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AC168" w14:textId="77777777" w:rsidR="00E74E6E" w:rsidRPr="00BE4ECA" w:rsidRDefault="00E74E6E" w:rsidP="00E74E6E">
      <w:pPr>
        <w:rPr>
          <w:b/>
          <w:sz w:val="28"/>
        </w:rPr>
      </w:pPr>
      <w:r w:rsidRPr="00BE4ECA">
        <w:rPr>
          <w:b/>
          <w:sz w:val="28"/>
        </w:rPr>
        <w:t xml:space="preserve">Titre : Envoie d’une lettre </w:t>
      </w:r>
    </w:p>
    <w:p w14:paraId="70FA9216" w14:textId="77777777" w:rsidR="00E74E6E" w:rsidRDefault="00E74E6E" w:rsidP="00E74E6E"/>
    <w:p w14:paraId="57C357FE" w14:textId="77777777" w:rsidR="00E74E6E" w:rsidRDefault="00E74E6E" w:rsidP="00E74E6E">
      <w:r>
        <w:t xml:space="preserve">Cas général : </w:t>
      </w:r>
    </w:p>
    <w:p w14:paraId="7C138ACE" w14:textId="77777777" w:rsidR="00E74E6E" w:rsidRDefault="00E74E6E" w:rsidP="00E74E6E"/>
    <w:p w14:paraId="14C0F162" w14:textId="77777777" w:rsidR="00E74E6E" w:rsidRDefault="00E74E6E" w:rsidP="00E74E6E">
      <w:r>
        <w:t>1/ L’émetteur envoie une lettre</w:t>
      </w:r>
    </w:p>
    <w:p w14:paraId="48F8E97C" w14:textId="695B0528" w:rsidR="00E74E6E" w:rsidRDefault="00E74E6E" w:rsidP="00E74E6E">
      <w:r>
        <w:t>2/ L’émetteur réceptionne une lettre</w:t>
      </w:r>
      <w:r w:rsidR="00D7223E">
        <w:t xml:space="preserve"> d’acquittement</w:t>
      </w:r>
    </w:p>
    <w:p w14:paraId="10220C52" w14:textId="77777777" w:rsidR="00E74E6E" w:rsidRDefault="00E74E6E" w:rsidP="00E74E6E">
      <w:r>
        <w:t>3/ L’émetteur vérifie que la lettre est identique à celle envoyée</w:t>
      </w:r>
    </w:p>
    <w:p w14:paraId="053F6A34" w14:textId="77777777" w:rsidR="00E74E6E" w:rsidRDefault="00E74E6E" w:rsidP="00E74E6E">
      <w:r>
        <w:t>4/ L’émetteur envoie la fréquence de réussite</w:t>
      </w:r>
    </w:p>
    <w:p w14:paraId="6CD9FA25" w14:textId="77777777" w:rsidR="00E74E6E" w:rsidRDefault="00E74E6E" w:rsidP="00E74E6E">
      <w:r>
        <w:t>5/ L’émetteur reçoit la validation de l’échange</w:t>
      </w:r>
    </w:p>
    <w:p w14:paraId="015E528F" w14:textId="77777777" w:rsidR="00E74E6E" w:rsidRDefault="00E74E6E" w:rsidP="00E74E6E"/>
    <w:p w14:paraId="1A91E7D5" w14:textId="77777777" w:rsidR="00E74E6E" w:rsidRDefault="00E74E6E" w:rsidP="00E74E6E">
      <w:r>
        <w:t>Cas spécifique :</w:t>
      </w:r>
    </w:p>
    <w:p w14:paraId="6A778C7A" w14:textId="77777777" w:rsidR="00E74E6E" w:rsidRDefault="00E74E6E" w:rsidP="00E74E6E"/>
    <w:p w14:paraId="07550F36" w14:textId="77777777" w:rsidR="00912CAA" w:rsidRDefault="00912CAA" w:rsidP="00E003D6">
      <w:pPr>
        <w:ind w:left="426"/>
      </w:pPr>
      <w:r>
        <w:t xml:space="preserve"> </w:t>
      </w:r>
      <w:r w:rsidR="00E74E6E">
        <w:t>2_</w:t>
      </w:r>
      <w:r>
        <w:t xml:space="preserve">c </w:t>
      </w:r>
      <w:proofErr w:type="spellStart"/>
      <w:r>
        <w:t>TimeOut</w:t>
      </w:r>
      <w:proofErr w:type="spellEnd"/>
      <w:r>
        <w:t xml:space="preserve"> après 3 frames</w:t>
      </w:r>
    </w:p>
    <w:p w14:paraId="65352F2E" w14:textId="77777777" w:rsidR="00E74E6E" w:rsidRDefault="00912CAA" w:rsidP="00912CAA">
      <w:pPr>
        <w:ind w:left="426"/>
      </w:pPr>
      <w:r>
        <w:tab/>
      </w:r>
      <w:r>
        <w:tab/>
        <w:t>1/ Retour en 1</w:t>
      </w:r>
    </w:p>
    <w:p w14:paraId="445FEA20" w14:textId="77777777" w:rsidR="00E74E6E" w:rsidRDefault="00E74E6E" w:rsidP="00E74E6E">
      <w:pPr>
        <w:ind w:left="426"/>
      </w:pPr>
    </w:p>
    <w:p w14:paraId="2EA5B57A" w14:textId="77777777" w:rsidR="00E74E6E" w:rsidRDefault="00912CAA" w:rsidP="00E74E6E">
      <w:pPr>
        <w:ind w:left="426"/>
      </w:pPr>
      <w:r>
        <w:t xml:space="preserve"> </w:t>
      </w:r>
      <w:r w:rsidR="00E74E6E">
        <w:t>3_a La lettre n’est pas bonne</w:t>
      </w:r>
    </w:p>
    <w:p w14:paraId="262FD9B8" w14:textId="77777777" w:rsidR="00E74E6E" w:rsidRDefault="00E74E6E" w:rsidP="00E74E6E">
      <w:pPr>
        <w:ind w:left="426"/>
      </w:pPr>
      <w:r>
        <w:tab/>
      </w:r>
      <w:r>
        <w:tab/>
        <w:t>1/ Retour en 1</w:t>
      </w:r>
    </w:p>
    <w:p w14:paraId="14C03DDD" w14:textId="77777777" w:rsidR="00912CAA" w:rsidRDefault="00912CAA" w:rsidP="00E74E6E">
      <w:pPr>
        <w:ind w:left="426"/>
      </w:pPr>
      <w:r>
        <w:t xml:space="preserve">    _b La lettre est bonne mais ne correspond pas à celle envoyé</w:t>
      </w:r>
    </w:p>
    <w:p w14:paraId="2E120ED8" w14:textId="77777777" w:rsidR="00912CAA" w:rsidRDefault="00912CAA" w:rsidP="00E74E6E">
      <w:pPr>
        <w:ind w:left="426"/>
      </w:pPr>
      <w:r>
        <w:tab/>
      </w:r>
      <w:r>
        <w:tab/>
        <w:t>ERREUR DE PROTOCOL</w:t>
      </w:r>
    </w:p>
    <w:p w14:paraId="05D039DB" w14:textId="77777777" w:rsidR="00E74E6E" w:rsidRDefault="00E74E6E" w:rsidP="00E74E6E">
      <w:pPr>
        <w:ind w:left="426"/>
      </w:pPr>
    </w:p>
    <w:p w14:paraId="204841AE" w14:textId="77777777" w:rsidR="00E74E6E" w:rsidRDefault="00912CAA" w:rsidP="00E74E6E">
      <w:pPr>
        <w:ind w:left="426"/>
      </w:pPr>
      <w:r>
        <w:t xml:space="preserve"> </w:t>
      </w:r>
      <w:r w:rsidR="00E74E6E">
        <w:t xml:space="preserve">5_a </w:t>
      </w:r>
      <w:proofErr w:type="spellStart"/>
      <w:r w:rsidR="00E74E6E">
        <w:t>Time</w:t>
      </w:r>
      <w:r>
        <w:t>Out</w:t>
      </w:r>
      <w:proofErr w:type="spellEnd"/>
      <w:r>
        <w:t xml:space="preserve"> après 3</w:t>
      </w:r>
      <w:r w:rsidR="00E74E6E">
        <w:t xml:space="preserve"> frames</w:t>
      </w:r>
    </w:p>
    <w:p w14:paraId="0F0C6FC1" w14:textId="77777777" w:rsidR="00E74E6E" w:rsidRDefault="00912CAA" w:rsidP="00E74E6E">
      <w:pPr>
        <w:ind w:left="426"/>
      </w:pPr>
      <w:r>
        <w:tab/>
      </w:r>
      <w:r>
        <w:tab/>
        <w:t>1/ Retour en 4</w:t>
      </w:r>
    </w:p>
    <w:p w14:paraId="6B27F3C9" w14:textId="77777777" w:rsidR="00912CAA" w:rsidRDefault="00912CAA" w:rsidP="00912CAA">
      <w:pPr>
        <w:ind w:left="426"/>
      </w:pPr>
      <w:r>
        <w:t xml:space="preserve">   _c </w:t>
      </w:r>
      <w:proofErr w:type="spellStart"/>
      <w:r>
        <w:t>TimeOut</w:t>
      </w:r>
      <w:proofErr w:type="spellEnd"/>
      <w:r>
        <w:t xml:space="preserve"> après 10 frames</w:t>
      </w:r>
    </w:p>
    <w:p w14:paraId="76C05A75" w14:textId="77777777" w:rsidR="00912CAA" w:rsidRDefault="00912CAA" w:rsidP="00912CAA">
      <w:pPr>
        <w:ind w:left="426"/>
      </w:pPr>
      <w:r>
        <w:tab/>
      </w:r>
      <w:r>
        <w:tab/>
        <w:t>1/ Retour en 1</w:t>
      </w:r>
    </w:p>
    <w:p w14:paraId="289EDC24" w14:textId="77777777" w:rsidR="00912CAA" w:rsidRDefault="00912CAA" w:rsidP="00912CAA"/>
    <w:p w14:paraId="341638A8" w14:textId="5B5AB04C" w:rsidR="00ED48DF" w:rsidRDefault="00ED48DF" w:rsidP="00ED48DF">
      <w:pPr>
        <w:ind w:left="426"/>
      </w:pPr>
      <w:r>
        <w:t xml:space="preserve"> 1-5_a </w:t>
      </w:r>
      <w:proofErr w:type="spellStart"/>
      <w:r>
        <w:t>TimeOut</w:t>
      </w:r>
      <w:proofErr w:type="spellEnd"/>
      <w:r>
        <w:t xml:space="preserve"> après 1000 frames (récepteur absent)</w:t>
      </w:r>
    </w:p>
    <w:p w14:paraId="5F5B698B" w14:textId="626FFE09" w:rsidR="00ED48DF" w:rsidRDefault="00ED48DF" w:rsidP="00ED48DF">
      <w:pPr>
        <w:ind w:left="426"/>
      </w:pPr>
      <w:r>
        <w:tab/>
      </w:r>
      <w:r>
        <w:tab/>
        <w:t>FIN DU CAS D’UTILISATION</w:t>
      </w:r>
    </w:p>
    <w:p w14:paraId="45B31159" w14:textId="77777777" w:rsidR="00BE4ECA" w:rsidRDefault="00BE4ECA" w:rsidP="00912CAA"/>
    <w:p w14:paraId="71701ABB" w14:textId="77777777" w:rsidR="00912CAA" w:rsidRDefault="00912CAA" w:rsidP="00912CAA"/>
    <w:p w14:paraId="74BE66F9" w14:textId="77777777" w:rsidR="00912CAA" w:rsidRPr="00BE4ECA" w:rsidRDefault="00912CAA" w:rsidP="00912CAA">
      <w:pPr>
        <w:rPr>
          <w:b/>
          <w:sz w:val="28"/>
        </w:rPr>
      </w:pPr>
      <w:r w:rsidRPr="00BE4ECA">
        <w:rPr>
          <w:b/>
          <w:sz w:val="28"/>
        </w:rPr>
        <w:t xml:space="preserve">Titre : </w:t>
      </w:r>
      <w:proofErr w:type="spellStart"/>
      <w:r w:rsidRPr="00BE4ECA">
        <w:rPr>
          <w:b/>
          <w:sz w:val="28"/>
        </w:rPr>
        <w:t>Reception</w:t>
      </w:r>
      <w:proofErr w:type="spellEnd"/>
      <w:r w:rsidRPr="00BE4ECA">
        <w:rPr>
          <w:b/>
          <w:sz w:val="28"/>
        </w:rPr>
        <w:t xml:space="preserve"> d’une lettre </w:t>
      </w:r>
    </w:p>
    <w:p w14:paraId="47816627" w14:textId="77777777" w:rsidR="00912CAA" w:rsidRDefault="00912CAA" w:rsidP="00912CAA"/>
    <w:p w14:paraId="4A38BE35" w14:textId="77777777" w:rsidR="00912CAA" w:rsidRDefault="00912CAA" w:rsidP="00912CAA">
      <w:r>
        <w:t xml:space="preserve">Cas général : </w:t>
      </w:r>
    </w:p>
    <w:p w14:paraId="7DE5E180" w14:textId="77777777" w:rsidR="00912CAA" w:rsidRDefault="00912CAA" w:rsidP="00912CAA"/>
    <w:p w14:paraId="7708DB11" w14:textId="77777777" w:rsidR="00912CAA" w:rsidRDefault="00912CAA" w:rsidP="00912CAA">
      <w:r>
        <w:t>1/ Le récepteur reçoit une lettre</w:t>
      </w:r>
    </w:p>
    <w:p w14:paraId="29C906D9" w14:textId="77777777" w:rsidR="00912CAA" w:rsidRDefault="00912CAA" w:rsidP="00912CAA">
      <w:r>
        <w:t>2/ Le récepteur acquitte la lettre</w:t>
      </w:r>
    </w:p>
    <w:p w14:paraId="20188D6C" w14:textId="77777777" w:rsidR="00912CAA" w:rsidRDefault="00912CAA" w:rsidP="00912CAA">
      <w:r>
        <w:t>3/ Le récepteur reçoit la validation de la lettre</w:t>
      </w:r>
    </w:p>
    <w:p w14:paraId="68F632DC" w14:textId="4679B21E" w:rsidR="00912CAA" w:rsidRDefault="00912CAA" w:rsidP="00912CAA">
      <w:r>
        <w:t>4/ Le récepteur acquitte la fin de  la réception</w:t>
      </w:r>
      <w:r w:rsidR="00BE4ECA">
        <w:t xml:space="preserve"> toutes les 3 frames</w:t>
      </w:r>
    </w:p>
    <w:p w14:paraId="480A1ED4" w14:textId="77777777" w:rsidR="00912CAA" w:rsidRDefault="00912CAA" w:rsidP="00912CAA"/>
    <w:p w14:paraId="474D7CFD" w14:textId="77777777" w:rsidR="00912CAA" w:rsidRDefault="00912CAA" w:rsidP="00912CAA">
      <w:r>
        <w:t>Cas spécifique :</w:t>
      </w:r>
    </w:p>
    <w:p w14:paraId="02C0C4D0" w14:textId="77777777" w:rsidR="00912CAA" w:rsidRDefault="00912CAA" w:rsidP="00912CAA"/>
    <w:p w14:paraId="384B1D4E" w14:textId="77777777" w:rsidR="00912CAA" w:rsidRDefault="00E003D6" w:rsidP="00EC4F15">
      <w:pPr>
        <w:ind w:left="426"/>
      </w:pPr>
      <w:r>
        <w:t xml:space="preserve"> 3</w:t>
      </w:r>
      <w:r w:rsidR="00912CAA">
        <w:t>_a TimeOut après 3 frames</w:t>
      </w:r>
    </w:p>
    <w:p w14:paraId="34B00697" w14:textId="77777777" w:rsidR="00912CAA" w:rsidRDefault="00EC4F15" w:rsidP="00EC4F15">
      <w:pPr>
        <w:ind w:left="426"/>
      </w:pPr>
      <w:r>
        <w:tab/>
      </w:r>
      <w:r>
        <w:tab/>
        <w:t>1/ Retour en 2</w:t>
      </w:r>
    </w:p>
    <w:p w14:paraId="4AE1E9B2" w14:textId="77777777" w:rsidR="00EC4F15" w:rsidRDefault="00EC4F15" w:rsidP="00BE4ECA"/>
    <w:p w14:paraId="57CF1FD0" w14:textId="77777777" w:rsidR="00EC4F15" w:rsidRDefault="00EC4F15" w:rsidP="00EC4F15">
      <w:pPr>
        <w:ind w:left="426"/>
      </w:pPr>
      <w:r>
        <w:t>2-4_a Le récepteur reçoit une nouvelle lettre</w:t>
      </w:r>
    </w:p>
    <w:p w14:paraId="400459B6" w14:textId="7F8B6313" w:rsidR="00EC4F15" w:rsidRDefault="00EC4F15" w:rsidP="00EC4F15">
      <w:pPr>
        <w:ind w:left="426"/>
      </w:pPr>
      <w:r>
        <w:tab/>
      </w:r>
      <w:r>
        <w:tab/>
        <w:t>1/ Retour en 2</w:t>
      </w:r>
      <w:r w:rsidR="00A95768">
        <w:tab/>
      </w:r>
      <w:r w:rsidR="00A95768">
        <w:tab/>
      </w:r>
      <w:r w:rsidR="00A95768">
        <w:tab/>
      </w:r>
      <w:bookmarkStart w:id="0" w:name="_GoBack"/>
      <w:bookmarkEnd w:id="0"/>
    </w:p>
    <w:p w14:paraId="1D9CD3FD" w14:textId="77777777" w:rsidR="00ED48DF" w:rsidRDefault="00ED48DF" w:rsidP="00EC4F15">
      <w:pPr>
        <w:ind w:left="426"/>
      </w:pPr>
    </w:p>
    <w:p w14:paraId="791F08CF" w14:textId="03ED5848" w:rsidR="00ED48DF" w:rsidRDefault="00ED48DF" w:rsidP="00ED48DF">
      <w:pPr>
        <w:ind w:left="426"/>
      </w:pPr>
      <w:r>
        <w:t xml:space="preserve">1-4_a </w:t>
      </w:r>
      <w:proofErr w:type="spellStart"/>
      <w:r>
        <w:t>TimeOut</w:t>
      </w:r>
      <w:proofErr w:type="spellEnd"/>
      <w:r>
        <w:t xml:space="preserve"> après 1000 frames (récepteur absent)</w:t>
      </w:r>
    </w:p>
    <w:p w14:paraId="01F26B38" w14:textId="43367504" w:rsidR="00912CAA" w:rsidRDefault="00ED48DF" w:rsidP="00EE2720">
      <w:pPr>
        <w:ind w:left="426"/>
      </w:pPr>
      <w:r>
        <w:tab/>
      </w:r>
      <w:r>
        <w:tab/>
        <w:t>FIN DU CAS D’UTILISATION</w:t>
      </w:r>
    </w:p>
    <w:sectPr w:rsidR="00912CAA" w:rsidSect="005924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3D"/>
    <w:rsid w:val="0011073D"/>
    <w:rsid w:val="001E2C2C"/>
    <w:rsid w:val="005924C4"/>
    <w:rsid w:val="00912CAA"/>
    <w:rsid w:val="00A95768"/>
    <w:rsid w:val="00BE4ECA"/>
    <w:rsid w:val="00D7223E"/>
    <w:rsid w:val="00E003D6"/>
    <w:rsid w:val="00E74E6E"/>
    <w:rsid w:val="00EC4F15"/>
    <w:rsid w:val="00ED48DF"/>
    <w:rsid w:val="00E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947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941</Characters>
  <Application>Microsoft Macintosh Word</Application>
  <DocSecurity>0</DocSecurity>
  <Lines>7</Lines>
  <Paragraphs>2</Paragraphs>
  <ScaleCrop>false</ScaleCrop>
  <Company>UBO Brest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 Brun</dc:creator>
  <cp:keywords/>
  <dc:description/>
  <cp:lastModifiedBy>François Le Brun</cp:lastModifiedBy>
  <cp:revision>6</cp:revision>
  <cp:lastPrinted>2014-05-23T06:37:00Z</cp:lastPrinted>
  <dcterms:created xsi:type="dcterms:W3CDTF">2014-05-21T12:57:00Z</dcterms:created>
  <dcterms:modified xsi:type="dcterms:W3CDTF">2014-05-23T06:38:00Z</dcterms:modified>
</cp:coreProperties>
</file>