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87A0" w14:textId="12751F62" w:rsidR="00C014A6" w:rsidRDefault="00CA5D2A" w:rsidP="0010543F">
      <w:pPr>
        <w:spacing w:after="60" w:line="240" w:lineRule="auto"/>
        <w:jc w:val="center"/>
        <w:rPr>
          <w:b/>
          <w:bCs/>
          <w:sz w:val="40"/>
          <w:szCs w:val="40"/>
          <w:lang w:val="en-US"/>
        </w:rPr>
      </w:pPr>
      <w:r>
        <w:rPr>
          <w:b/>
          <w:bCs/>
          <w:sz w:val="40"/>
          <w:szCs w:val="40"/>
          <w:lang w:val="en-US"/>
        </w:rPr>
        <w:t>The</w:t>
      </w:r>
      <w:r>
        <w:rPr>
          <w:sz w:val="40"/>
          <w:szCs w:val="40"/>
          <w:lang w:val="en-US"/>
        </w:rPr>
        <w:t xml:space="preserve"> </w:t>
      </w:r>
      <m:oMath>
        <m:r>
          <w:rPr>
            <w:rFonts w:ascii="Cambria Math" w:hAnsi="Cambria Math"/>
            <w:sz w:val="40"/>
            <w:szCs w:val="40"/>
            <w:lang w:val="en-US"/>
          </w:rPr>
          <m:t>calendar</m:t>
        </m:r>
      </m:oMath>
      <w:r>
        <w:rPr>
          <w:sz w:val="40"/>
          <w:szCs w:val="40"/>
          <w:lang w:val="en-US"/>
        </w:rPr>
        <w:t xml:space="preserve"> </w:t>
      </w:r>
      <w:r>
        <w:rPr>
          <w:b/>
          <w:bCs/>
          <w:sz w:val="40"/>
          <w:szCs w:val="40"/>
          <w:lang w:val="en-US"/>
        </w:rPr>
        <w:t>module</w:t>
      </w:r>
    </w:p>
    <w:p w14:paraId="3241A8ED" w14:textId="48B66C36" w:rsidR="00CA5D2A" w:rsidRDefault="00E44534" w:rsidP="0010543F">
      <w:pPr>
        <w:spacing w:after="60" w:line="240" w:lineRule="auto"/>
        <w:rPr>
          <w:lang w:val="en-US"/>
        </w:rPr>
      </w:pPr>
      <w:r w:rsidRPr="00E44534">
        <w:rPr>
          <w:lang w:val="en-US"/>
        </w:rPr>
        <w:t xml:space="preserve">In addition to the </w:t>
      </w:r>
      <m:oMath>
        <m:r>
          <w:rPr>
            <w:rFonts w:ascii="Cambria Math" w:hAnsi="Cambria Math"/>
            <w:lang w:val="en-US"/>
          </w:rPr>
          <m:t>datetime</m:t>
        </m:r>
      </m:oMath>
      <w:r w:rsidRPr="00E44534">
        <w:rPr>
          <w:lang w:val="en-US"/>
        </w:rPr>
        <w:t xml:space="preserve"> and </w:t>
      </w:r>
      <m:oMath>
        <m:r>
          <w:rPr>
            <w:rFonts w:ascii="Cambria Math" w:hAnsi="Cambria Math"/>
            <w:lang w:val="en-US"/>
          </w:rPr>
          <m:t>time</m:t>
        </m:r>
      </m:oMath>
      <w:r w:rsidRPr="00E44534">
        <w:rPr>
          <w:lang w:val="en-US"/>
        </w:rPr>
        <w:t xml:space="preserve"> modules, the Python standard library provides a module called </w:t>
      </w:r>
      <m:oMath>
        <m:r>
          <w:rPr>
            <w:rFonts w:ascii="Cambria Math" w:hAnsi="Cambria Math"/>
            <w:lang w:val="en-US"/>
          </w:rPr>
          <m:t>calendar</m:t>
        </m:r>
      </m:oMath>
      <w:r w:rsidRPr="00E44534">
        <w:rPr>
          <w:lang w:val="en-US"/>
        </w:rPr>
        <w:t xml:space="preserve"> which, as the name suggests, offers calendar-related functions.</w:t>
      </w:r>
    </w:p>
    <w:p w14:paraId="2DFE2D4D" w14:textId="572FC48D" w:rsidR="00FF7A50" w:rsidRPr="00FF7A50" w:rsidRDefault="00650CE6" w:rsidP="0010543F">
      <w:pPr>
        <w:spacing w:after="60" w:line="240" w:lineRule="auto"/>
        <w:rPr>
          <w:lang w:val="en-US"/>
        </w:rPr>
      </w:pPr>
      <w:r w:rsidRPr="00650CE6">
        <w:rPr>
          <w:lang w:val="en-US"/>
        </w:rPr>
        <w:t>One of them is of course displaying the calendar. It's important that the days of the week are displayed from Monday to Sunday, and each day of the week has its representation in the form of an integer:</w:t>
      </w:r>
    </w:p>
    <w:tbl>
      <w:tblPr>
        <w:tblStyle w:val="TableGrid"/>
        <w:tblW w:w="0" w:type="auto"/>
        <w:tblLook w:val="04A0" w:firstRow="1" w:lastRow="0" w:firstColumn="1" w:lastColumn="0" w:noHBand="0" w:noVBand="1"/>
      </w:tblPr>
      <w:tblGrid>
        <w:gridCol w:w="2765"/>
        <w:gridCol w:w="2765"/>
        <w:gridCol w:w="2766"/>
      </w:tblGrid>
      <w:tr w:rsidR="00FF7A50" w:rsidRPr="00FF7A50" w14:paraId="3EDB3E96" w14:textId="77777777" w:rsidTr="00FF7A50">
        <w:tc>
          <w:tcPr>
            <w:tcW w:w="2765" w:type="dxa"/>
          </w:tcPr>
          <w:p w14:paraId="787F893F" w14:textId="77777777" w:rsidR="00FF7A50" w:rsidRPr="00FF7A50" w:rsidRDefault="00FF7A50" w:rsidP="0010543F">
            <w:pPr>
              <w:spacing w:after="60"/>
              <w:rPr>
                <w:lang w:val="en-US"/>
              </w:rPr>
            </w:pPr>
            <w:r w:rsidRPr="00FF7A50">
              <w:rPr>
                <w:lang w:val="en-US"/>
              </w:rPr>
              <w:t>Day of the week</w:t>
            </w:r>
          </w:p>
        </w:tc>
        <w:tc>
          <w:tcPr>
            <w:tcW w:w="2765" w:type="dxa"/>
          </w:tcPr>
          <w:p w14:paraId="4FC11F89" w14:textId="77777777" w:rsidR="00FF7A50" w:rsidRPr="00FF7A50" w:rsidRDefault="00FF7A50" w:rsidP="0010543F">
            <w:pPr>
              <w:spacing w:after="60"/>
              <w:rPr>
                <w:lang w:val="en-US"/>
              </w:rPr>
            </w:pPr>
            <w:r w:rsidRPr="00FF7A50">
              <w:rPr>
                <w:lang w:val="en-US"/>
              </w:rPr>
              <w:t>Integer value</w:t>
            </w:r>
          </w:p>
        </w:tc>
        <w:tc>
          <w:tcPr>
            <w:tcW w:w="2766" w:type="dxa"/>
          </w:tcPr>
          <w:p w14:paraId="3EE3A91B" w14:textId="77777777" w:rsidR="00FF7A50" w:rsidRPr="00FF7A50" w:rsidRDefault="00FF7A50" w:rsidP="0010543F">
            <w:pPr>
              <w:spacing w:after="60"/>
              <w:rPr>
                <w:lang w:val="en-US"/>
              </w:rPr>
            </w:pPr>
            <w:r w:rsidRPr="00FF7A50">
              <w:rPr>
                <w:lang w:val="en-US"/>
              </w:rPr>
              <w:t>Constant</w:t>
            </w:r>
          </w:p>
        </w:tc>
      </w:tr>
      <w:tr w:rsidR="00FF7A50" w:rsidRPr="00FF7A50" w14:paraId="38FD97D0" w14:textId="77777777" w:rsidTr="00FF7A50">
        <w:tc>
          <w:tcPr>
            <w:tcW w:w="2765" w:type="dxa"/>
          </w:tcPr>
          <w:p w14:paraId="7BFCC8CB" w14:textId="77777777" w:rsidR="00FF7A50" w:rsidRPr="00FF7A50" w:rsidRDefault="00FF7A50" w:rsidP="0010543F">
            <w:pPr>
              <w:spacing w:after="60"/>
              <w:rPr>
                <w:lang w:val="en-US"/>
              </w:rPr>
            </w:pPr>
            <w:r w:rsidRPr="00FF7A50">
              <w:rPr>
                <w:lang w:val="en-US"/>
              </w:rPr>
              <w:t>Monday</w:t>
            </w:r>
          </w:p>
        </w:tc>
        <w:tc>
          <w:tcPr>
            <w:tcW w:w="2765" w:type="dxa"/>
          </w:tcPr>
          <w:p w14:paraId="2BB01ED1" w14:textId="77777777" w:rsidR="00FF7A50" w:rsidRPr="00FF7A50" w:rsidRDefault="00FF7A50" w:rsidP="0010543F">
            <w:pPr>
              <w:spacing w:after="60"/>
              <w:rPr>
                <w:lang w:val="en-US"/>
              </w:rPr>
            </w:pPr>
            <w:r w:rsidRPr="00FF7A50">
              <w:rPr>
                <w:lang w:val="en-US"/>
              </w:rPr>
              <w:t>0</w:t>
            </w:r>
          </w:p>
        </w:tc>
        <w:tc>
          <w:tcPr>
            <w:tcW w:w="2766" w:type="dxa"/>
          </w:tcPr>
          <w:p w14:paraId="1E9AF033" w14:textId="79A9DEC5" w:rsidR="00FF7A50" w:rsidRPr="00FF7A50" w:rsidRDefault="00FF7A50" w:rsidP="0010543F">
            <w:pPr>
              <w:spacing w:after="60"/>
              <w:rPr>
                <w:lang w:val="en-US"/>
              </w:rPr>
            </w:pPr>
            <m:oMathPara>
              <m:oMathParaPr>
                <m:jc m:val="left"/>
              </m:oMathParaPr>
              <m:oMath>
                <m:r>
                  <w:rPr>
                    <w:rFonts w:ascii="Cambria Math" w:hAnsi="Cambria Math"/>
                    <w:lang w:val="en-US"/>
                  </w:rPr>
                  <m:t>calendar.MONDAY</m:t>
                </m:r>
              </m:oMath>
            </m:oMathPara>
          </w:p>
        </w:tc>
      </w:tr>
      <w:tr w:rsidR="00FF7A50" w:rsidRPr="00FF7A50" w14:paraId="383A4160" w14:textId="77777777" w:rsidTr="00FF7A50">
        <w:tc>
          <w:tcPr>
            <w:tcW w:w="2765" w:type="dxa"/>
          </w:tcPr>
          <w:p w14:paraId="73B5E4BF" w14:textId="77777777" w:rsidR="00FF7A50" w:rsidRPr="00FF7A50" w:rsidRDefault="00FF7A50" w:rsidP="0010543F">
            <w:pPr>
              <w:spacing w:after="60"/>
              <w:rPr>
                <w:lang w:val="en-US"/>
              </w:rPr>
            </w:pPr>
            <w:r w:rsidRPr="00FF7A50">
              <w:rPr>
                <w:lang w:val="en-US"/>
              </w:rPr>
              <w:t>Tuesday</w:t>
            </w:r>
          </w:p>
        </w:tc>
        <w:tc>
          <w:tcPr>
            <w:tcW w:w="2765" w:type="dxa"/>
          </w:tcPr>
          <w:p w14:paraId="24155997" w14:textId="77777777" w:rsidR="00FF7A50" w:rsidRPr="00FF7A50" w:rsidRDefault="00FF7A50" w:rsidP="0010543F">
            <w:pPr>
              <w:spacing w:after="60"/>
              <w:rPr>
                <w:lang w:val="en-US"/>
              </w:rPr>
            </w:pPr>
            <w:r w:rsidRPr="00FF7A50">
              <w:rPr>
                <w:lang w:val="en-US"/>
              </w:rPr>
              <w:t>1</w:t>
            </w:r>
          </w:p>
        </w:tc>
        <w:tc>
          <w:tcPr>
            <w:tcW w:w="2766" w:type="dxa"/>
          </w:tcPr>
          <w:p w14:paraId="621AC667" w14:textId="58C88B85" w:rsidR="00FF7A50" w:rsidRPr="00FF7A50" w:rsidRDefault="00FF7A50" w:rsidP="0010543F">
            <w:pPr>
              <w:spacing w:after="60"/>
              <w:rPr>
                <w:lang w:val="en-US"/>
              </w:rPr>
            </w:pPr>
            <m:oMathPara>
              <m:oMathParaPr>
                <m:jc m:val="left"/>
              </m:oMathParaPr>
              <m:oMath>
                <m:r>
                  <w:rPr>
                    <w:rFonts w:ascii="Cambria Math" w:hAnsi="Cambria Math"/>
                    <w:lang w:val="en-US"/>
                  </w:rPr>
                  <m:t>calendar.TUESDAY</m:t>
                </m:r>
              </m:oMath>
            </m:oMathPara>
          </w:p>
        </w:tc>
      </w:tr>
      <w:tr w:rsidR="00FF7A50" w:rsidRPr="00FF7A50" w14:paraId="2C288C66" w14:textId="77777777" w:rsidTr="00FF7A50">
        <w:tc>
          <w:tcPr>
            <w:tcW w:w="2765" w:type="dxa"/>
          </w:tcPr>
          <w:p w14:paraId="2DEABF31" w14:textId="77777777" w:rsidR="00FF7A50" w:rsidRPr="00FF7A50" w:rsidRDefault="00FF7A50" w:rsidP="0010543F">
            <w:pPr>
              <w:spacing w:after="60"/>
              <w:rPr>
                <w:lang w:val="en-US"/>
              </w:rPr>
            </w:pPr>
            <w:r w:rsidRPr="00FF7A50">
              <w:rPr>
                <w:lang w:val="en-US"/>
              </w:rPr>
              <w:t>Wednesday</w:t>
            </w:r>
          </w:p>
        </w:tc>
        <w:tc>
          <w:tcPr>
            <w:tcW w:w="2765" w:type="dxa"/>
          </w:tcPr>
          <w:p w14:paraId="21B580F0" w14:textId="77777777" w:rsidR="00FF7A50" w:rsidRPr="00FF7A50" w:rsidRDefault="00FF7A50" w:rsidP="0010543F">
            <w:pPr>
              <w:spacing w:after="60"/>
              <w:rPr>
                <w:lang w:val="en-US"/>
              </w:rPr>
            </w:pPr>
            <w:r w:rsidRPr="00FF7A50">
              <w:rPr>
                <w:lang w:val="en-US"/>
              </w:rPr>
              <w:t>2</w:t>
            </w:r>
          </w:p>
        </w:tc>
        <w:tc>
          <w:tcPr>
            <w:tcW w:w="2766" w:type="dxa"/>
          </w:tcPr>
          <w:p w14:paraId="4B202B43" w14:textId="51460716" w:rsidR="00FF7A50" w:rsidRPr="00FF7A50" w:rsidRDefault="00FF7A50" w:rsidP="0010543F">
            <w:pPr>
              <w:spacing w:after="60"/>
              <w:rPr>
                <w:lang w:val="en-US"/>
              </w:rPr>
            </w:pPr>
            <m:oMathPara>
              <m:oMathParaPr>
                <m:jc m:val="left"/>
              </m:oMathParaPr>
              <m:oMath>
                <m:r>
                  <w:rPr>
                    <w:rFonts w:ascii="Cambria Math" w:hAnsi="Cambria Math"/>
                    <w:lang w:val="en-US"/>
                  </w:rPr>
                  <m:t>calendar.WEDNESDAY</m:t>
                </m:r>
              </m:oMath>
            </m:oMathPara>
          </w:p>
        </w:tc>
      </w:tr>
      <w:tr w:rsidR="00FF7A50" w:rsidRPr="00FF7A50" w14:paraId="763663A3" w14:textId="77777777" w:rsidTr="00FF7A50">
        <w:tc>
          <w:tcPr>
            <w:tcW w:w="2765" w:type="dxa"/>
          </w:tcPr>
          <w:p w14:paraId="2A9EDD7A" w14:textId="77777777" w:rsidR="00FF7A50" w:rsidRPr="00FF7A50" w:rsidRDefault="00FF7A50" w:rsidP="0010543F">
            <w:pPr>
              <w:spacing w:after="60"/>
              <w:rPr>
                <w:lang w:val="en-US"/>
              </w:rPr>
            </w:pPr>
            <w:r w:rsidRPr="00FF7A50">
              <w:rPr>
                <w:lang w:val="en-US"/>
              </w:rPr>
              <w:t>Thursday</w:t>
            </w:r>
          </w:p>
        </w:tc>
        <w:tc>
          <w:tcPr>
            <w:tcW w:w="2765" w:type="dxa"/>
          </w:tcPr>
          <w:p w14:paraId="2BA3628B" w14:textId="77777777" w:rsidR="00FF7A50" w:rsidRPr="00FF7A50" w:rsidRDefault="00FF7A50" w:rsidP="0010543F">
            <w:pPr>
              <w:spacing w:after="60"/>
              <w:rPr>
                <w:lang w:val="en-US"/>
              </w:rPr>
            </w:pPr>
            <w:r w:rsidRPr="00FF7A50">
              <w:rPr>
                <w:lang w:val="en-US"/>
              </w:rPr>
              <w:t>3</w:t>
            </w:r>
          </w:p>
        </w:tc>
        <w:tc>
          <w:tcPr>
            <w:tcW w:w="2766" w:type="dxa"/>
          </w:tcPr>
          <w:p w14:paraId="36084471" w14:textId="0D638856" w:rsidR="00FF7A50" w:rsidRPr="00FF7A50" w:rsidRDefault="00FF7A50" w:rsidP="0010543F">
            <w:pPr>
              <w:spacing w:after="60"/>
              <w:rPr>
                <w:lang w:val="en-US"/>
              </w:rPr>
            </w:pPr>
            <m:oMathPara>
              <m:oMathParaPr>
                <m:jc m:val="left"/>
              </m:oMathParaPr>
              <m:oMath>
                <m:r>
                  <w:rPr>
                    <w:rFonts w:ascii="Cambria Math" w:hAnsi="Cambria Math"/>
                    <w:lang w:val="en-US"/>
                  </w:rPr>
                  <m:t>calendar.THURSDAY</m:t>
                </m:r>
              </m:oMath>
            </m:oMathPara>
          </w:p>
        </w:tc>
      </w:tr>
      <w:tr w:rsidR="00FF7A50" w:rsidRPr="00FF7A50" w14:paraId="321AE761" w14:textId="77777777" w:rsidTr="00FF7A50">
        <w:tc>
          <w:tcPr>
            <w:tcW w:w="2765" w:type="dxa"/>
          </w:tcPr>
          <w:p w14:paraId="1F995416" w14:textId="77777777" w:rsidR="00FF7A50" w:rsidRPr="00FF7A50" w:rsidRDefault="00FF7A50" w:rsidP="0010543F">
            <w:pPr>
              <w:spacing w:after="60"/>
              <w:rPr>
                <w:lang w:val="en-US"/>
              </w:rPr>
            </w:pPr>
            <w:r w:rsidRPr="00FF7A50">
              <w:rPr>
                <w:lang w:val="en-US"/>
              </w:rPr>
              <w:t>Friday</w:t>
            </w:r>
          </w:p>
        </w:tc>
        <w:tc>
          <w:tcPr>
            <w:tcW w:w="2765" w:type="dxa"/>
          </w:tcPr>
          <w:p w14:paraId="583B8ACF" w14:textId="77777777" w:rsidR="00FF7A50" w:rsidRPr="00FF7A50" w:rsidRDefault="00FF7A50" w:rsidP="0010543F">
            <w:pPr>
              <w:spacing w:after="60"/>
              <w:rPr>
                <w:lang w:val="en-US"/>
              </w:rPr>
            </w:pPr>
            <w:r w:rsidRPr="00FF7A50">
              <w:rPr>
                <w:lang w:val="en-US"/>
              </w:rPr>
              <w:t>4</w:t>
            </w:r>
          </w:p>
        </w:tc>
        <w:tc>
          <w:tcPr>
            <w:tcW w:w="2766" w:type="dxa"/>
          </w:tcPr>
          <w:p w14:paraId="7F491797" w14:textId="357993B3" w:rsidR="00FF7A50" w:rsidRPr="00FF7A50" w:rsidRDefault="00FF7A50" w:rsidP="0010543F">
            <w:pPr>
              <w:spacing w:after="60"/>
              <w:rPr>
                <w:lang w:val="en-US"/>
              </w:rPr>
            </w:pPr>
            <m:oMathPara>
              <m:oMathParaPr>
                <m:jc m:val="left"/>
              </m:oMathParaPr>
              <m:oMath>
                <m:r>
                  <w:rPr>
                    <w:rFonts w:ascii="Cambria Math" w:hAnsi="Cambria Math"/>
                    <w:lang w:val="en-US"/>
                  </w:rPr>
                  <m:t>calendar.FRIDAY</m:t>
                </m:r>
              </m:oMath>
            </m:oMathPara>
          </w:p>
        </w:tc>
      </w:tr>
      <w:tr w:rsidR="00FF7A50" w:rsidRPr="00FF7A50" w14:paraId="330A3E4E" w14:textId="77777777" w:rsidTr="00FF7A50">
        <w:tc>
          <w:tcPr>
            <w:tcW w:w="2765" w:type="dxa"/>
          </w:tcPr>
          <w:p w14:paraId="4D2B40E4" w14:textId="77777777" w:rsidR="00FF7A50" w:rsidRPr="00FF7A50" w:rsidRDefault="00FF7A50" w:rsidP="0010543F">
            <w:pPr>
              <w:spacing w:after="60"/>
              <w:rPr>
                <w:lang w:val="en-US"/>
              </w:rPr>
            </w:pPr>
            <w:r w:rsidRPr="00FF7A50">
              <w:rPr>
                <w:lang w:val="en-US"/>
              </w:rPr>
              <w:t>Saturday</w:t>
            </w:r>
          </w:p>
        </w:tc>
        <w:tc>
          <w:tcPr>
            <w:tcW w:w="2765" w:type="dxa"/>
          </w:tcPr>
          <w:p w14:paraId="0F653DB4" w14:textId="77777777" w:rsidR="00FF7A50" w:rsidRPr="00FF7A50" w:rsidRDefault="00FF7A50" w:rsidP="0010543F">
            <w:pPr>
              <w:spacing w:after="60"/>
              <w:rPr>
                <w:lang w:val="en-US"/>
              </w:rPr>
            </w:pPr>
            <w:r w:rsidRPr="00FF7A50">
              <w:rPr>
                <w:lang w:val="en-US"/>
              </w:rPr>
              <w:t>5</w:t>
            </w:r>
          </w:p>
        </w:tc>
        <w:tc>
          <w:tcPr>
            <w:tcW w:w="2766" w:type="dxa"/>
          </w:tcPr>
          <w:p w14:paraId="39FCD1D2" w14:textId="44E4B6CC" w:rsidR="00FF7A50" w:rsidRPr="00FF7A50" w:rsidRDefault="00FF7A50" w:rsidP="0010543F">
            <w:pPr>
              <w:spacing w:after="60"/>
              <w:rPr>
                <w:lang w:val="en-US"/>
              </w:rPr>
            </w:pPr>
            <m:oMathPara>
              <m:oMathParaPr>
                <m:jc m:val="left"/>
              </m:oMathParaPr>
              <m:oMath>
                <m:r>
                  <w:rPr>
                    <w:rFonts w:ascii="Cambria Math" w:hAnsi="Cambria Math"/>
                    <w:lang w:val="en-US"/>
                  </w:rPr>
                  <m:t>calendar.SATURDAY</m:t>
                </m:r>
              </m:oMath>
            </m:oMathPara>
          </w:p>
        </w:tc>
      </w:tr>
      <w:tr w:rsidR="00FF7A50" w:rsidRPr="00CA5D2A" w14:paraId="2ECEDEA8" w14:textId="77777777" w:rsidTr="00FF7A50">
        <w:tc>
          <w:tcPr>
            <w:tcW w:w="2765" w:type="dxa"/>
          </w:tcPr>
          <w:p w14:paraId="2B050816" w14:textId="77777777" w:rsidR="00FF7A50" w:rsidRPr="00FF7A50" w:rsidRDefault="00FF7A50" w:rsidP="0010543F">
            <w:pPr>
              <w:spacing w:after="60"/>
              <w:rPr>
                <w:lang w:val="en-US"/>
              </w:rPr>
            </w:pPr>
            <w:r w:rsidRPr="00FF7A50">
              <w:rPr>
                <w:lang w:val="en-US"/>
              </w:rPr>
              <w:t>Sunday</w:t>
            </w:r>
          </w:p>
        </w:tc>
        <w:tc>
          <w:tcPr>
            <w:tcW w:w="2765" w:type="dxa"/>
          </w:tcPr>
          <w:p w14:paraId="7B13EDFC" w14:textId="77777777" w:rsidR="00FF7A50" w:rsidRPr="00FF7A50" w:rsidRDefault="00FF7A50" w:rsidP="0010543F">
            <w:pPr>
              <w:spacing w:after="60"/>
              <w:rPr>
                <w:lang w:val="en-US"/>
              </w:rPr>
            </w:pPr>
            <w:r w:rsidRPr="00FF7A50">
              <w:rPr>
                <w:lang w:val="en-US"/>
              </w:rPr>
              <w:t>6</w:t>
            </w:r>
          </w:p>
        </w:tc>
        <w:tc>
          <w:tcPr>
            <w:tcW w:w="2766" w:type="dxa"/>
          </w:tcPr>
          <w:p w14:paraId="469DCD04" w14:textId="28A756FE" w:rsidR="00FF7A50" w:rsidRPr="00FF7A50" w:rsidRDefault="00FF7A50" w:rsidP="0010543F">
            <w:pPr>
              <w:spacing w:after="60"/>
              <w:rPr>
                <w:lang w:val="en-US"/>
              </w:rPr>
            </w:pPr>
            <m:oMathPara>
              <m:oMathParaPr>
                <m:jc m:val="left"/>
              </m:oMathParaPr>
              <m:oMath>
                <m:r>
                  <w:rPr>
                    <w:rFonts w:ascii="Cambria Math" w:hAnsi="Cambria Math"/>
                    <w:lang w:val="en-US"/>
                  </w:rPr>
                  <m:t>calendar.SUNDAY</m:t>
                </m:r>
              </m:oMath>
            </m:oMathPara>
          </w:p>
        </w:tc>
      </w:tr>
    </w:tbl>
    <w:p w14:paraId="19622FB5" w14:textId="45EF2D9D" w:rsidR="00E44534" w:rsidRDefault="005D12B4" w:rsidP="0010543F">
      <w:pPr>
        <w:spacing w:after="60" w:line="240" w:lineRule="auto"/>
        <w:rPr>
          <w:lang w:val="en-US"/>
        </w:rPr>
      </w:pPr>
      <w:r w:rsidRPr="005D12B4">
        <w:rPr>
          <w:lang w:val="en-US"/>
        </w:rPr>
        <w:t xml:space="preserve">The table above shows the representation of the days of the week in the calendar module. The first day of the week (Monday) is represented by the value 0 and the </w:t>
      </w:r>
      <m:oMath>
        <m:r>
          <w:rPr>
            <w:rFonts w:ascii="Cambria Math" w:hAnsi="Cambria Math"/>
            <w:lang w:val="en-US"/>
          </w:rPr>
          <m:t>calendar.MONDAY</m:t>
        </m:r>
      </m:oMath>
      <w:r w:rsidRPr="005D12B4">
        <w:rPr>
          <w:lang w:val="en-US"/>
        </w:rPr>
        <w:t xml:space="preserve"> constant, while the last day of the week (Sunday) is represented by the value 6 and the </w:t>
      </w:r>
      <m:oMath>
        <m:r>
          <w:rPr>
            <w:rFonts w:ascii="Cambria Math" w:hAnsi="Cambria Math"/>
            <w:lang w:val="en-US"/>
          </w:rPr>
          <m:t>calendar.SUNDAY</m:t>
        </m:r>
      </m:oMath>
      <w:r w:rsidRPr="005D12B4">
        <w:rPr>
          <w:lang w:val="en-US"/>
        </w:rPr>
        <w:t xml:space="preserve"> constant.</w:t>
      </w:r>
    </w:p>
    <w:p w14:paraId="03B5C27F" w14:textId="7686E43B" w:rsidR="00F404A4" w:rsidRDefault="003A1F5F" w:rsidP="0010543F">
      <w:pPr>
        <w:spacing w:after="60" w:line="240" w:lineRule="auto"/>
        <w:rPr>
          <w:lang w:val="en-US"/>
        </w:rPr>
      </w:pPr>
      <w:r w:rsidRPr="003A1F5F">
        <w:rPr>
          <w:lang w:val="en-US"/>
        </w:rPr>
        <w:t>For months, integer values are indexed from 1, i.e., January is represented by 1, and December by 12. Unfortunately, there aren't constants that express the months.</w:t>
      </w:r>
    </w:p>
    <w:p w14:paraId="2FEEABA3" w14:textId="77777777" w:rsidR="00AA7B10" w:rsidRDefault="00AA7B10" w:rsidP="0010543F">
      <w:pPr>
        <w:spacing w:after="60" w:line="240" w:lineRule="auto"/>
        <w:rPr>
          <w:lang w:val="en-US"/>
        </w:rPr>
      </w:pPr>
    </w:p>
    <w:p w14:paraId="0C30B8BC" w14:textId="6451FDAB" w:rsidR="003A1F5F" w:rsidRDefault="00F14AD0" w:rsidP="0010543F">
      <w:pPr>
        <w:spacing w:after="60" w:line="240" w:lineRule="auto"/>
        <w:rPr>
          <w:lang w:val="en-US"/>
        </w:rPr>
      </w:pPr>
      <w:r w:rsidRPr="00F14AD0">
        <w:rPr>
          <w:lang w:val="en-US"/>
        </w:rPr>
        <w:t xml:space="preserve">You will start your adventure with the calendar module with a simple function called calendar, which allows you to </w:t>
      </w:r>
      <w:r w:rsidRPr="00F14AD0">
        <w:rPr>
          <w:b/>
          <w:bCs/>
          <w:lang w:val="en-US"/>
        </w:rPr>
        <w:t>display the calendar for the whole year</w:t>
      </w:r>
      <w:r w:rsidRPr="00F14AD0">
        <w:rPr>
          <w:lang w:val="en-US"/>
        </w:rPr>
        <w:t>.</w:t>
      </w:r>
    </w:p>
    <w:p w14:paraId="66FE3202" w14:textId="77777777" w:rsidR="00A32F47" w:rsidRPr="00A32F47" w:rsidRDefault="00A32F47" w:rsidP="0010543F">
      <w:pPr>
        <w:widowControl/>
        <w:shd w:val="clear" w:color="auto" w:fill="212121"/>
        <w:spacing w:after="60" w:line="240" w:lineRule="auto"/>
        <w:rPr>
          <w:rFonts w:ascii="Consolas" w:eastAsia="Times New Roman" w:hAnsi="Consolas" w:cs="Times New Roman"/>
          <w:color w:val="EEFFFF"/>
          <w:sz w:val="20"/>
          <w:szCs w:val="20"/>
        </w:rPr>
      </w:pPr>
      <w:r w:rsidRPr="00A32F47">
        <w:rPr>
          <w:rFonts w:ascii="Consolas" w:eastAsia="Times New Roman" w:hAnsi="Consolas" w:cs="Times New Roman"/>
          <w:i/>
          <w:iCs/>
          <w:color w:val="89DDFF"/>
          <w:sz w:val="20"/>
          <w:szCs w:val="20"/>
        </w:rPr>
        <w:t>import</w:t>
      </w:r>
      <w:r w:rsidRPr="00A32F47">
        <w:rPr>
          <w:rFonts w:ascii="Consolas" w:eastAsia="Times New Roman" w:hAnsi="Consolas" w:cs="Times New Roman"/>
          <w:color w:val="EEFFFF"/>
          <w:sz w:val="20"/>
          <w:szCs w:val="20"/>
        </w:rPr>
        <w:t xml:space="preserve"> calendar</w:t>
      </w:r>
    </w:p>
    <w:p w14:paraId="40D15CB4" w14:textId="77777777" w:rsidR="00A32F47" w:rsidRPr="00A32F47" w:rsidRDefault="00A32F47" w:rsidP="0010543F">
      <w:pPr>
        <w:widowControl/>
        <w:shd w:val="clear" w:color="auto" w:fill="212121"/>
        <w:spacing w:after="60" w:line="240" w:lineRule="auto"/>
        <w:rPr>
          <w:rFonts w:ascii="Consolas" w:eastAsia="Times New Roman" w:hAnsi="Consolas" w:cs="Times New Roman"/>
          <w:color w:val="EEFFFF"/>
          <w:sz w:val="20"/>
          <w:szCs w:val="20"/>
        </w:rPr>
      </w:pPr>
      <w:r w:rsidRPr="00A32F47">
        <w:rPr>
          <w:rFonts w:ascii="Consolas" w:eastAsia="Times New Roman" w:hAnsi="Consolas" w:cs="Times New Roman"/>
          <w:color w:val="82AAFF"/>
          <w:sz w:val="20"/>
          <w:szCs w:val="20"/>
        </w:rPr>
        <w:t>print</w:t>
      </w:r>
      <w:r w:rsidRPr="00A32F47">
        <w:rPr>
          <w:rFonts w:ascii="Consolas" w:eastAsia="Times New Roman" w:hAnsi="Consolas" w:cs="Times New Roman"/>
          <w:color w:val="89DDFF"/>
          <w:sz w:val="20"/>
          <w:szCs w:val="20"/>
        </w:rPr>
        <w:t>(</w:t>
      </w:r>
      <w:proofErr w:type="spellStart"/>
      <w:r w:rsidRPr="00A32F47">
        <w:rPr>
          <w:rFonts w:ascii="Consolas" w:eastAsia="Times New Roman" w:hAnsi="Consolas" w:cs="Times New Roman"/>
          <w:color w:val="EEFFFF"/>
          <w:sz w:val="20"/>
          <w:szCs w:val="20"/>
        </w:rPr>
        <w:t>calendar</w:t>
      </w:r>
      <w:r w:rsidRPr="00A32F47">
        <w:rPr>
          <w:rFonts w:ascii="Consolas" w:eastAsia="Times New Roman" w:hAnsi="Consolas" w:cs="Times New Roman"/>
          <w:color w:val="89DDFF"/>
          <w:sz w:val="20"/>
          <w:szCs w:val="20"/>
        </w:rPr>
        <w:t>.</w:t>
      </w:r>
      <w:r w:rsidRPr="00A32F47">
        <w:rPr>
          <w:rFonts w:ascii="Consolas" w:eastAsia="Times New Roman" w:hAnsi="Consolas" w:cs="Times New Roman"/>
          <w:color w:val="EEFFFF"/>
          <w:sz w:val="20"/>
          <w:szCs w:val="20"/>
        </w:rPr>
        <w:t>calendar</w:t>
      </w:r>
      <w:proofErr w:type="spellEnd"/>
      <w:r w:rsidRPr="00A32F47">
        <w:rPr>
          <w:rFonts w:ascii="Consolas" w:eastAsia="Times New Roman" w:hAnsi="Consolas" w:cs="Times New Roman"/>
          <w:color w:val="89DDFF"/>
          <w:sz w:val="20"/>
          <w:szCs w:val="20"/>
        </w:rPr>
        <w:t>(</w:t>
      </w:r>
      <w:r w:rsidRPr="00A32F47">
        <w:rPr>
          <w:rFonts w:ascii="Consolas" w:eastAsia="Times New Roman" w:hAnsi="Consolas" w:cs="Times New Roman"/>
          <w:color w:val="F78C6C"/>
          <w:sz w:val="20"/>
          <w:szCs w:val="20"/>
        </w:rPr>
        <w:t>2022</w:t>
      </w:r>
      <w:r w:rsidRPr="00A32F47">
        <w:rPr>
          <w:rFonts w:ascii="Consolas" w:eastAsia="Times New Roman" w:hAnsi="Consolas" w:cs="Times New Roman"/>
          <w:color w:val="89DDFF"/>
          <w:sz w:val="20"/>
          <w:szCs w:val="20"/>
        </w:rPr>
        <w:t>))</w:t>
      </w:r>
    </w:p>
    <w:p w14:paraId="387D70AC" w14:textId="0C8D2787" w:rsidR="00532443" w:rsidRDefault="009738BF" w:rsidP="0010543F">
      <w:pPr>
        <w:spacing w:after="60" w:line="240" w:lineRule="auto"/>
        <w:rPr>
          <w:lang w:val="en-US"/>
        </w:rPr>
      </w:pPr>
      <w:r>
        <w:rPr>
          <w:lang w:val="en-US"/>
        </w:rPr>
        <w:t>Expected output:</w:t>
      </w:r>
    </w:p>
    <w:p w14:paraId="1E3225E2" w14:textId="474638E2" w:rsidR="009738BF" w:rsidRDefault="005602EF" w:rsidP="0010543F">
      <w:pPr>
        <w:spacing w:after="60" w:line="240" w:lineRule="auto"/>
        <w:rPr>
          <w:lang w:val="en-US"/>
        </w:rPr>
      </w:pPr>
      <w:r>
        <w:rPr>
          <w:noProof/>
        </w:rPr>
        <w:drawing>
          <wp:inline distT="0" distB="0" distL="0" distR="0" wp14:anchorId="39CD269C" wp14:editId="02FD377C">
            <wp:extent cx="3419475" cy="353671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5124" cy="3542556"/>
                    </a:xfrm>
                    <a:prstGeom prst="rect">
                      <a:avLst/>
                    </a:prstGeom>
                  </pic:spPr>
                </pic:pic>
              </a:graphicData>
            </a:graphic>
          </wp:inline>
        </w:drawing>
      </w:r>
    </w:p>
    <w:p w14:paraId="50809EDD" w14:textId="2FD6F589" w:rsidR="009E1BC9" w:rsidRDefault="009E1BC9" w:rsidP="0010543F">
      <w:pPr>
        <w:spacing w:after="60" w:line="240" w:lineRule="auto"/>
        <w:rPr>
          <w:lang w:val="en-US"/>
        </w:rPr>
      </w:pPr>
      <w:r w:rsidRPr="009E1BC9">
        <w:rPr>
          <w:lang w:val="en-US"/>
        </w:rPr>
        <w:lastRenderedPageBreak/>
        <w:t xml:space="preserve">The result displayed is similar to the result of the </w:t>
      </w:r>
      <m:oMath>
        <m:r>
          <w:rPr>
            <w:rFonts w:ascii="Cambria Math" w:hAnsi="Cambria Math"/>
            <w:lang w:val="en-US"/>
          </w:rPr>
          <m:t>cal</m:t>
        </m:r>
      </m:oMath>
      <w:r w:rsidRPr="009E1BC9">
        <w:rPr>
          <w:lang w:val="en-US"/>
        </w:rPr>
        <w:t xml:space="preserve"> command available in Unix. If you want to change the default calendar formatting, you can use the following parameters:</w:t>
      </w:r>
    </w:p>
    <w:p w14:paraId="64964DED" w14:textId="5AB1B03F" w:rsidR="00874FE1" w:rsidRDefault="00874FE1" w:rsidP="0010543F">
      <w:pPr>
        <w:pStyle w:val="ListParagraph"/>
        <w:numPr>
          <w:ilvl w:val="0"/>
          <w:numId w:val="2"/>
        </w:numPr>
        <w:spacing w:after="60" w:line="240" w:lineRule="auto"/>
        <w:rPr>
          <w:lang w:val="en-US"/>
        </w:rPr>
      </w:pPr>
      <m:oMath>
        <m:r>
          <w:rPr>
            <w:rFonts w:ascii="Cambria Math" w:hAnsi="Cambria Math"/>
            <w:lang w:val="en-US"/>
          </w:rPr>
          <m:t>w</m:t>
        </m:r>
      </m:oMath>
      <w:r>
        <w:rPr>
          <w:rFonts w:hint="eastAsia"/>
          <w:lang w:val="en-US"/>
        </w:rPr>
        <w:t xml:space="preserve"> </w:t>
      </w:r>
      <w:r w:rsidRPr="00874FE1">
        <w:rPr>
          <w:rFonts w:hint="eastAsia"/>
          <w:lang w:val="en-US"/>
        </w:rPr>
        <w:t>–</w:t>
      </w:r>
      <w:r w:rsidRPr="00874FE1">
        <w:rPr>
          <w:lang w:val="en-US"/>
        </w:rPr>
        <w:t xml:space="preserve"> date column width (default 2)</w:t>
      </w:r>
    </w:p>
    <w:p w14:paraId="6DC34164" w14:textId="31EC7F2E" w:rsidR="00874FE1" w:rsidRDefault="003D5B22" w:rsidP="0010543F">
      <w:pPr>
        <w:pStyle w:val="ListParagraph"/>
        <w:numPr>
          <w:ilvl w:val="0"/>
          <w:numId w:val="2"/>
        </w:numPr>
        <w:spacing w:after="60" w:line="240" w:lineRule="auto"/>
        <w:rPr>
          <w:lang w:val="en-US"/>
        </w:rPr>
      </w:pPr>
      <m:oMath>
        <m:r>
          <w:rPr>
            <w:rFonts w:ascii="Cambria Math" w:hAnsi="Cambria Math"/>
            <w:lang w:val="en-US"/>
          </w:rPr>
          <m:t>l</m:t>
        </m:r>
      </m:oMath>
      <w:r>
        <w:rPr>
          <w:lang w:val="en-US"/>
        </w:rPr>
        <w:t xml:space="preserve"> </w:t>
      </w:r>
      <w:r w:rsidR="00932A5B" w:rsidRPr="00932A5B">
        <w:rPr>
          <w:rFonts w:hint="eastAsia"/>
          <w:lang w:val="en-US"/>
        </w:rPr>
        <w:t>–</w:t>
      </w:r>
      <w:r w:rsidR="00932A5B" w:rsidRPr="00932A5B">
        <w:rPr>
          <w:lang w:val="en-US"/>
        </w:rPr>
        <w:t xml:space="preserve"> number of lines per week (default 1)</w:t>
      </w:r>
    </w:p>
    <w:p w14:paraId="58D7E2BF" w14:textId="5904F03E" w:rsidR="001C27B6" w:rsidRDefault="001C27B6" w:rsidP="0010543F">
      <w:pPr>
        <w:pStyle w:val="ListParagraph"/>
        <w:numPr>
          <w:ilvl w:val="0"/>
          <w:numId w:val="2"/>
        </w:numPr>
        <w:spacing w:after="60" w:line="240" w:lineRule="auto"/>
        <w:rPr>
          <w:lang w:val="en-US"/>
        </w:rPr>
      </w:pPr>
      <m:oMath>
        <m:r>
          <w:rPr>
            <w:rFonts w:ascii="Cambria Math" w:hAnsi="Cambria Math"/>
            <w:lang w:val="en-US"/>
          </w:rPr>
          <m:t>c</m:t>
        </m:r>
      </m:oMath>
      <w:r>
        <w:rPr>
          <w:lang w:val="en-US"/>
        </w:rPr>
        <w:t xml:space="preserve"> </w:t>
      </w:r>
      <w:r w:rsidR="009F5AB0" w:rsidRPr="009F5AB0">
        <w:rPr>
          <w:rFonts w:hint="eastAsia"/>
          <w:lang w:val="en-US"/>
        </w:rPr>
        <w:t>–</w:t>
      </w:r>
      <w:r w:rsidR="009F5AB0" w:rsidRPr="009F5AB0">
        <w:rPr>
          <w:lang w:val="en-US"/>
        </w:rPr>
        <w:t xml:space="preserve"> number of spaces between month columns (default 6)</w:t>
      </w:r>
    </w:p>
    <w:p w14:paraId="2D8159C2" w14:textId="1B1CD7CC" w:rsidR="004B6BF1" w:rsidRDefault="004B6BF1" w:rsidP="0010543F">
      <w:pPr>
        <w:pStyle w:val="ListParagraph"/>
        <w:numPr>
          <w:ilvl w:val="0"/>
          <w:numId w:val="2"/>
        </w:numPr>
        <w:spacing w:after="60" w:line="240" w:lineRule="auto"/>
        <w:rPr>
          <w:lang w:val="en-US"/>
        </w:rPr>
      </w:pPr>
      <m:oMath>
        <m:r>
          <w:rPr>
            <w:rFonts w:ascii="Cambria Math" w:hAnsi="Cambria Math"/>
            <w:lang w:val="en-US"/>
          </w:rPr>
          <m:t>m</m:t>
        </m:r>
      </m:oMath>
      <w:r w:rsidR="00AF09AF">
        <w:rPr>
          <w:lang w:val="en-US"/>
        </w:rPr>
        <w:t xml:space="preserve"> </w:t>
      </w:r>
      <w:r w:rsidR="00164323" w:rsidRPr="00164323">
        <w:rPr>
          <w:rFonts w:hint="eastAsia"/>
          <w:lang w:val="en-US"/>
        </w:rPr>
        <w:t>–</w:t>
      </w:r>
      <w:r w:rsidR="00164323" w:rsidRPr="00164323">
        <w:rPr>
          <w:lang w:val="en-US"/>
        </w:rPr>
        <w:t xml:space="preserve"> number of columns (default 3)</w:t>
      </w:r>
    </w:p>
    <w:p w14:paraId="3C8F733E" w14:textId="44F822C5" w:rsidR="003459A3" w:rsidRDefault="00337DAE" w:rsidP="0010543F">
      <w:pPr>
        <w:spacing w:after="60" w:line="240" w:lineRule="auto"/>
        <w:rPr>
          <w:lang w:val="en-US"/>
        </w:rPr>
      </w:pPr>
      <w:r w:rsidRPr="00337DAE">
        <w:rPr>
          <w:lang w:val="en-US"/>
        </w:rPr>
        <w:t xml:space="preserve">The calendar function requires you to specify the year, while the other parameters responsible for formatting are optional. </w:t>
      </w:r>
      <w:r w:rsidR="0029441B">
        <w:rPr>
          <w:lang w:val="en-US"/>
        </w:rPr>
        <w:t>You are</w:t>
      </w:r>
      <w:r w:rsidRPr="00337DAE">
        <w:rPr>
          <w:lang w:val="en-US"/>
        </w:rPr>
        <w:t xml:space="preserve"> encourage</w:t>
      </w:r>
      <w:r w:rsidR="0029441B">
        <w:rPr>
          <w:lang w:val="en-US"/>
        </w:rPr>
        <w:t>d</w:t>
      </w:r>
      <w:r w:rsidRPr="00337DAE">
        <w:rPr>
          <w:lang w:val="en-US"/>
        </w:rPr>
        <w:t xml:space="preserve"> to try these parameters yourself.</w:t>
      </w:r>
    </w:p>
    <w:p w14:paraId="7E5AA6AB" w14:textId="608CC26F" w:rsidR="00512136" w:rsidRDefault="00A33789" w:rsidP="0010543F">
      <w:pPr>
        <w:spacing w:after="60" w:line="240" w:lineRule="auto"/>
        <w:rPr>
          <w:lang w:val="en-US"/>
        </w:rPr>
      </w:pPr>
      <w:r w:rsidRPr="00A33789">
        <w:rPr>
          <w:lang w:val="en-US"/>
        </w:rPr>
        <w:t xml:space="preserve">A good alternative to the above function is the function called </w:t>
      </w:r>
      <m:oMath>
        <m:r>
          <w:rPr>
            <w:rFonts w:ascii="Cambria Math" w:hAnsi="Cambria Math"/>
            <w:lang w:val="en-US"/>
          </w:rPr>
          <m:t>prcal</m:t>
        </m:r>
      </m:oMath>
      <w:r w:rsidRPr="00A33789">
        <w:rPr>
          <w:lang w:val="en-US"/>
        </w:rPr>
        <w:t>, which also takes the same parameters as the calendar function, but doesn't require the use of the print function to display the calendar. Its use looks like this:</w:t>
      </w:r>
    </w:p>
    <w:p w14:paraId="130C03CE" w14:textId="7929E363" w:rsidR="00A33789" w:rsidRDefault="00A33789" w:rsidP="0010543F">
      <w:pPr>
        <w:spacing w:after="60" w:line="240" w:lineRule="auto"/>
        <w:rPr>
          <w:lang w:val="en-US"/>
        </w:rPr>
      </w:pPr>
    </w:p>
    <w:p w14:paraId="57053856" w14:textId="32B7295B" w:rsidR="00AA0845" w:rsidRDefault="005E0B47" w:rsidP="0010543F">
      <w:pPr>
        <w:spacing w:after="60" w:line="240" w:lineRule="auto"/>
        <w:rPr>
          <w:lang w:val="en-US"/>
        </w:rPr>
      </w:pPr>
      <w:r w:rsidRPr="005E0B47">
        <w:rPr>
          <w:lang w:val="en-US"/>
        </w:rPr>
        <w:t xml:space="preserve">The </w:t>
      </w:r>
      <m:oMath>
        <m:r>
          <w:rPr>
            <w:rFonts w:ascii="Cambria Math" w:hAnsi="Cambria Math"/>
            <w:lang w:val="en-US"/>
          </w:rPr>
          <m:t>calendar</m:t>
        </m:r>
      </m:oMath>
      <w:r w:rsidRPr="005E0B47">
        <w:rPr>
          <w:lang w:val="en-US"/>
        </w:rPr>
        <w:t xml:space="preserve"> module has a function called </w:t>
      </w:r>
      <m:oMath>
        <m:r>
          <w:rPr>
            <w:rFonts w:ascii="Cambria Math" w:hAnsi="Cambria Math"/>
            <w:lang w:val="en-US"/>
          </w:rPr>
          <m:t>month</m:t>
        </m:r>
      </m:oMath>
      <w:r w:rsidRPr="005E0B47">
        <w:rPr>
          <w:lang w:val="en-US"/>
        </w:rPr>
        <w:t xml:space="preserve">, which allows you to display a calendar for a specific month. Its use is really simple, you just need to specify the year and month - check </w:t>
      </w:r>
      <w:r w:rsidR="00211D9A">
        <w:rPr>
          <w:lang w:val="en-US"/>
        </w:rPr>
        <w:t>out the code here.</w:t>
      </w:r>
    </w:p>
    <w:p w14:paraId="022859FD" w14:textId="77777777" w:rsidR="00ED46EF" w:rsidRPr="00ED46EF" w:rsidRDefault="00ED46EF" w:rsidP="0010543F">
      <w:pPr>
        <w:widowControl/>
        <w:shd w:val="clear" w:color="auto" w:fill="212121"/>
        <w:spacing w:after="60" w:line="240" w:lineRule="auto"/>
        <w:rPr>
          <w:rFonts w:ascii="Consolas" w:eastAsia="Times New Roman" w:hAnsi="Consolas" w:cs="Times New Roman"/>
          <w:color w:val="EEFFFF"/>
          <w:sz w:val="20"/>
          <w:szCs w:val="20"/>
        </w:rPr>
      </w:pPr>
      <w:r w:rsidRPr="00ED46EF">
        <w:rPr>
          <w:rFonts w:ascii="Consolas" w:eastAsia="Times New Roman" w:hAnsi="Consolas" w:cs="Times New Roman"/>
          <w:i/>
          <w:iCs/>
          <w:color w:val="89DDFF"/>
          <w:sz w:val="20"/>
          <w:szCs w:val="20"/>
        </w:rPr>
        <w:t>import</w:t>
      </w:r>
      <w:r w:rsidRPr="00ED46EF">
        <w:rPr>
          <w:rFonts w:ascii="Consolas" w:eastAsia="Times New Roman" w:hAnsi="Consolas" w:cs="Times New Roman"/>
          <w:color w:val="EEFFFF"/>
          <w:sz w:val="20"/>
          <w:szCs w:val="20"/>
        </w:rPr>
        <w:t xml:space="preserve"> calendar</w:t>
      </w:r>
    </w:p>
    <w:p w14:paraId="6110EAE4" w14:textId="77777777" w:rsidR="00ED46EF" w:rsidRPr="00ED46EF" w:rsidRDefault="00ED46EF" w:rsidP="0010543F">
      <w:pPr>
        <w:widowControl/>
        <w:shd w:val="clear" w:color="auto" w:fill="212121"/>
        <w:spacing w:after="60" w:line="240" w:lineRule="auto"/>
        <w:rPr>
          <w:rFonts w:ascii="Consolas" w:eastAsia="Times New Roman" w:hAnsi="Consolas" w:cs="Times New Roman"/>
          <w:color w:val="EEFFFF"/>
          <w:sz w:val="20"/>
          <w:szCs w:val="20"/>
        </w:rPr>
      </w:pPr>
      <w:r w:rsidRPr="00ED46EF">
        <w:rPr>
          <w:rFonts w:ascii="Consolas" w:eastAsia="Times New Roman" w:hAnsi="Consolas" w:cs="Times New Roman"/>
          <w:color w:val="82AAFF"/>
          <w:sz w:val="20"/>
          <w:szCs w:val="20"/>
        </w:rPr>
        <w:t>print</w:t>
      </w:r>
      <w:r w:rsidRPr="00ED46EF">
        <w:rPr>
          <w:rFonts w:ascii="Consolas" w:eastAsia="Times New Roman" w:hAnsi="Consolas" w:cs="Times New Roman"/>
          <w:color w:val="89DDFF"/>
          <w:sz w:val="20"/>
          <w:szCs w:val="20"/>
        </w:rPr>
        <w:t>(</w:t>
      </w:r>
      <w:proofErr w:type="spellStart"/>
      <w:r w:rsidRPr="00ED46EF">
        <w:rPr>
          <w:rFonts w:ascii="Consolas" w:eastAsia="Times New Roman" w:hAnsi="Consolas" w:cs="Times New Roman"/>
          <w:color w:val="EEFFFF"/>
          <w:sz w:val="20"/>
          <w:szCs w:val="20"/>
        </w:rPr>
        <w:t>calendar</w:t>
      </w:r>
      <w:r w:rsidRPr="00ED46EF">
        <w:rPr>
          <w:rFonts w:ascii="Consolas" w:eastAsia="Times New Roman" w:hAnsi="Consolas" w:cs="Times New Roman"/>
          <w:color w:val="89DDFF"/>
          <w:sz w:val="20"/>
          <w:szCs w:val="20"/>
        </w:rPr>
        <w:t>.</w:t>
      </w:r>
      <w:r w:rsidRPr="00ED46EF">
        <w:rPr>
          <w:rFonts w:ascii="Consolas" w:eastAsia="Times New Roman" w:hAnsi="Consolas" w:cs="Times New Roman"/>
          <w:color w:val="EEFFFF"/>
          <w:sz w:val="20"/>
          <w:szCs w:val="20"/>
        </w:rPr>
        <w:t>month</w:t>
      </w:r>
      <w:proofErr w:type="spellEnd"/>
      <w:r w:rsidRPr="00ED46EF">
        <w:rPr>
          <w:rFonts w:ascii="Consolas" w:eastAsia="Times New Roman" w:hAnsi="Consolas" w:cs="Times New Roman"/>
          <w:color w:val="89DDFF"/>
          <w:sz w:val="20"/>
          <w:szCs w:val="20"/>
        </w:rPr>
        <w:t>(</w:t>
      </w:r>
      <w:r w:rsidRPr="00ED46EF">
        <w:rPr>
          <w:rFonts w:ascii="Consolas" w:eastAsia="Times New Roman" w:hAnsi="Consolas" w:cs="Times New Roman"/>
          <w:color w:val="F78C6C"/>
          <w:sz w:val="20"/>
          <w:szCs w:val="20"/>
        </w:rPr>
        <w:t>2022</w:t>
      </w:r>
      <w:r w:rsidRPr="00ED46EF">
        <w:rPr>
          <w:rFonts w:ascii="Consolas" w:eastAsia="Times New Roman" w:hAnsi="Consolas" w:cs="Times New Roman"/>
          <w:color w:val="89DDFF"/>
          <w:sz w:val="20"/>
          <w:szCs w:val="20"/>
        </w:rPr>
        <w:t>,</w:t>
      </w:r>
      <w:r w:rsidRPr="00ED46EF">
        <w:rPr>
          <w:rFonts w:ascii="Consolas" w:eastAsia="Times New Roman" w:hAnsi="Consolas" w:cs="Times New Roman"/>
          <w:color w:val="EEFFFF"/>
          <w:sz w:val="20"/>
          <w:szCs w:val="20"/>
        </w:rPr>
        <w:t xml:space="preserve"> </w:t>
      </w:r>
      <w:r w:rsidRPr="00ED46EF">
        <w:rPr>
          <w:rFonts w:ascii="Consolas" w:eastAsia="Times New Roman" w:hAnsi="Consolas" w:cs="Times New Roman"/>
          <w:color w:val="F78C6C"/>
          <w:sz w:val="20"/>
          <w:szCs w:val="20"/>
        </w:rPr>
        <w:t>4</w:t>
      </w:r>
      <w:r w:rsidRPr="00ED46EF">
        <w:rPr>
          <w:rFonts w:ascii="Consolas" w:eastAsia="Times New Roman" w:hAnsi="Consolas" w:cs="Times New Roman"/>
          <w:color w:val="89DDFF"/>
          <w:sz w:val="20"/>
          <w:szCs w:val="20"/>
        </w:rPr>
        <w:t>))</w:t>
      </w:r>
    </w:p>
    <w:p w14:paraId="37BA4414" w14:textId="5549382E" w:rsidR="00211D9A" w:rsidRDefault="00353F32" w:rsidP="0010543F">
      <w:pPr>
        <w:spacing w:after="60" w:line="240" w:lineRule="auto"/>
        <w:rPr>
          <w:lang w:val="en-US"/>
        </w:rPr>
      </w:pPr>
      <w:r w:rsidRPr="00353F32">
        <w:rPr>
          <w:lang w:val="en-US"/>
        </w:rPr>
        <w:t xml:space="preserve">The example displays the calendar for November 2020. As in the </w:t>
      </w:r>
      <m:oMath>
        <m:r>
          <w:rPr>
            <w:rFonts w:ascii="Cambria Math" w:hAnsi="Cambria Math"/>
            <w:lang w:val="en-US"/>
          </w:rPr>
          <m:t>calendar</m:t>
        </m:r>
      </m:oMath>
      <w:r w:rsidRPr="00353F32">
        <w:rPr>
          <w:lang w:val="en-US"/>
        </w:rPr>
        <w:t xml:space="preserve"> function, you can change the default formatting using the following parameters:</w:t>
      </w:r>
    </w:p>
    <w:p w14:paraId="74FD1439" w14:textId="409C5D17" w:rsidR="00352F75" w:rsidRDefault="00B45CE3" w:rsidP="0010543F">
      <w:pPr>
        <w:pStyle w:val="ListParagraph"/>
        <w:numPr>
          <w:ilvl w:val="0"/>
          <w:numId w:val="3"/>
        </w:numPr>
        <w:spacing w:after="60" w:line="240" w:lineRule="auto"/>
        <w:rPr>
          <w:lang w:val="en-US"/>
        </w:rPr>
      </w:pPr>
      <m:oMath>
        <m:r>
          <w:rPr>
            <w:rFonts w:ascii="Cambria Math" w:hAnsi="Cambria Math"/>
            <w:lang w:val="en-US"/>
          </w:rPr>
          <m:t>w</m:t>
        </m:r>
      </m:oMath>
      <w:r>
        <w:rPr>
          <w:lang w:val="en-US"/>
        </w:rPr>
        <w:t xml:space="preserve"> </w:t>
      </w:r>
      <w:r w:rsidR="00C621CE" w:rsidRPr="00C621CE">
        <w:rPr>
          <w:rFonts w:hint="eastAsia"/>
          <w:lang w:val="en-US"/>
        </w:rPr>
        <w:t>–</w:t>
      </w:r>
      <w:r w:rsidR="00C621CE" w:rsidRPr="00C621CE">
        <w:rPr>
          <w:lang w:val="en-US"/>
        </w:rPr>
        <w:t xml:space="preserve"> date column width (default 2)</w:t>
      </w:r>
    </w:p>
    <w:p w14:paraId="49AC10EC" w14:textId="2ED3EE09" w:rsidR="00C621CE" w:rsidRDefault="001E2D34" w:rsidP="0010543F">
      <w:pPr>
        <w:pStyle w:val="ListParagraph"/>
        <w:numPr>
          <w:ilvl w:val="0"/>
          <w:numId w:val="3"/>
        </w:numPr>
        <w:spacing w:after="60" w:line="240" w:lineRule="auto"/>
        <w:rPr>
          <w:lang w:val="en-US"/>
        </w:rPr>
      </w:pPr>
      <m:oMath>
        <m:r>
          <w:rPr>
            <w:rFonts w:ascii="Cambria Math" w:hAnsi="Cambria Math"/>
            <w:lang w:val="en-US"/>
          </w:rPr>
          <m:t>l</m:t>
        </m:r>
      </m:oMath>
      <w:r>
        <w:rPr>
          <w:lang w:val="en-US"/>
        </w:rPr>
        <w:t xml:space="preserve"> </w:t>
      </w:r>
      <w:r w:rsidR="00093897" w:rsidRPr="00093897">
        <w:rPr>
          <w:rFonts w:hint="eastAsia"/>
          <w:lang w:val="en-US"/>
        </w:rPr>
        <w:t>–</w:t>
      </w:r>
      <w:r w:rsidR="00093897" w:rsidRPr="00093897">
        <w:rPr>
          <w:lang w:val="en-US"/>
        </w:rPr>
        <w:t xml:space="preserve"> number of lines per week (default 1)</w:t>
      </w:r>
    </w:p>
    <w:p w14:paraId="135F9F72" w14:textId="6B2A756B" w:rsidR="008C00A0" w:rsidRDefault="00100F17" w:rsidP="0010543F">
      <w:pPr>
        <w:spacing w:after="60" w:line="240" w:lineRule="auto"/>
        <w:rPr>
          <w:lang w:val="en-US"/>
        </w:rPr>
      </w:pPr>
      <w:r w:rsidRPr="00100F17">
        <w:rPr>
          <w:lang w:val="en-US"/>
        </w:rPr>
        <w:t xml:space="preserve">You can also use the </w:t>
      </w:r>
      <m:oMath>
        <m:r>
          <w:rPr>
            <w:rFonts w:ascii="Cambria Math" w:hAnsi="Cambria Math"/>
            <w:lang w:val="en-US"/>
          </w:rPr>
          <m:t>prmonth</m:t>
        </m:r>
      </m:oMath>
      <w:r w:rsidRPr="00100F17">
        <w:rPr>
          <w:lang w:val="en-US"/>
        </w:rPr>
        <w:t xml:space="preserve"> function, which has the same parameters as the </w:t>
      </w:r>
      <m:oMath>
        <m:r>
          <w:rPr>
            <w:rFonts w:ascii="Cambria Math" w:hAnsi="Cambria Math"/>
            <w:lang w:val="en-US"/>
          </w:rPr>
          <m:t>month</m:t>
        </m:r>
      </m:oMath>
      <w:r w:rsidRPr="00100F17">
        <w:rPr>
          <w:lang w:val="en-US"/>
        </w:rPr>
        <w:t xml:space="preserve"> function, but doesn't require you to use the </w:t>
      </w:r>
      <m:oMath>
        <m:r>
          <w:rPr>
            <w:rFonts w:ascii="Cambria Math" w:hAnsi="Cambria Math"/>
            <w:lang w:val="en-US"/>
          </w:rPr>
          <m:t>print</m:t>
        </m:r>
      </m:oMath>
      <w:r w:rsidRPr="00100F17">
        <w:rPr>
          <w:lang w:val="en-US"/>
        </w:rPr>
        <w:t xml:space="preserve"> function to display the calendar.</w:t>
      </w:r>
    </w:p>
    <w:p w14:paraId="56E78042" w14:textId="0F543BE1" w:rsidR="008942FF" w:rsidRDefault="008942FF" w:rsidP="0010543F">
      <w:pPr>
        <w:spacing w:after="60" w:line="240" w:lineRule="auto"/>
        <w:rPr>
          <w:lang w:val="en-US"/>
        </w:rPr>
      </w:pPr>
    </w:p>
    <w:p w14:paraId="2D89EA66" w14:textId="7467D637" w:rsidR="008F7DEF" w:rsidRDefault="004F795D" w:rsidP="0010543F">
      <w:pPr>
        <w:spacing w:after="60" w:line="240" w:lineRule="auto"/>
        <w:rPr>
          <w:lang w:val="en-US"/>
        </w:rPr>
      </w:pPr>
      <w:r w:rsidRPr="004F795D">
        <w:rPr>
          <w:lang w:val="en-US"/>
        </w:rPr>
        <w:t xml:space="preserve">As you already know, by default in the </w:t>
      </w:r>
      <m:oMath>
        <m:r>
          <w:rPr>
            <w:rFonts w:ascii="Cambria Math" w:hAnsi="Cambria Math"/>
            <w:lang w:val="en-US"/>
          </w:rPr>
          <m:t>calendar</m:t>
        </m:r>
      </m:oMath>
      <w:r w:rsidRPr="004F795D">
        <w:rPr>
          <w:lang w:val="en-US"/>
        </w:rPr>
        <w:t xml:space="preserve"> module, the first day of the week is Monday. However, you can change this behavior using a function called </w:t>
      </w:r>
      <m:oMath>
        <m:r>
          <w:rPr>
            <w:rFonts w:ascii="Cambria Math" w:hAnsi="Cambria Math"/>
            <w:lang w:val="en-US"/>
          </w:rPr>
          <m:t>setfirstweekday</m:t>
        </m:r>
      </m:oMath>
      <w:r w:rsidRPr="004F795D">
        <w:rPr>
          <w:lang w:val="en-US"/>
        </w:rPr>
        <w:t>.</w:t>
      </w:r>
    </w:p>
    <w:p w14:paraId="4E91F597" w14:textId="38679A48" w:rsidR="00717050" w:rsidRDefault="009F4ABA" w:rsidP="0010543F">
      <w:pPr>
        <w:spacing w:after="60" w:line="240" w:lineRule="auto"/>
        <w:rPr>
          <w:lang w:val="en-US"/>
        </w:rPr>
      </w:pPr>
      <w:r w:rsidRPr="009F4ABA">
        <w:rPr>
          <w:lang w:val="en-US"/>
        </w:rPr>
        <w:t xml:space="preserve">Do you remember the table showing the days of the week and their representation in the form of integer values? It's time to use it, because the </w:t>
      </w:r>
      <m:oMath>
        <m:r>
          <w:rPr>
            <w:rFonts w:ascii="Cambria Math" w:hAnsi="Cambria Math"/>
            <w:lang w:val="en-US"/>
          </w:rPr>
          <m:t>setfirstweekday</m:t>
        </m:r>
      </m:oMath>
      <w:r w:rsidRPr="009F4ABA">
        <w:rPr>
          <w:lang w:val="en-US"/>
        </w:rPr>
        <w:t xml:space="preserve"> method requires a parameter expressing the day of the week in the form of an integer value.</w:t>
      </w:r>
      <w:r>
        <w:rPr>
          <w:lang w:val="en-US"/>
        </w:rPr>
        <w:t xml:space="preserve"> Take a look at the example here.</w:t>
      </w:r>
    </w:p>
    <w:p w14:paraId="5958D894" w14:textId="77777777" w:rsidR="005F61AC" w:rsidRPr="005F61AC" w:rsidRDefault="005F61AC" w:rsidP="0010543F">
      <w:pPr>
        <w:widowControl/>
        <w:shd w:val="clear" w:color="auto" w:fill="212121"/>
        <w:spacing w:after="60" w:line="240" w:lineRule="auto"/>
        <w:rPr>
          <w:rFonts w:ascii="Consolas" w:eastAsia="Times New Roman" w:hAnsi="Consolas" w:cs="Times New Roman"/>
          <w:color w:val="EEFFFF"/>
          <w:sz w:val="20"/>
          <w:szCs w:val="20"/>
        </w:rPr>
      </w:pPr>
      <w:r w:rsidRPr="005F61AC">
        <w:rPr>
          <w:rFonts w:ascii="Consolas" w:eastAsia="Times New Roman" w:hAnsi="Consolas" w:cs="Times New Roman"/>
          <w:i/>
          <w:iCs/>
          <w:color w:val="89DDFF"/>
          <w:sz w:val="20"/>
          <w:szCs w:val="20"/>
        </w:rPr>
        <w:t>import</w:t>
      </w:r>
      <w:r w:rsidRPr="005F61AC">
        <w:rPr>
          <w:rFonts w:ascii="Consolas" w:eastAsia="Times New Roman" w:hAnsi="Consolas" w:cs="Times New Roman"/>
          <w:color w:val="EEFFFF"/>
          <w:sz w:val="20"/>
          <w:szCs w:val="20"/>
        </w:rPr>
        <w:t xml:space="preserve"> calendar</w:t>
      </w:r>
    </w:p>
    <w:p w14:paraId="40798B12" w14:textId="77777777" w:rsidR="005F61AC" w:rsidRPr="005F61AC" w:rsidRDefault="005F61AC" w:rsidP="0010543F">
      <w:pPr>
        <w:widowControl/>
        <w:shd w:val="clear" w:color="auto" w:fill="212121"/>
        <w:spacing w:after="60" w:line="240" w:lineRule="auto"/>
        <w:rPr>
          <w:rFonts w:ascii="Consolas" w:eastAsia="Times New Roman" w:hAnsi="Consolas" w:cs="Times New Roman"/>
          <w:color w:val="EEFFFF"/>
          <w:sz w:val="20"/>
          <w:szCs w:val="20"/>
        </w:rPr>
      </w:pPr>
      <w:proofErr w:type="spellStart"/>
      <w:r w:rsidRPr="005F61AC">
        <w:rPr>
          <w:rFonts w:ascii="Consolas" w:eastAsia="Times New Roman" w:hAnsi="Consolas" w:cs="Times New Roman"/>
          <w:color w:val="EEFFFF"/>
          <w:sz w:val="20"/>
          <w:szCs w:val="20"/>
        </w:rPr>
        <w:t>calendar</w:t>
      </w:r>
      <w:r w:rsidRPr="005F61AC">
        <w:rPr>
          <w:rFonts w:ascii="Consolas" w:eastAsia="Times New Roman" w:hAnsi="Consolas" w:cs="Times New Roman"/>
          <w:color w:val="89DDFF"/>
          <w:sz w:val="20"/>
          <w:szCs w:val="20"/>
        </w:rPr>
        <w:t>.</w:t>
      </w:r>
      <w:r w:rsidRPr="005F61AC">
        <w:rPr>
          <w:rFonts w:ascii="Consolas" w:eastAsia="Times New Roman" w:hAnsi="Consolas" w:cs="Times New Roman"/>
          <w:color w:val="EEFFFF"/>
          <w:sz w:val="20"/>
          <w:szCs w:val="20"/>
        </w:rPr>
        <w:t>setfirstweekday</w:t>
      </w:r>
      <w:proofErr w:type="spellEnd"/>
      <w:r w:rsidRPr="005F61AC">
        <w:rPr>
          <w:rFonts w:ascii="Consolas" w:eastAsia="Times New Roman" w:hAnsi="Consolas" w:cs="Times New Roman"/>
          <w:color w:val="89DDFF"/>
          <w:sz w:val="20"/>
          <w:szCs w:val="20"/>
        </w:rPr>
        <w:t>(</w:t>
      </w:r>
      <w:proofErr w:type="spellStart"/>
      <w:r w:rsidRPr="005F61AC">
        <w:rPr>
          <w:rFonts w:ascii="Consolas" w:eastAsia="Times New Roman" w:hAnsi="Consolas" w:cs="Times New Roman"/>
          <w:color w:val="EEFFFF"/>
          <w:sz w:val="20"/>
          <w:szCs w:val="20"/>
        </w:rPr>
        <w:t>calendar</w:t>
      </w:r>
      <w:r w:rsidRPr="005F61AC">
        <w:rPr>
          <w:rFonts w:ascii="Consolas" w:eastAsia="Times New Roman" w:hAnsi="Consolas" w:cs="Times New Roman"/>
          <w:color w:val="89DDFF"/>
          <w:sz w:val="20"/>
          <w:szCs w:val="20"/>
        </w:rPr>
        <w:t>.</w:t>
      </w:r>
      <w:r w:rsidRPr="005F61AC">
        <w:rPr>
          <w:rFonts w:ascii="Consolas" w:eastAsia="Times New Roman" w:hAnsi="Consolas" w:cs="Times New Roman"/>
          <w:color w:val="EEFFFF"/>
          <w:sz w:val="20"/>
          <w:szCs w:val="20"/>
        </w:rPr>
        <w:t>SUNDAY</w:t>
      </w:r>
      <w:proofErr w:type="spellEnd"/>
      <w:r w:rsidRPr="005F61AC">
        <w:rPr>
          <w:rFonts w:ascii="Consolas" w:eastAsia="Times New Roman" w:hAnsi="Consolas" w:cs="Times New Roman"/>
          <w:color w:val="89DDFF"/>
          <w:sz w:val="20"/>
          <w:szCs w:val="20"/>
        </w:rPr>
        <w:t>)</w:t>
      </w:r>
    </w:p>
    <w:p w14:paraId="11D8FB32" w14:textId="77777777" w:rsidR="005F61AC" w:rsidRPr="005F61AC" w:rsidRDefault="005F61AC" w:rsidP="0010543F">
      <w:pPr>
        <w:widowControl/>
        <w:shd w:val="clear" w:color="auto" w:fill="212121"/>
        <w:spacing w:after="60" w:line="240" w:lineRule="auto"/>
        <w:rPr>
          <w:rFonts w:ascii="Consolas" w:eastAsia="Times New Roman" w:hAnsi="Consolas" w:cs="Times New Roman"/>
          <w:color w:val="EEFFFF"/>
          <w:sz w:val="20"/>
          <w:szCs w:val="20"/>
        </w:rPr>
      </w:pPr>
      <w:proofErr w:type="spellStart"/>
      <w:r w:rsidRPr="005F61AC">
        <w:rPr>
          <w:rFonts w:ascii="Consolas" w:eastAsia="Times New Roman" w:hAnsi="Consolas" w:cs="Times New Roman"/>
          <w:color w:val="EEFFFF"/>
          <w:sz w:val="20"/>
          <w:szCs w:val="20"/>
        </w:rPr>
        <w:t>calendar</w:t>
      </w:r>
      <w:r w:rsidRPr="005F61AC">
        <w:rPr>
          <w:rFonts w:ascii="Consolas" w:eastAsia="Times New Roman" w:hAnsi="Consolas" w:cs="Times New Roman"/>
          <w:color w:val="89DDFF"/>
          <w:sz w:val="20"/>
          <w:szCs w:val="20"/>
        </w:rPr>
        <w:t>.</w:t>
      </w:r>
      <w:r w:rsidRPr="005F61AC">
        <w:rPr>
          <w:rFonts w:ascii="Consolas" w:eastAsia="Times New Roman" w:hAnsi="Consolas" w:cs="Times New Roman"/>
          <w:color w:val="EEFFFF"/>
          <w:sz w:val="20"/>
          <w:szCs w:val="20"/>
        </w:rPr>
        <w:t>prmonth</w:t>
      </w:r>
      <w:proofErr w:type="spellEnd"/>
      <w:r w:rsidRPr="005F61AC">
        <w:rPr>
          <w:rFonts w:ascii="Consolas" w:eastAsia="Times New Roman" w:hAnsi="Consolas" w:cs="Times New Roman"/>
          <w:color w:val="89DDFF"/>
          <w:sz w:val="20"/>
          <w:szCs w:val="20"/>
        </w:rPr>
        <w:t>(</w:t>
      </w:r>
      <w:r w:rsidRPr="005F61AC">
        <w:rPr>
          <w:rFonts w:ascii="Consolas" w:eastAsia="Times New Roman" w:hAnsi="Consolas" w:cs="Times New Roman"/>
          <w:color w:val="F78C6C"/>
          <w:sz w:val="20"/>
          <w:szCs w:val="20"/>
        </w:rPr>
        <w:t>2022</w:t>
      </w:r>
      <w:r w:rsidRPr="005F61AC">
        <w:rPr>
          <w:rFonts w:ascii="Consolas" w:eastAsia="Times New Roman" w:hAnsi="Consolas" w:cs="Times New Roman"/>
          <w:color w:val="89DDFF"/>
          <w:sz w:val="20"/>
          <w:szCs w:val="20"/>
        </w:rPr>
        <w:t>,</w:t>
      </w:r>
      <w:r w:rsidRPr="005F61AC">
        <w:rPr>
          <w:rFonts w:ascii="Consolas" w:eastAsia="Times New Roman" w:hAnsi="Consolas" w:cs="Times New Roman"/>
          <w:color w:val="EEFFFF"/>
          <w:sz w:val="20"/>
          <w:szCs w:val="20"/>
        </w:rPr>
        <w:t xml:space="preserve"> </w:t>
      </w:r>
      <w:r w:rsidRPr="005F61AC">
        <w:rPr>
          <w:rFonts w:ascii="Consolas" w:eastAsia="Times New Roman" w:hAnsi="Consolas" w:cs="Times New Roman"/>
          <w:color w:val="F78C6C"/>
          <w:sz w:val="20"/>
          <w:szCs w:val="20"/>
        </w:rPr>
        <w:t>4</w:t>
      </w:r>
      <w:r w:rsidRPr="005F61AC">
        <w:rPr>
          <w:rFonts w:ascii="Consolas" w:eastAsia="Times New Roman" w:hAnsi="Consolas" w:cs="Times New Roman"/>
          <w:color w:val="89DDFF"/>
          <w:sz w:val="20"/>
          <w:szCs w:val="20"/>
        </w:rPr>
        <w:t>)</w:t>
      </w:r>
    </w:p>
    <w:p w14:paraId="7996801D" w14:textId="6E868E67" w:rsidR="009F4ABA" w:rsidRDefault="00C80EDA" w:rsidP="0010543F">
      <w:pPr>
        <w:spacing w:after="60" w:line="240" w:lineRule="auto"/>
        <w:rPr>
          <w:lang w:val="en-US"/>
        </w:rPr>
      </w:pPr>
      <w:r w:rsidRPr="00C80EDA">
        <w:rPr>
          <w:lang w:val="en-US"/>
        </w:rPr>
        <w:t xml:space="preserve">The example uses the </w:t>
      </w:r>
      <m:oMath>
        <m:r>
          <w:rPr>
            <w:rFonts w:ascii="Cambria Math" w:hAnsi="Cambria Math"/>
            <w:lang w:val="en-US"/>
          </w:rPr>
          <m:t>calendar.SUNDAY</m:t>
        </m:r>
      </m:oMath>
      <w:r w:rsidRPr="00C80EDA">
        <w:rPr>
          <w:lang w:val="en-US"/>
        </w:rPr>
        <w:t xml:space="preserve"> constant, which contains a value of 6. Of course, you could pass this value directly to the </w:t>
      </w:r>
      <m:oMath>
        <m:r>
          <w:rPr>
            <w:rFonts w:ascii="Cambria Math" w:hAnsi="Cambria Math"/>
            <w:lang w:val="en-US"/>
          </w:rPr>
          <m:t>setfirstweekday</m:t>
        </m:r>
      </m:oMath>
      <w:r w:rsidRPr="00C80EDA">
        <w:rPr>
          <w:lang w:val="en-US"/>
        </w:rPr>
        <w:t xml:space="preserve"> function, but the version with a constant is more elegant.</w:t>
      </w:r>
    </w:p>
    <w:p w14:paraId="0FA7B694" w14:textId="64354523" w:rsidR="00E179F6" w:rsidRPr="00E179F6" w:rsidRDefault="00E179F6" w:rsidP="0010543F">
      <w:pPr>
        <w:spacing w:after="60" w:line="240" w:lineRule="auto"/>
        <w:rPr>
          <w:lang w:val="en-US"/>
        </w:rPr>
      </w:pPr>
      <w:r w:rsidRPr="00E179F6">
        <w:rPr>
          <w:lang w:val="en-US"/>
        </w:rPr>
        <w:t xml:space="preserve">As a result, we get a calendar showing the month of </w:t>
      </w:r>
      <w:r>
        <w:rPr>
          <w:lang w:val="en-US"/>
        </w:rPr>
        <w:t>April 2022</w:t>
      </w:r>
      <w:r w:rsidRPr="00E179F6">
        <w:rPr>
          <w:lang w:val="en-US"/>
        </w:rPr>
        <w:t>, in which the first day of all the weeks is Sunday.</w:t>
      </w:r>
    </w:p>
    <w:p w14:paraId="3B11F3DD" w14:textId="2333C933" w:rsidR="007815D3" w:rsidRDefault="007815D3" w:rsidP="0010543F">
      <w:pPr>
        <w:spacing w:after="60" w:line="240" w:lineRule="auto"/>
        <w:rPr>
          <w:lang w:val="en-US"/>
        </w:rPr>
      </w:pPr>
    </w:p>
    <w:p w14:paraId="14BA65FF" w14:textId="25AE5ED2" w:rsidR="00EF6734" w:rsidRDefault="006D7596" w:rsidP="0010543F">
      <w:pPr>
        <w:spacing w:after="60" w:line="240" w:lineRule="auto"/>
        <w:rPr>
          <w:lang w:val="en-US"/>
        </w:rPr>
      </w:pPr>
      <w:r w:rsidRPr="006D7596">
        <w:rPr>
          <w:lang w:val="en-US"/>
        </w:rPr>
        <w:t xml:space="preserve">Another useful function provided by the </w:t>
      </w:r>
      <m:oMath>
        <m:r>
          <w:rPr>
            <w:rFonts w:ascii="Cambria Math" w:hAnsi="Cambria Math"/>
            <w:lang w:val="en-US"/>
          </w:rPr>
          <m:t>calendar</m:t>
        </m:r>
      </m:oMath>
      <w:r w:rsidRPr="006D7596">
        <w:rPr>
          <w:lang w:val="en-US"/>
        </w:rPr>
        <w:t xml:space="preserve"> module is the function called </w:t>
      </w:r>
      <m:oMath>
        <m:r>
          <w:rPr>
            <w:rFonts w:ascii="Cambria Math" w:hAnsi="Cambria Math"/>
            <w:lang w:val="en-US"/>
          </w:rPr>
          <m:t>weekday</m:t>
        </m:r>
      </m:oMath>
      <w:r w:rsidRPr="006D7596">
        <w:rPr>
          <w:lang w:val="en-US"/>
        </w:rPr>
        <w:t xml:space="preserve">, which returns the day of the week as an integer value for the given year, month, and day. Let's see </w:t>
      </w:r>
      <w:r w:rsidR="00444E68">
        <w:rPr>
          <w:lang w:val="en-US"/>
        </w:rPr>
        <w:t>it here</w:t>
      </w:r>
      <w:r w:rsidRPr="006D7596">
        <w:rPr>
          <w:lang w:val="en-US"/>
        </w:rPr>
        <w:t>.</w:t>
      </w:r>
    </w:p>
    <w:p w14:paraId="3D2E440D" w14:textId="77777777" w:rsidR="00F217CD" w:rsidRPr="00F217CD" w:rsidRDefault="00F217CD" w:rsidP="0010543F">
      <w:pPr>
        <w:widowControl/>
        <w:shd w:val="clear" w:color="auto" w:fill="212121"/>
        <w:spacing w:after="60" w:line="240" w:lineRule="auto"/>
        <w:rPr>
          <w:rFonts w:ascii="Consolas" w:eastAsia="Times New Roman" w:hAnsi="Consolas" w:cs="Times New Roman"/>
          <w:color w:val="EEFFFF"/>
          <w:sz w:val="20"/>
          <w:szCs w:val="20"/>
        </w:rPr>
      </w:pPr>
      <w:r w:rsidRPr="00F217CD">
        <w:rPr>
          <w:rFonts w:ascii="Consolas" w:eastAsia="Times New Roman" w:hAnsi="Consolas" w:cs="Times New Roman"/>
          <w:i/>
          <w:iCs/>
          <w:color w:val="89DDFF"/>
          <w:sz w:val="20"/>
          <w:szCs w:val="20"/>
        </w:rPr>
        <w:t>import</w:t>
      </w:r>
      <w:r w:rsidRPr="00F217CD">
        <w:rPr>
          <w:rFonts w:ascii="Consolas" w:eastAsia="Times New Roman" w:hAnsi="Consolas" w:cs="Times New Roman"/>
          <w:color w:val="EEFFFF"/>
          <w:sz w:val="20"/>
          <w:szCs w:val="20"/>
        </w:rPr>
        <w:t xml:space="preserve"> calendar</w:t>
      </w:r>
    </w:p>
    <w:p w14:paraId="32F5783F" w14:textId="77777777" w:rsidR="00F217CD" w:rsidRPr="00F217CD" w:rsidRDefault="00F217CD" w:rsidP="0010543F">
      <w:pPr>
        <w:widowControl/>
        <w:shd w:val="clear" w:color="auto" w:fill="212121"/>
        <w:spacing w:after="60" w:line="240" w:lineRule="auto"/>
        <w:rPr>
          <w:rFonts w:ascii="Consolas" w:eastAsia="Times New Roman" w:hAnsi="Consolas" w:cs="Times New Roman"/>
          <w:color w:val="EEFFFF"/>
          <w:sz w:val="20"/>
          <w:szCs w:val="20"/>
        </w:rPr>
      </w:pPr>
      <w:r w:rsidRPr="00F217CD">
        <w:rPr>
          <w:rFonts w:ascii="Consolas" w:eastAsia="Times New Roman" w:hAnsi="Consolas" w:cs="Times New Roman"/>
          <w:color w:val="82AAFF"/>
          <w:sz w:val="20"/>
          <w:szCs w:val="20"/>
        </w:rPr>
        <w:t>print</w:t>
      </w:r>
      <w:r w:rsidRPr="00F217CD">
        <w:rPr>
          <w:rFonts w:ascii="Consolas" w:eastAsia="Times New Roman" w:hAnsi="Consolas" w:cs="Times New Roman"/>
          <w:color w:val="89DDFF"/>
          <w:sz w:val="20"/>
          <w:szCs w:val="20"/>
        </w:rPr>
        <w:t>(</w:t>
      </w:r>
      <w:proofErr w:type="spellStart"/>
      <w:r w:rsidRPr="00F217CD">
        <w:rPr>
          <w:rFonts w:ascii="Consolas" w:eastAsia="Times New Roman" w:hAnsi="Consolas" w:cs="Times New Roman"/>
          <w:color w:val="EEFFFF"/>
          <w:sz w:val="20"/>
          <w:szCs w:val="20"/>
        </w:rPr>
        <w:t>calendar</w:t>
      </w:r>
      <w:r w:rsidRPr="00F217CD">
        <w:rPr>
          <w:rFonts w:ascii="Consolas" w:eastAsia="Times New Roman" w:hAnsi="Consolas" w:cs="Times New Roman"/>
          <w:color w:val="89DDFF"/>
          <w:sz w:val="20"/>
          <w:szCs w:val="20"/>
        </w:rPr>
        <w:t>.</w:t>
      </w:r>
      <w:r w:rsidRPr="00F217CD">
        <w:rPr>
          <w:rFonts w:ascii="Consolas" w:eastAsia="Times New Roman" w:hAnsi="Consolas" w:cs="Times New Roman"/>
          <w:color w:val="EEFFFF"/>
          <w:sz w:val="20"/>
          <w:szCs w:val="20"/>
        </w:rPr>
        <w:t>weekday</w:t>
      </w:r>
      <w:proofErr w:type="spellEnd"/>
      <w:r w:rsidRPr="00F217CD">
        <w:rPr>
          <w:rFonts w:ascii="Consolas" w:eastAsia="Times New Roman" w:hAnsi="Consolas" w:cs="Times New Roman"/>
          <w:color w:val="89DDFF"/>
          <w:sz w:val="20"/>
          <w:szCs w:val="20"/>
        </w:rPr>
        <w:t>(</w:t>
      </w:r>
      <w:r w:rsidRPr="00F217CD">
        <w:rPr>
          <w:rFonts w:ascii="Consolas" w:eastAsia="Times New Roman" w:hAnsi="Consolas" w:cs="Times New Roman"/>
          <w:color w:val="F78C6C"/>
          <w:sz w:val="20"/>
          <w:szCs w:val="20"/>
        </w:rPr>
        <w:t>2021</w:t>
      </w:r>
      <w:r w:rsidRPr="00F217CD">
        <w:rPr>
          <w:rFonts w:ascii="Consolas" w:eastAsia="Times New Roman" w:hAnsi="Consolas" w:cs="Times New Roman"/>
          <w:color w:val="89DDFF"/>
          <w:sz w:val="20"/>
          <w:szCs w:val="20"/>
        </w:rPr>
        <w:t>,</w:t>
      </w:r>
      <w:r w:rsidRPr="00F217CD">
        <w:rPr>
          <w:rFonts w:ascii="Consolas" w:eastAsia="Times New Roman" w:hAnsi="Consolas" w:cs="Times New Roman"/>
          <w:color w:val="EEFFFF"/>
          <w:sz w:val="20"/>
          <w:szCs w:val="20"/>
        </w:rPr>
        <w:t xml:space="preserve"> </w:t>
      </w:r>
      <w:r w:rsidRPr="00F217CD">
        <w:rPr>
          <w:rFonts w:ascii="Consolas" w:eastAsia="Times New Roman" w:hAnsi="Consolas" w:cs="Times New Roman"/>
          <w:color w:val="F78C6C"/>
          <w:sz w:val="20"/>
          <w:szCs w:val="20"/>
        </w:rPr>
        <w:t>12</w:t>
      </w:r>
      <w:r w:rsidRPr="00F217CD">
        <w:rPr>
          <w:rFonts w:ascii="Consolas" w:eastAsia="Times New Roman" w:hAnsi="Consolas" w:cs="Times New Roman"/>
          <w:color w:val="89DDFF"/>
          <w:sz w:val="20"/>
          <w:szCs w:val="20"/>
        </w:rPr>
        <w:t>,</w:t>
      </w:r>
      <w:r w:rsidRPr="00F217CD">
        <w:rPr>
          <w:rFonts w:ascii="Consolas" w:eastAsia="Times New Roman" w:hAnsi="Consolas" w:cs="Times New Roman"/>
          <w:color w:val="EEFFFF"/>
          <w:sz w:val="20"/>
          <w:szCs w:val="20"/>
        </w:rPr>
        <w:t xml:space="preserve"> </w:t>
      </w:r>
      <w:r w:rsidRPr="00F217CD">
        <w:rPr>
          <w:rFonts w:ascii="Consolas" w:eastAsia="Times New Roman" w:hAnsi="Consolas" w:cs="Times New Roman"/>
          <w:color w:val="F78C6C"/>
          <w:sz w:val="20"/>
          <w:szCs w:val="20"/>
        </w:rPr>
        <w:t>26</w:t>
      </w:r>
      <w:r w:rsidRPr="00F217CD">
        <w:rPr>
          <w:rFonts w:ascii="Consolas" w:eastAsia="Times New Roman" w:hAnsi="Consolas" w:cs="Times New Roman"/>
          <w:color w:val="89DDFF"/>
          <w:sz w:val="20"/>
          <w:szCs w:val="20"/>
        </w:rPr>
        <w:t>))</w:t>
      </w:r>
      <w:r w:rsidRPr="00F217CD">
        <w:rPr>
          <w:rFonts w:ascii="Consolas" w:eastAsia="Times New Roman" w:hAnsi="Consolas" w:cs="Times New Roman"/>
          <w:color w:val="EEFFFF"/>
          <w:sz w:val="20"/>
          <w:szCs w:val="20"/>
        </w:rPr>
        <w:t xml:space="preserve"> </w:t>
      </w:r>
      <w:r w:rsidRPr="00F217CD">
        <w:rPr>
          <w:rFonts w:ascii="Consolas" w:eastAsia="Times New Roman" w:hAnsi="Consolas" w:cs="Times New Roman"/>
          <w:i/>
          <w:iCs/>
          <w:color w:val="545454"/>
          <w:sz w:val="20"/>
          <w:szCs w:val="20"/>
        </w:rPr>
        <w:t># 6</w:t>
      </w:r>
    </w:p>
    <w:p w14:paraId="2D7861A7" w14:textId="7518934C" w:rsidR="00444E68" w:rsidRDefault="00EB6458" w:rsidP="0010543F">
      <w:pPr>
        <w:spacing w:after="60" w:line="240" w:lineRule="auto"/>
        <w:rPr>
          <w:lang w:val="en-US"/>
        </w:rPr>
      </w:pPr>
      <w:r>
        <w:rPr>
          <w:lang w:val="en-US"/>
        </w:rPr>
        <w:t>The code here prints the day of the we</w:t>
      </w:r>
      <w:r w:rsidR="00A77352">
        <w:rPr>
          <w:lang w:val="en-US"/>
        </w:rPr>
        <w:t>e</w:t>
      </w:r>
      <w:r>
        <w:rPr>
          <w:lang w:val="en-US"/>
        </w:rPr>
        <w:t>k that falls on December 26, 2021</w:t>
      </w:r>
      <w:r w:rsidR="00A77352">
        <w:rPr>
          <w:lang w:val="en-US"/>
        </w:rPr>
        <w:t xml:space="preserve">, remember that 6 </w:t>
      </w:r>
      <w:r w:rsidR="00A77352">
        <w:rPr>
          <w:lang w:val="en-US"/>
        </w:rPr>
        <w:lastRenderedPageBreak/>
        <w:t>means Sunday</w:t>
      </w:r>
      <w:r w:rsidR="00EC19F2">
        <w:rPr>
          <w:lang w:val="en-US"/>
        </w:rPr>
        <w:t>.</w:t>
      </w:r>
    </w:p>
    <w:p w14:paraId="0F4B7A11" w14:textId="0F423D62" w:rsidR="002A6683" w:rsidRDefault="002A6683" w:rsidP="0010543F">
      <w:pPr>
        <w:spacing w:after="60" w:line="240" w:lineRule="auto"/>
        <w:rPr>
          <w:lang w:val="en-US"/>
        </w:rPr>
      </w:pPr>
    </w:p>
    <w:p w14:paraId="76E8281C" w14:textId="4FFFE30D" w:rsidR="002A6683" w:rsidRDefault="002A6683" w:rsidP="0010543F">
      <w:pPr>
        <w:spacing w:after="60" w:line="240" w:lineRule="auto"/>
        <w:rPr>
          <w:lang w:val="en-US"/>
        </w:rPr>
      </w:pPr>
      <w:r w:rsidRPr="002A6683">
        <w:rPr>
          <w:lang w:val="en-US"/>
        </w:rPr>
        <w:t xml:space="preserve">You've probably noticed that the calendar contains weekly headers in a shortened form. If needed, you can get short weekday names using the </w:t>
      </w:r>
      <m:oMath>
        <m:r>
          <w:rPr>
            <w:rFonts w:ascii="Cambria Math" w:hAnsi="Cambria Math"/>
            <w:lang w:val="en-US"/>
          </w:rPr>
          <m:t>weekheader</m:t>
        </m:r>
      </m:oMath>
      <w:r w:rsidRPr="002A6683">
        <w:rPr>
          <w:lang w:val="en-US"/>
        </w:rPr>
        <w:t xml:space="preserve"> method.</w:t>
      </w:r>
    </w:p>
    <w:p w14:paraId="797BA7C3" w14:textId="3C439514" w:rsidR="002A6683" w:rsidRDefault="00C24BA7" w:rsidP="0010543F">
      <w:pPr>
        <w:spacing w:after="60" w:line="240" w:lineRule="auto"/>
        <w:rPr>
          <w:lang w:val="en-US"/>
        </w:rPr>
      </w:pPr>
      <w:r w:rsidRPr="00C24BA7">
        <w:rPr>
          <w:lang w:val="en-US"/>
        </w:rPr>
        <w:t xml:space="preserve">The </w:t>
      </w:r>
      <m:oMath>
        <m:r>
          <w:rPr>
            <w:rFonts w:ascii="Cambria Math" w:hAnsi="Cambria Math"/>
            <w:lang w:val="en-US"/>
          </w:rPr>
          <m:t>weekheader</m:t>
        </m:r>
      </m:oMath>
      <w:r w:rsidRPr="00C24BA7">
        <w:rPr>
          <w:lang w:val="en-US"/>
        </w:rPr>
        <w:t xml:space="preserve"> method requires you to spe</w:t>
      </w:r>
      <w:proofErr w:type="spellStart"/>
      <w:r w:rsidRPr="00C24BA7">
        <w:rPr>
          <w:lang w:val="en-US"/>
        </w:rPr>
        <w:t>cify</w:t>
      </w:r>
      <w:proofErr w:type="spellEnd"/>
      <w:r w:rsidRPr="00C24BA7">
        <w:rPr>
          <w:lang w:val="en-US"/>
        </w:rPr>
        <w:t xml:space="preserve"> the width in characters for one day of the week. If the width you provide is greater than 3, you'll still get the abbreviated weekday names consisting of three characters.</w:t>
      </w:r>
    </w:p>
    <w:p w14:paraId="2DC1B491" w14:textId="4FC89173" w:rsidR="006F4094" w:rsidRPr="006F4094" w:rsidRDefault="006F4094" w:rsidP="0010543F">
      <w:pPr>
        <w:widowControl/>
        <w:shd w:val="clear" w:color="auto" w:fill="212121"/>
        <w:spacing w:after="60" w:line="240" w:lineRule="auto"/>
        <w:rPr>
          <w:rFonts w:ascii="Consolas" w:eastAsia="Times New Roman" w:hAnsi="Consolas" w:cs="Times New Roman"/>
          <w:color w:val="EEFFFF"/>
          <w:sz w:val="20"/>
          <w:szCs w:val="20"/>
        </w:rPr>
      </w:pPr>
      <w:r w:rsidRPr="006F4094">
        <w:rPr>
          <w:rFonts w:ascii="Consolas" w:eastAsia="Times New Roman" w:hAnsi="Consolas" w:cs="Times New Roman"/>
          <w:i/>
          <w:iCs/>
          <w:color w:val="89DDFF"/>
          <w:sz w:val="20"/>
          <w:szCs w:val="20"/>
        </w:rPr>
        <w:t>import</w:t>
      </w:r>
      <w:r w:rsidRPr="006F4094">
        <w:rPr>
          <w:rFonts w:ascii="Consolas" w:eastAsia="Times New Roman" w:hAnsi="Consolas" w:cs="Times New Roman"/>
          <w:color w:val="EEFFFF"/>
          <w:sz w:val="20"/>
          <w:szCs w:val="20"/>
        </w:rPr>
        <w:t xml:space="preserve"> calendar</w:t>
      </w:r>
    </w:p>
    <w:p w14:paraId="7B38E242" w14:textId="77777777" w:rsidR="006F4094" w:rsidRPr="006F4094" w:rsidRDefault="006F4094" w:rsidP="0010543F">
      <w:pPr>
        <w:widowControl/>
        <w:shd w:val="clear" w:color="auto" w:fill="212121"/>
        <w:spacing w:after="60" w:line="240" w:lineRule="auto"/>
        <w:rPr>
          <w:rFonts w:ascii="Consolas" w:eastAsia="Times New Roman" w:hAnsi="Consolas" w:cs="Times New Roman"/>
          <w:color w:val="EEFFFF"/>
          <w:sz w:val="20"/>
          <w:szCs w:val="20"/>
        </w:rPr>
      </w:pPr>
      <w:r w:rsidRPr="006F4094">
        <w:rPr>
          <w:rFonts w:ascii="Consolas" w:eastAsia="Times New Roman" w:hAnsi="Consolas" w:cs="Times New Roman"/>
          <w:color w:val="82AAFF"/>
          <w:sz w:val="20"/>
          <w:szCs w:val="20"/>
        </w:rPr>
        <w:t>print</w:t>
      </w:r>
      <w:r w:rsidRPr="006F4094">
        <w:rPr>
          <w:rFonts w:ascii="Consolas" w:eastAsia="Times New Roman" w:hAnsi="Consolas" w:cs="Times New Roman"/>
          <w:color w:val="89DDFF"/>
          <w:sz w:val="20"/>
          <w:szCs w:val="20"/>
        </w:rPr>
        <w:t>(</w:t>
      </w:r>
      <w:proofErr w:type="spellStart"/>
      <w:r w:rsidRPr="006F4094">
        <w:rPr>
          <w:rFonts w:ascii="Consolas" w:eastAsia="Times New Roman" w:hAnsi="Consolas" w:cs="Times New Roman"/>
          <w:color w:val="EEFFFF"/>
          <w:sz w:val="20"/>
          <w:szCs w:val="20"/>
        </w:rPr>
        <w:t>calendar</w:t>
      </w:r>
      <w:r w:rsidRPr="006F4094">
        <w:rPr>
          <w:rFonts w:ascii="Consolas" w:eastAsia="Times New Roman" w:hAnsi="Consolas" w:cs="Times New Roman"/>
          <w:color w:val="89DDFF"/>
          <w:sz w:val="20"/>
          <w:szCs w:val="20"/>
        </w:rPr>
        <w:t>.</w:t>
      </w:r>
      <w:r w:rsidRPr="006F4094">
        <w:rPr>
          <w:rFonts w:ascii="Consolas" w:eastAsia="Times New Roman" w:hAnsi="Consolas" w:cs="Times New Roman"/>
          <w:color w:val="EEFFFF"/>
          <w:sz w:val="20"/>
          <w:szCs w:val="20"/>
        </w:rPr>
        <w:t>weekheader</w:t>
      </w:r>
      <w:proofErr w:type="spellEnd"/>
      <w:r w:rsidRPr="006F4094">
        <w:rPr>
          <w:rFonts w:ascii="Consolas" w:eastAsia="Times New Roman" w:hAnsi="Consolas" w:cs="Times New Roman"/>
          <w:color w:val="89DDFF"/>
          <w:sz w:val="20"/>
          <w:szCs w:val="20"/>
        </w:rPr>
        <w:t>(</w:t>
      </w:r>
      <w:r w:rsidRPr="006F4094">
        <w:rPr>
          <w:rFonts w:ascii="Consolas" w:eastAsia="Times New Roman" w:hAnsi="Consolas" w:cs="Times New Roman"/>
          <w:color w:val="F78C6C"/>
          <w:sz w:val="20"/>
          <w:szCs w:val="20"/>
        </w:rPr>
        <w:t>2</w:t>
      </w:r>
      <w:r w:rsidRPr="006F4094">
        <w:rPr>
          <w:rFonts w:ascii="Consolas" w:eastAsia="Times New Roman" w:hAnsi="Consolas" w:cs="Times New Roman"/>
          <w:color w:val="89DDFF"/>
          <w:sz w:val="20"/>
          <w:szCs w:val="20"/>
        </w:rPr>
        <w:t>))</w:t>
      </w:r>
      <w:r w:rsidRPr="006F4094">
        <w:rPr>
          <w:rFonts w:ascii="Consolas" w:eastAsia="Times New Roman" w:hAnsi="Consolas" w:cs="Times New Roman"/>
          <w:color w:val="EEFFFF"/>
          <w:sz w:val="20"/>
          <w:szCs w:val="20"/>
        </w:rPr>
        <w:t xml:space="preserve"> </w:t>
      </w:r>
      <w:r w:rsidRPr="006F4094">
        <w:rPr>
          <w:rFonts w:ascii="Consolas" w:eastAsia="Times New Roman" w:hAnsi="Consolas" w:cs="Times New Roman"/>
          <w:i/>
          <w:iCs/>
          <w:color w:val="545454"/>
          <w:sz w:val="20"/>
          <w:szCs w:val="20"/>
        </w:rPr>
        <w:t xml:space="preserve"># Mo Tu We Th Fr Sa </w:t>
      </w:r>
      <w:proofErr w:type="spellStart"/>
      <w:r w:rsidRPr="006F4094">
        <w:rPr>
          <w:rFonts w:ascii="Consolas" w:eastAsia="Times New Roman" w:hAnsi="Consolas" w:cs="Times New Roman"/>
          <w:i/>
          <w:iCs/>
          <w:color w:val="545454"/>
          <w:sz w:val="20"/>
          <w:szCs w:val="20"/>
        </w:rPr>
        <w:t>Su</w:t>
      </w:r>
      <w:proofErr w:type="spellEnd"/>
    </w:p>
    <w:p w14:paraId="3559D1DC" w14:textId="21AFB97A" w:rsidR="0032219C" w:rsidRPr="0032219C" w:rsidRDefault="0032219C" w:rsidP="0010543F">
      <w:pPr>
        <w:spacing w:after="60" w:line="240" w:lineRule="auto"/>
        <w:rPr>
          <w:lang w:val="en-US"/>
        </w:rPr>
      </w:pPr>
      <w:r w:rsidRPr="0032219C">
        <w:rPr>
          <w:lang w:val="en-US"/>
        </w:rPr>
        <w:t xml:space="preserve">If you change the first day of the week, e.g., using the </w:t>
      </w:r>
      <m:oMath>
        <m:r>
          <w:rPr>
            <w:rFonts w:ascii="Cambria Math" w:hAnsi="Cambria Math"/>
            <w:lang w:val="en-US"/>
          </w:rPr>
          <m:t>setfirstweekday</m:t>
        </m:r>
      </m:oMath>
      <w:r w:rsidRPr="0032219C">
        <w:rPr>
          <w:lang w:val="en-US"/>
        </w:rPr>
        <w:t xml:space="preserve"> function, it'll affect the result of the </w:t>
      </w:r>
      <m:oMath>
        <m:r>
          <w:rPr>
            <w:rFonts w:ascii="Cambria Math" w:hAnsi="Cambria Math"/>
            <w:lang w:val="en-US"/>
          </w:rPr>
          <m:t>weekheader</m:t>
        </m:r>
      </m:oMath>
      <w:r w:rsidRPr="0032219C">
        <w:rPr>
          <w:lang w:val="en-US"/>
        </w:rPr>
        <w:t xml:space="preserve"> function.</w:t>
      </w:r>
    </w:p>
    <w:p w14:paraId="44522C45" w14:textId="65B7C693" w:rsidR="00AD29BD" w:rsidRDefault="00AD29BD" w:rsidP="0010543F">
      <w:pPr>
        <w:spacing w:after="60" w:line="240" w:lineRule="auto"/>
        <w:rPr>
          <w:lang w:val="en-US"/>
        </w:rPr>
      </w:pPr>
    </w:p>
    <w:p w14:paraId="53BA3302" w14:textId="48FEF155" w:rsidR="005876FA" w:rsidRDefault="005876FA" w:rsidP="0010543F">
      <w:pPr>
        <w:spacing w:after="60" w:line="240" w:lineRule="auto"/>
        <w:rPr>
          <w:lang w:val="en-US"/>
        </w:rPr>
      </w:pPr>
      <w:r w:rsidRPr="005876FA">
        <w:rPr>
          <w:lang w:val="en-US"/>
        </w:rPr>
        <w:t xml:space="preserve">The </w:t>
      </w:r>
      <m:oMath>
        <m:r>
          <w:rPr>
            <w:rFonts w:ascii="Cambria Math" w:hAnsi="Cambria Math"/>
            <w:lang w:val="en-US"/>
          </w:rPr>
          <m:t>calendar</m:t>
        </m:r>
      </m:oMath>
      <w:r w:rsidRPr="005876FA">
        <w:rPr>
          <w:lang w:val="en-US"/>
        </w:rPr>
        <w:t xml:space="preserve"> module provides two useful functions to check whether years are leap years.</w:t>
      </w:r>
    </w:p>
    <w:p w14:paraId="258EBD58" w14:textId="053F52BD" w:rsidR="005876FA" w:rsidRDefault="00616716" w:rsidP="0010543F">
      <w:pPr>
        <w:spacing w:after="60" w:line="240" w:lineRule="auto"/>
        <w:rPr>
          <w:lang w:val="en-US"/>
        </w:rPr>
      </w:pPr>
      <w:r w:rsidRPr="00616716">
        <w:rPr>
          <w:lang w:val="en-US"/>
        </w:rPr>
        <w:t xml:space="preserve">The first one, called </w:t>
      </w:r>
      <m:oMath>
        <m:r>
          <w:rPr>
            <w:rFonts w:ascii="Cambria Math" w:hAnsi="Cambria Math"/>
            <w:lang w:val="en-US"/>
          </w:rPr>
          <m:t>isleap</m:t>
        </m:r>
      </m:oMath>
      <w:r w:rsidRPr="00616716">
        <w:rPr>
          <w:lang w:val="en-US"/>
        </w:rPr>
        <w:t xml:space="preserve">, returns </w:t>
      </w:r>
      <m:oMath>
        <m:r>
          <w:rPr>
            <w:rFonts w:ascii="Cambria Math" w:hAnsi="Cambria Math"/>
            <w:lang w:val="en-US"/>
          </w:rPr>
          <m:t>True</m:t>
        </m:r>
      </m:oMath>
      <w:r w:rsidRPr="00616716">
        <w:rPr>
          <w:lang w:val="en-US"/>
        </w:rPr>
        <w:t xml:space="preserve"> if </w:t>
      </w:r>
      <w:r w:rsidR="00006559" w:rsidRPr="00616716">
        <w:rPr>
          <w:lang w:val="en-US"/>
        </w:rPr>
        <w:t xml:space="preserve">the </w:t>
      </w:r>
      <w:r w:rsidR="00006559" w:rsidRPr="003C50F2">
        <w:rPr>
          <w:b/>
          <w:bCs/>
          <w:lang w:val="en-US"/>
        </w:rPr>
        <w:t>past</w:t>
      </w:r>
      <w:r w:rsidRPr="00616716">
        <w:rPr>
          <w:lang w:val="en-US"/>
        </w:rPr>
        <w:t xml:space="preserve"> year is leap, or </w:t>
      </w:r>
      <m:oMath>
        <m:r>
          <w:rPr>
            <w:rFonts w:ascii="Cambria Math" w:hAnsi="Cambria Math"/>
            <w:lang w:val="en-US"/>
          </w:rPr>
          <m:t>False</m:t>
        </m:r>
      </m:oMath>
      <w:r w:rsidRPr="00616716">
        <w:rPr>
          <w:lang w:val="en-US"/>
        </w:rPr>
        <w:t xml:space="preserve"> otherwise</w:t>
      </w:r>
      <w:r>
        <w:rPr>
          <w:lang w:val="en-US"/>
        </w:rPr>
        <w:t>.</w:t>
      </w:r>
    </w:p>
    <w:p w14:paraId="1B08377A" w14:textId="6485B43A" w:rsidR="00006559" w:rsidRDefault="0031422B" w:rsidP="0010543F">
      <w:pPr>
        <w:spacing w:after="60" w:line="240" w:lineRule="auto"/>
        <w:rPr>
          <w:lang w:val="en-US"/>
        </w:rPr>
      </w:pPr>
      <w:r w:rsidRPr="0031422B">
        <w:rPr>
          <w:lang w:val="en-US"/>
        </w:rPr>
        <w:t xml:space="preserve">The second one, called </w:t>
      </w:r>
      <m:oMath>
        <m:r>
          <w:rPr>
            <w:rFonts w:ascii="Cambria Math" w:hAnsi="Cambria Math"/>
            <w:lang w:val="en-US"/>
          </w:rPr>
          <m:t>leapdays</m:t>
        </m:r>
      </m:oMath>
      <w:r w:rsidRPr="0031422B">
        <w:rPr>
          <w:lang w:val="en-US"/>
        </w:rPr>
        <w:t>, returns the number of leap years in the given range of years</w:t>
      </w:r>
      <w:r w:rsidR="00F15C61">
        <w:rPr>
          <w:lang w:val="en-US"/>
        </w:rPr>
        <w:t xml:space="preserve"> (exclusive)</w:t>
      </w:r>
      <w:r w:rsidRPr="0031422B">
        <w:rPr>
          <w:lang w:val="en-US"/>
        </w:rPr>
        <w:t>.</w:t>
      </w:r>
    </w:p>
    <w:p w14:paraId="738674A3" w14:textId="5A817E61" w:rsidR="00712131" w:rsidRPr="00712131" w:rsidRDefault="00712131" w:rsidP="0010543F">
      <w:pPr>
        <w:widowControl/>
        <w:shd w:val="clear" w:color="auto" w:fill="212121"/>
        <w:spacing w:after="60" w:line="240" w:lineRule="auto"/>
        <w:rPr>
          <w:rFonts w:ascii="Consolas" w:eastAsia="Times New Roman" w:hAnsi="Consolas" w:cs="Times New Roman"/>
          <w:color w:val="EEFFFF"/>
          <w:sz w:val="20"/>
          <w:szCs w:val="20"/>
        </w:rPr>
      </w:pPr>
      <w:r w:rsidRPr="00712131">
        <w:rPr>
          <w:rFonts w:ascii="Consolas" w:eastAsia="Times New Roman" w:hAnsi="Consolas" w:cs="Times New Roman"/>
          <w:i/>
          <w:iCs/>
          <w:color w:val="89DDFF"/>
          <w:sz w:val="20"/>
          <w:szCs w:val="20"/>
        </w:rPr>
        <w:t>import</w:t>
      </w:r>
      <w:r w:rsidRPr="00712131">
        <w:rPr>
          <w:rFonts w:ascii="Consolas" w:eastAsia="Times New Roman" w:hAnsi="Consolas" w:cs="Times New Roman"/>
          <w:color w:val="EEFFFF"/>
          <w:sz w:val="20"/>
          <w:szCs w:val="20"/>
        </w:rPr>
        <w:t xml:space="preserve"> calendar</w:t>
      </w:r>
    </w:p>
    <w:p w14:paraId="083576D2" w14:textId="5185410A" w:rsidR="00712131" w:rsidRPr="00712131" w:rsidRDefault="00712131" w:rsidP="0010543F">
      <w:pPr>
        <w:widowControl/>
        <w:shd w:val="clear" w:color="auto" w:fill="212121"/>
        <w:spacing w:after="60" w:line="240" w:lineRule="auto"/>
        <w:rPr>
          <w:rFonts w:ascii="Consolas" w:eastAsia="Times New Roman" w:hAnsi="Consolas" w:cs="Times New Roman"/>
          <w:color w:val="EEFFFF"/>
          <w:sz w:val="20"/>
          <w:szCs w:val="20"/>
        </w:rPr>
      </w:pPr>
      <w:r w:rsidRPr="00712131">
        <w:rPr>
          <w:rFonts w:ascii="Consolas" w:eastAsia="Times New Roman" w:hAnsi="Consolas" w:cs="Times New Roman"/>
          <w:color w:val="82AAFF"/>
          <w:sz w:val="20"/>
          <w:szCs w:val="20"/>
        </w:rPr>
        <w:t>print</w:t>
      </w:r>
      <w:r w:rsidRPr="00712131">
        <w:rPr>
          <w:rFonts w:ascii="Consolas" w:eastAsia="Times New Roman" w:hAnsi="Consolas" w:cs="Times New Roman"/>
          <w:color w:val="89DDFF"/>
          <w:sz w:val="20"/>
          <w:szCs w:val="20"/>
        </w:rPr>
        <w:t>(</w:t>
      </w:r>
      <w:proofErr w:type="spellStart"/>
      <w:r w:rsidRPr="00712131">
        <w:rPr>
          <w:rFonts w:ascii="Consolas" w:eastAsia="Times New Roman" w:hAnsi="Consolas" w:cs="Times New Roman"/>
          <w:color w:val="EEFFFF"/>
          <w:sz w:val="20"/>
          <w:szCs w:val="20"/>
        </w:rPr>
        <w:t>calendar</w:t>
      </w:r>
      <w:r w:rsidRPr="00712131">
        <w:rPr>
          <w:rFonts w:ascii="Consolas" w:eastAsia="Times New Roman" w:hAnsi="Consolas" w:cs="Times New Roman"/>
          <w:color w:val="89DDFF"/>
          <w:sz w:val="20"/>
          <w:szCs w:val="20"/>
        </w:rPr>
        <w:t>.</w:t>
      </w:r>
      <w:r w:rsidRPr="00712131">
        <w:rPr>
          <w:rFonts w:ascii="Consolas" w:eastAsia="Times New Roman" w:hAnsi="Consolas" w:cs="Times New Roman"/>
          <w:color w:val="EEFFFF"/>
          <w:sz w:val="20"/>
          <w:szCs w:val="20"/>
        </w:rPr>
        <w:t>isleap</w:t>
      </w:r>
      <w:proofErr w:type="spellEnd"/>
      <w:r w:rsidRPr="00712131">
        <w:rPr>
          <w:rFonts w:ascii="Consolas" w:eastAsia="Times New Roman" w:hAnsi="Consolas" w:cs="Times New Roman"/>
          <w:color w:val="89DDFF"/>
          <w:sz w:val="20"/>
          <w:szCs w:val="20"/>
        </w:rPr>
        <w:t>(</w:t>
      </w:r>
      <w:r w:rsidRPr="00712131">
        <w:rPr>
          <w:rFonts w:ascii="Consolas" w:eastAsia="Times New Roman" w:hAnsi="Consolas" w:cs="Times New Roman"/>
          <w:color w:val="F78C6C"/>
          <w:sz w:val="20"/>
          <w:szCs w:val="20"/>
        </w:rPr>
        <w:t>2020</w:t>
      </w:r>
      <w:r w:rsidRPr="00712131">
        <w:rPr>
          <w:rFonts w:ascii="Consolas" w:eastAsia="Times New Roman" w:hAnsi="Consolas" w:cs="Times New Roman"/>
          <w:color w:val="89DDFF"/>
          <w:sz w:val="20"/>
          <w:szCs w:val="20"/>
        </w:rPr>
        <w:t>))</w:t>
      </w:r>
      <w:r w:rsidRPr="00712131">
        <w:rPr>
          <w:rFonts w:ascii="Consolas" w:eastAsia="Times New Roman" w:hAnsi="Consolas" w:cs="Times New Roman"/>
          <w:color w:val="EEFFFF"/>
          <w:sz w:val="20"/>
          <w:szCs w:val="20"/>
        </w:rPr>
        <w:t xml:space="preserve"> </w:t>
      </w:r>
      <w:r w:rsidRPr="00712131">
        <w:rPr>
          <w:rFonts w:ascii="Consolas" w:eastAsia="Times New Roman" w:hAnsi="Consolas" w:cs="Times New Roman"/>
          <w:i/>
          <w:iCs/>
          <w:color w:val="545454"/>
          <w:sz w:val="20"/>
          <w:szCs w:val="20"/>
        </w:rPr>
        <w:t># True</w:t>
      </w:r>
    </w:p>
    <w:p w14:paraId="061C1575" w14:textId="77777777" w:rsidR="00712131" w:rsidRPr="00712131" w:rsidRDefault="00712131" w:rsidP="0010543F">
      <w:pPr>
        <w:widowControl/>
        <w:shd w:val="clear" w:color="auto" w:fill="212121"/>
        <w:spacing w:after="60" w:line="240" w:lineRule="auto"/>
        <w:rPr>
          <w:rFonts w:ascii="Consolas" w:eastAsia="Times New Roman" w:hAnsi="Consolas" w:cs="Times New Roman"/>
          <w:color w:val="EEFFFF"/>
          <w:sz w:val="20"/>
          <w:szCs w:val="20"/>
        </w:rPr>
      </w:pPr>
      <w:r w:rsidRPr="00712131">
        <w:rPr>
          <w:rFonts w:ascii="Consolas" w:eastAsia="Times New Roman" w:hAnsi="Consolas" w:cs="Times New Roman"/>
          <w:color w:val="82AAFF"/>
          <w:sz w:val="20"/>
          <w:szCs w:val="20"/>
        </w:rPr>
        <w:t>print</w:t>
      </w:r>
      <w:r w:rsidRPr="00712131">
        <w:rPr>
          <w:rFonts w:ascii="Consolas" w:eastAsia="Times New Roman" w:hAnsi="Consolas" w:cs="Times New Roman"/>
          <w:color w:val="89DDFF"/>
          <w:sz w:val="20"/>
          <w:szCs w:val="20"/>
        </w:rPr>
        <w:t>(</w:t>
      </w:r>
      <w:proofErr w:type="spellStart"/>
      <w:r w:rsidRPr="00712131">
        <w:rPr>
          <w:rFonts w:ascii="Consolas" w:eastAsia="Times New Roman" w:hAnsi="Consolas" w:cs="Times New Roman"/>
          <w:color w:val="EEFFFF"/>
          <w:sz w:val="20"/>
          <w:szCs w:val="20"/>
        </w:rPr>
        <w:t>calendar</w:t>
      </w:r>
      <w:r w:rsidRPr="00712131">
        <w:rPr>
          <w:rFonts w:ascii="Consolas" w:eastAsia="Times New Roman" w:hAnsi="Consolas" w:cs="Times New Roman"/>
          <w:color w:val="89DDFF"/>
          <w:sz w:val="20"/>
          <w:szCs w:val="20"/>
        </w:rPr>
        <w:t>.</w:t>
      </w:r>
      <w:r w:rsidRPr="00712131">
        <w:rPr>
          <w:rFonts w:ascii="Consolas" w:eastAsia="Times New Roman" w:hAnsi="Consolas" w:cs="Times New Roman"/>
          <w:color w:val="EEFFFF"/>
          <w:sz w:val="20"/>
          <w:szCs w:val="20"/>
        </w:rPr>
        <w:t>leapdays</w:t>
      </w:r>
      <w:proofErr w:type="spellEnd"/>
      <w:r w:rsidRPr="00712131">
        <w:rPr>
          <w:rFonts w:ascii="Consolas" w:eastAsia="Times New Roman" w:hAnsi="Consolas" w:cs="Times New Roman"/>
          <w:color w:val="89DDFF"/>
          <w:sz w:val="20"/>
          <w:szCs w:val="20"/>
        </w:rPr>
        <w:t>(</w:t>
      </w:r>
      <w:r w:rsidRPr="00712131">
        <w:rPr>
          <w:rFonts w:ascii="Consolas" w:eastAsia="Times New Roman" w:hAnsi="Consolas" w:cs="Times New Roman"/>
          <w:color w:val="F78C6C"/>
          <w:sz w:val="20"/>
          <w:szCs w:val="20"/>
        </w:rPr>
        <w:t>2010</w:t>
      </w:r>
      <w:r w:rsidRPr="00712131">
        <w:rPr>
          <w:rFonts w:ascii="Consolas" w:eastAsia="Times New Roman" w:hAnsi="Consolas" w:cs="Times New Roman"/>
          <w:color w:val="89DDFF"/>
          <w:sz w:val="20"/>
          <w:szCs w:val="20"/>
        </w:rPr>
        <w:t>,</w:t>
      </w:r>
      <w:r w:rsidRPr="00712131">
        <w:rPr>
          <w:rFonts w:ascii="Consolas" w:eastAsia="Times New Roman" w:hAnsi="Consolas" w:cs="Times New Roman"/>
          <w:color w:val="EEFFFF"/>
          <w:sz w:val="20"/>
          <w:szCs w:val="20"/>
        </w:rPr>
        <w:t xml:space="preserve"> </w:t>
      </w:r>
      <w:r w:rsidRPr="00712131">
        <w:rPr>
          <w:rFonts w:ascii="Consolas" w:eastAsia="Times New Roman" w:hAnsi="Consolas" w:cs="Times New Roman"/>
          <w:color w:val="F78C6C"/>
          <w:sz w:val="20"/>
          <w:szCs w:val="20"/>
        </w:rPr>
        <w:t>2021</w:t>
      </w:r>
      <w:r w:rsidRPr="00712131">
        <w:rPr>
          <w:rFonts w:ascii="Consolas" w:eastAsia="Times New Roman" w:hAnsi="Consolas" w:cs="Times New Roman"/>
          <w:color w:val="89DDFF"/>
          <w:sz w:val="20"/>
          <w:szCs w:val="20"/>
        </w:rPr>
        <w:t>))</w:t>
      </w:r>
      <w:r w:rsidRPr="00712131">
        <w:rPr>
          <w:rFonts w:ascii="Consolas" w:eastAsia="Times New Roman" w:hAnsi="Consolas" w:cs="Times New Roman"/>
          <w:color w:val="EEFFFF"/>
          <w:sz w:val="20"/>
          <w:szCs w:val="20"/>
        </w:rPr>
        <w:t xml:space="preserve"> </w:t>
      </w:r>
      <w:r w:rsidRPr="00712131">
        <w:rPr>
          <w:rFonts w:ascii="Consolas" w:eastAsia="Times New Roman" w:hAnsi="Consolas" w:cs="Times New Roman"/>
          <w:i/>
          <w:iCs/>
          <w:color w:val="545454"/>
          <w:sz w:val="20"/>
          <w:szCs w:val="20"/>
        </w:rPr>
        <w:t># 3</w:t>
      </w:r>
    </w:p>
    <w:p w14:paraId="7E6FE1B2" w14:textId="77777777" w:rsidR="00712131" w:rsidRPr="00712131" w:rsidRDefault="00712131" w:rsidP="0010543F">
      <w:pPr>
        <w:widowControl/>
        <w:shd w:val="clear" w:color="auto" w:fill="212121"/>
        <w:spacing w:after="60" w:line="240" w:lineRule="auto"/>
        <w:rPr>
          <w:rFonts w:ascii="Consolas" w:eastAsia="Times New Roman" w:hAnsi="Consolas" w:cs="Times New Roman"/>
          <w:color w:val="EEFFFF"/>
          <w:sz w:val="20"/>
          <w:szCs w:val="20"/>
        </w:rPr>
      </w:pPr>
      <w:r w:rsidRPr="00712131">
        <w:rPr>
          <w:rFonts w:ascii="Consolas" w:eastAsia="Times New Roman" w:hAnsi="Consolas" w:cs="Times New Roman"/>
          <w:color w:val="82AAFF"/>
          <w:sz w:val="20"/>
          <w:szCs w:val="20"/>
        </w:rPr>
        <w:t>print</w:t>
      </w:r>
      <w:r w:rsidRPr="00712131">
        <w:rPr>
          <w:rFonts w:ascii="Consolas" w:eastAsia="Times New Roman" w:hAnsi="Consolas" w:cs="Times New Roman"/>
          <w:color w:val="89DDFF"/>
          <w:sz w:val="20"/>
          <w:szCs w:val="20"/>
        </w:rPr>
        <w:t>(</w:t>
      </w:r>
      <w:proofErr w:type="spellStart"/>
      <w:r w:rsidRPr="00712131">
        <w:rPr>
          <w:rFonts w:ascii="Consolas" w:eastAsia="Times New Roman" w:hAnsi="Consolas" w:cs="Times New Roman"/>
          <w:color w:val="EEFFFF"/>
          <w:sz w:val="20"/>
          <w:szCs w:val="20"/>
        </w:rPr>
        <w:t>calendar</w:t>
      </w:r>
      <w:r w:rsidRPr="00712131">
        <w:rPr>
          <w:rFonts w:ascii="Consolas" w:eastAsia="Times New Roman" w:hAnsi="Consolas" w:cs="Times New Roman"/>
          <w:color w:val="89DDFF"/>
          <w:sz w:val="20"/>
          <w:szCs w:val="20"/>
        </w:rPr>
        <w:t>.</w:t>
      </w:r>
      <w:r w:rsidRPr="00712131">
        <w:rPr>
          <w:rFonts w:ascii="Consolas" w:eastAsia="Times New Roman" w:hAnsi="Consolas" w:cs="Times New Roman"/>
          <w:color w:val="EEFFFF"/>
          <w:sz w:val="20"/>
          <w:szCs w:val="20"/>
        </w:rPr>
        <w:t>leapdays</w:t>
      </w:r>
      <w:proofErr w:type="spellEnd"/>
      <w:r w:rsidRPr="00712131">
        <w:rPr>
          <w:rFonts w:ascii="Consolas" w:eastAsia="Times New Roman" w:hAnsi="Consolas" w:cs="Times New Roman"/>
          <w:color w:val="89DDFF"/>
          <w:sz w:val="20"/>
          <w:szCs w:val="20"/>
        </w:rPr>
        <w:t>(</w:t>
      </w:r>
      <w:r w:rsidRPr="00712131">
        <w:rPr>
          <w:rFonts w:ascii="Consolas" w:eastAsia="Times New Roman" w:hAnsi="Consolas" w:cs="Times New Roman"/>
          <w:color w:val="F78C6C"/>
          <w:sz w:val="20"/>
          <w:szCs w:val="20"/>
        </w:rPr>
        <w:t>2010</w:t>
      </w:r>
      <w:r w:rsidRPr="00712131">
        <w:rPr>
          <w:rFonts w:ascii="Consolas" w:eastAsia="Times New Roman" w:hAnsi="Consolas" w:cs="Times New Roman"/>
          <w:color w:val="89DDFF"/>
          <w:sz w:val="20"/>
          <w:szCs w:val="20"/>
        </w:rPr>
        <w:t>,</w:t>
      </w:r>
      <w:r w:rsidRPr="00712131">
        <w:rPr>
          <w:rFonts w:ascii="Consolas" w:eastAsia="Times New Roman" w:hAnsi="Consolas" w:cs="Times New Roman"/>
          <w:color w:val="EEFFFF"/>
          <w:sz w:val="20"/>
          <w:szCs w:val="20"/>
        </w:rPr>
        <w:t xml:space="preserve"> </w:t>
      </w:r>
      <w:r w:rsidRPr="00712131">
        <w:rPr>
          <w:rFonts w:ascii="Consolas" w:eastAsia="Times New Roman" w:hAnsi="Consolas" w:cs="Times New Roman"/>
          <w:color w:val="F78C6C"/>
          <w:sz w:val="20"/>
          <w:szCs w:val="20"/>
        </w:rPr>
        <w:t>2020</w:t>
      </w:r>
      <w:r w:rsidRPr="00712131">
        <w:rPr>
          <w:rFonts w:ascii="Consolas" w:eastAsia="Times New Roman" w:hAnsi="Consolas" w:cs="Times New Roman"/>
          <w:color w:val="89DDFF"/>
          <w:sz w:val="20"/>
          <w:szCs w:val="20"/>
        </w:rPr>
        <w:t>))</w:t>
      </w:r>
      <w:r w:rsidRPr="00712131">
        <w:rPr>
          <w:rFonts w:ascii="Consolas" w:eastAsia="Times New Roman" w:hAnsi="Consolas" w:cs="Times New Roman"/>
          <w:color w:val="EEFFFF"/>
          <w:sz w:val="20"/>
          <w:szCs w:val="20"/>
        </w:rPr>
        <w:t xml:space="preserve"> </w:t>
      </w:r>
      <w:r w:rsidRPr="00712131">
        <w:rPr>
          <w:rFonts w:ascii="Consolas" w:eastAsia="Times New Roman" w:hAnsi="Consolas" w:cs="Times New Roman"/>
          <w:i/>
          <w:iCs/>
          <w:color w:val="545454"/>
          <w:sz w:val="20"/>
          <w:szCs w:val="20"/>
        </w:rPr>
        <w:t># 2</w:t>
      </w:r>
    </w:p>
    <w:p w14:paraId="072B0E34" w14:textId="543A2F39" w:rsidR="00712131" w:rsidRDefault="00712131" w:rsidP="0010543F">
      <w:pPr>
        <w:spacing w:after="60" w:line="240" w:lineRule="auto"/>
        <w:rPr>
          <w:lang w:val="en-US"/>
        </w:rPr>
      </w:pPr>
    </w:p>
    <w:p w14:paraId="0095B00C" w14:textId="10FF564F" w:rsidR="00215392" w:rsidRDefault="001B61FE" w:rsidP="0010543F">
      <w:pPr>
        <w:spacing w:after="60" w:line="240" w:lineRule="auto"/>
        <w:rPr>
          <w:lang w:val="en-US"/>
        </w:rPr>
      </w:pPr>
      <w:r>
        <w:rPr>
          <w:noProof/>
        </w:rPr>
        <w:drawing>
          <wp:anchor distT="0" distB="0" distL="114300" distR="114300" simplePos="0" relativeHeight="251658240" behindDoc="1" locked="0" layoutInCell="1" allowOverlap="1" wp14:anchorId="17B46DB5" wp14:editId="5BE90924">
            <wp:simplePos x="0" y="0"/>
            <wp:positionH relativeFrom="column">
              <wp:posOffset>2778760</wp:posOffset>
            </wp:positionH>
            <wp:positionV relativeFrom="paragraph">
              <wp:posOffset>530860</wp:posOffset>
            </wp:positionV>
            <wp:extent cx="3638550" cy="3219450"/>
            <wp:effectExtent l="0" t="0" r="0" b="0"/>
            <wp:wrapTight wrapText="bothSides">
              <wp:wrapPolygon edited="0">
                <wp:start x="0" y="0"/>
                <wp:lineTo x="0" y="21472"/>
                <wp:lineTo x="21487" y="21472"/>
                <wp:lineTo x="214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855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216B" w:rsidRPr="0090216B">
        <w:rPr>
          <w:lang w:val="en-US"/>
        </w:rPr>
        <w:t xml:space="preserve">The presented functions aren't everything the </w:t>
      </w:r>
      <m:oMath>
        <m:r>
          <w:rPr>
            <w:rFonts w:ascii="Cambria Math" w:hAnsi="Cambria Math"/>
            <w:lang w:val="en-US"/>
          </w:rPr>
          <m:t>calendar</m:t>
        </m:r>
      </m:oMath>
      <w:r w:rsidR="0090216B" w:rsidRPr="0090216B">
        <w:rPr>
          <w:lang w:val="en-US"/>
        </w:rPr>
        <w:t xml:space="preserve"> module offers. In addition to them, we can use the following classes:</w:t>
      </w:r>
    </w:p>
    <w:p w14:paraId="31217860" w14:textId="6E182C05" w:rsidR="00DD137A" w:rsidRPr="00DD137A" w:rsidRDefault="00DD137A" w:rsidP="0010543F">
      <w:pPr>
        <w:pStyle w:val="ListParagraph"/>
        <w:numPr>
          <w:ilvl w:val="0"/>
          <w:numId w:val="4"/>
        </w:numPr>
        <w:spacing w:after="60" w:line="240" w:lineRule="auto"/>
        <w:rPr>
          <w:lang w:val="en-US"/>
        </w:rPr>
      </w:pPr>
      <m:oMath>
        <m:r>
          <w:rPr>
            <w:rFonts w:ascii="Cambria Math" w:hAnsi="Cambria Math"/>
            <w:lang w:val="en-US"/>
          </w:rPr>
          <m:t>calendar.Calendar</m:t>
        </m:r>
      </m:oMath>
      <w:r w:rsidRPr="00DD137A">
        <w:rPr>
          <w:lang w:val="en-US"/>
        </w:rPr>
        <w:t xml:space="preserve"> – provides methods to prepare calendar data for formatting</w:t>
      </w:r>
      <w:r>
        <w:rPr>
          <w:lang w:val="en-US"/>
        </w:rPr>
        <w:t>.</w:t>
      </w:r>
    </w:p>
    <w:p w14:paraId="076F663A" w14:textId="43983B4D" w:rsidR="009A27CD" w:rsidRPr="009A27CD" w:rsidRDefault="009A27CD" w:rsidP="0010543F">
      <w:pPr>
        <w:pStyle w:val="ListParagraph"/>
        <w:numPr>
          <w:ilvl w:val="0"/>
          <w:numId w:val="4"/>
        </w:numPr>
        <w:spacing w:after="60" w:line="240" w:lineRule="auto"/>
        <w:rPr>
          <w:lang w:val="en-US"/>
        </w:rPr>
      </w:pPr>
      <m:oMath>
        <m:r>
          <w:rPr>
            <w:rFonts w:ascii="Cambria Math" w:hAnsi="Cambria Math"/>
            <w:lang w:val="en-US"/>
          </w:rPr>
          <m:t>calendar.TextCalendar</m:t>
        </m:r>
      </m:oMath>
      <w:r w:rsidRPr="009A27CD">
        <w:rPr>
          <w:lang w:val="en-US"/>
        </w:rPr>
        <w:t xml:space="preserve"> – is used to create regular text calendars</w:t>
      </w:r>
      <w:r>
        <w:rPr>
          <w:lang w:val="en-US"/>
        </w:rPr>
        <w:t>.</w:t>
      </w:r>
    </w:p>
    <w:p w14:paraId="335D2ECC" w14:textId="68886AC5" w:rsidR="00391E64" w:rsidRPr="00391E64" w:rsidRDefault="00391E64" w:rsidP="0010543F">
      <w:pPr>
        <w:pStyle w:val="ListParagraph"/>
        <w:numPr>
          <w:ilvl w:val="0"/>
          <w:numId w:val="4"/>
        </w:numPr>
        <w:spacing w:after="60" w:line="240" w:lineRule="auto"/>
        <w:rPr>
          <w:lang w:val="en-US"/>
        </w:rPr>
      </w:pPr>
      <m:oMath>
        <m:r>
          <w:rPr>
            <w:rFonts w:ascii="Cambria Math" w:hAnsi="Cambria Math"/>
            <w:lang w:val="en-US"/>
          </w:rPr>
          <m:t>calendar.HTMLCalendar</m:t>
        </m:r>
      </m:oMath>
      <w:r w:rsidRPr="00391E64">
        <w:rPr>
          <w:lang w:val="en-US"/>
        </w:rPr>
        <w:t xml:space="preserve"> – is used to create HTML calendars</w:t>
      </w:r>
      <w:r>
        <w:rPr>
          <w:lang w:val="en-US"/>
        </w:rPr>
        <w:t>.</w:t>
      </w:r>
    </w:p>
    <w:p w14:paraId="5738097A" w14:textId="5B80EF36" w:rsidR="007C0B04" w:rsidRPr="007C0B04" w:rsidRDefault="007C0B04" w:rsidP="0010543F">
      <w:pPr>
        <w:pStyle w:val="ListParagraph"/>
        <w:numPr>
          <w:ilvl w:val="0"/>
          <w:numId w:val="4"/>
        </w:numPr>
        <w:spacing w:after="60" w:line="240" w:lineRule="auto"/>
        <w:rPr>
          <w:lang w:val="en-US"/>
        </w:rPr>
      </w:pPr>
      <m:oMath>
        <m:r>
          <w:rPr>
            <w:rFonts w:ascii="Cambria Math" w:hAnsi="Cambria Math"/>
            <w:lang w:val="en-US"/>
          </w:rPr>
          <m:t>calendar.LocalTextCalendar</m:t>
        </m:r>
      </m:oMath>
      <w:r w:rsidRPr="007C0B04">
        <w:rPr>
          <w:lang w:val="en-US"/>
        </w:rPr>
        <w:t xml:space="preserve"> – is a subclass of the </w:t>
      </w:r>
      <m:oMath>
        <m:r>
          <w:rPr>
            <w:rFonts w:ascii="Cambria Math" w:hAnsi="Cambria Math"/>
            <w:lang w:val="en-US"/>
          </w:rPr>
          <m:t>calendar.TextCalendar</m:t>
        </m:r>
      </m:oMath>
      <w:r w:rsidRPr="007C0B04">
        <w:rPr>
          <w:lang w:val="en-US"/>
        </w:rPr>
        <w:t xml:space="preserve"> class. The constructor of this class takes the locale parameter, which is used to return the appropriate months and weekday names.</w:t>
      </w:r>
    </w:p>
    <w:p w14:paraId="594B4C3D" w14:textId="76975BCE" w:rsidR="006A3076" w:rsidRPr="006A3076" w:rsidRDefault="006A3076" w:rsidP="0010543F">
      <w:pPr>
        <w:pStyle w:val="ListParagraph"/>
        <w:numPr>
          <w:ilvl w:val="0"/>
          <w:numId w:val="4"/>
        </w:numPr>
        <w:spacing w:after="60" w:line="240" w:lineRule="auto"/>
        <w:rPr>
          <w:lang w:val="en-US"/>
        </w:rPr>
      </w:pPr>
      <m:oMath>
        <m:r>
          <w:rPr>
            <w:rFonts w:ascii="Cambria Math" w:hAnsi="Cambria Math"/>
            <w:lang w:val="en-US"/>
          </w:rPr>
          <m:t>calendar.LocalHTMLCalendar</m:t>
        </m:r>
      </m:oMath>
      <w:r w:rsidRPr="006A3076">
        <w:rPr>
          <w:lang w:val="en-US"/>
        </w:rPr>
        <w:t xml:space="preserve"> – is a subclass of the </w:t>
      </w:r>
      <m:oMath>
        <m:r>
          <w:rPr>
            <w:rFonts w:ascii="Cambria Math" w:hAnsi="Cambria Math"/>
            <w:lang w:val="en-US"/>
          </w:rPr>
          <m:t>calendar.HTMLCalendar</m:t>
        </m:r>
      </m:oMath>
      <w:r w:rsidRPr="006A3076">
        <w:rPr>
          <w:lang w:val="en-US"/>
        </w:rPr>
        <w:t xml:space="preserve"> class. The constructor of this class takes the locale parameter, which is used to return the appropriate months and weekday names.</w:t>
      </w:r>
    </w:p>
    <w:p w14:paraId="4530CA26" w14:textId="2CA648F4" w:rsidR="0090216B" w:rsidRDefault="001B61FE" w:rsidP="0010543F">
      <w:pPr>
        <w:spacing w:after="60" w:line="240" w:lineRule="auto"/>
        <w:jc w:val="right"/>
        <w:rPr>
          <w:lang w:val="en-US"/>
        </w:rPr>
      </w:pPr>
      <w:r>
        <w:rPr>
          <w:lang w:val="en-US"/>
        </w:rPr>
        <w:t>Image source: Cisco/Python Institute</w:t>
      </w:r>
    </w:p>
    <w:p w14:paraId="02497317" w14:textId="75CEA95D" w:rsidR="002261E1" w:rsidRDefault="00C21A3C" w:rsidP="0010543F">
      <w:pPr>
        <w:spacing w:after="60" w:line="240" w:lineRule="auto"/>
        <w:rPr>
          <w:sz w:val="36"/>
          <w:szCs w:val="36"/>
          <w:lang w:val="en-US"/>
        </w:rPr>
      </w:pPr>
      <w:r>
        <w:rPr>
          <w:b/>
          <w:bCs/>
          <w:sz w:val="36"/>
          <w:szCs w:val="36"/>
          <w:lang w:val="en-US"/>
        </w:rPr>
        <w:t>Creating a</w:t>
      </w:r>
      <w:r>
        <w:rPr>
          <w:sz w:val="36"/>
          <w:szCs w:val="36"/>
          <w:lang w:val="en-US"/>
        </w:rPr>
        <w:t xml:space="preserve"> </w:t>
      </w:r>
      <m:oMath>
        <m:r>
          <w:rPr>
            <w:rFonts w:ascii="Cambria Math" w:hAnsi="Cambria Math"/>
            <w:sz w:val="36"/>
            <w:szCs w:val="36"/>
            <w:lang w:val="en-US"/>
          </w:rPr>
          <m:t>Calendar</m:t>
        </m:r>
      </m:oMath>
      <w:r>
        <w:rPr>
          <w:sz w:val="36"/>
          <w:szCs w:val="36"/>
          <w:lang w:val="en-US"/>
        </w:rPr>
        <w:t xml:space="preserve"> </w:t>
      </w:r>
      <w:r>
        <w:rPr>
          <w:b/>
          <w:bCs/>
          <w:sz w:val="36"/>
          <w:szCs w:val="36"/>
          <w:lang w:val="en-US"/>
        </w:rPr>
        <w:t>object</w:t>
      </w:r>
    </w:p>
    <w:p w14:paraId="14445092" w14:textId="0DF0D718" w:rsidR="00C21A3C" w:rsidRDefault="00BC7469" w:rsidP="0010543F">
      <w:pPr>
        <w:spacing w:after="60" w:line="240" w:lineRule="auto"/>
        <w:rPr>
          <w:lang w:val="en-US"/>
        </w:rPr>
      </w:pPr>
      <w:r w:rsidRPr="00BC7469">
        <w:rPr>
          <w:lang w:val="en-US"/>
        </w:rPr>
        <w:t xml:space="preserve">The </w:t>
      </w:r>
      <m:oMath>
        <m:r>
          <w:rPr>
            <w:rFonts w:ascii="Cambria Math" w:hAnsi="Cambria Math"/>
            <w:lang w:val="en-US"/>
          </w:rPr>
          <m:t>Calendar</m:t>
        </m:r>
      </m:oMath>
      <w:r w:rsidRPr="00BC7469">
        <w:rPr>
          <w:lang w:val="en-US"/>
        </w:rPr>
        <w:t xml:space="preserve"> class constructor takes one optional parameter named </w:t>
      </w:r>
      <m:oMath>
        <m:r>
          <w:rPr>
            <w:rFonts w:ascii="Cambria Math" w:hAnsi="Cambria Math"/>
            <w:lang w:val="en-US"/>
          </w:rPr>
          <m:t>firstweekday</m:t>
        </m:r>
      </m:oMath>
      <w:r w:rsidRPr="00BC7469">
        <w:rPr>
          <w:lang w:val="en-US"/>
        </w:rPr>
        <w:t xml:space="preserve">, by </w:t>
      </w:r>
      <w:r w:rsidRPr="00BC7469">
        <w:rPr>
          <w:lang w:val="en-US"/>
        </w:rPr>
        <w:lastRenderedPageBreak/>
        <w:t>default equal to 0 (Monday).</w:t>
      </w:r>
    </w:p>
    <w:p w14:paraId="6B785B6E" w14:textId="2DD89419" w:rsidR="00430334" w:rsidRDefault="00A35E9D" w:rsidP="0010543F">
      <w:pPr>
        <w:spacing w:after="60" w:line="240" w:lineRule="auto"/>
        <w:rPr>
          <w:lang w:val="en-US"/>
        </w:rPr>
      </w:pPr>
      <w:r w:rsidRPr="00A35E9D">
        <w:rPr>
          <w:lang w:val="en-US"/>
        </w:rPr>
        <w:t xml:space="preserve">The </w:t>
      </w:r>
      <m:oMath>
        <m:r>
          <w:rPr>
            <w:rFonts w:ascii="Cambria Math" w:hAnsi="Cambria Math"/>
            <w:lang w:val="en-US"/>
          </w:rPr>
          <m:t>firstweekday</m:t>
        </m:r>
      </m:oMath>
      <w:r w:rsidRPr="00A35E9D">
        <w:rPr>
          <w:lang w:val="en-US"/>
        </w:rPr>
        <w:t xml:space="preserve"> parameter must be an integer between 0-6. For this purpose, we can use the already-known constants</w:t>
      </w:r>
      <w:r>
        <w:rPr>
          <w:lang w:val="en-US"/>
        </w:rPr>
        <w:t>.</w:t>
      </w:r>
    </w:p>
    <w:p w14:paraId="34CAA3E7" w14:textId="77777777" w:rsidR="0068022A" w:rsidRPr="0068022A" w:rsidRDefault="0068022A" w:rsidP="0010543F">
      <w:pPr>
        <w:widowControl/>
        <w:shd w:val="clear" w:color="auto" w:fill="212121"/>
        <w:spacing w:after="60" w:line="240" w:lineRule="auto"/>
        <w:rPr>
          <w:rFonts w:ascii="Consolas" w:eastAsia="Times New Roman" w:hAnsi="Consolas" w:cs="Times New Roman"/>
          <w:color w:val="EEFFFF"/>
          <w:sz w:val="20"/>
          <w:szCs w:val="20"/>
        </w:rPr>
      </w:pPr>
      <w:r w:rsidRPr="0068022A">
        <w:rPr>
          <w:rFonts w:ascii="Consolas" w:eastAsia="Times New Roman" w:hAnsi="Consolas" w:cs="Times New Roman"/>
          <w:i/>
          <w:iCs/>
          <w:color w:val="89DDFF"/>
          <w:sz w:val="20"/>
          <w:szCs w:val="20"/>
        </w:rPr>
        <w:t>import</w:t>
      </w:r>
      <w:r w:rsidRPr="0068022A">
        <w:rPr>
          <w:rFonts w:ascii="Consolas" w:eastAsia="Times New Roman" w:hAnsi="Consolas" w:cs="Times New Roman"/>
          <w:color w:val="EEFFFF"/>
          <w:sz w:val="20"/>
          <w:szCs w:val="20"/>
        </w:rPr>
        <w:t xml:space="preserve"> calendar  </w:t>
      </w:r>
    </w:p>
    <w:p w14:paraId="5CFEA6D0" w14:textId="77777777" w:rsidR="0068022A" w:rsidRPr="0068022A" w:rsidRDefault="0068022A" w:rsidP="0010543F">
      <w:pPr>
        <w:widowControl/>
        <w:shd w:val="clear" w:color="auto" w:fill="212121"/>
        <w:spacing w:after="60" w:line="240" w:lineRule="auto"/>
        <w:rPr>
          <w:rFonts w:ascii="Consolas" w:eastAsia="Times New Roman" w:hAnsi="Consolas" w:cs="Times New Roman"/>
          <w:color w:val="EEFFFF"/>
          <w:sz w:val="20"/>
          <w:szCs w:val="20"/>
        </w:rPr>
      </w:pPr>
    </w:p>
    <w:p w14:paraId="305267DC" w14:textId="77777777" w:rsidR="0068022A" w:rsidRPr="0068022A" w:rsidRDefault="0068022A" w:rsidP="0010543F">
      <w:pPr>
        <w:widowControl/>
        <w:shd w:val="clear" w:color="auto" w:fill="212121"/>
        <w:spacing w:after="60" w:line="240" w:lineRule="auto"/>
        <w:rPr>
          <w:rFonts w:ascii="Consolas" w:eastAsia="Times New Roman" w:hAnsi="Consolas" w:cs="Times New Roman"/>
          <w:color w:val="EEFFFF"/>
          <w:sz w:val="20"/>
          <w:szCs w:val="20"/>
        </w:rPr>
      </w:pPr>
      <w:r w:rsidRPr="0068022A">
        <w:rPr>
          <w:rFonts w:ascii="Consolas" w:eastAsia="Times New Roman" w:hAnsi="Consolas" w:cs="Times New Roman"/>
          <w:color w:val="EEFFFF"/>
          <w:sz w:val="20"/>
          <w:szCs w:val="20"/>
        </w:rPr>
        <w:t xml:space="preserve">c </w:t>
      </w:r>
      <w:r w:rsidRPr="0068022A">
        <w:rPr>
          <w:rFonts w:ascii="Consolas" w:eastAsia="Times New Roman" w:hAnsi="Consolas" w:cs="Times New Roman"/>
          <w:color w:val="C792EA"/>
          <w:sz w:val="20"/>
          <w:szCs w:val="20"/>
        </w:rPr>
        <w:t>=</w:t>
      </w:r>
      <w:r w:rsidRPr="0068022A">
        <w:rPr>
          <w:rFonts w:ascii="Consolas" w:eastAsia="Times New Roman" w:hAnsi="Consolas" w:cs="Times New Roman"/>
          <w:color w:val="EEFFFF"/>
          <w:sz w:val="20"/>
          <w:szCs w:val="20"/>
        </w:rPr>
        <w:t xml:space="preserve"> </w:t>
      </w:r>
      <w:proofErr w:type="spellStart"/>
      <w:r w:rsidRPr="0068022A">
        <w:rPr>
          <w:rFonts w:ascii="Consolas" w:eastAsia="Times New Roman" w:hAnsi="Consolas" w:cs="Times New Roman"/>
          <w:color w:val="EEFFFF"/>
          <w:sz w:val="20"/>
          <w:szCs w:val="20"/>
        </w:rPr>
        <w:t>calendar</w:t>
      </w:r>
      <w:r w:rsidRPr="0068022A">
        <w:rPr>
          <w:rFonts w:ascii="Consolas" w:eastAsia="Times New Roman" w:hAnsi="Consolas" w:cs="Times New Roman"/>
          <w:color w:val="89DDFF"/>
          <w:sz w:val="20"/>
          <w:szCs w:val="20"/>
        </w:rPr>
        <w:t>.</w:t>
      </w:r>
      <w:r w:rsidRPr="0068022A">
        <w:rPr>
          <w:rFonts w:ascii="Consolas" w:eastAsia="Times New Roman" w:hAnsi="Consolas" w:cs="Times New Roman"/>
          <w:color w:val="EEFFFF"/>
          <w:sz w:val="20"/>
          <w:szCs w:val="20"/>
        </w:rPr>
        <w:t>Calendar</w:t>
      </w:r>
      <w:proofErr w:type="spellEnd"/>
      <w:r w:rsidRPr="0068022A">
        <w:rPr>
          <w:rFonts w:ascii="Consolas" w:eastAsia="Times New Roman" w:hAnsi="Consolas" w:cs="Times New Roman"/>
          <w:color w:val="89DDFF"/>
          <w:sz w:val="20"/>
          <w:szCs w:val="20"/>
        </w:rPr>
        <w:t>(</w:t>
      </w:r>
      <w:proofErr w:type="spellStart"/>
      <w:r w:rsidRPr="0068022A">
        <w:rPr>
          <w:rFonts w:ascii="Consolas" w:eastAsia="Times New Roman" w:hAnsi="Consolas" w:cs="Times New Roman"/>
          <w:color w:val="EEFFFF"/>
          <w:sz w:val="20"/>
          <w:szCs w:val="20"/>
        </w:rPr>
        <w:t>calendar</w:t>
      </w:r>
      <w:r w:rsidRPr="0068022A">
        <w:rPr>
          <w:rFonts w:ascii="Consolas" w:eastAsia="Times New Roman" w:hAnsi="Consolas" w:cs="Times New Roman"/>
          <w:color w:val="89DDFF"/>
          <w:sz w:val="20"/>
          <w:szCs w:val="20"/>
        </w:rPr>
        <w:t>.</w:t>
      </w:r>
      <w:r w:rsidRPr="0068022A">
        <w:rPr>
          <w:rFonts w:ascii="Consolas" w:eastAsia="Times New Roman" w:hAnsi="Consolas" w:cs="Times New Roman"/>
          <w:color w:val="EEFFFF"/>
          <w:sz w:val="20"/>
          <w:szCs w:val="20"/>
        </w:rPr>
        <w:t>SUNDAY</w:t>
      </w:r>
      <w:proofErr w:type="spellEnd"/>
      <w:r w:rsidRPr="0068022A">
        <w:rPr>
          <w:rFonts w:ascii="Consolas" w:eastAsia="Times New Roman" w:hAnsi="Consolas" w:cs="Times New Roman"/>
          <w:color w:val="89DDFF"/>
          <w:sz w:val="20"/>
          <w:szCs w:val="20"/>
        </w:rPr>
        <w:t>)</w:t>
      </w:r>
    </w:p>
    <w:p w14:paraId="646724C8" w14:textId="77777777" w:rsidR="0068022A" w:rsidRPr="0068022A" w:rsidRDefault="0068022A" w:rsidP="0010543F">
      <w:pPr>
        <w:widowControl/>
        <w:shd w:val="clear" w:color="auto" w:fill="212121"/>
        <w:spacing w:after="60" w:line="240" w:lineRule="auto"/>
        <w:rPr>
          <w:rFonts w:ascii="Consolas" w:eastAsia="Times New Roman" w:hAnsi="Consolas" w:cs="Times New Roman"/>
          <w:color w:val="EEFFFF"/>
          <w:sz w:val="20"/>
          <w:szCs w:val="20"/>
        </w:rPr>
      </w:pPr>
      <w:r w:rsidRPr="0068022A">
        <w:rPr>
          <w:rFonts w:ascii="Consolas" w:eastAsia="Times New Roman" w:hAnsi="Consolas" w:cs="Times New Roman"/>
          <w:i/>
          <w:iCs/>
          <w:color w:val="89DDFF"/>
          <w:sz w:val="20"/>
          <w:szCs w:val="20"/>
        </w:rPr>
        <w:t>for</w:t>
      </w:r>
      <w:r w:rsidRPr="0068022A">
        <w:rPr>
          <w:rFonts w:ascii="Consolas" w:eastAsia="Times New Roman" w:hAnsi="Consolas" w:cs="Times New Roman"/>
          <w:color w:val="EEFFFF"/>
          <w:sz w:val="20"/>
          <w:szCs w:val="20"/>
        </w:rPr>
        <w:t xml:space="preserve"> weekday </w:t>
      </w:r>
      <w:r w:rsidRPr="0068022A">
        <w:rPr>
          <w:rFonts w:ascii="Consolas" w:eastAsia="Times New Roman" w:hAnsi="Consolas" w:cs="Times New Roman"/>
          <w:i/>
          <w:iCs/>
          <w:color w:val="89DDFF"/>
          <w:sz w:val="20"/>
          <w:szCs w:val="20"/>
        </w:rPr>
        <w:t>in</w:t>
      </w:r>
      <w:r w:rsidRPr="0068022A">
        <w:rPr>
          <w:rFonts w:ascii="Consolas" w:eastAsia="Times New Roman" w:hAnsi="Consolas" w:cs="Times New Roman"/>
          <w:color w:val="EEFFFF"/>
          <w:sz w:val="20"/>
          <w:szCs w:val="20"/>
        </w:rPr>
        <w:t xml:space="preserve"> </w:t>
      </w:r>
      <w:proofErr w:type="spellStart"/>
      <w:r w:rsidRPr="0068022A">
        <w:rPr>
          <w:rFonts w:ascii="Consolas" w:eastAsia="Times New Roman" w:hAnsi="Consolas" w:cs="Times New Roman"/>
          <w:color w:val="EEFFFF"/>
          <w:sz w:val="20"/>
          <w:szCs w:val="20"/>
        </w:rPr>
        <w:t>c</w:t>
      </w:r>
      <w:r w:rsidRPr="0068022A">
        <w:rPr>
          <w:rFonts w:ascii="Consolas" w:eastAsia="Times New Roman" w:hAnsi="Consolas" w:cs="Times New Roman"/>
          <w:color w:val="89DDFF"/>
          <w:sz w:val="20"/>
          <w:szCs w:val="20"/>
        </w:rPr>
        <w:t>.</w:t>
      </w:r>
      <w:r w:rsidRPr="0068022A">
        <w:rPr>
          <w:rFonts w:ascii="Consolas" w:eastAsia="Times New Roman" w:hAnsi="Consolas" w:cs="Times New Roman"/>
          <w:color w:val="EEFFFF"/>
          <w:sz w:val="20"/>
          <w:szCs w:val="20"/>
        </w:rPr>
        <w:t>iterweekdays</w:t>
      </w:r>
      <w:proofErr w:type="spellEnd"/>
      <w:r w:rsidRPr="0068022A">
        <w:rPr>
          <w:rFonts w:ascii="Consolas" w:eastAsia="Times New Roman" w:hAnsi="Consolas" w:cs="Times New Roman"/>
          <w:color w:val="89DDFF"/>
          <w:sz w:val="20"/>
          <w:szCs w:val="20"/>
        </w:rPr>
        <w:t>():</w:t>
      </w:r>
    </w:p>
    <w:p w14:paraId="63FAFFE5" w14:textId="77777777" w:rsidR="0068022A" w:rsidRPr="0068022A" w:rsidRDefault="0068022A" w:rsidP="0010543F">
      <w:pPr>
        <w:widowControl/>
        <w:shd w:val="clear" w:color="auto" w:fill="212121"/>
        <w:spacing w:after="60" w:line="240" w:lineRule="auto"/>
        <w:rPr>
          <w:rFonts w:ascii="Consolas" w:eastAsia="Times New Roman" w:hAnsi="Consolas" w:cs="Times New Roman"/>
          <w:color w:val="EEFFFF"/>
          <w:sz w:val="20"/>
          <w:szCs w:val="20"/>
        </w:rPr>
      </w:pPr>
      <w:r w:rsidRPr="0068022A">
        <w:rPr>
          <w:rFonts w:ascii="Consolas" w:eastAsia="Times New Roman" w:hAnsi="Consolas" w:cs="Times New Roman"/>
          <w:color w:val="EEFFFF"/>
          <w:sz w:val="20"/>
          <w:szCs w:val="20"/>
        </w:rPr>
        <w:t xml:space="preserve">    </w:t>
      </w:r>
      <w:r w:rsidRPr="0068022A">
        <w:rPr>
          <w:rFonts w:ascii="Consolas" w:eastAsia="Times New Roman" w:hAnsi="Consolas" w:cs="Times New Roman"/>
          <w:color w:val="82AAFF"/>
          <w:sz w:val="20"/>
          <w:szCs w:val="20"/>
        </w:rPr>
        <w:t>print</w:t>
      </w:r>
      <w:r w:rsidRPr="0068022A">
        <w:rPr>
          <w:rFonts w:ascii="Consolas" w:eastAsia="Times New Roman" w:hAnsi="Consolas" w:cs="Times New Roman"/>
          <w:color w:val="89DDFF"/>
          <w:sz w:val="20"/>
          <w:szCs w:val="20"/>
        </w:rPr>
        <w:t>(</w:t>
      </w:r>
      <w:r w:rsidRPr="0068022A">
        <w:rPr>
          <w:rFonts w:ascii="Consolas" w:eastAsia="Times New Roman" w:hAnsi="Consolas" w:cs="Times New Roman"/>
          <w:color w:val="EEFFFF"/>
          <w:sz w:val="20"/>
          <w:szCs w:val="20"/>
        </w:rPr>
        <w:t>weekday</w:t>
      </w:r>
      <w:r w:rsidRPr="0068022A">
        <w:rPr>
          <w:rFonts w:ascii="Consolas" w:eastAsia="Times New Roman" w:hAnsi="Consolas" w:cs="Times New Roman"/>
          <w:color w:val="89DDFF"/>
          <w:sz w:val="20"/>
          <w:szCs w:val="20"/>
        </w:rPr>
        <w:t>,</w:t>
      </w:r>
      <w:r w:rsidRPr="0068022A">
        <w:rPr>
          <w:rFonts w:ascii="Consolas" w:eastAsia="Times New Roman" w:hAnsi="Consolas" w:cs="Times New Roman"/>
          <w:color w:val="EEFFFF"/>
          <w:sz w:val="20"/>
          <w:szCs w:val="20"/>
        </w:rPr>
        <w:t xml:space="preserve"> </w:t>
      </w:r>
      <w:r w:rsidRPr="0068022A">
        <w:rPr>
          <w:rFonts w:ascii="Consolas" w:eastAsia="Times New Roman" w:hAnsi="Consolas" w:cs="Times New Roman"/>
          <w:color w:val="FF5370"/>
          <w:sz w:val="20"/>
          <w:szCs w:val="20"/>
        </w:rPr>
        <w:t>end</w:t>
      </w:r>
      <w:r w:rsidRPr="0068022A">
        <w:rPr>
          <w:rFonts w:ascii="Consolas" w:eastAsia="Times New Roman" w:hAnsi="Consolas" w:cs="Times New Roman"/>
          <w:color w:val="EEFFFF"/>
          <w:sz w:val="20"/>
          <w:szCs w:val="20"/>
        </w:rPr>
        <w:t xml:space="preserve"> </w:t>
      </w:r>
      <w:r w:rsidRPr="0068022A">
        <w:rPr>
          <w:rFonts w:ascii="Consolas" w:eastAsia="Times New Roman" w:hAnsi="Consolas" w:cs="Times New Roman"/>
          <w:color w:val="C792EA"/>
          <w:sz w:val="20"/>
          <w:szCs w:val="20"/>
        </w:rPr>
        <w:t>=</w:t>
      </w:r>
      <w:r w:rsidRPr="0068022A">
        <w:rPr>
          <w:rFonts w:ascii="Consolas" w:eastAsia="Times New Roman" w:hAnsi="Consolas" w:cs="Times New Roman"/>
          <w:color w:val="EEFFFF"/>
          <w:sz w:val="20"/>
          <w:szCs w:val="20"/>
        </w:rPr>
        <w:t xml:space="preserve"> </w:t>
      </w:r>
      <w:r w:rsidRPr="0068022A">
        <w:rPr>
          <w:rFonts w:ascii="Consolas" w:eastAsia="Times New Roman" w:hAnsi="Consolas" w:cs="Times New Roman"/>
          <w:color w:val="89DDFF"/>
          <w:sz w:val="20"/>
          <w:szCs w:val="20"/>
        </w:rPr>
        <w:t>"</w:t>
      </w:r>
      <w:r w:rsidRPr="0068022A">
        <w:rPr>
          <w:rFonts w:ascii="Consolas" w:eastAsia="Times New Roman" w:hAnsi="Consolas" w:cs="Times New Roman"/>
          <w:color w:val="C3E88D"/>
          <w:sz w:val="20"/>
          <w:szCs w:val="20"/>
        </w:rPr>
        <w:t xml:space="preserve"> </w:t>
      </w:r>
      <w:r w:rsidRPr="0068022A">
        <w:rPr>
          <w:rFonts w:ascii="Consolas" w:eastAsia="Times New Roman" w:hAnsi="Consolas" w:cs="Times New Roman"/>
          <w:color w:val="89DDFF"/>
          <w:sz w:val="20"/>
          <w:szCs w:val="20"/>
        </w:rPr>
        <w:t>")</w:t>
      </w:r>
      <w:r w:rsidRPr="0068022A">
        <w:rPr>
          <w:rFonts w:ascii="Consolas" w:eastAsia="Times New Roman" w:hAnsi="Consolas" w:cs="Times New Roman"/>
          <w:color w:val="EEFFFF"/>
          <w:sz w:val="20"/>
          <w:szCs w:val="20"/>
        </w:rPr>
        <w:t xml:space="preserve"> </w:t>
      </w:r>
      <w:r w:rsidRPr="0068022A">
        <w:rPr>
          <w:rFonts w:ascii="Consolas" w:eastAsia="Times New Roman" w:hAnsi="Consolas" w:cs="Times New Roman"/>
          <w:i/>
          <w:iCs/>
          <w:color w:val="545454"/>
          <w:sz w:val="20"/>
          <w:szCs w:val="20"/>
        </w:rPr>
        <w:t># 6 0 1 2 3 4 5</w:t>
      </w:r>
    </w:p>
    <w:p w14:paraId="68B64A6A" w14:textId="637D166A" w:rsidR="0068022A" w:rsidRDefault="001D29EA" w:rsidP="0010543F">
      <w:pPr>
        <w:spacing w:after="60" w:line="240" w:lineRule="auto"/>
        <w:rPr>
          <w:lang w:val="en-US"/>
        </w:rPr>
      </w:pPr>
      <w:r w:rsidRPr="001D29EA">
        <w:rPr>
          <w:lang w:val="en-US"/>
        </w:rPr>
        <w:t xml:space="preserve">The code example uses the </w:t>
      </w:r>
      <m:oMath>
        <m:r>
          <w:rPr>
            <w:rFonts w:ascii="Cambria Math" w:hAnsi="Cambria Math"/>
            <w:lang w:val="en-US"/>
          </w:rPr>
          <m:t>Calendar</m:t>
        </m:r>
      </m:oMath>
      <w:r w:rsidRPr="001D29EA">
        <w:rPr>
          <w:lang w:val="en-US"/>
        </w:rPr>
        <w:t xml:space="preserve"> class method named </w:t>
      </w:r>
      <m:oMath>
        <m:r>
          <w:rPr>
            <w:rFonts w:ascii="Cambria Math" w:hAnsi="Cambria Math"/>
            <w:lang w:val="en-US"/>
          </w:rPr>
          <m:t>iterweekdays</m:t>
        </m:r>
      </m:oMath>
      <w:r w:rsidRPr="001D29EA">
        <w:rPr>
          <w:lang w:val="en-US"/>
        </w:rPr>
        <w:t>, which returns an iterator for week day numbers.</w:t>
      </w:r>
    </w:p>
    <w:p w14:paraId="603D5970" w14:textId="23A0F0FC" w:rsidR="00384AB1" w:rsidRPr="00384AB1" w:rsidRDefault="00384AB1" w:rsidP="0010543F">
      <w:pPr>
        <w:spacing w:after="60" w:line="240" w:lineRule="auto"/>
        <w:rPr>
          <w:lang w:val="en-US"/>
        </w:rPr>
      </w:pPr>
      <w:r w:rsidRPr="00384AB1">
        <w:rPr>
          <w:lang w:val="en-US"/>
        </w:rPr>
        <w:t xml:space="preserve">The first value returned is always equal to the value of the </w:t>
      </w:r>
      <m:oMath>
        <m:r>
          <w:rPr>
            <w:rFonts w:ascii="Cambria Math" w:hAnsi="Cambria Math"/>
            <w:lang w:val="en-US"/>
          </w:rPr>
          <m:t>firstweekday</m:t>
        </m:r>
      </m:oMath>
      <w:r w:rsidRPr="00384AB1">
        <w:rPr>
          <w:lang w:val="en-US"/>
        </w:rPr>
        <w:t xml:space="preserve"> property. </w:t>
      </w:r>
      <w:r>
        <w:rPr>
          <w:lang w:val="en-US"/>
        </w:rPr>
        <w:t xml:space="preserve">As </w:t>
      </w:r>
      <w:r w:rsidRPr="00384AB1">
        <w:rPr>
          <w:lang w:val="en-US"/>
        </w:rPr>
        <w:t>in our example the first value returned is 6, it means that the week starts on a Sunday.</w:t>
      </w:r>
    </w:p>
    <w:p w14:paraId="50D1D997" w14:textId="7C3E6202" w:rsidR="001D29EA" w:rsidRDefault="001D29EA" w:rsidP="0010543F">
      <w:pPr>
        <w:spacing w:after="60" w:line="240" w:lineRule="auto"/>
        <w:rPr>
          <w:lang w:val="en-US"/>
        </w:rPr>
      </w:pPr>
    </w:p>
    <w:p w14:paraId="0042EB94" w14:textId="51EC7FD4" w:rsidR="006136A4" w:rsidRDefault="006136A4" w:rsidP="0010543F">
      <w:pPr>
        <w:spacing w:after="60" w:line="240" w:lineRule="auto"/>
        <w:rPr>
          <w:lang w:val="en-US"/>
        </w:rPr>
      </w:pPr>
      <w:r w:rsidRPr="006136A4">
        <w:rPr>
          <w:lang w:val="en-US"/>
        </w:rPr>
        <w:t xml:space="preserve">The </w:t>
      </w:r>
      <m:oMath>
        <m:r>
          <w:rPr>
            <w:rFonts w:ascii="Cambria Math" w:hAnsi="Cambria Math"/>
            <w:lang w:val="en-US"/>
          </w:rPr>
          <m:t>Calendar</m:t>
        </m:r>
      </m:oMath>
      <w:r w:rsidRPr="006136A4">
        <w:rPr>
          <w:lang w:val="en-US"/>
        </w:rPr>
        <w:t xml:space="preserve"> class has several methods that return an iterator. One of them is the </w:t>
      </w:r>
      <m:oMath>
        <m:r>
          <w:rPr>
            <w:rFonts w:ascii="Cambria Math" w:hAnsi="Cambria Math"/>
            <w:lang w:val="en-US"/>
          </w:rPr>
          <m:t>itermonthdates</m:t>
        </m:r>
      </m:oMath>
      <w:r w:rsidRPr="006136A4">
        <w:rPr>
          <w:lang w:val="en-US"/>
        </w:rPr>
        <w:t xml:space="preserve"> method, which requires specifying the year and month.</w:t>
      </w:r>
    </w:p>
    <w:p w14:paraId="78F0BFD4" w14:textId="7CA501E4" w:rsidR="00D84420" w:rsidRDefault="006F3E83" w:rsidP="0010543F">
      <w:pPr>
        <w:spacing w:after="60" w:line="240" w:lineRule="auto"/>
        <w:rPr>
          <w:lang w:val="en-US"/>
        </w:rPr>
      </w:pPr>
      <w:r w:rsidRPr="006F3E83">
        <w:rPr>
          <w:lang w:val="en-US"/>
        </w:rPr>
        <w:t>As a result, all days in the specified month and year are returned, as well as all days before the beginning of the month or the end of the month that are necessary to get a complete week.</w:t>
      </w:r>
    </w:p>
    <w:p w14:paraId="61468A20" w14:textId="05C5F690" w:rsidR="001350F1" w:rsidRDefault="001350F1" w:rsidP="0010543F">
      <w:pPr>
        <w:spacing w:after="60" w:line="240" w:lineRule="auto"/>
        <w:rPr>
          <w:lang w:val="en-US"/>
        </w:rPr>
      </w:pPr>
      <w:r w:rsidRPr="001350F1">
        <w:rPr>
          <w:lang w:val="en-US"/>
        </w:rPr>
        <w:t>Each day is represented by</w:t>
      </w:r>
      <w:r>
        <w:rPr>
          <w:lang w:val="en-US"/>
        </w:rPr>
        <w:t xml:space="preserve"> a</w:t>
      </w:r>
      <w:r w:rsidRPr="001350F1">
        <w:rPr>
          <w:lang w:val="en-US"/>
        </w:rPr>
        <w:t xml:space="preserve"> </w:t>
      </w:r>
      <m:oMath>
        <m:r>
          <w:rPr>
            <w:rFonts w:ascii="Cambria Math" w:hAnsi="Cambria Math"/>
            <w:lang w:val="en-US"/>
          </w:rPr>
          <m:t>datetime.date</m:t>
        </m:r>
      </m:oMath>
      <w:r w:rsidRPr="001350F1">
        <w:rPr>
          <w:lang w:val="en-US"/>
        </w:rPr>
        <w:t xml:space="preserve"> object. Take a look </w:t>
      </w:r>
      <w:r w:rsidR="00572F89">
        <w:rPr>
          <w:lang w:val="en-US"/>
        </w:rPr>
        <w:t>here.</w:t>
      </w:r>
    </w:p>
    <w:p w14:paraId="32D61DC5" w14:textId="77777777" w:rsidR="00061205" w:rsidRPr="00061205" w:rsidRDefault="00061205" w:rsidP="0010543F">
      <w:pPr>
        <w:widowControl/>
        <w:shd w:val="clear" w:color="auto" w:fill="212121"/>
        <w:spacing w:after="60" w:line="270" w:lineRule="atLeast"/>
        <w:rPr>
          <w:rFonts w:ascii="Consolas" w:eastAsia="Times New Roman" w:hAnsi="Consolas" w:cs="Times New Roman"/>
          <w:color w:val="EEFFFF"/>
          <w:sz w:val="20"/>
          <w:szCs w:val="20"/>
        </w:rPr>
      </w:pPr>
      <w:r w:rsidRPr="00061205">
        <w:rPr>
          <w:rFonts w:ascii="Consolas" w:eastAsia="Times New Roman" w:hAnsi="Consolas" w:cs="Times New Roman"/>
          <w:i/>
          <w:iCs/>
          <w:color w:val="89DDFF"/>
          <w:sz w:val="20"/>
          <w:szCs w:val="20"/>
        </w:rPr>
        <w:t>import</w:t>
      </w:r>
      <w:r w:rsidRPr="00061205">
        <w:rPr>
          <w:rFonts w:ascii="Consolas" w:eastAsia="Times New Roman" w:hAnsi="Consolas" w:cs="Times New Roman"/>
          <w:color w:val="EEFFFF"/>
          <w:sz w:val="20"/>
          <w:szCs w:val="20"/>
        </w:rPr>
        <w:t xml:space="preserve"> calendar</w:t>
      </w:r>
    </w:p>
    <w:p w14:paraId="5B40DB84" w14:textId="77777777" w:rsidR="00061205" w:rsidRPr="00061205" w:rsidRDefault="00061205" w:rsidP="0010543F">
      <w:pPr>
        <w:widowControl/>
        <w:shd w:val="clear" w:color="auto" w:fill="212121"/>
        <w:spacing w:after="60" w:line="270" w:lineRule="atLeast"/>
        <w:rPr>
          <w:rFonts w:ascii="Consolas" w:eastAsia="Times New Roman" w:hAnsi="Consolas" w:cs="Times New Roman"/>
          <w:color w:val="EEFFFF"/>
          <w:sz w:val="20"/>
          <w:szCs w:val="20"/>
        </w:rPr>
      </w:pPr>
    </w:p>
    <w:p w14:paraId="623245B2" w14:textId="77777777" w:rsidR="00061205" w:rsidRPr="00061205" w:rsidRDefault="00061205" w:rsidP="0010543F">
      <w:pPr>
        <w:widowControl/>
        <w:shd w:val="clear" w:color="auto" w:fill="212121"/>
        <w:spacing w:after="60" w:line="270" w:lineRule="atLeast"/>
        <w:rPr>
          <w:rFonts w:ascii="Consolas" w:eastAsia="Times New Roman" w:hAnsi="Consolas" w:cs="Times New Roman"/>
          <w:color w:val="EEFFFF"/>
          <w:sz w:val="20"/>
          <w:szCs w:val="20"/>
        </w:rPr>
      </w:pPr>
      <w:r w:rsidRPr="00061205">
        <w:rPr>
          <w:rFonts w:ascii="Consolas" w:eastAsia="Times New Roman" w:hAnsi="Consolas" w:cs="Times New Roman"/>
          <w:color w:val="EEFFFF"/>
          <w:sz w:val="20"/>
          <w:szCs w:val="20"/>
        </w:rPr>
        <w:t xml:space="preserve">c </w:t>
      </w:r>
      <w:r w:rsidRPr="00061205">
        <w:rPr>
          <w:rFonts w:ascii="Consolas" w:eastAsia="Times New Roman" w:hAnsi="Consolas" w:cs="Times New Roman"/>
          <w:color w:val="C792EA"/>
          <w:sz w:val="20"/>
          <w:szCs w:val="20"/>
        </w:rPr>
        <w:t>=</w:t>
      </w:r>
      <w:r w:rsidRPr="00061205">
        <w:rPr>
          <w:rFonts w:ascii="Consolas" w:eastAsia="Times New Roman" w:hAnsi="Consolas" w:cs="Times New Roman"/>
          <w:color w:val="EEFFFF"/>
          <w:sz w:val="20"/>
          <w:szCs w:val="20"/>
        </w:rPr>
        <w:t xml:space="preserve"> </w:t>
      </w:r>
      <w:proofErr w:type="spellStart"/>
      <w:r w:rsidRPr="00061205">
        <w:rPr>
          <w:rFonts w:ascii="Consolas" w:eastAsia="Times New Roman" w:hAnsi="Consolas" w:cs="Times New Roman"/>
          <w:color w:val="EEFFFF"/>
          <w:sz w:val="20"/>
          <w:szCs w:val="20"/>
        </w:rPr>
        <w:t>calendar</w:t>
      </w:r>
      <w:r w:rsidRPr="00061205">
        <w:rPr>
          <w:rFonts w:ascii="Consolas" w:eastAsia="Times New Roman" w:hAnsi="Consolas" w:cs="Times New Roman"/>
          <w:color w:val="89DDFF"/>
          <w:sz w:val="20"/>
          <w:szCs w:val="20"/>
        </w:rPr>
        <w:t>.</w:t>
      </w:r>
      <w:r w:rsidRPr="00061205">
        <w:rPr>
          <w:rFonts w:ascii="Consolas" w:eastAsia="Times New Roman" w:hAnsi="Consolas" w:cs="Times New Roman"/>
          <w:color w:val="EEFFFF"/>
          <w:sz w:val="20"/>
          <w:szCs w:val="20"/>
        </w:rPr>
        <w:t>Calendar</w:t>
      </w:r>
      <w:proofErr w:type="spellEnd"/>
      <w:r w:rsidRPr="00061205">
        <w:rPr>
          <w:rFonts w:ascii="Consolas" w:eastAsia="Times New Roman" w:hAnsi="Consolas" w:cs="Times New Roman"/>
          <w:color w:val="89DDFF"/>
          <w:sz w:val="20"/>
          <w:szCs w:val="20"/>
        </w:rPr>
        <w:t>()</w:t>
      </w:r>
    </w:p>
    <w:p w14:paraId="3DA8A956" w14:textId="77777777" w:rsidR="00061205" w:rsidRPr="00061205" w:rsidRDefault="00061205" w:rsidP="0010543F">
      <w:pPr>
        <w:widowControl/>
        <w:shd w:val="clear" w:color="auto" w:fill="212121"/>
        <w:spacing w:after="60" w:line="270" w:lineRule="atLeast"/>
        <w:rPr>
          <w:rFonts w:ascii="Consolas" w:eastAsia="Times New Roman" w:hAnsi="Consolas" w:cs="Times New Roman"/>
          <w:color w:val="EEFFFF"/>
          <w:sz w:val="20"/>
          <w:szCs w:val="20"/>
        </w:rPr>
      </w:pPr>
      <w:r w:rsidRPr="00061205">
        <w:rPr>
          <w:rFonts w:ascii="Consolas" w:eastAsia="Times New Roman" w:hAnsi="Consolas" w:cs="Times New Roman"/>
          <w:i/>
          <w:iCs/>
          <w:color w:val="89DDFF"/>
          <w:sz w:val="20"/>
          <w:szCs w:val="20"/>
        </w:rPr>
        <w:t>for</w:t>
      </w:r>
      <w:r w:rsidRPr="00061205">
        <w:rPr>
          <w:rFonts w:ascii="Consolas" w:eastAsia="Times New Roman" w:hAnsi="Consolas" w:cs="Times New Roman"/>
          <w:color w:val="EEFFFF"/>
          <w:sz w:val="20"/>
          <w:szCs w:val="20"/>
        </w:rPr>
        <w:t xml:space="preserve"> date </w:t>
      </w:r>
      <w:r w:rsidRPr="00061205">
        <w:rPr>
          <w:rFonts w:ascii="Consolas" w:eastAsia="Times New Roman" w:hAnsi="Consolas" w:cs="Times New Roman"/>
          <w:i/>
          <w:iCs/>
          <w:color w:val="89DDFF"/>
          <w:sz w:val="20"/>
          <w:szCs w:val="20"/>
        </w:rPr>
        <w:t>in</w:t>
      </w:r>
      <w:r w:rsidRPr="00061205">
        <w:rPr>
          <w:rFonts w:ascii="Consolas" w:eastAsia="Times New Roman" w:hAnsi="Consolas" w:cs="Times New Roman"/>
          <w:color w:val="EEFFFF"/>
          <w:sz w:val="20"/>
          <w:szCs w:val="20"/>
        </w:rPr>
        <w:t xml:space="preserve"> </w:t>
      </w:r>
      <w:proofErr w:type="spellStart"/>
      <w:r w:rsidRPr="00061205">
        <w:rPr>
          <w:rFonts w:ascii="Consolas" w:eastAsia="Times New Roman" w:hAnsi="Consolas" w:cs="Times New Roman"/>
          <w:color w:val="EEFFFF"/>
          <w:sz w:val="20"/>
          <w:szCs w:val="20"/>
        </w:rPr>
        <w:t>c</w:t>
      </w:r>
      <w:r w:rsidRPr="00061205">
        <w:rPr>
          <w:rFonts w:ascii="Consolas" w:eastAsia="Times New Roman" w:hAnsi="Consolas" w:cs="Times New Roman"/>
          <w:color w:val="89DDFF"/>
          <w:sz w:val="20"/>
          <w:szCs w:val="20"/>
        </w:rPr>
        <w:t>.</w:t>
      </w:r>
      <w:r w:rsidRPr="00061205">
        <w:rPr>
          <w:rFonts w:ascii="Consolas" w:eastAsia="Times New Roman" w:hAnsi="Consolas" w:cs="Times New Roman"/>
          <w:color w:val="EEFFFF"/>
          <w:sz w:val="20"/>
          <w:szCs w:val="20"/>
        </w:rPr>
        <w:t>itermonthdates</w:t>
      </w:r>
      <w:proofErr w:type="spellEnd"/>
      <w:r w:rsidRPr="00061205">
        <w:rPr>
          <w:rFonts w:ascii="Consolas" w:eastAsia="Times New Roman" w:hAnsi="Consolas" w:cs="Times New Roman"/>
          <w:color w:val="89DDFF"/>
          <w:sz w:val="20"/>
          <w:szCs w:val="20"/>
        </w:rPr>
        <w:t>(</w:t>
      </w:r>
      <w:r w:rsidRPr="00061205">
        <w:rPr>
          <w:rFonts w:ascii="Consolas" w:eastAsia="Times New Roman" w:hAnsi="Consolas" w:cs="Times New Roman"/>
          <w:color w:val="F78C6C"/>
          <w:sz w:val="20"/>
          <w:szCs w:val="20"/>
        </w:rPr>
        <w:t>2022</w:t>
      </w:r>
      <w:r w:rsidRPr="00061205">
        <w:rPr>
          <w:rFonts w:ascii="Consolas" w:eastAsia="Times New Roman" w:hAnsi="Consolas" w:cs="Times New Roman"/>
          <w:color w:val="89DDFF"/>
          <w:sz w:val="20"/>
          <w:szCs w:val="20"/>
        </w:rPr>
        <w:t>,</w:t>
      </w:r>
      <w:r w:rsidRPr="00061205">
        <w:rPr>
          <w:rFonts w:ascii="Consolas" w:eastAsia="Times New Roman" w:hAnsi="Consolas" w:cs="Times New Roman"/>
          <w:color w:val="EEFFFF"/>
          <w:sz w:val="20"/>
          <w:szCs w:val="20"/>
        </w:rPr>
        <w:t xml:space="preserve"> </w:t>
      </w:r>
      <w:r w:rsidRPr="00061205">
        <w:rPr>
          <w:rFonts w:ascii="Consolas" w:eastAsia="Times New Roman" w:hAnsi="Consolas" w:cs="Times New Roman"/>
          <w:color w:val="F78C6C"/>
          <w:sz w:val="20"/>
          <w:szCs w:val="20"/>
        </w:rPr>
        <w:t>4</w:t>
      </w:r>
      <w:r w:rsidRPr="00061205">
        <w:rPr>
          <w:rFonts w:ascii="Consolas" w:eastAsia="Times New Roman" w:hAnsi="Consolas" w:cs="Times New Roman"/>
          <w:color w:val="89DDFF"/>
          <w:sz w:val="20"/>
          <w:szCs w:val="20"/>
        </w:rPr>
        <w:t>):</w:t>
      </w:r>
    </w:p>
    <w:p w14:paraId="0A7522C2" w14:textId="77777777" w:rsidR="00061205" w:rsidRPr="00061205" w:rsidRDefault="00061205" w:rsidP="0010543F">
      <w:pPr>
        <w:widowControl/>
        <w:shd w:val="clear" w:color="auto" w:fill="212121"/>
        <w:spacing w:after="60" w:line="270" w:lineRule="atLeast"/>
        <w:rPr>
          <w:rFonts w:ascii="Consolas" w:eastAsia="Times New Roman" w:hAnsi="Consolas" w:cs="Times New Roman"/>
          <w:color w:val="EEFFFF"/>
          <w:sz w:val="20"/>
          <w:szCs w:val="20"/>
        </w:rPr>
      </w:pPr>
      <w:r w:rsidRPr="00061205">
        <w:rPr>
          <w:rFonts w:ascii="Consolas" w:eastAsia="Times New Roman" w:hAnsi="Consolas" w:cs="Times New Roman"/>
          <w:color w:val="EEFFFF"/>
          <w:sz w:val="20"/>
          <w:szCs w:val="20"/>
        </w:rPr>
        <w:t xml:space="preserve">    </w:t>
      </w:r>
      <w:r w:rsidRPr="00061205">
        <w:rPr>
          <w:rFonts w:ascii="Consolas" w:eastAsia="Times New Roman" w:hAnsi="Consolas" w:cs="Times New Roman"/>
          <w:color w:val="82AAFF"/>
          <w:sz w:val="20"/>
          <w:szCs w:val="20"/>
        </w:rPr>
        <w:t>print</w:t>
      </w:r>
      <w:r w:rsidRPr="00061205">
        <w:rPr>
          <w:rFonts w:ascii="Consolas" w:eastAsia="Times New Roman" w:hAnsi="Consolas" w:cs="Times New Roman"/>
          <w:color w:val="89DDFF"/>
          <w:sz w:val="20"/>
          <w:szCs w:val="20"/>
        </w:rPr>
        <w:t>(</w:t>
      </w:r>
      <w:r w:rsidRPr="00061205">
        <w:rPr>
          <w:rFonts w:ascii="Consolas" w:eastAsia="Times New Roman" w:hAnsi="Consolas" w:cs="Times New Roman"/>
          <w:color w:val="EEFFFF"/>
          <w:sz w:val="20"/>
          <w:szCs w:val="20"/>
        </w:rPr>
        <w:t>date</w:t>
      </w:r>
      <w:r w:rsidRPr="00061205">
        <w:rPr>
          <w:rFonts w:ascii="Consolas" w:eastAsia="Times New Roman" w:hAnsi="Consolas" w:cs="Times New Roman"/>
          <w:color w:val="89DDFF"/>
          <w:sz w:val="20"/>
          <w:szCs w:val="20"/>
        </w:rPr>
        <w:t>,</w:t>
      </w:r>
      <w:r w:rsidRPr="00061205">
        <w:rPr>
          <w:rFonts w:ascii="Consolas" w:eastAsia="Times New Roman" w:hAnsi="Consolas" w:cs="Times New Roman"/>
          <w:color w:val="EEFFFF"/>
          <w:sz w:val="20"/>
          <w:szCs w:val="20"/>
        </w:rPr>
        <w:t xml:space="preserve"> </w:t>
      </w:r>
      <w:r w:rsidRPr="00061205">
        <w:rPr>
          <w:rFonts w:ascii="Consolas" w:eastAsia="Times New Roman" w:hAnsi="Consolas" w:cs="Times New Roman"/>
          <w:color w:val="FF5370"/>
          <w:sz w:val="20"/>
          <w:szCs w:val="20"/>
        </w:rPr>
        <w:t>end</w:t>
      </w:r>
      <w:r w:rsidRPr="00061205">
        <w:rPr>
          <w:rFonts w:ascii="Consolas" w:eastAsia="Times New Roman" w:hAnsi="Consolas" w:cs="Times New Roman"/>
          <w:color w:val="EEFFFF"/>
          <w:sz w:val="20"/>
          <w:szCs w:val="20"/>
        </w:rPr>
        <w:t xml:space="preserve"> </w:t>
      </w:r>
      <w:r w:rsidRPr="00061205">
        <w:rPr>
          <w:rFonts w:ascii="Consolas" w:eastAsia="Times New Roman" w:hAnsi="Consolas" w:cs="Times New Roman"/>
          <w:color w:val="C792EA"/>
          <w:sz w:val="20"/>
          <w:szCs w:val="20"/>
        </w:rPr>
        <w:t>=</w:t>
      </w:r>
      <w:r w:rsidRPr="00061205">
        <w:rPr>
          <w:rFonts w:ascii="Consolas" w:eastAsia="Times New Roman" w:hAnsi="Consolas" w:cs="Times New Roman"/>
          <w:color w:val="EEFFFF"/>
          <w:sz w:val="20"/>
          <w:szCs w:val="20"/>
        </w:rPr>
        <w:t xml:space="preserve"> </w:t>
      </w:r>
      <w:r w:rsidRPr="00061205">
        <w:rPr>
          <w:rFonts w:ascii="Consolas" w:eastAsia="Times New Roman" w:hAnsi="Consolas" w:cs="Times New Roman"/>
          <w:color w:val="89DDFF"/>
          <w:sz w:val="20"/>
          <w:szCs w:val="20"/>
        </w:rPr>
        <w:t>"</w:t>
      </w:r>
      <w:r w:rsidRPr="00061205">
        <w:rPr>
          <w:rFonts w:ascii="Consolas" w:eastAsia="Times New Roman" w:hAnsi="Consolas" w:cs="Times New Roman"/>
          <w:color w:val="C3E88D"/>
          <w:sz w:val="20"/>
          <w:szCs w:val="20"/>
        </w:rPr>
        <w:t xml:space="preserve"> </w:t>
      </w:r>
      <w:r w:rsidRPr="00061205">
        <w:rPr>
          <w:rFonts w:ascii="Consolas" w:eastAsia="Times New Roman" w:hAnsi="Consolas" w:cs="Times New Roman"/>
          <w:color w:val="89DDFF"/>
          <w:sz w:val="20"/>
          <w:szCs w:val="20"/>
        </w:rPr>
        <w:t>")</w:t>
      </w:r>
    </w:p>
    <w:p w14:paraId="1690A9B0" w14:textId="060B343C" w:rsidR="00CD740A" w:rsidRDefault="00C35EC3" w:rsidP="0010543F">
      <w:pPr>
        <w:spacing w:after="60" w:line="240" w:lineRule="auto"/>
        <w:rPr>
          <w:lang w:val="en-US"/>
        </w:rPr>
      </w:pPr>
      <w:r w:rsidRPr="00C35EC3">
        <w:rPr>
          <w:lang w:val="en-US"/>
        </w:rPr>
        <w:t xml:space="preserve">The code displays all days in </w:t>
      </w:r>
      <w:r>
        <w:rPr>
          <w:lang w:val="en-US"/>
        </w:rPr>
        <w:t>April</w:t>
      </w:r>
      <w:r w:rsidRPr="00C35EC3">
        <w:rPr>
          <w:lang w:val="en-US"/>
        </w:rPr>
        <w:t xml:space="preserve"> </w:t>
      </w:r>
      <w:r>
        <w:rPr>
          <w:lang w:val="en-US"/>
        </w:rPr>
        <w:t>2022</w:t>
      </w:r>
      <w:r w:rsidRPr="00C35EC3">
        <w:rPr>
          <w:lang w:val="en-US"/>
        </w:rPr>
        <w:t xml:space="preserve">. Because the first day of </w:t>
      </w:r>
      <w:r w:rsidR="003B67DB">
        <w:rPr>
          <w:lang w:val="en-US"/>
        </w:rPr>
        <w:t>April</w:t>
      </w:r>
      <w:r w:rsidRPr="00C35EC3">
        <w:rPr>
          <w:lang w:val="en-US"/>
        </w:rPr>
        <w:t xml:space="preserve"> </w:t>
      </w:r>
      <w:r w:rsidR="003B67DB">
        <w:rPr>
          <w:lang w:val="en-US"/>
        </w:rPr>
        <w:t xml:space="preserve">2022 </w:t>
      </w:r>
      <w:r w:rsidRPr="00C35EC3">
        <w:rPr>
          <w:lang w:val="en-US"/>
        </w:rPr>
        <w:t xml:space="preserve">was a Friday, </w:t>
      </w:r>
      <w:r w:rsidR="00B2003A">
        <w:rPr>
          <w:lang w:val="en-US"/>
        </w:rPr>
        <w:t>some</w:t>
      </w:r>
      <w:r w:rsidRPr="00C35EC3">
        <w:rPr>
          <w:lang w:val="en-US"/>
        </w:rPr>
        <w:t xml:space="preserve"> days are also returned to get the complete week</w:t>
      </w:r>
      <w:r w:rsidR="00B2003A">
        <w:rPr>
          <w:lang w:val="en-US"/>
        </w:rPr>
        <w:t>.</w:t>
      </w:r>
    </w:p>
    <w:p w14:paraId="76DF896E" w14:textId="3CCCFD72" w:rsidR="00B2003A" w:rsidRDefault="00B2003A" w:rsidP="0010543F">
      <w:pPr>
        <w:spacing w:after="60" w:line="240" w:lineRule="auto"/>
        <w:rPr>
          <w:lang w:val="en-US"/>
        </w:rPr>
      </w:pPr>
      <w:r>
        <w:rPr>
          <w:lang w:val="en-US"/>
        </w:rPr>
        <w:t>Expected output:</w:t>
      </w:r>
    </w:p>
    <w:p w14:paraId="1F23E55E" w14:textId="7D577831" w:rsidR="00B2003A" w:rsidRDefault="00B2003A" w:rsidP="0010543F">
      <w:pPr>
        <w:spacing w:after="60" w:line="240" w:lineRule="auto"/>
        <w:rPr>
          <w:lang w:val="en-US"/>
        </w:rPr>
      </w:pPr>
      <w:r w:rsidRPr="00B2003A">
        <w:rPr>
          <w:lang w:val="en-US"/>
        </w:rPr>
        <w:t>2022-03-28 2022-03-29 2022-03-30 2022-03-31 2022-04-01 2022-04-02 2022-04-03 2022-04-04 2022-04-05 2022-04-06 2022-04-07 2022-04-08 2022-04-09 2022-04-10 2022-04-11 2022-04-12 2022-04-13 2022-04-14 2022-04-15 2022-04-16 2022-04-17 2022-04-18 2022-04-19 2022-04-20 2022-04-21 2022-04-22 2022-04-23 2022-04-24 2022-04-25 2022-04-26 2022-04-27 2022-04-28 2022-04-29 2022-04-30 2022-05-01</w:t>
      </w:r>
    </w:p>
    <w:p w14:paraId="427980C6" w14:textId="4A4E0312" w:rsidR="006A00B3" w:rsidRDefault="006A00B3" w:rsidP="0010543F">
      <w:pPr>
        <w:spacing w:after="60" w:line="240" w:lineRule="auto"/>
        <w:rPr>
          <w:lang w:val="en-US"/>
        </w:rPr>
      </w:pPr>
    </w:p>
    <w:p w14:paraId="676A2055" w14:textId="195E436B" w:rsidR="006A00B3" w:rsidRDefault="006A00B3" w:rsidP="0010543F">
      <w:pPr>
        <w:spacing w:after="60"/>
        <w:rPr>
          <w:lang w:val="en-US"/>
        </w:rPr>
      </w:pPr>
      <w:r w:rsidRPr="006A00B3">
        <w:rPr>
          <w:lang w:val="en-US"/>
        </w:rPr>
        <w:t xml:space="preserve">Another useful method in the </w:t>
      </w:r>
      <m:oMath>
        <m:r>
          <w:rPr>
            <w:rFonts w:ascii="Cambria Math" w:hAnsi="Cambria Math"/>
            <w:lang w:val="en-US"/>
          </w:rPr>
          <m:t>Calendar</m:t>
        </m:r>
      </m:oMath>
      <w:r w:rsidRPr="006A00B3">
        <w:rPr>
          <w:lang w:val="en-US"/>
        </w:rPr>
        <w:t xml:space="preserve"> class is the method called </w:t>
      </w:r>
      <m:oMath>
        <m:r>
          <w:rPr>
            <w:rFonts w:ascii="Cambria Math" w:hAnsi="Cambria Math"/>
            <w:lang w:val="en-US"/>
          </w:rPr>
          <m:t>itermonthdates</m:t>
        </m:r>
      </m:oMath>
      <w:r w:rsidRPr="006A00B3">
        <w:rPr>
          <w:lang w:val="en-US"/>
        </w:rPr>
        <w:t>, which takes year and month as parameters, and then returns the iterator to the days of the week represented by numbers.</w:t>
      </w:r>
    </w:p>
    <w:p w14:paraId="7DB1E35C" w14:textId="77777777" w:rsidR="00C34F7F" w:rsidRPr="00C34F7F" w:rsidRDefault="00C34F7F" w:rsidP="0010543F">
      <w:pPr>
        <w:widowControl/>
        <w:shd w:val="clear" w:color="auto" w:fill="212121"/>
        <w:spacing w:after="60" w:line="270" w:lineRule="atLeast"/>
        <w:rPr>
          <w:rFonts w:ascii="Consolas" w:eastAsia="Times New Roman" w:hAnsi="Consolas" w:cs="Times New Roman"/>
          <w:color w:val="EEFFFF"/>
          <w:sz w:val="20"/>
          <w:szCs w:val="20"/>
        </w:rPr>
      </w:pPr>
      <w:r w:rsidRPr="00C34F7F">
        <w:rPr>
          <w:rFonts w:ascii="Consolas" w:eastAsia="Times New Roman" w:hAnsi="Consolas" w:cs="Times New Roman"/>
          <w:i/>
          <w:iCs/>
          <w:color w:val="89DDFF"/>
          <w:sz w:val="20"/>
          <w:szCs w:val="20"/>
        </w:rPr>
        <w:t>import</w:t>
      </w:r>
      <w:r w:rsidRPr="00C34F7F">
        <w:rPr>
          <w:rFonts w:ascii="Consolas" w:eastAsia="Times New Roman" w:hAnsi="Consolas" w:cs="Times New Roman"/>
          <w:color w:val="EEFFFF"/>
          <w:sz w:val="20"/>
          <w:szCs w:val="20"/>
        </w:rPr>
        <w:t xml:space="preserve"> calendar  </w:t>
      </w:r>
    </w:p>
    <w:p w14:paraId="2C6C36E3" w14:textId="77777777" w:rsidR="00C34F7F" w:rsidRPr="00C34F7F" w:rsidRDefault="00C34F7F" w:rsidP="0010543F">
      <w:pPr>
        <w:widowControl/>
        <w:shd w:val="clear" w:color="auto" w:fill="212121"/>
        <w:spacing w:after="60" w:line="270" w:lineRule="atLeast"/>
        <w:rPr>
          <w:rFonts w:ascii="Consolas" w:eastAsia="Times New Roman" w:hAnsi="Consolas" w:cs="Times New Roman"/>
          <w:color w:val="EEFFFF"/>
          <w:sz w:val="20"/>
          <w:szCs w:val="20"/>
        </w:rPr>
      </w:pPr>
    </w:p>
    <w:p w14:paraId="4E825CAF" w14:textId="77777777" w:rsidR="00C34F7F" w:rsidRPr="00C34F7F" w:rsidRDefault="00C34F7F" w:rsidP="0010543F">
      <w:pPr>
        <w:widowControl/>
        <w:shd w:val="clear" w:color="auto" w:fill="212121"/>
        <w:spacing w:after="60" w:line="270" w:lineRule="atLeast"/>
        <w:rPr>
          <w:rFonts w:ascii="Consolas" w:eastAsia="Times New Roman" w:hAnsi="Consolas" w:cs="Times New Roman"/>
          <w:color w:val="EEFFFF"/>
          <w:sz w:val="20"/>
          <w:szCs w:val="20"/>
        </w:rPr>
      </w:pPr>
      <w:r w:rsidRPr="00C34F7F">
        <w:rPr>
          <w:rFonts w:ascii="Consolas" w:eastAsia="Times New Roman" w:hAnsi="Consolas" w:cs="Times New Roman"/>
          <w:color w:val="EEFFFF"/>
          <w:sz w:val="20"/>
          <w:szCs w:val="20"/>
        </w:rPr>
        <w:t xml:space="preserve">c </w:t>
      </w:r>
      <w:r w:rsidRPr="00C34F7F">
        <w:rPr>
          <w:rFonts w:ascii="Consolas" w:eastAsia="Times New Roman" w:hAnsi="Consolas" w:cs="Times New Roman"/>
          <w:color w:val="C792EA"/>
          <w:sz w:val="20"/>
          <w:szCs w:val="20"/>
        </w:rPr>
        <w:t>=</w:t>
      </w:r>
      <w:r w:rsidRPr="00C34F7F">
        <w:rPr>
          <w:rFonts w:ascii="Consolas" w:eastAsia="Times New Roman" w:hAnsi="Consolas" w:cs="Times New Roman"/>
          <w:color w:val="EEFFFF"/>
          <w:sz w:val="20"/>
          <w:szCs w:val="20"/>
        </w:rPr>
        <w:t xml:space="preserve"> </w:t>
      </w:r>
      <w:proofErr w:type="spellStart"/>
      <w:r w:rsidRPr="00C34F7F">
        <w:rPr>
          <w:rFonts w:ascii="Consolas" w:eastAsia="Times New Roman" w:hAnsi="Consolas" w:cs="Times New Roman"/>
          <w:color w:val="EEFFFF"/>
          <w:sz w:val="20"/>
          <w:szCs w:val="20"/>
        </w:rPr>
        <w:t>calendar</w:t>
      </w:r>
      <w:r w:rsidRPr="00C34F7F">
        <w:rPr>
          <w:rFonts w:ascii="Consolas" w:eastAsia="Times New Roman" w:hAnsi="Consolas" w:cs="Times New Roman"/>
          <w:color w:val="89DDFF"/>
          <w:sz w:val="20"/>
          <w:szCs w:val="20"/>
        </w:rPr>
        <w:t>.</w:t>
      </w:r>
      <w:r w:rsidRPr="00C34F7F">
        <w:rPr>
          <w:rFonts w:ascii="Consolas" w:eastAsia="Times New Roman" w:hAnsi="Consolas" w:cs="Times New Roman"/>
          <w:color w:val="EEFFFF"/>
          <w:sz w:val="20"/>
          <w:szCs w:val="20"/>
        </w:rPr>
        <w:t>Calendar</w:t>
      </w:r>
      <w:proofErr w:type="spellEnd"/>
      <w:r w:rsidRPr="00C34F7F">
        <w:rPr>
          <w:rFonts w:ascii="Consolas" w:eastAsia="Times New Roman" w:hAnsi="Consolas" w:cs="Times New Roman"/>
          <w:color w:val="89DDFF"/>
          <w:sz w:val="20"/>
          <w:szCs w:val="20"/>
        </w:rPr>
        <w:t>()</w:t>
      </w:r>
    </w:p>
    <w:p w14:paraId="7A2A8494" w14:textId="77777777" w:rsidR="00C34F7F" w:rsidRPr="00C34F7F" w:rsidRDefault="00C34F7F" w:rsidP="0010543F">
      <w:pPr>
        <w:widowControl/>
        <w:shd w:val="clear" w:color="auto" w:fill="212121"/>
        <w:spacing w:after="60" w:line="270" w:lineRule="atLeast"/>
        <w:rPr>
          <w:rFonts w:ascii="Consolas" w:eastAsia="Times New Roman" w:hAnsi="Consolas" w:cs="Times New Roman"/>
          <w:color w:val="EEFFFF"/>
          <w:sz w:val="20"/>
          <w:szCs w:val="20"/>
        </w:rPr>
      </w:pPr>
      <w:r w:rsidRPr="00C34F7F">
        <w:rPr>
          <w:rFonts w:ascii="Consolas" w:eastAsia="Times New Roman" w:hAnsi="Consolas" w:cs="Times New Roman"/>
          <w:i/>
          <w:iCs/>
          <w:color w:val="89DDFF"/>
          <w:sz w:val="20"/>
          <w:szCs w:val="20"/>
        </w:rPr>
        <w:t>for</w:t>
      </w:r>
      <w:r w:rsidRPr="00C34F7F">
        <w:rPr>
          <w:rFonts w:ascii="Consolas" w:eastAsia="Times New Roman" w:hAnsi="Consolas" w:cs="Times New Roman"/>
          <w:color w:val="EEFFFF"/>
          <w:sz w:val="20"/>
          <w:szCs w:val="20"/>
        </w:rPr>
        <w:t xml:space="preserve"> </w:t>
      </w:r>
      <w:proofErr w:type="spellStart"/>
      <w:r w:rsidRPr="00C34F7F">
        <w:rPr>
          <w:rFonts w:ascii="Consolas" w:eastAsia="Times New Roman" w:hAnsi="Consolas" w:cs="Times New Roman"/>
          <w:color w:val="82AAFF"/>
          <w:sz w:val="20"/>
          <w:szCs w:val="20"/>
        </w:rPr>
        <w:t>iter</w:t>
      </w:r>
      <w:proofErr w:type="spellEnd"/>
      <w:r w:rsidRPr="00C34F7F">
        <w:rPr>
          <w:rFonts w:ascii="Consolas" w:eastAsia="Times New Roman" w:hAnsi="Consolas" w:cs="Times New Roman"/>
          <w:color w:val="EEFFFF"/>
          <w:sz w:val="20"/>
          <w:szCs w:val="20"/>
        </w:rPr>
        <w:t xml:space="preserve"> </w:t>
      </w:r>
      <w:r w:rsidRPr="00C34F7F">
        <w:rPr>
          <w:rFonts w:ascii="Consolas" w:eastAsia="Times New Roman" w:hAnsi="Consolas" w:cs="Times New Roman"/>
          <w:i/>
          <w:iCs/>
          <w:color w:val="89DDFF"/>
          <w:sz w:val="20"/>
          <w:szCs w:val="20"/>
        </w:rPr>
        <w:t>in</w:t>
      </w:r>
      <w:r w:rsidRPr="00C34F7F">
        <w:rPr>
          <w:rFonts w:ascii="Consolas" w:eastAsia="Times New Roman" w:hAnsi="Consolas" w:cs="Times New Roman"/>
          <w:color w:val="EEFFFF"/>
          <w:sz w:val="20"/>
          <w:szCs w:val="20"/>
        </w:rPr>
        <w:t xml:space="preserve"> </w:t>
      </w:r>
      <w:proofErr w:type="spellStart"/>
      <w:r w:rsidRPr="00C34F7F">
        <w:rPr>
          <w:rFonts w:ascii="Consolas" w:eastAsia="Times New Roman" w:hAnsi="Consolas" w:cs="Times New Roman"/>
          <w:color w:val="EEFFFF"/>
          <w:sz w:val="20"/>
          <w:szCs w:val="20"/>
        </w:rPr>
        <w:t>c</w:t>
      </w:r>
      <w:r w:rsidRPr="00C34F7F">
        <w:rPr>
          <w:rFonts w:ascii="Consolas" w:eastAsia="Times New Roman" w:hAnsi="Consolas" w:cs="Times New Roman"/>
          <w:color w:val="89DDFF"/>
          <w:sz w:val="20"/>
          <w:szCs w:val="20"/>
        </w:rPr>
        <w:t>.</w:t>
      </w:r>
      <w:r w:rsidRPr="00C34F7F">
        <w:rPr>
          <w:rFonts w:ascii="Consolas" w:eastAsia="Times New Roman" w:hAnsi="Consolas" w:cs="Times New Roman"/>
          <w:color w:val="EEFFFF"/>
          <w:sz w:val="20"/>
          <w:szCs w:val="20"/>
        </w:rPr>
        <w:t>itermonthdays</w:t>
      </w:r>
      <w:proofErr w:type="spellEnd"/>
      <w:r w:rsidRPr="00C34F7F">
        <w:rPr>
          <w:rFonts w:ascii="Consolas" w:eastAsia="Times New Roman" w:hAnsi="Consolas" w:cs="Times New Roman"/>
          <w:color w:val="89DDFF"/>
          <w:sz w:val="20"/>
          <w:szCs w:val="20"/>
        </w:rPr>
        <w:t>(</w:t>
      </w:r>
      <w:r w:rsidRPr="00C34F7F">
        <w:rPr>
          <w:rFonts w:ascii="Consolas" w:eastAsia="Times New Roman" w:hAnsi="Consolas" w:cs="Times New Roman"/>
          <w:color w:val="F78C6C"/>
          <w:sz w:val="20"/>
          <w:szCs w:val="20"/>
        </w:rPr>
        <w:t>2022</w:t>
      </w:r>
      <w:r w:rsidRPr="00C34F7F">
        <w:rPr>
          <w:rFonts w:ascii="Consolas" w:eastAsia="Times New Roman" w:hAnsi="Consolas" w:cs="Times New Roman"/>
          <w:color w:val="89DDFF"/>
          <w:sz w:val="20"/>
          <w:szCs w:val="20"/>
        </w:rPr>
        <w:t>,</w:t>
      </w:r>
      <w:r w:rsidRPr="00C34F7F">
        <w:rPr>
          <w:rFonts w:ascii="Consolas" w:eastAsia="Times New Roman" w:hAnsi="Consolas" w:cs="Times New Roman"/>
          <w:color w:val="EEFFFF"/>
          <w:sz w:val="20"/>
          <w:szCs w:val="20"/>
        </w:rPr>
        <w:t xml:space="preserve"> </w:t>
      </w:r>
      <w:r w:rsidRPr="00C34F7F">
        <w:rPr>
          <w:rFonts w:ascii="Consolas" w:eastAsia="Times New Roman" w:hAnsi="Consolas" w:cs="Times New Roman"/>
          <w:color w:val="F78C6C"/>
          <w:sz w:val="20"/>
          <w:szCs w:val="20"/>
        </w:rPr>
        <w:t>4</w:t>
      </w:r>
      <w:r w:rsidRPr="00C34F7F">
        <w:rPr>
          <w:rFonts w:ascii="Consolas" w:eastAsia="Times New Roman" w:hAnsi="Consolas" w:cs="Times New Roman"/>
          <w:color w:val="89DDFF"/>
          <w:sz w:val="20"/>
          <w:szCs w:val="20"/>
        </w:rPr>
        <w:t>):</w:t>
      </w:r>
    </w:p>
    <w:p w14:paraId="4C2D2E41" w14:textId="77777777" w:rsidR="00C34F7F" w:rsidRPr="00C34F7F" w:rsidRDefault="00C34F7F" w:rsidP="0010543F">
      <w:pPr>
        <w:widowControl/>
        <w:shd w:val="clear" w:color="auto" w:fill="212121"/>
        <w:spacing w:after="60" w:line="270" w:lineRule="atLeast"/>
        <w:rPr>
          <w:rFonts w:ascii="Consolas" w:eastAsia="Times New Roman" w:hAnsi="Consolas" w:cs="Times New Roman"/>
          <w:color w:val="EEFFFF"/>
          <w:sz w:val="20"/>
          <w:szCs w:val="20"/>
        </w:rPr>
      </w:pPr>
      <w:r w:rsidRPr="00C34F7F">
        <w:rPr>
          <w:rFonts w:ascii="Consolas" w:eastAsia="Times New Roman" w:hAnsi="Consolas" w:cs="Times New Roman"/>
          <w:color w:val="EEFFFF"/>
          <w:sz w:val="20"/>
          <w:szCs w:val="20"/>
        </w:rPr>
        <w:t xml:space="preserve">    </w:t>
      </w:r>
      <w:r w:rsidRPr="00C34F7F">
        <w:rPr>
          <w:rFonts w:ascii="Consolas" w:eastAsia="Times New Roman" w:hAnsi="Consolas" w:cs="Times New Roman"/>
          <w:color w:val="82AAFF"/>
          <w:sz w:val="20"/>
          <w:szCs w:val="20"/>
        </w:rPr>
        <w:t>print</w:t>
      </w:r>
      <w:r w:rsidRPr="00C34F7F">
        <w:rPr>
          <w:rFonts w:ascii="Consolas" w:eastAsia="Times New Roman" w:hAnsi="Consolas" w:cs="Times New Roman"/>
          <w:color w:val="89DDFF"/>
          <w:sz w:val="20"/>
          <w:szCs w:val="20"/>
        </w:rPr>
        <w:t>(</w:t>
      </w:r>
      <w:proofErr w:type="spellStart"/>
      <w:r w:rsidRPr="00C34F7F">
        <w:rPr>
          <w:rFonts w:ascii="Consolas" w:eastAsia="Times New Roman" w:hAnsi="Consolas" w:cs="Times New Roman"/>
          <w:color w:val="82AAFF"/>
          <w:sz w:val="20"/>
          <w:szCs w:val="20"/>
        </w:rPr>
        <w:t>iter</w:t>
      </w:r>
      <w:proofErr w:type="spellEnd"/>
      <w:r w:rsidRPr="00C34F7F">
        <w:rPr>
          <w:rFonts w:ascii="Consolas" w:eastAsia="Times New Roman" w:hAnsi="Consolas" w:cs="Times New Roman"/>
          <w:color w:val="89DDFF"/>
          <w:sz w:val="20"/>
          <w:szCs w:val="20"/>
        </w:rPr>
        <w:t>,</w:t>
      </w:r>
      <w:r w:rsidRPr="00C34F7F">
        <w:rPr>
          <w:rFonts w:ascii="Consolas" w:eastAsia="Times New Roman" w:hAnsi="Consolas" w:cs="Times New Roman"/>
          <w:color w:val="EEFFFF"/>
          <w:sz w:val="20"/>
          <w:szCs w:val="20"/>
        </w:rPr>
        <w:t xml:space="preserve"> </w:t>
      </w:r>
      <w:r w:rsidRPr="00C34F7F">
        <w:rPr>
          <w:rFonts w:ascii="Consolas" w:eastAsia="Times New Roman" w:hAnsi="Consolas" w:cs="Times New Roman"/>
          <w:color w:val="FF5370"/>
          <w:sz w:val="20"/>
          <w:szCs w:val="20"/>
        </w:rPr>
        <w:t>end</w:t>
      </w:r>
      <w:r w:rsidRPr="00C34F7F">
        <w:rPr>
          <w:rFonts w:ascii="Consolas" w:eastAsia="Times New Roman" w:hAnsi="Consolas" w:cs="Times New Roman"/>
          <w:color w:val="EEFFFF"/>
          <w:sz w:val="20"/>
          <w:szCs w:val="20"/>
        </w:rPr>
        <w:t xml:space="preserve"> </w:t>
      </w:r>
      <w:r w:rsidRPr="00C34F7F">
        <w:rPr>
          <w:rFonts w:ascii="Consolas" w:eastAsia="Times New Roman" w:hAnsi="Consolas" w:cs="Times New Roman"/>
          <w:color w:val="C792EA"/>
          <w:sz w:val="20"/>
          <w:szCs w:val="20"/>
        </w:rPr>
        <w:t>=</w:t>
      </w:r>
      <w:r w:rsidRPr="00C34F7F">
        <w:rPr>
          <w:rFonts w:ascii="Consolas" w:eastAsia="Times New Roman" w:hAnsi="Consolas" w:cs="Times New Roman"/>
          <w:color w:val="EEFFFF"/>
          <w:sz w:val="20"/>
          <w:szCs w:val="20"/>
        </w:rPr>
        <w:t xml:space="preserve"> </w:t>
      </w:r>
      <w:r w:rsidRPr="00C34F7F">
        <w:rPr>
          <w:rFonts w:ascii="Consolas" w:eastAsia="Times New Roman" w:hAnsi="Consolas" w:cs="Times New Roman"/>
          <w:color w:val="89DDFF"/>
          <w:sz w:val="20"/>
          <w:szCs w:val="20"/>
        </w:rPr>
        <w:t>"</w:t>
      </w:r>
      <w:r w:rsidRPr="00C34F7F">
        <w:rPr>
          <w:rFonts w:ascii="Consolas" w:eastAsia="Times New Roman" w:hAnsi="Consolas" w:cs="Times New Roman"/>
          <w:color w:val="C3E88D"/>
          <w:sz w:val="20"/>
          <w:szCs w:val="20"/>
        </w:rPr>
        <w:t xml:space="preserve"> </w:t>
      </w:r>
      <w:r w:rsidRPr="00C34F7F">
        <w:rPr>
          <w:rFonts w:ascii="Consolas" w:eastAsia="Times New Roman" w:hAnsi="Consolas" w:cs="Times New Roman"/>
          <w:color w:val="89DDFF"/>
          <w:sz w:val="20"/>
          <w:szCs w:val="20"/>
        </w:rPr>
        <w:t>")</w:t>
      </w:r>
    </w:p>
    <w:p w14:paraId="504D245B" w14:textId="3F78D24E" w:rsidR="006A00B3" w:rsidRDefault="00C34F7F" w:rsidP="0010543F">
      <w:pPr>
        <w:spacing w:after="60"/>
        <w:rPr>
          <w:lang w:val="en-US"/>
        </w:rPr>
      </w:pPr>
      <w:r w:rsidRPr="00C34F7F">
        <w:rPr>
          <w:lang w:val="en-US"/>
        </w:rPr>
        <w:t>You’ll have certainly noticed the large number of 0s returned as a result of the example code. These are days outside the specified month range that are added to keep the complete week.</w:t>
      </w:r>
      <w:r w:rsidR="00281DB2" w:rsidRPr="00281DB2">
        <w:t xml:space="preserve"> </w:t>
      </w:r>
      <w:r w:rsidR="00281DB2" w:rsidRPr="00281DB2">
        <w:rPr>
          <w:lang w:val="en-US"/>
        </w:rPr>
        <w:t>The remaining numbers are days in the month</w:t>
      </w:r>
      <w:r w:rsidR="00281DB2">
        <w:rPr>
          <w:lang w:val="en-US"/>
        </w:rPr>
        <w:t>.</w:t>
      </w:r>
    </w:p>
    <w:p w14:paraId="1928C737" w14:textId="4C6F4A64" w:rsidR="007D3BED" w:rsidRDefault="007D3BED" w:rsidP="0010543F">
      <w:pPr>
        <w:spacing w:after="60"/>
        <w:rPr>
          <w:lang w:val="en-US"/>
        </w:rPr>
      </w:pPr>
    </w:p>
    <w:p w14:paraId="6485CE1F" w14:textId="7E400CA1" w:rsidR="007D3BED" w:rsidRDefault="007D3BED" w:rsidP="0010543F">
      <w:pPr>
        <w:spacing w:after="60"/>
        <w:rPr>
          <w:lang w:val="en-US"/>
        </w:rPr>
      </w:pPr>
      <w:r w:rsidRPr="007D3BED">
        <w:rPr>
          <w:lang w:val="en-US"/>
        </w:rPr>
        <w:lastRenderedPageBreak/>
        <w:t xml:space="preserve">There are four other similar methods in the </w:t>
      </w:r>
      <m:oMath>
        <m:r>
          <w:rPr>
            <w:rFonts w:ascii="Cambria Math" w:hAnsi="Cambria Math"/>
            <w:lang w:val="en-US"/>
          </w:rPr>
          <m:t>Calendar</m:t>
        </m:r>
      </m:oMath>
      <w:r w:rsidRPr="007D3BED">
        <w:rPr>
          <w:lang w:val="en-US"/>
        </w:rPr>
        <w:t xml:space="preserve"> class that differ in data returned:</w:t>
      </w:r>
    </w:p>
    <w:p w14:paraId="2CE86F66" w14:textId="38B66266" w:rsidR="003B127A" w:rsidRPr="003B127A" w:rsidRDefault="003B127A" w:rsidP="0010543F">
      <w:pPr>
        <w:pStyle w:val="ListParagraph"/>
        <w:numPr>
          <w:ilvl w:val="0"/>
          <w:numId w:val="5"/>
        </w:numPr>
        <w:spacing w:after="60"/>
        <w:rPr>
          <w:lang w:val="en-US"/>
        </w:rPr>
      </w:pPr>
      <m:oMath>
        <m:r>
          <w:rPr>
            <w:rFonts w:ascii="Cambria Math" w:hAnsi="Cambria Math"/>
            <w:lang w:val="en-US"/>
          </w:rPr>
          <m:t>itermonthdates2</m:t>
        </m:r>
      </m:oMath>
      <w:r w:rsidRPr="003B127A">
        <w:rPr>
          <w:lang w:val="en-US"/>
        </w:rPr>
        <w:t xml:space="preserve"> – returns days in the form of tuples consisting of a day of the month number and a week day numbe</w:t>
      </w:r>
      <w:r>
        <w:rPr>
          <w:lang w:val="en-US"/>
        </w:rPr>
        <w:t>r.</w:t>
      </w:r>
    </w:p>
    <w:p w14:paraId="152B9E55" w14:textId="776DC01B" w:rsidR="006B46B8" w:rsidRPr="006B46B8" w:rsidRDefault="006B46B8" w:rsidP="0010543F">
      <w:pPr>
        <w:pStyle w:val="ListParagraph"/>
        <w:numPr>
          <w:ilvl w:val="0"/>
          <w:numId w:val="5"/>
        </w:numPr>
        <w:spacing w:after="60"/>
        <w:rPr>
          <w:lang w:val="en-US"/>
        </w:rPr>
      </w:pPr>
      <m:oMath>
        <m:r>
          <w:rPr>
            <w:rFonts w:ascii="Cambria Math" w:hAnsi="Cambria Math"/>
            <w:lang w:val="en-US"/>
          </w:rPr>
          <m:t>itermonthdates3</m:t>
        </m:r>
      </m:oMath>
      <w:r w:rsidRPr="006B46B8">
        <w:rPr>
          <w:lang w:val="en-US"/>
        </w:rPr>
        <w:t xml:space="preserve"> – returns days in the form of tuples consisting of a year, a month, and a day of the month numbers. This method has been available since version 3.7</w:t>
      </w:r>
      <w:r w:rsidR="00511B10">
        <w:rPr>
          <w:lang w:val="en-US"/>
        </w:rPr>
        <w:t>.</w:t>
      </w:r>
    </w:p>
    <w:p w14:paraId="7A318082" w14:textId="08E780B4" w:rsidR="003B127A" w:rsidRPr="000171EB" w:rsidRDefault="00F8478E" w:rsidP="0010543F">
      <w:pPr>
        <w:pStyle w:val="ListParagraph"/>
        <w:numPr>
          <w:ilvl w:val="0"/>
          <w:numId w:val="5"/>
        </w:numPr>
        <w:spacing w:after="60"/>
        <w:rPr>
          <w:lang w:val="en-US"/>
        </w:rPr>
      </w:pPr>
      <m:oMath>
        <m:r>
          <w:rPr>
            <w:rFonts w:ascii="Cambria Math" w:hAnsi="Cambria Math"/>
            <w:lang w:val="en-US"/>
          </w:rPr>
          <m:t>itermonthdates4</m:t>
        </m:r>
      </m:oMath>
      <w:r w:rsidRPr="00F8478E">
        <w:rPr>
          <w:lang w:val="en-US"/>
        </w:rPr>
        <w:t xml:space="preserve"> – returns days in the form of tuples consisting of a year, a month, a day of the month, and a day of the week numbers. This method has been available since Python version 3.7.</w:t>
      </w:r>
    </w:p>
    <w:p w14:paraId="434C135B" w14:textId="77777777" w:rsidR="000171EB" w:rsidRDefault="000171EB" w:rsidP="0010543F">
      <w:pPr>
        <w:spacing w:after="60"/>
        <w:rPr>
          <w:lang w:val="en-US"/>
        </w:rPr>
      </w:pPr>
    </w:p>
    <w:p w14:paraId="073F4A19" w14:textId="04BD8743" w:rsidR="00DD6BDF" w:rsidRDefault="000171EB" w:rsidP="0010543F">
      <w:pPr>
        <w:spacing w:after="60"/>
      </w:pPr>
      <w:r w:rsidRPr="000171EB">
        <w:rPr>
          <w:lang w:val="en-US"/>
        </w:rPr>
        <w:t xml:space="preserve">The </w:t>
      </w:r>
      <m:oMath>
        <m:r>
          <w:rPr>
            <w:rFonts w:ascii="Cambria Math" w:hAnsi="Cambria Math"/>
            <w:lang w:val="en-US"/>
          </w:rPr>
          <m:t>Calendar</m:t>
        </m:r>
      </m:oMath>
      <w:r w:rsidRPr="000171EB">
        <w:rPr>
          <w:lang w:val="en-US"/>
        </w:rPr>
        <w:t xml:space="preserve"> class has several other useful methods that you can learn more about in the documentation</w:t>
      </w:r>
      <w:r w:rsidR="008856B0">
        <w:rPr>
          <w:lang w:val="en-US"/>
        </w:rPr>
        <w:t xml:space="preserve"> here: </w:t>
      </w:r>
      <w:hyperlink r:id="rId7" w:history="1">
        <w:r w:rsidR="008856B0">
          <w:rPr>
            <w:rStyle w:val="Hyperlink"/>
          </w:rPr>
          <w:t>calendar — General calendar-related functions — Python 3.10.4 documentation</w:t>
        </w:r>
      </w:hyperlink>
      <w:r w:rsidR="00120CE0">
        <w:t>.</w:t>
      </w:r>
    </w:p>
    <w:p w14:paraId="75FAC6CA" w14:textId="4CF04D9A" w:rsidR="00AA0B45" w:rsidRDefault="00AA0B45" w:rsidP="0010543F">
      <w:pPr>
        <w:spacing w:after="60"/>
        <w:rPr>
          <w:lang w:val="en-US"/>
        </w:rPr>
      </w:pPr>
      <w:r w:rsidRPr="00AA0B45">
        <w:rPr>
          <w:lang w:val="en-US"/>
        </w:rPr>
        <w:t xml:space="preserve">One of them is the </w:t>
      </w:r>
      <m:oMath>
        <m:r>
          <w:rPr>
            <w:rFonts w:ascii="Cambria Math" w:hAnsi="Cambria Math"/>
            <w:lang w:val="en-US"/>
          </w:rPr>
          <m:t>monthdays2calendar</m:t>
        </m:r>
      </m:oMath>
      <w:r w:rsidRPr="00AA0B45">
        <w:rPr>
          <w:lang w:val="en-US"/>
        </w:rPr>
        <w:t xml:space="preserve"> method, which takes the year and month, and then returns a list of weeks in a specific month. Each week is a tuple consisting of day numbers and weekday numbers.</w:t>
      </w:r>
    </w:p>
    <w:p w14:paraId="53AF8C97" w14:textId="77777777" w:rsidR="0010543F" w:rsidRPr="0010543F" w:rsidRDefault="0010543F" w:rsidP="0010543F">
      <w:pPr>
        <w:widowControl/>
        <w:shd w:val="clear" w:color="auto" w:fill="212121"/>
        <w:spacing w:after="60" w:line="270" w:lineRule="atLeast"/>
        <w:rPr>
          <w:rFonts w:ascii="Consolas" w:eastAsia="Times New Roman" w:hAnsi="Consolas" w:cs="Times New Roman"/>
          <w:color w:val="EEFFFF"/>
          <w:sz w:val="20"/>
          <w:szCs w:val="20"/>
        </w:rPr>
      </w:pPr>
      <w:r w:rsidRPr="0010543F">
        <w:rPr>
          <w:rFonts w:ascii="Consolas" w:eastAsia="Times New Roman" w:hAnsi="Consolas" w:cs="Times New Roman"/>
          <w:i/>
          <w:iCs/>
          <w:color w:val="89DDFF"/>
          <w:sz w:val="20"/>
          <w:szCs w:val="20"/>
        </w:rPr>
        <w:t>import</w:t>
      </w:r>
      <w:r w:rsidRPr="0010543F">
        <w:rPr>
          <w:rFonts w:ascii="Consolas" w:eastAsia="Times New Roman" w:hAnsi="Consolas" w:cs="Times New Roman"/>
          <w:color w:val="EEFFFF"/>
          <w:sz w:val="20"/>
          <w:szCs w:val="20"/>
        </w:rPr>
        <w:t xml:space="preserve"> calendar</w:t>
      </w:r>
    </w:p>
    <w:p w14:paraId="10B1636F" w14:textId="77777777" w:rsidR="0010543F" w:rsidRPr="0010543F" w:rsidRDefault="0010543F" w:rsidP="0010543F">
      <w:pPr>
        <w:widowControl/>
        <w:shd w:val="clear" w:color="auto" w:fill="212121"/>
        <w:spacing w:after="60" w:line="270" w:lineRule="atLeast"/>
        <w:rPr>
          <w:rFonts w:ascii="Consolas" w:eastAsia="Times New Roman" w:hAnsi="Consolas" w:cs="Times New Roman"/>
          <w:color w:val="EEFFFF"/>
          <w:sz w:val="20"/>
          <w:szCs w:val="20"/>
        </w:rPr>
      </w:pPr>
    </w:p>
    <w:p w14:paraId="0040665B" w14:textId="77777777" w:rsidR="0010543F" w:rsidRPr="0010543F" w:rsidRDefault="0010543F" w:rsidP="0010543F">
      <w:pPr>
        <w:widowControl/>
        <w:shd w:val="clear" w:color="auto" w:fill="212121"/>
        <w:spacing w:after="60" w:line="270" w:lineRule="atLeast"/>
        <w:rPr>
          <w:rFonts w:ascii="Consolas" w:eastAsia="Times New Roman" w:hAnsi="Consolas" w:cs="Times New Roman"/>
          <w:color w:val="EEFFFF"/>
          <w:sz w:val="20"/>
          <w:szCs w:val="20"/>
        </w:rPr>
      </w:pPr>
      <w:r w:rsidRPr="0010543F">
        <w:rPr>
          <w:rFonts w:ascii="Consolas" w:eastAsia="Times New Roman" w:hAnsi="Consolas" w:cs="Times New Roman"/>
          <w:color w:val="EEFFFF"/>
          <w:sz w:val="20"/>
          <w:szCs w:val="20"/>
        </w:rPr>
        <w:t xml:space="preserve">c </w:t>
      </w:r>
      <w:r w:rsidRPr="0010543F">
        <w:rPr>
          <w:rFonts w:ascii="Consolas" w:eastAsia="Times New Roman" w:hAnsi="Consolas" w:cs="Times New Roman"/>
          <w:color w:val="C792EA"/>
          <w:sz w:val="20"/>
          <w:szCs w:val="20"/>
        </w:rPr>
        <w:t>=</w:t>
      </w:r>
      <w:r w:rsidRPr="0010543F">
        <w:rPr>
          <w:rFonts w:ascii="Consolas" w:eastAsia="Times New Roman" w:hAnsi="Consolas" w:cs="Times New Roman"/>
          <w:color w:val="EEFFFF"/>
          <w:sz w:val="20"/>
          <w:szCs w:val="20"/>
        </w:rPr>
        <w:t xml:space="preserve"> </w:t>
      </w:r>
      <w:proofErr w:type="spellStart"/>
      <w:r w:rsidRPr="0010543F">
        <w:rPr>
          <w:rFonts w:ascii="Consolas" w:eastAsia="Times New Roman" w:hAnsi="Consolas" w:cs="Times New Roman"/>
          <w:color w:val="EEFFFF"/>
          <w:sz w:val="20"/>
          <w:szCs w:val="20"/>
        </w:rPr>
        <w:t>calendar</w:t>
      </w:r>
      <w:r w:rsidRPr="0010543F">
        <w:rPr>
          <w:rFonts w:ascii="Consolas" w:eastAsia="Times New Roman" w:hAnsi="Consolas" w:cs="Times New Roman"/>
          <w:color w:val="89DDFF"/>
          <w:sz w:val="20"/>
          <w:szCs w:val="20"/>
        </w:rPr>
        <w:t>.</w:t>
      </w:r>
      <w:r w:rsidRPr="0010543F">
        <w:rPr>
          <w:rFonts w:ascii="Consolas" w:eastAsia="Times New Roman" w:hAnsi="Consolas" w:cs="Times New Roman"/>
          <w:color w:val="EEFFFF"/>
          <w:sz w:val="20"/>
          <w:szCs w:val="20"/>
        </w:rPr>
        <w:t>Calendar</w:t>
      </w:r>
      <w:proofErr w:type="spellEnd"/>
      <w:r w:rsidRPr="0010543F">
        <w:rPr>
          <w:rFonts w:ascii="Consolas" w:eastAsia="Times New Roman" w:hAnsi="Consolas" w:cs="Times New Roman"/>
          <w:color w:val="89DDFF"/>
          <w:sz w:val="20"/>
          <w:szCs w:val="20"/>
        </w:rPr>
        <w:t>()</w:t>
      </w:r>
    </w:p>
    <w:p w14:paraId="41A35A0B" w14:textId="77777777" w:rsidR="0010543F" w:rsidRPr="0010543F" w:rsidRDefault="0010543F" w:rsidP="0010543F">
      <w:pPr>
        <w:widowControl/>
        <w:shd w:val="clear" w:color="auto" w:fill="212121"/>
        <w:spacing w:after="60" w:line="270" w:lineRule="atLeast"/>
        <w:rPr>
          <w:rFonts w:ascii="Consolas" w:eastAsia="Times New Roman" w:hAnsi="Consolas" w:cs="Times New Roman"/>
          <w:color w:val="EEFFFF"/>
          <w:sz w:val="20"/>
          <w:szCs w:val="20"/>
        </w:rPr>
      </w:pPr>
      <w:r w:rsidRPr="0010543F">
        <w:rPr>
          <w:rFonts w:ascii="Consolas" w:eastAsia="Times New Roman" w:hAnsi="Consolas" w:cs="Times New Roman"/>
          <w:i/>
          <w:iCs/>
          <w:color w:val="89DDFF"/>
          <w:sz w:val="20"/>
          <w:szCs w:val="20"/>
        </w:rPr>
        <w:t>for</w:t>
      </w:r>
      <w:r w:rsidRPr="0010543F">
        <w:rPr>
          <w:rFonts w:ascii="Consolas" w:eastAsia="Times New Roman" w:hAnsi="Consolas" w:cs="Times New Roman"/>
          <w:color w:val="EEFFFF"/>
          <w:sz w:val="20"/>
          <w:szCs w:val="20"/>
        </w:rPr>
        <w:t xml:space="preserve"> data </w:t>
      </w:r>
      <w:r w:rsidRPr="0010543F">
        <w:rPr>
          <w:rFonts w:ascii="Consolas" w:eastAsia="Times New Roman" w:hAnsi="Consolas" w:cs="Times New Roman"/>
          <w:i/>
          <w:iCs/>
          <w:color w:val="89DDFF"/>
          <w:sz w:val="20"/>
          <w:szCs w:val="20"/>
        </w:rPr>
        <w:t>in</w:t>
      </w:r>
      <w:r w:rsidRPr="0010543F">
        <w:rPr>
          <w:rFonts w:ascii="Consolas" w:eastAsia="Times New Roman" w:hAnsi="Consolas" w:cs="Times New Roman"/>
          <w:color w:val="EEFFFF"/>
          <w:sz w:val="20"/>
          <w:szCs w:val="20"/>
        </w:rPr>
        <w:t xml:space="preserve"> c</w:t>
      </w:r>
      <w:r w:rsidRPr="0010543F">
        <w:rPr>
          <w:rFonts w:ascii="Consolas" w:eastAsia="Times New Roman" w:hAnsi="Consolas" w:cs="Times New Roman"/>
          <w:color w:val="89DDFF"/>
          <w:sz w:val="20"/>
          <w:szCs w:val="20"/>
        </w:rPr>
        <w:t>.</w:t>
      </w:r>
      <w:r w:rsidRPr="0010543F">
        <w:rPr>
          <w:rFonts w:ascii="Consolas" w:eastAsia="Times New Roman" w:hAnsi="Consolas" w:cs="Times New Roman"/>
          <w:color w:val="EEFFFF"/>
          <w:sz w:val="20"/>
          <w:szCs w:val="20"/>
        </w:rPr>
        <w:t>monthdays2calendar</w:t>
      </w:r>
      <w:r w:rsidRPr="0010543F">
        <w:rPr>
          <w:rFonts w:ascii="Consolas" w:eastAsia="Times New Roman" w:hAnsi="Consolas" w:cs="Times New Roman"/>
          <w:color w:val="89DDFF"/>
          <w:sz w:val="20"/>
          <w:szCs w:val="20"/>
        </w:rPr>
        <w:t>(</w:t>
      </w:r>
      <w:r w:rsidRPr="0010543F">
        <w:rPr>
          <w:rFonts w:ascii="Consolas" w:eastAsia="Times New Roman" w:hAnsi="Consolas" w:cs="Times New Roman"/>
          <w:color w:val="F78C6C"/>
          <w:sz w:val="20"/>
          <w:szCs w:val="20"/>
        </w:rPr>
        <w:t>2022</w:t>
      </w:r>
      <w:r w:rsidRPr="0010543F">
        <w:rPr>
          <w:rFonts w:ascii="Consolas" w:eastAsia="Times New Roman" w:hAnsi="Consolas" w:cs="Times New Roman"/>
          <w:color w:val="89DDFF"/>
          <w:sz w:val="20"/>
          <w:szCs w:val="20"/>
        </w:rPr>
        <w:t>,</w:t>
      </w:r>
      <w:r w:rsidRPr="0010543F">
        <w:rPr>
          <w:rFonts w:ascii="Consolas" w:eastAsia="Times New Roman" w:hAnsi="Consolas" w:cs="Times New Roman"/>
          <w:color w:val="EEFFFF"/>
          <w:sz w:val="20"/>
          <w:szCs w:val="20"/>
        </w:rPr>
        <w:t xml:space="preserve"> </w:t>
      </w:r>
      <w:r w:rsidRPr="0010543F">
        <w:rPr>
          <w:rFonts w:ascii="Consolas" w:eastAsia="Times New Roman" w:hAnsi="Consolas" w:cs="Times New Roman"/>
          <w:color w:val="F78C6C"/>
          <w:sz w:val="20"/>
          <w:szCs w:val="20"/>
        </w:rPr>
        <w:t>4</w:t>
      </w:r>
      <w:r w:rsidRPr="0010543F">
        <w:rPr>
          <w:rFonts w:ascii="Consolas" w:eastAsia="Times New Roman" w:hAnsi="Consolas" w:cs="Times New Roman"/>
          <w:color w:val="89DDFF"/>
          <w:sz w:val="20"/>
          <w:szCs w:val="20"/>
        </w:rPr>
        <w:t>):</w:t>
      </w:r>
    </w:p>
    <w:p w14:paraId="32C23F8D" w14:textId="77777777" w:rsidR="0010543F" w:rsidRPr="0010543F" w:rsidRDefault="0010543F" w:rsidP="0010543F">
      <w:pPr>
        <w:widowControl/>
        <w:shd w:val="clear" w:color="auto" w:fill="212121"/>
        <w:spacing w:after="60" w:line="270" w:lineRule="atLeast"/>
        <w:rPr>
          <w:rFonts w:ascii="Consolas" w:eastAsia="Times New Roman" w:hAnsi="Consolas" w:cs="Times New Roman"/>
          <w:color w:val="EEFFFF"/>
          <w:sz w:val="20"/>
          <w:szCs w:val="20"/>
        </w:rPr>
      </w:pPr>
      <w:r w:rsidRPr="0010543F">
        <w:rPr>
          <w:rFonts w:ascii="Consolas" w:eastAsia="Times New Roman" w:hAnsi="Consolas" w:cs="Times New Roman"/>
          <w:color w:val="EEFFFF"/>
          <w:sz w:val="20"/>
          <w:szCs w:val="20"/>
        </w:rPr>
        <w:t xml:space="preserve">    </w:t>
      </w:r>
      <w:r w:rsidRPr="0010543F">
        <w:rPr>
          <w:rFonts w:ascii="Consolas" w:eastAsia="Times New Roman" w:hAnsi="Consolas" w:cs="Times New Roman"/>
          <w:color w:val="82AAFF"/>
          <w:sz w:val="20"/>
          <w:szCs w:val="20"/>
        </w:rPr>
        <w:t>print</w:t>
      </w:r>
      <w:r w:rsidRPr="0010543F">
        <w:rPr>
          <w:rFonts w:ascii="Consolas" w:eastAsia="Times New Roman" w:hAnsi="Consolas" w:cs="Times New Roman"/>
          <w:color w:val="89DDFF"/>
          <w:sz w:val="20"/>
          <w:szCs w:val="20"/>
        </w:rPr>
        <w:t>(</w:t>
      </w:r>
      <w:r w:rsidRPr="0010543F">
        <w:rPr>
          <w:rFonts w:ascii="Consolas" w:eastAsia="Times New Roman" w:hAnsi="Consolas" w:cs="Times New Roman"/>
          <w:color w:val="EEFFFF"/>
          <w:sz w:val="20"/>
          <w:szCs w:val="20"/>
        </w:rPr>
        <w:t>data</w:t>
      </w:r>
      <w:r w:rsidRPr="0010543F">
        <w:rPr>
          <w:rFonts w:ascii="Consolas" w:eastAsia="Times New Roman" w:hAnsi="Consolas" w:cs="Times New Roman"/>
          <w:color w:val="89DDFF"/>
          <w:sz w:val="20"/>
          <w:szCs w:val="20"/>
        </w:rPr>
        <w:t>)</w:t>
      </w:r>
    </w:p>
    <w:p w14:paraId="39DDF266" w14:textId="6092456D" w:rsidR="0010543F" w:rsidRPr="00F8478E" w:rsidRDefault="0010543F" w:rsidP="0010543F">
      <w:pPr>
        <w:spacing w:after="60"/>
        <w:rPr>
          <w:lang w:val="en-US"/>
        </w:rPr>
      </w:pPr>
      <w:r w:rsidRPr="0010543F">
        <w:rPr>
          <w:lang w:val="en-US"/>
        </w:rPr>
        <w:t>Note that the days numbers outside the month are represented by 0, while the weekday numbers are a number from 0-6, where 0 is Monday and 6 is Sunday.</w:t>
      </w:r>
    </w:p>
    <w:sectPr w:rsidR="0010543F" w:rsidRPr="00F8478E" w:rsidSect="008B0D8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173BC"/>
    <w:multiLevelType w:val="hybridMultilevel"/>
    <w:tmpl w:val="8C3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C25F50"/>
    <w:multiLevelType w:val="hybridMultilevel"/>
    <w:tmpl w:val="7D800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6F46A1"/>
    <w:multiLevelType w:val="hybridMultilevel"/>
    <w:tmpl w:val="9CAA9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A379D7"/>
    <w:multiLevelType w:val="hybridMultilevel"/>
    <w:tmpl w:val="ED6A7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0D0A9A"/>
    <w:multiLevelType w:val="hybridMultilevel"/>
    <w:tmpl w:val="CCDC8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7470944">
    <w:abstractNumId w:val="3"/>
  </w:num>
  <w:num w:numId="2" w16cid:durableId="1383292129">
    <w:abstractNumId w:val="4"/>
  </w:num>
  <w:num w:numId="3" w16cid:durableId="1429230337">
    <w:abstractNumId w:val="0"/>
  </w:num>
  <w:num w:numId="4" w16cid:durableId="219631218">
    <w:abstractNumId w:val="1"/>
  </w:num>
  <w:num w:numId="5" w16cid:durableId="777140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CE3"/>
    <w:rsid w:val="00006559"/>
    <w:rsid w:val="000171EB"/>
    <w:rsid w:val="00061205"/>
    <w:rsid w:val="00082D10"/>
    <w:rsid w:val="00093897"/>
    <w:rsid w:val="00095A2E"/>
    <w:rsid w:val="00100F17"/>
    <w:rsid w:val="0010543F"/>
    <w:rsid w:val="00120CE0"/>
    <w:rsid w:val="001350F1"/>
    <w:rsid w:val="00164323"/>
    <w:rsid w:val="001B61FE"/>
    <w:rsid w:val="001C27B6"/>
    <w:rsid w:val="001D29EA"/>
    <w:rsid w:val="001E2D34"/>
    <w:rsid w:val="001F6CE3"/>
    <w:rsid w:val="00211D9A"/>
    <w:rsid w:val="00215392"/>
    <w:rsid w:val="002261E1"/>
    <w:rsid w:val="00281DB2"/>
    <w:rsid w:val="0029441B"/>
    <w:rsid w:val="002A6683"/>
    <w:rsid w:val="0031422B"/>
    <w:rsid w:val="0032219C"/>
    <w:rsid w:val="00337DAE"/>
    <w:rsid w:val="003459A3"/>
    <w:rsid w:val="00352F75"/>
    <w:rsid w:val="00353F32"/>
    <w:rsid w:val="00365D39"/>
    <w:rsid w:val="00372891"/>
    <w:rsid w:val="00384AB1"/>
    <w:rsid w:val="00391E64"/>
    <w:rsid w:val="003A1F5F"/>
    <w:rsid w:val="003B127A"/>
    <w:rsid w:val="003B67DB"/>
    <w:rsid w:val="003C50F2"/>
    <w:rsid w:val="003D5B22"/>
    <w:rsid w:val="00430334"/>
    <w:rsid w:val="00437665"/>
    <w:rsid w:val="00444E68"/>
    <w:rsid w:val="0044588E"/>
    <w:rsid w:val="004B6BF1"/>
    <w:rsid w:val="004F795D"/>
    <w:rsid w:val="00511B10"/>
    <w:rsid w:val="00512136"/>
    <w:rsid w:val="0051615A"/>
    <w:rsid w:val="00532443"/>
    <w:rsid w:val="005602EF"/>
    <w:rsid w:val="00572F89"/>
    <w:rsid w:val="005876FA"/>
    <w:rsid w:val="005D12B4"/>
    <w:rsid w:val="005E0B47"/>
    <w:rsid w:val="005F61AC"/>
    <w:rsid w:val="006136A4"/>
    <w:rsid w:val="00616716"/>
    <w:rsid w:val="00650CE6"/>
    <w:rsid w:val="0068022A"/>
    <w:rsid w:val="006A00B3"/>
    <w:rsid w:val="006A3076"/>
    <w:rsid w:val="006B46B8"/>
    <w:rsid w:val="006D7596"/>
    <w:rsid w:val="006F3E83"/>
    <w:rsid w:val="006F4094"/>
    <w:rsid w:val="00712131"/>
    <w:rsid w:val="00717050"/>
    <w:rsid w:val="00757BB9"/>
    <w:rsid w:val="007815D3"/>
    <w:rsid w:val="007C0B04"/>
    <w:rsid w:val="007D3BED"/>
    <w:rsid w:val="00805F7D"/>
    <w:rsid w:val="0083660E"/>
    <w:rsid w:val="00874FE1"/>
    <w:rsid w:val="008856B0"/>
    <w:rsid w:val="008942FF"/>
    <w:rsid w:val="008B0D88"/>
    <w:rsid w:val="008C00A0"/>
    <w:rsid w:val="008C622C"/>
    <w:rsid w:val="008F7DEF"/>
    <w:rsid w:val="0090216B"/>
    <w:rsid w:val="00932A5B"/>
    <w:rsid w:val="009738BF"/>
    <w:rsid w:val="009A27CD"/>
    <w:rsid w:val="009A2CA9"/>
    <w:rsid w:val="009E1BC9"/>
    <w:rsid w:val="009F4ABA"/>
    <w:rsid w:val="009F5AB0"/>
    <w:rsid w:val="00A32F47"/>
    <w:rsid w:val="00A33789"/>
    <w:rsid w:val="00A35E9D"/>
    <w:rsid w:val="00A77352"/>
    <w:rsid w:val="00AA0845"/>
    <w:rsid w:val="00AA0B45"/>
    <w:rsid w:val="00AA7B10"/>
    <w:rsid w:val="00AD29BD"/>
    <w:rsid w:val="00AE0558"/>
    <w:rsid w:val="00AF09AF"/>
    <w:rsid w:val="00AF2646"/>
    <w:rsid w:val="00B2003A"/>
    <w:rsid w:val="00B45CE3"/>
    <w:rsid w:val="00BC7469"/>
    <w:rsid w:val="00C014A6"/>
    <w:rsid w:val="00C21A3C"/>
    <w:rsid w:val="00C24BA7"/>
    <w:rsid w:val="00C34F7F"/>
    <w:rsid w:val="00C35EC3"/>
    <w:rsid w:val="00C621CE"/>
    <w:rsid w:val="00C80EDA"/>
    <w:rsid w:val="00CA5D2A"/>
    <w:rsid w:val="00CD740A"/>
    <w:rsid w:val="00D84420"/>
    <w:rsid w:val="00D9583E"/>
    <w:rsid w:val="00DB1456"/>
    <w:rsid w:val="00DD137A"/>
    <w:rsid w:val="00DD6BDF"/>
    <w:rsid w:val="00E179F6"/>
    <w:rsid w:val="00E44534"/>
    <w:rsid w:val="00EB6458"/>
    <w:rsid w:val="00EC19F2"/>
    <w:rsid w:val="00ED46EF"/>
    <w:rsid w:val="00EF6734"/>
    <w:rsid w:val="00F14AD0"/>
    <w:rsid w:val="00F15C61"/>
    <w:rsid w:val="00F217CD"/>
    <w:rsid w:val="00F30A8E"/>
    <w:rsid w:val="00F404A4"/>
    <w:rsid w:val="00F8478E"/>
    <w:rsid w:val="00FD1FE0"/>
    <w:rsid w:val="00FF7A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312F"/>
  <w15:chartTrackingRefBased/>
  <w15:docId w15:val="{10A46EF5-BCBA-450C-897E-BE3E14550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5D2A"/>
    <w:rPr>
      <w:color w:val="808080"/>
    </w:rPr>
  </w:style>
  <w:style w:type="table" w:styleId="TableGrid">
    <w:name w:val="Table Grid"/>
    <w:basedOn w:val="TableNormal"/>
    <w:uiPriority w:val="39"/>
    <w:rsid w:val="00FF7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60E"/>
    <w:pPr>
      <w:ind w:left="720"/>
      <w:contextualSpacing/>
    </w:pPr>
  </w:style>
  <w:style w:type="character" w:styleId="HTMLCode">
    <w:name w:val="HTML Code"/>
    <w:basedOn w:val="DefaultParagraphFont"/>
    <w:uiPriority w:val="99"/>
    <w:semiHidden/>
    <w:unhideWhenUsed/>
    <w:rsid w:val="006A00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856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7062">
      <w:bodyDiv w:val="1"/>
      <w:marLeft w:val="0"/>
      <w:marRight w:val="0"/>
      <w:marTop w:val="0"/>
      <w:marBottom w:val="0"/>
      <w:divBdr>
        <w:top w:val="none" w:sz="0" w:space="0" w:color="auto"/>
        <w:left w:val="none" w:sz="0" w:space="0" w:color="auto"/>
        <w:bottom w:val="none" w:sz="0" w:space="0" w:color="auto"/>
        <w:right w:val="none" w:sz="0" w:space="0" w:color="auto"/>
      </w:divBdr>
      <w:divsChild>
        <w:div w:id="1088188194">
          <w:marLeft w:val="0"/>
          <w:marRight w:val="0"/>
          <w:marTop w:val="0"/>
          <w:marBottom w:val="0"/>
          <w:divBdr>
            <w:top w:val="none" w:sz="0" w:space="0" w:color="auto"/>
            <w:left w:val="none" w:sz="0" w:space="0" w:color="auto"/>
            <w:bottom w:val="none" w:sz="0" w:space="0" w:color="auto"/>
            <w:right w:val="none" w:sz="0" w:space="0" w:color="auto"/>
          </w:divBdr>
          <w:divsChild>
            <w:div w:id="1826971296">
              <w:marLeft w:val="0"/>
              <w:marRight w:val="0"/>
              <w:marTop w:val="0"/>
              <w:marBottom w:val="0"/>
              <w:divBdr>
                <w:top w:val="none" w:sz="0" w:space="0" w:color="auto"/>
                <w:left w:val="none" w:sz="0" w:space="0" w:color="auto"/>
                <w:bottom w:val="none" w:sz="0" w:space="0" w:color="auto"/>
                <w:right w:val="none" w:sz="0" w:space="0" w:color="auto"/>
              </w:divBdr>
            </w:div>
            <w:div w:id="14636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3437">
      <w:bodyDiv w:val="1"/>
      <w:marLeft w:val="0"/>
      <w:marRight w:val="0"/>
      <w:marTop w:val="0"/>
      <w:marBottom w:val="0"/>
      <w:divBdr>
        <w:top w:val="none" w:sz="0" w:space="0" w:color="auto"/>
        <w:left w:val="none" w:sz="0" w:space="0" w:color="auto"/>
        <w:bottom w:val="none" w:sz="0" w:space="0" w:color="auto"/>
        <w:right w:val="none" w:sz="0" w:space="0" w:color="auto"/>
      </w:divBdr>
    </w:div>
    <w:div w:id="242420942">
      <w:bodyDiv w:val="1"/>
      <w:marLeft w:val="0"/>
      <w:marRight w:val="0"/>
      <w:marTop w:val="0"/>
      <w:marBottom w:val="0"/>
      <w:divBdr>
        <w:top w:val="none" w:sz="0" w:space="0" w:color="auto"/>
        <w:left w:val="none" w:sz="0" w:space="0" w:color="auto"/>
        <w:bottom w:val="none" w:sz="0" w:space="0" w:color="auto"/>
        <w:right w:val="none" w:sz="0" w:space="0" w:color="auto"/>
      </w:divBdr>
    </w:div>
    <w:div w:id="574704567">
      <w:bodyDiv w:val="1"/>
      <w:marLeft w:val="0"/>
      <w:marRight w:val="0"/>
      <w:marTop w:val="0"/>
      <w:marBottom w:val="0"/>
      <w:divBdr>
        <w:top w:val="none" w:sz="0" w:space="0" w:color="auto"/>
        <w:left w:val="none" w:sz="0" w:space="0" w:color="auto"/>
        <w:bottom w:val="none" w:sz="0" w:space="0" w:color="auto"/>
        <w:right w:val="none" w:sz="0" w:space="0" w:color="auto"/>
      </w:divBdr>
    </w:div>
    <w:div w:id="817577443">
      <w:bodyDiv w:val="1"/>
      <w:marLeft w:val="0"/>
      <w:marRight w:val="0"/>
      <w:marTop w:val="0"/>
      <w:marBottom w:val="0"/>
      <w:divBdr>
        <w:top w:val="none" w:sz="0" w:space="0" w:color="auto"/>
        <w:left w:val="none" w:sz="0" w:space="0" w:color="auto"/>
        <w:bottom w:val="none" w:sz="0" w:space="0" w:color="auto"/>
        <w:right w:val="none" w:sz="0" w:space="0" w:color="auto"/>
      </w:divBdr>
      <w:divsChild>
        <w:div w:id="1556817834">
          <w:marLeft w:val="0"/>
          <w:marRight w:val="0"/>
          <w:marTop w:val="0"/>
          <w:marBottom w:val="0"/>
          <w:divBdr>
            <w:top w:val="none" w:sz="0" w:space="0" w:color="auto"/>
            <w:left w:val="none" w:sz="0" w:space="0" w:color="auto"/>
            <w:bottom w:val="none" w:sz="0" w:space="0" w:color="auto"/>
            <w:right w:val="none" w:sz="0" w:space="0" w:color="auto"/>
          </w:divBdr>
          <w:divsChild>
            <w:div w:id="567309260">
              <w:marLeft w:val="0"/>
              <w:marRight w:val="0"/>
              <w:marTop w:val="0"/>
              <w:marBottom w:val="0"/>
              <w:divBdr>
                <w:top w:val="none" w:sz="0" w:space="0" w:color="auto"/>
                <w:left w:val="none" w:sz="0" w:space="0" w:color="auto"/>
                <w:bottom w:val="none" w:sz="0" w:space="0" w:color="auto"/>
                <w:right w:val="none" w:sz="0" w:space="0" w:color="auto"/>
              </w:divBdr>
            </w:div>
            <w:div w:id="2105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9209">
      <w:bodyDiv w:val="1"/>
      <w:marLeft w:val="0"/>
      <w:marRight w:val="0"/>
      <w:marTop w:val="0"/>
      <w:marBottom w:val="0"/>
      <w:divBdr>
        <w:top w:val="none" w:sz="0" w:space="0" w:color="auto"/>
        <w:left w:val="none" w:sz="0" w:space="0" w:color="auto"/>
        <w:bottom w:val="none" w:sz="0" w:space="0" w:color="auto"/>
        <w:right w:val="none" w:sz="0" w:space="0" w:color="auto"/>
      </w:divBdr>
      <w:divsChild>
        <w:div w:id="72246213">
          <w:marLeft w:val="0"/>
          <w:marRight w:val="0"/>
          <w:marTop w:val="0"/>
          <w:marBottom w:val="0"/>
          <w:divBdr>
            <w:top w:val="none" w:sz="0" w:space="0" w:color="auto"/>
            <w:left w:val="none" w:sz="0" w:space="0" w:color="auto"/>
            <w:bottom w:val="none" w:sz="0" w:space="0" w:color="auto"/>
            <w:right w:val="none" w:sz="0" w:space="0" w:color="auto"/>
          </w:divBdr>
          <w:divsChild>
            <w:div w:id="1991130971">
              <w:marLeft w:val="0"/>
              <w:marRight w:val="0"/>
              <w:marTop w:val="0"/>
              <w:marBottom w:val="0"/>
              <w:divBdr>
                <w:top w:val="none" w:sz="0" w:space="0" w:color="auto"/>
                <w:left w:val="none" w:sz="0" w:space="0" w:color="auto"/>
                <w:bottom w:val="none" w:sz="0" w:space="0" w:color="auto"/>
                <w:right w:val="none" w:sz="0" w:space="0" w:color="auto"/>
              </w:divBdr>
            </w:div>
            <w:div w:id="550577225">
              <w:marLeft w:val="0"/>
              <w:marRight w:val="0"/>
              <w:marTop w:val="0"/>
              <w:marBottom w:val="0"/>
              <w:divBdr>
                <w:top w:val="none" w:sz="0" w:space="0" w:color="auto"/>
                <w:left w:val="none" w:sz="0" w:space="0" w:color="auto"/>
                <w:bottom w:val="none" w:sz="0" w:space="0" w:color="auto"/>
                <w:right w:val="none" w:sz="0" w:space="0" w:color="auto"/>
              </w:divBdr>
            </w:div>
            <w:div w:id="216820319">
              <w:marLeft w:val="0"/>
              <w:marRight w:val="0"/>
              <w:marTop w:val="0"/>
              <w:marBottom w:val="0"/>
              <w:divBdr>
                <w:top w:val="none" w:sz="0" w:space="0" w:color="auto"/>
                <w:left w:val="none" w:sz="0" w:space="0" w:color="auto"/>
                <w:bottom w:val="none" w:sz="0" w:space="0" w:color="auto"/>
                <w:right w:val="none" w:sz="0" w:space="0" w:color="auto"/>
              </w:divBdr>
            </w:div>
            <w:div w:id="20130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3629">
      <w:bodyDiv w:val="1"/>
      <w:marLeft w:val="0"/>
      <w:marRight w:val="0"/>
      <w:marTop w:val="0"/>
      <w:marBottom w:val="0"/>
      <w:divBdr>
        <w:top w:val="none" w:sz="0" w:space="0" w:color="auto"/>
        <w:left w:val="none" w:sz="0" w:space="0" w:color="auto"/>
        <w:bottom w:val="none" w:sz="0" w:space="0" w:color="auto"/>
        <w:right w:val="none" w:sz="0" w:space="0" w:color="auto"/>
      </w:divBdr>
    </w:div>
    <w:div w:id="1112164846">
      <w:bodyDiv w:val="1"/>
      <w:marLeft w:val="0"/>
      <w:marRight w:val="0"/>
      <w:marTop w:val="0"/>
      <w:marBottom w:val="0"/>
      <w:divBdr>
        <w:top w:val="none" w:sz="0" w:space="0" w:color="auto"/>
        <w:left w:val="none" w:sz="0" w:space="0" w:color="auto"/>
        <w:bottom w:val="none" w:sz="0" w:space="0" w:color="auto"/>
        <w:right w:val="none" w:sz="0" w:space="0" w:color="auto"/>
      </w:divBdr>
    </w:div>
    <w:div w:id="1269847985">
      <w:bodyDiv w:val="1"/>
      <w:marLeft w:val="0"/>
      <w:marRight w:val="0"/>
      <w:marTop w:val="0"/>
      <w:marBottom w:val="0"/>
      <w:divBdr>
        <w:top w:val="none" w:sz="0" w:space="0" w:color="auto"/>
        <w:left w:val="none" w:sz="0" w:space="0" w:color="auto"/>
        <w:bottom w:val="none" w:sz="0" w:space="0" w:color="auto"/>
        <w:right w:val="none" w:sz="0" w:space="0" w:color="auto"/>
      </w:divBdr>
    </w:div>
    <w:div w:id="1282037064">
      <w:bodyDiv w:val="1"/>
      <w:marLeft w:val="0"/>
      <w:marRight w:val="0"/>
      <w:marTop w:val="0"/>
      <w:marBottom w:val="0"/>
      <w:divBdr>
        <w:top w:val="none" w:sz="0" w:space="0" w:color="auto"/>
        <w:left w:val="none" w:sz="0" w:space="0" w:color="auto"/>
        <w:bottom w:val="none" w:sz="0" w:space="0" w:color="auto"/>
        <w:right w:val="none" w:sz="0" w:space="0" w:color="auto"/>
      </w:divBdr>
    </w:div>
    <w:div w:id="1288656879">
      <w:bodyDiv w:val="1"/>
      <w:marLeft w:val="0"/>
      <w:marRight w:val="0"/>
      <w:marTop w:val="0"/>
      <w:marBottom w:val="0"/>
      <w:divBdr>
        <w:top w:val="none" w:sz="0" w:space="0" w:color="auto"/>
        <w:left w:val="none" w:sz="0" w:space="0" w:color="auto"/>
        <w:bottom w:val="none" w:sz="0" w:space="0" w:color="auto"/>
        <w:right w:val="none" w:sz="0" w:space="0" w:color="auto"/>
      </w:divBdr>
      <w:divsChild>
        <w:div w:id="2084062622">
          <w:marLeft w:val="0"/>
          <w:marRight w:val="0"/>
          <w:marTop w:val="0"/>
          <w:marBottom w:val="0"/>
          <w:divBdr>
            <w:top w:val="none" w:sz="0" w:space="0" w:color="auto"/>
            <w:left w:val="none" w:sz="0" w:space="0" w:color="auto"/>
            <w:bottom w:val="none" w:sz="0" w:space="0" w:color="auto"/>
            <w:right w:val="none" w:sz="0" w:space="0" w:color="auto"/>
          </w:divBdr>
          <w:divsChild>
            <w:div w:id="1328679165">
              <w:marLeft w:val="0"/>
              <w:marRight w:val="0"/>
              <w:marTop w:val="0"/>
              <w:marBottom w:val="0"/>
              <w:divBdr>
                <w:top w:val="none" w:sz="0" w:space="0" w:color="auto"/>
                <w:left w:val="none" w:sz="0" w:space="0" w:color="auto"/>
                <w:bottom w:val="none" w:sz="0" w:space="0" w:color="auto"/>
                <w:right w:val="none" w:sz="0" w:space="0" w:color="auto"/>
              </w:divBdr>
            </w:div>
            <w:div w:id="1565870201">
              <w:marLeft w:val="0"/>
              <w:marRight w:val="0"/>
              <w:marTop w:val="0"/>
              <w:marBottom w:val="0"/>
              <w:divBdr>
                <w:top w:val="none" w:sz="0" w:space="0" w:color="auto"/>
                <w:left w:val="none" w:sz="0" w:space="0" w:color="auto"/>
                <w:bottom w:val="none" w:sz="0" w:space="0" w:color="auto"/>
                <w:right w:val="none" w:sz="0" w:space="0" w:color="auto"/>
              </w:divBdr>
            </w:div>
            <w:div w:id="1640570293">
              <w:marLeft w:val="0"/>
              <w:marRight w:val="0"/>
              <w:marTop w:val="0"/>
              <w:marBottom w:val="0"/>
              <w:divBdr>
                <w:top w:val="none" w:sz="0" w:space="0" w:color="auto"/>
                <w:left w:val="none" w:sz="0" w:space="0" w:color="auto"/>
                <w:bottom w:val="none" w:sz="0" w:space="0" w:color="auto"/>
                <w:right w:val="none" w:sz="0" w:space="0" w:color="auto"/>
              </w:divBdr>
            </w:div>
            <w:div w:id="11026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204">
      <w:bodyDiv w:val="1"/>
      <w:marLeft w:val="0"/>
      <w:marRight w:val="0"/>
      <w:marTop w:val="0"/>
      <w:marBottom w:val="0"/>
      <w:divBdr>
        <w:top w:val="none" w:sz="0" w:space="0" w:color="auto"/>
        <w:left w:val="none" w:sz="0" w:space="0" w:color="auto"/>
        <w:bottom w:val="none" w:sz="0" w:space="0" w:color="auto"/>
        <w:right w:val="none" w:sz="0" w:space="0" w:color="auto"/>
      </w:divBdr>
      <w:divsChild>
        <w:div w:id="1372614429">
          <w:marLeft w:val="0"/>
          <w:marRight w:val="0"/>
          <w:marTop w:val="0"/>
          <w:marBottom w:val="0"/>
          <w:divBdr>
            <w:top w:val="none" w:sz="0" w:space="0" w:color="auto"/>
            <w:left w:val="none" w:sz="0" w:space="0" w:color="auto"/>
            <w:bottom w:val="none" w:sz="0" w:space="0" w:color="auto"/>
            <w:right w:val="none" w:sz="0" w:space="0" w:color="auto"/>
          </w:divBdr>
          <w:divsChild>
            <w:div w:id="279461742">
              <w:marLeft w:val="0"/>
              <w:marRight w:val="0"/>
              <w:marTop w:val="0"/>
              <w:marBottom w:val="0"/>
              <w:divBdr>
                <w:top w:val="none" w:sz="0" w:space="0" w:color="auto"/>
                <w:left w:val="none" w:sz="0" w:space="0" w:color="auto"/>
                <w:bottom w:val="none" w:sz="0" w:space="0" w:color="auto"/>
                <w:right w:val="none" w:sz="0" w:space="0" w:color="auto"/>
              </w:divBdr>
            </w:div>
            <w:div w:id="1728870746">
              <w:marLeft w:val="0"/>
              <w:marRight w:val="0"/>
              <w:marTop w:val="0"/>
              <w:marBottom w:val="0"/>
              <w:divBdr>
                <w:top w:val="none" w:sz="0" w:space="0" w:color="auto"/>
                <w:left w:val="none" w:sz="0" w:space="0" w:color="auto"/>
                <w:bottom w:val="none" w:sz="0" w:space="0" w:color="auto"/>
                <w:right w:val="none" w:sz="0" w:space="0" w:color="auto"/>
              </w:divBdr>
            </w:div>
            <w:div w:id="659819353">
              <w:marLeft w:val="0"/>
              <w:marRight w:val="0"/>
              <w:marTop w:val="0"/>
              <w:marBottom w:val="0"/>
              <w:divBdr>
                <w:top w:val="none" w:sz="0" w:space="0" w:color="auto"/>
                <w:left w:val="none" w:sz="0" w:space="0" w:color="auto"/>
                <w:bottom w:val="none" w:sz="0" w:space="0" w:color="auto"/>
                <w:right w:val="none" w:sz="0" w:space="0" w:color="auto"/>
              </w:divBdr>
            </w:div>
            <w:div w:id="18758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0181">
      <w:bodyDiv w:val="1"/>
      <w:marLeft w:val="0"/>
      <w:marRight w:val="0"/>
      <w:marTop w:val="0"/>
      <w:marBottom w:val="0"/>
      <w:divBdr>
        <w:top w:val="none" w:sz="0" w:space="0" w:color="auto"/>
        <w:left w:val="none" w:sz="0" w:space="0" w:color="auto"/>
        <w:bottom w:val="none" w:sz="0" w:space="0" w:color="auto"/>
        <w:right w:val="none" w:sz="0" w:space="0" w:color="auto"/>
      </w:divBdr>
      <w:divsChild>
        <w:div w:id="2078094198">
          <w:marLeft w:val="0"/>
          <w:marRight w:val="0"/>
          <w:marTop w:val="0"/>
          <w:marBottom w:val="0"/>
          <w:divBdr>
            <w:top w:val="none" w:sz="0" w:space="0" w:color="auto"/>
            <w:left w:val="none" w:sz="0" w:space="0" w:color="auto"/>
            <w:bottom w:val="none" w:sz="0" w:space="0" w:color="auto"/>
            <w:right w:val="none" w:sz="0" w:space="0" w:color="auto"/>
          </w:divBdr>
          <w:divsChild>
            <w:div w:id="293873164">
              <w:marLeft w:val="0"/>
              <w:marRight w:val="0"/>
              <w:marTop w:val="0"/>
              <w:marBottom w:val="0"/>
              <w:divBdr>
                <w:top w:val="none" w:sz="0" w:space="0" w:color="auto"/>
                <w:left w:val="none" w:sz="0" w:space="0" w:color="auto"/>
                <w:bottom w:val="none" w:sz="0" w:space="0" w:color="auto"/>
                <w:right w:val="none" w:sz="0" w:space="0" w:color="auto"/>
              </w:divBdr>
            </w:div>
            <w:div w:id="689373393">
              <w:marLeft w:val="0"/>
              <w:marRight w:val="0"/>
              <w:marTop w:val="0"/>
              <w:marBottom w:val="0"/>
              <w:divBdr>
                <w:top w:val="none" w:sz="0" w:space="0" w:color="auto"/>
                <w:left w:val="none" w:sz="0" w:space="0" w:color="auto"/>
                <w:bottom w:val="none" w:sz="0" w:space="0" w:color="auto"/>
                <w:right w:val="none" w:sz="0" w:space="0" w:color="auto"/>
              </w:divBdr>
            </w:div>
            <w:div w:id="1428502270">
              <w:marLeft w:val="0"/>
              <w:marRight w:val="0"/>
              <w:marTop w:val="0"/>
              <w:marBottom w:val="0"/>
              <w:divBdr>
                <w:top w:val="none" w:sz="0" w:space="0" w:color="auto"/>
                <w:left w:val="none" w:sz="0" w:space="0" w:color="auto"/>
                <w:bottom w:val="none" w:sz="0" w:space="0" w:color="auto"/>
                <w:right w:val="none" w:sz="0" w:space="0" w:color="auto"/>
              </w:divBdr>
            </w:div>
            <w:div w:id="1325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86668">
      <w:bodyDiv w:val="1"/>
      <w:marLeft w:val="0"/>
      <w:marRight w:val="0"/>
      <w:marTop w:val="0"/>
      <w:marBottom w:val="0"/>
      <w:divBdr>
        <w:top w:val="none" w:sz="0" w:space="0" w:color="auto"/>
        <w:left w:val="none" w:sz="0" w:space="0" w:color="auto"/>
        <w:bottom w:val="none" w:sz="0" w:space="0" w:color="auto"/>
        <w:right w:val="none" w:sz="0" w:space="0" w:color="auto"/>
      </w:divBdr>
    </w:div>
    <w:div w:id="1411656889">
      <w:bodyDiv w:val="1"/>
      <w:marLeft w:val="0"/>
      <w:marRight w:val="0"/>
      <w:marTop w:val="0"/>
      <w:marBottom w:val="0"/>
      <w:divBdr>
        <w:top w:val="none" w:sz="0" w:space="0" w:color="auto"/>
        <w:left w:val="none" w:sz="0" w:space="0" w:color="auto"/>
        <w:bottom w:val="none" w:sz="0" w:space="0" w:color="auto"/>
        <w:right w:val="none" w:sz="0" w:space="0" w:color="auto"/>
      </w:divBdr>
      <w:divsChild>
        <w:div w:id="1518155428">
          <w:marLeft w:val="0"/>
          <w:marRight w:val="0"/>
          <w:marTop w:val="0"/>
          <w:marBottom w:val="0"/>
          <w:divBdr>
            <w:top w:val="none" w:sz="0" w:space="0" w:color="auto"/>
            <w:left w:val="none" w:sz="0" w:space="0" w:color="auto"/>
            <w:bottom w:val="none" w:sz="0" w:space="0" w:color="auto"/>
            <w:right w:val="none" w:sz="0" w:space="0" w:color="auto"/>
          </w:divBdr>
          <w:divsChild>
            <w:div w:id="922180692">
              <w:marLeft w:val="0"/>
              <w:marRight w:val="0"/>
              <w:marTop w:val="0"/>
              <w:marBottom w:val="0"/>
              <w:divBdr>
                <w:top w:val="none" w:sz="0" w:space="0" w:color="auto"/>
                <w:left w:val="none" w:sz="0" w:space="0" w:color="auto"/>
                <w:bottom w:val="none" w:sz="0" w:space="0" w:color="auto"/>
                <w:right w:val="none" w:sz="0" w:space="0" w:color="auto"/>
              </w:divBdr>
            </w:div>
            <w:div w:id="3909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7600">
      <w:bodyDiv w:val="1"/>
      <w:marLeft w:val="0"/>
      <w:marRight w:val="0"/>
      <w:marTop w:val="0"/>
      <w:marBottom w:val="0"/>
      <w:divBdr>
        <w:top w:val="none" w:sz="0" w:space="0" w:color="auto"/>
        <w:left w:val="none" w:sz="0" w:space="0" w:color="auto"/>
        <w:bottom w:val="none" w:sz="0" w:space="0" w:color="auto"/>
        <w:right w:val="none" w:sz="0" w:space="0" w:color="auto"/>
      </w:divBdr>
      <w:divsChild>
        <w:div w:id="1822890955">
          <w:marLeft w:val="0"/>
          <w:marRight w:val="0"/>
          <w:marTop w:val="0"/>
          <w:marBottom w:val="0"/>
          <w:divBdr>
            <w:top w:val="none" w:sz="0" w:space="0" w:color="auto"/>
            <w:left w:val="none" w:sz="0" w:space="0" w:color="auto"/>
            <w:bottom w:val="none" w:sz="0" w:space="0" w:color="auto"/>
            <w:right w:val="none" w:sz="0" w:space="0" w:color="auto"/>
          </w:divBdr>
          <w:divsChild>
            <w:div w:id="226890069">
              <w:marLeft w:val="0"/>
              <w:marRight w:val="0"/>
              <w:marTop w:val="0"/>
              <w:marBottom w:val="0"/>
              <w:divBdr>
                <w:top w:val="none" w:sz="0" w:space="0" w:color="auto"/>
                <w:left w:val="none" w:sz="0" w:space="0" w:color="auto"/>
                <w:bottom w:val="none" w:sz="0" w:space="0" w:color="auto"/>
                <w:right w:val="none" w:sz="0" w:space="0" w:color="auto"/>
              </w:divBdr>
            </w:div>
            <w:div w:id="1960261887">
              <w:marLeft w:val="0"/>
              <w:marRight w:val="0"/>
              <w:marTop w:val="0"/>
              <w:marBottom w:val="0"/>
              <w:divBdr>
                <w:top w:val="none" w:sz="0" w:space="0" w:color="auto"/>
                <w:left w:val="none" w:sz="0" w:space="0" w:color="auto"/>
                <w:bottom w:val="none" w:sz="0" w:space="0" w:color="auto"/>
                <w:right w:val="none" w:sz="0" w:space="0" w:color="auto"/>
              </w:divBdr>
            </w:div>
            <w:div w:id="393938818">
              <w:marLeft w:val="0"/>
              <w:marRight w:val="0"/>
              <w:marTop w:val="0"/>
              <w:marBottom w:val="0"/>
              <w:divBdr>
                <w:top w:val="none" w:sz="0" w:space="0" w:color="auto"/>
                <w:left w:val="none" w:sz="0" w:space="0" w:color="auto"/>
                <w:bottom w:val="none" w:sz="0" w:space="0" w:color="auto"/>
                <w:right w:val="none" w:sz="0" w:space="0" w:color="auto"/>
              </w:divBdr>
            </w:div>
            <w:div w:id="5020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56267">
      <w:bodyDiv w:val="1"/>
      <w:marLeft w:val="0"/>
      <w:marRight w:val="0"/>
      <w:marTop w:val="0"/>
      <w:marBottom w:val="0"/>
      <w:divBdr>
        <w:top w:val="none" w:sz="0" w:space="0" w:color="auto"/>
        <w:left w:val="none" w:sz="0" w:space="0" w:color="auto"/>
        <w:bottom w:val="none" w:sz="0" w:space="0" w:color="auto"/>
        <w:right w:val="none" w:sz="0" w:space="0" w:color="auto"/>
      </w:divBdr>
      <w:divsChild>
        <w:div w:id="433865561">
          <w:marLeft w:val="0"/>
          <w:marRight w:val="0"/>
          <w:marTop w:val="0"/>
          <w:marBottom w:val="0"/>
          <w:divBdr>
            <w:top w:val="none" w:sz="0" w:space="0" w:color="auto"/>
            <w:left w:val="none" w:sz="0" w:space="0" w:color="auto"/>
            <w:bottom w:val="none" w:sz="0" w:space="0" w:color="auto"/>
            <w:right w:val="none" w:sz="0" w:space="0" w:color="auto"/>
          </w:divBdr>
          <w:divsChild>
            <w:div w:id="711032584">
              <w:marLeft w:val="0"/>
              <w:marRight w:val="0"/>
              <w:marTop w:val="0"/>
              <w:marBottom w:val="0"/>
              <w:divBdr>
                <w:top w:val="none" w:sz="0" w:space="0" w:color="auto"/>
                <w:left w:val="none" w:sz="0" w:space="0" w:color="auto"/>
                <w:bottom w:val="none" w:sz="0" w:space="0" w:color="auto"/>
                <w:right w:val="none" w:sz="0" w:space="0" w:color="auto"/>
              </w:divBdr>
            </w:div>
            <w:div w:id="20975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6703">
      <w:bodyDiv w:val="1"/>
      <w:marLeft w:val="0"/>
      <w:marRight w:val="0"/>
      <w:marTop w:val="0"/>
      <w:marBottom w:val="0"/>
      <w:divBdr>
        <w:top w:val="none" w:sz="0" w:space="0" w:color="auto"/>
        <w:left w:val="none" w:sz="0" w:space="0" w:color="auto"/>
        <w:bottom w:val="none" w:sz="0" w:space="0" w:color="auto"/>
        <w:right w:val="none" w:sz="0" w:space="0" w:color="auto"/>
      </w:divBdr>
    </w:div>
    <w:div w:id="1631132580">
      <w:bodyDiv w:val="1"/>
      <w:marLeft w:val="0"/>
      <w:marRight w:val="0"/>
      <w:marTop w:val="0"/>
      <w:marBottom w:val="0"/>
      <w:divBdr>
        <w:top w:val="none" w:sz="0" w:space="0" w:color="auto"/>
        <w:left w:val="none" w:sz="0" w:space="0" w:color="auto"/>
        <w:bottom w:val="none" w:sz="0" w:space="0" w:color="auto"/>
        <w:right w:val="none" w:sz="0" w:space="0" w:color="auto"/>
      </w:divBdr>
    </w:div>
    <w:div w:id="1733580891">
      <w:bodyDiv w:val="1"/>
      <w:marLeft w:val="0"/>
      <w:marRight w:val="0"/>
      <w:marTop w:val="0"/>
      <w:marBottom w:val="0"/>
      <w:divBdr>
        <w:top w:val="none" w:sz="0" w:space="0" w:color="auto"/>
        <w:left w:val="none" w:sz="0" w:space="0" w:color="auto"/>
        <w:bottom w:val="none" w:sz="0" w:space="0" w:color="auto"/>
        <w:right w:val="none" w:sz="0" w:space="0" w:color="auto"/>
      </w:divBdr>
    </w:div>
    <w:div w:id="1786847688">
      <w:bodyDiv w:val="1"/>
      <w:marLeft w:val="0"/>
      <w:marRight w:val="0"/>
      <w:marTop w:val="0"/>
      <w:marBottom w:val="0"/>
      <w:divBdr>
        <w:top w:val="none" w:sz="0" w:space="0" w:color="auto"/>
        <w:left w:val="none" w:sz="0" w:space="0" w:color="auto"/>
        <w:bottom w:val="none" w:sz="0" w:space="0" w:color="auto"/>
        <w:right w:val="none" w:sz="0" w:space="0" w:color="auto"/>
      </w:divBdr>
      <w:divsChild>
        <w:div w:id="438641459">
          <w:marLeft w:val="0"/>
          <w:marRight w:val="0"/>
          <w:marTop w:val="0"/>
          <w:marBottom w:val="0"/>
          <w:divBdr>
            <w:top w:val="none" w:sz="0" w:space="0" w:color="auto"/>
            <w:left w:val="none" w:sz="0" w:space="0" w:color="auto"/>
            <w:bottom w:val="none" w:sz="0" w:space="0" w:color="auto"/>
            <w:right w:val="none" w:sz="0" w:space="0" w:color="auto"/>
          </w:divBdr>
          <w:divsChild>
            <w:div w:id="1975914096">
              <w:marLeft w:val="0"/>
              <w:marRight w:val="0"/>
              <w:marTop w:val="0"/>
              <w:marBottom w:val="0"/>
              <w:divBdr>
                <w:top w:val="none" w:sz="0" w:space="0" w:color="auto"/>
                <w:left w:val="none" w:sz="0" w:space="0" w:color="auto"/>
                <w:bottom w:val="none" w:sz="0" w:space="0" w:color="auto"/>
                <w:right w:val="none" w:sz="0" w:space="0" w:color="auto"/>
              </w:divBdr>
            </w:div>
            <w:div w:id="1920484666">
              <w:marLeft w:val="0"/>
              <w:marRight w:val="0"/>
              <w:marTop w:val="0"/>
              <w:marBottom w:val="0"/>
              <w:divBdr>
                <w:top w:val="none" w:sz="0" w:space="0" w:color="auto"/>
                <w:left w:val="none" w:sz="0" w:space="0" w:color="auto"/>
                <w:bottom w:val="none" w:sz="0" w:space="0" w:color="auto"/>
                <w:right w:val="none" w:sz="0" w:space="0" w:color="auto"/>
              </w:divBdr>
            </w:div>
            <w:div w:id="1629583950">
              <w:marLeft w:val="0"/>
              <w:marRight w:val="0"/>
              <w:marTop w:val="0"/>
              <w:marBottom w:val="0"/>
              <w:divBdr>
                <w:top w:val="none" w:sz="0" w:space="0" w:color="auto"/>
                <w:left w:val="none" w:sz="0" w:space="0" w:color="auto"/>
                <w:bottom w:val="none" w:sz="0" w:space="0" w:color="auto"/>
                <w:right w:val="none" w:sz="0" w:space="0" w:color="auto"/>
              </w:divBdr>
            </w:div>
            <w:div w:id="8598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6509">
      <w:bodyDiv w:val="1"/>
      <w:marLeft w:val="0"/>
      <w:marRight w:val="0"/>
      <w:marTop w:val="0"/>
      <w:marBottom w:val="0"/>
      <w:divBdr>
        <w:top w:val="none" w:sz="0" w:space="0" w:color="auto"/>
        <w:left w:val="none" w:sz="0" w:space="0" w:color="auto"/>
        <w:bottom w:val="none" w:sz="0" w:space="0" w:color="auto"/>
        <w:right w:val="none" w:sz="0" w:space="0" w:color="auto"/>
      </w:divBdr>
    </w:div>
    <w:div w:id="2021198095">
      <w:bodyDiv w:val="1"/>
      <w:marLeft w:val="0"/>
      <w:marRight w:val="0"/>
      <w:marTop w:val="0"/>
      <w:marBottom w:val="0"/>
      <w:divBdr>
        <w:top w:val="none" w:sz="0" w:space="0" w:color="auto"/>
        <w:left w:val="none" w:sz="0" w:space="0" w:color="auto"/>
        <w:bottom w:val="none" w:sz="0" w:space="0" w:color="auto"/>
        <w:right w:val="none" w:sz="0" w:space="0" w:color="auto"/>
      </w:divBdr>
    </w:div>
    <w:div w:id="2070574826">
      <w:bodyDiv w:val="1"/>
      <w:marLeft w:val="0"/>
      <w:marRight w:val="0"/>
      <w:marTop w:val="0"/>
      <w:marBottom w:val="0"/>
      <w:divBdr>
        <w:top w:val="none" w:sz="0" w:space="0" w:color="auto"/>
        <w:left w:val="none" w:sz="0" w:space="0" w:color="auto"/>
        <w:bottom w:val="none" w:sz="0" w:space="0" w:color="auto"/>
        <w:right w:val="none" w:sz="0" w:space="0" w:color="auto"/>
      </w:divBdr>
      <w:divsChild>
        <w:div w:id="780612374">
          <w:marLeft w:val="0"/>
          <w:marRight w:val="0"/>
          <w:marTop w:val="0"/>
          <w:marBottom w:val="0"/>
          <w:divBdr>
            <w:top w:val="none" w:sz="0" w:space="0" w:color="auto"/>
            <w:left w:val="none" w:sz="0" w:space="0" w:color="auto"/>
            <w:bottom w:val="none" w:sz="0" w:space="0" w:color="auto"/>
            <w:right w:val="none" w:sz="0" w:space="0" w:color="auto"/>
          </w:divBdr>
          <w:divsChild>
            <w:div w:id="1407025082">
              <w:marLeft w:val="0"/>
              <w:marRight w:val="0"/>
              <w:marTop w:val="0"/>
              <w:marBottom w:val="0"/>
              <w:divBdr>
                <w:top w:val="none" w:sz="0" w:space="0" w:color="auto"/>
                <w:left w:val="none" w:sz="0" w:space="0" w:color="auto"/>
                <w:bottom w:val="none" w:sz="0" w:space="0" w:color="auto"/>
                <w:right w:val="none" w:sz="0" w:space="0" w:color="auto"/>
              </w:divBdr>
            </w:div>
            <w:div w:id="840583894">
              <w:marLeft w:val="0"/>
              <w:marRight w:val="0"/>
              <w:marTop w:val="0"/>
              <w:marBottom w:val="0"/>
              <w:divBdr>
                <w:top w:val="none" w:sz="0" w:space="0" w:color="auto"/>
                <w:left w:val="none" w:sz="0" w:space="0" w:color="auto"/>
                <w:bottom w:val="none" w:sz="0" w:space="0" w:color="auto"/>
                <w:right w:val="none" w:sz="0" w:space="0" w:color="auto"/>
              </w:divBdr>
            </w:div>
            <w:div w:id="161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calenda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1490</Words>
  <Characters>8494</Characters>
  <Application>Microsoft Office Word</Application>
  <DocSecurity>0</DocSecurity>
  <Lines>70</Lines>
  <Paragraphs>19</Paragraphs>
  <ScaleCrop>false</ScaleCrop>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Lam</dc:creator>
  <cp:keywords/>
  <dc:description/>
  <cp:lastModifiedBy>Michael Lam</cp:lastModifiedBy>
  <cp:revision>126</cp:revision>
  <dcterms:created xsi:type="dcterms:W3CDTF">2022-04-17T15:21:00Z</dcterms:created>
  <dcterms:modified xsi:type="dcterms:W3CDTF">2022-04-17T16:14:00Z</dcterms:modified>
</cp:coreProperties>
</file>