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4086C" w14:textId="77777777" w:rsidR="00177D59" w:rsidRPr="00177D59" w:rsidRDefault="00177D59" w:rsidP="00177D59">
      <w:pPr>
        <w:rPr>
          <w:rFonts w:ascii="Times New Roman" w:hAnsi="Times New Roman" w:cs="Times New Roman"/>
          <w:sz w:val="24"/>
          <w:szCs w:val="24"/>
        </w:rPr>
      </w:pPr>
      <w:r w:rsidRPr="00177D59">
        <w:rPr>
          <w:rFonts w:ascii="Times New Roman" w:hAnsi="Times New Roman" w:cs="Times New Roman"/>
          <w:sz w:val="24"/>
          <w:szCs w:val="24"/>
        </w:rPr>
        <w:t>Michael Palumbo</w:t>
      </w:r>
    </w:p>
    <w:p w14:paraId="61240CA5" w14:textId="0DD51A31" w:rsidR="00177D59" w:rsidRPr="00177D59" w:rsidRDefault="00177D59" w:rsidP="00177D59">
      <w:pPr>
        <w:rPr>
          <w:rFonts w:ascii="Times New Roman" w:hAnsi="Times New Roman" w:cs="Times New Roman"/>
          <w:sz w:val="24"/>
          <w:szCs w:val="24"/>
        </w:rPr>
      </w:pPr>
      <w:r w:rsidRPr="00177D59">
        <w:rPr>
          <w:rFonts w:ascii="Times New Roman" w:hAnsi="Times New Roman" w:cs="Times New Roman"/>
          <w:sz w:val="24"/>
          <w:szCs w:val="24"/>
        </w:rPr>
        <w:t xml:space="preserve">October </w:t>
      </w:r>
      <w:r w:rsidR="00D04940">
        <w:rPr>
          <w:rFonts w:ascii="Times New Roman" w:hAnsi="Times New Roman" w:cs="Times New Roman"/>
          <w:sz w:val="24"/>
          <w:szCs w:val="24"/>
        </w:rPr>
        <w:t>28</w:t>
      </w:r>
      <w:r w:rsidR="00D04940" w:rsidRPr="00D04940">
        <w:rPr>
          <w:rFonts w:ascii="Times New Roman" w:hAnsi="Times New Roman" w:cs="Times New Roman"/>
          <w:sz w:val="24"/>
          <w:szCs w:val="24"/>
          <w:vertAlign w:val="superscript"/>
        </w:rPr>
        <w:t>th</w:t>
      </w:r>
      <w:bookmarkStart w:id="0" w:name="_GoBack"/>
      <w:bookmarkEnd w:id="0"/>
      <w:r w:rsidRPr="00177D59">
        <w:rPr>
          <w:rFonts w:ascii="Times New Roman" w:hAnsi="Times New Roman" w:cs="Times New Roman"/>
          <w:sz w:val="24"/>
          <w:szCs w:val="24"/>
        </w:rPr>
        <w:t>, 2018</w:t>
      </w:r>
    </w:p>
    <w:p w14:paraId="3F0607FC" w14:textId="77777777" w:rsidR="00177D59" w:rsidRPr="00177D59" w:rsidRDefault="00177D59" w:rsidP="00177D59">
      <w:pPr>
        <w:rPr>
          <w:rFonts w:ascii="Times New Roman" w:hAnsi="Times New Roman" w:cs="Times New Roman"/>
          <w:sz w:val="24"/>
          <w:szCs w:val="24"/>
        </w:rPr>
      </w:pPr>
      <w:r w:rsidRPr="00177D59">
        <w:rPr>
          <w:rFonts w:ascii="Times New Roman" w:hAnsi="Times New Roman" w:cs="Times New Roman"/>
          <w:sz w:val="24"/>
          <w:szCs w:val="24"/>
        </w:rPr>
        <w:t>CS 164 Section 004, Brain L. Stuart</w:t>
      </w:r>
    </w:p>
    <w:p w14:paraId="656D138E" w14:textId="77777777" w:rsidR="00177D59" w:rsidRPr="00177D59" w:rsidRDefault="00A16DDC" w:rsidP="00177D59">
      <w:pPr>
        <w:jc w:val="center"/>
        <w:rPr>
          <w:rFonts w:ascii="Times New Roman" w:hAnsi="Times New Roman" w:cs="Times New Roman"/>
          <w:sz w:val="24"/>
          <w:szCs w:val="24"/>
        </w:rPr>
      </w:pPr>
      <w:r>
        <w:rPr>
          <w:rFonts w:ascii="Times New Roman" w:hAnsi="Times New Roman" w:cs="Times New Roman"/>
          <w:sz w:val="24"/>
          <w:szCs w:val="24"/>
        </w:rPr>
        <w:t>A Look at The Apollo Guidance Computer</w:t>
      </w:r>
    </w:p>
    <w:p w14:paraId="24941397" w14:textId="77777777" w:rsidR="008F2F08" w:rsidRPr="00177D59" w:rsidRDefault="009F4075" w:rsidP="00572FBE">
      <w:pPr>
        <w:ind w:firstLine="410"/>
        <w:rPr>
          <w:rFonts w:ascii="Times New Roman" w:hAnsi="Times New Roman" w:cs="Times New Roman"/>
          <w:sz w:val="24"/>
          <w:szCs w:val="24"/>
        </w:rPr>
      </w:pPr>
      <w:r w:rsidRPr="00177D59">
        <w:rPr>
          <w:rFonts w:ascii="Times New Roman" w:hAnsi="Times New Roman" w:cs="Times New Roman"/>
          <w:sz w:val="24"/>
          <w:szCs w:val="24"/>
        </w:rPr>
        <w:t xml:space="preserve">The creation of the </w:t>
      </w:r>
      <w:r w:rsidR="001128D5" w:rsidRPr="00177D59">
        <w:rPr>
          <w:rFonts w:ascii="Times New Roman" w:hAnsi="Times New Roman" w:cs="Times New Roman"/>
          <w:sz w:val="24"/>
          <w:szCs w:val="24"/>
        </w:rPr>
        <w:t>Apollo Guidance Computer</w:t>
      </w:r>
      <w:r w:rsidRPr="00177D59">
        <w:rPr>
          <w:rFonts w:ascii="Times New Roman" w:hAnsi="Times New Roman" w:cs="Times New Roman"/>
          <w:sz w:val="24"/>
          <w:szCs w:val="24"/>
        </w:rPr>
        <w:t xml:space="preserve"> not only allowed humanity to set foot on </w:t>
      </w:r>
      <w:r w:rsidR="001128D5" w:rsidRPr="00177D59">
        <w:rPr>
          <w:rFonts w:ascii="Times New Roman" w:hAnsi="Times New Roman" w:cs="Times New Roman"/>
          <w:sz w:val="24"/>
          <w:szCs w:val="24"/>
        </w:rPr>
        <w:t>the moon, but also engage</w:t>
      </w:r>
      <w:r w:rsidR="008F2F08" w:rsidRPr="00177D59">
        <w:rPr>
          <w:rFonts w:ascii="Times New Roman" w:hAnsi="Times New Roman" w:cs="Times New Roman"/>
          <w:sz w:val="24"/>
          <w:szCs w:val="24"/>
        </w:rPr>
        <w:t>d</w:t>
      </w:r>
      <w:r w:rsidR="001128D5" w:rsidRPr="00177D59">
        <w:rPr>
          <w:rFonts w:ascii="Times New Roman" w:hAnsi="Times New Roman" w:cs="Times New Roman"/>
          <w:sz w:val="24"/>
          <w:szCs w:val="24"/>
        </w:rPr>
        <w:t xml:space="preserve"> and improve</w:t>
      </w:r>
      <w:r w:rsidR="008F2F08" w:rsidRPr="00177D59">
        <w:rPr>
          <w:rFonts w:ascii="Times New Roman" w:hAnsi="Times New Roman" w:cs="Times New Roman"/>
          <w:sz w:val="24"/>
          <w:szCs w:val="24"/>
        </w:rPr>
        <w:t>d</w:t>
      </w:r>
      <w:r w:rsidR="001128D5" w:rsidRPr="00177D59">
        <w:rPr>
          <w:rFonts w:ascii="Times New Roman" w:hAnsi="Times New Roman" w:cs="Times New Roman"/>
          <w:sz w:val="24"/>
          <w:szCs w:val="24"/>
        </w:rPr>
        <w:t xml:space="preserve"> the importance of software engineering and software development strategies. </w:t>
      </w:r>
      <w:r w:rsidR="008F2F08" w:rsidRPr="00177D59">
        <w:rPr>
          <w:rFonts w:ascii="Times New Roman" w:hAnsi="Times New Roman" w:cs="Times New Roman"/>
          <w:sz w:val="24"/>
          <w:szCs w:val="24"/>
        </w:rPr>
        <w:t>The National Aeronautics and Space Administration (NASA) teamed up with Massachusetts</w:t>
      </w:r>
      <w:r w:rsidR="008742DB" w:rsidRPr="00177D59">
        <w:rPr>
          <w:rFonts w:ascii="Times New Roman" w:hAnsi="Times New Roman" w:cs="Times New Roman"/>
          <w:sz w:val="24"/>
          <w:szCs w:val="24"/>
        </w:rPr>
        <w:t xml:space="preserve"> Institution of Technology to create the </w:t>
      </w:r>
      <w:r w:rsidR="0050114D">
        <w:rPr>
          <w:rFonts w:ascii="Times New Roman" w:hAnsi="Times New Roman" w:cs="Times New Roman"/>
          <w:sz w:val="24"/>
          <w:szCs w:val="24"/>
        </w:rPr>
        <w:t xml:space="preserve">technology and software </w:t>
      </w:r>
      <w:r w:rsidR="008742DB" w:rsidRPr="00177D59">
        <w:rPr>
          <w:rFonts w:ascii="Times New Roman" w:hAnsi="Times New Roman" w:cs="Times New Roman"/>
          <w:sz w:val="24"/>
          <w:szCs w:val="24"/>
        </w:rPr>
        <w:t>that was used in the AGC</w:t>
      </w:r>
      <w:r w:rsidR="0050114D">
        <w:rPr>
          <w:rFonts w:ascii="Times New Roman" w:hAnsi="Times New Roman" w:cs="Times New Roman"/>
          <w:sz w:val="24"/>
          <w:szCs w:val="24"/>
        </w:rPr>
        <w:t>.</w:t>
      </w:r>
      <w:r w:rsidR="008742DB" w:rsidRPr="00177D59">
        <w:rPr>
          <w:rFonts w:ascii="Times New Roman" w:hAnsi="Times New Roman" w:cs="Times New Roman"/>
          <w:sz w:val="24"/>
          <w:szCs w:val="24"/>
        </w:rPr>
        <w:t xml:space="preserve"> This feat was not easy due to limited memory and mistakes made during the development period. </w:t>
      </w:r>
      <w:r w:rsidR="0050114D">
        <w:rPr>
          <w:rFonts w:ascii="Times New Roman" w:hAnsi="Times New Roman" w:cs="Times New Roman"/>
          <w:sz w:val="24"/>
          <w:szCs w:val="24"/>
        </w:rPr>
        <w:t>But also because of that they developed some very clever ways of utilizing bits and user interactions.</w:t>
      </w:r>
    </w:p>
    <w:p w14:paraId="5FC05C00" w14:textId="77777777" w:rsidR="006E7DCE" w:rsidRPr="00177D59" w:rsidRDefault="001128D5" w:rsidP="001F5ECB">
      <w:pPr>
        <w:ind w:firstLine="410"/>
        <w:rPr>
          <w:rFonts w:ascii="Times New Roman" w:hAnsi="Times New Roman" w:cs="Times New Roman"/>
          <w:sz w:val="24"/>
          <w:szCs w:val="24"/>
        </w:rPr>
      </w:pPr>
      <w:r w:rsidRPr="00177D59">
        <w:rPr>
          <w:rFonts w:ascii="Times New Roman" w:hAnsi="Times New Roman" w:cs="Times New Roman"/>
          <w:sz w:val="24"/>
          <w:szCs w:val="24"/>
        </w:rPr>
        <w:t xml:space="preserve">The Apollo Guidance Computer, or AGC, was the central computer that was installed onto the Command Module. The Command Module was the main canopy that the astronauts sat in to control and </w:t>
      </w:r>
      <w:r w:rsidR="008F2F08" w:rsidRPr="00177D59">
        <w:rPr>
          <w:rFonts w:ascii="Times New Roman" w:hAnsi="Times New Roman" w:cs="Times New Roman"/>
          <w:sz w:val="24"/>
          <w:szCs w:val="24"/>
        </w:rPr>
        <w:t xml:space="preserve">the ship. If the space ship </w:t>
      </w:r>
      <w:r w:rsidR="0050114D">
        <w:rPr>
          <w:rFonts w:ascii="Times New Roman" w:hAnsi="Times New Roman" w:cs="Times New Roman"/>
          <w:sz w:val="24"/>
          <w:szCs w:val="24"/>
        </w:rPr>
        <w:t>were to be</w:t>
      </w:r>
      <w:r w:rsidR="008F2F08" w:rsidRPr="00177D59">
        <w:rPr>
          <w:rFonts w:ascii="Times New Roman" w:hAnsi="Times New Roman" w:cs="Times New Roman"/>
          <w:sz w:val="24"/>
          <w:szCs w:val="24"/>
        </w:rPr>
        <w:t xml:space="preserve"> landing on the moon, the ship would</w:t>
      </w:r>
      <w:r w:rsidR="008742DB" w:rsidRPr="00177D59">
        <w:rPr>
          <w:rFonts w:ascii="Times New Roman" w:hAnsi="Times New Roman" w:cs="Times New Roman"/>
          <w:sz w:val="24"/>
          <w:szCs w:val="24"/>
        </w:rPr>
        <w:t xml:space="preserve"> also</w:t>
      </w:r>
      <w:r w:rsidR="008F2F08" w:rsidRPr="00177D59">
        <w:rPr>
          <w:rFonts w:ascii="Times New Roman" w:hAnsi="Times New Roman" w:cs="Times New Roman"/>
          <w:sz w:val="24"/>
          <w:szCs w:val="24"/>
        </w:rPr>
        <w:t xml:space="preserve"> have another AGC located in its lunar module, as</w:t>
      </w:r>
      <w:r w:rsidR="008742DB" w:rsidRPr="00177D59">
        <w:rPr>
          <w:rFonts w:ascii="Times New Roman" w:hAnsi="Times New Roman" w:cs="Times New Roman"/>
          <w:sz w:val="24"/>
          <w:szCs w:val="24"/>
        </w:rPr>
        <w:t xml:space="preserve"> </w:t>
      </w:r>
      <w:r w:rsidR="008F2F08" w:rsidRPr="00177D59">
        <w:rPr>
          <w:rFonts w:ascii="Times New Roman" w:hAnsi="Times New Roman" w:cs="Times New Roman"/>
          <w:sz w:val="24"/>
          <w:szCs w:val="24"/>
        </w:rPr>
        <w:t>well as an Abort Guidance System (AGS) which could get the ship off the moon</w:t>
      </w:r>
      <w:r w:rsidR="008742DB" w:rsidRPr="00177D59">
        <w:rPr>
          <w:rFonts w:ascii="Times New Roman" w:hAnsi="Times New Roman" w:cs="Times New Roman"/>
          <w:sz w:val="24"/>
          <w:szCs w:val="24"/>
        </w:rPr>
        <w:t xml:space="preserve"> if the AGC in the lunar module failed</w:t>
      </w:r>
      <w:r w:rsidR="008F2F08" w:rsidRPr="00177D59">
        <w:rPr>
          <w:rFonts w:ascii="Times New Roman" w:hAnsi="Times New Roman" w:cs="Times New Roman"/>
          <w:sz w:val="24"/>
          <w:szCs w:val="24"/>
        </w:rPr>
        <w:t>.</w:t>
      </w:r>
      <w:r w:rsidR="001C14EE" w:rsidRPr="00177D59">
        <w:rPr>
          <w:rFonts w:ascii="Times New Roman" w:hAnsi="Times New Roman" w:cs="Times New Roman"/>
          <w:sz w:val="24"/>
          <w:szCs w:val="24"/>
        </w:rPr>
        <w:t xml:space="preserve"> Th</w:t>
      </w:r>
      <w:r w:rsidR="00B12422" w:rsidRPr="00177D59">
        <w:rPr>
          <w:rFonts w:ascii="Times New Roman" w:hAnsi="Times New Roman" w:cs="Times New Roman"/>
          <w:sz w:val="24"/>
          <w:szCs w:val="24"/>
        </w:rPr>
        <w:t>e AGC stored most of its</w:t>
      </w:r>
      <w:r w:rsidR="00572FBE" w:rsidRPr="00177D59">
        <w:rPr>
          <w:rFonts w:ascii="Times New Roman" w:hAnsi="Times New Roman" w:cs="Times New Roman"/>
          <w:sz w:val="24"/>
          <w:szCs w:val="24"/>
        </w:rPr>
        <w:t xml:space="preserve"> </w:t>
      </w:r>
      <w:r w:rsidR="00B12422" w:rsidRPr="00177D59">
        <w:rPr>
          <w:rFonts w:ascii="Times New Roman" w:hAnsi="Times New Roman" w:cs="Times New Roman"/>
          <w:sz w:val="24"/>
          <w:szCs w:val="24"/>
        </w:rPr>
        <w:t>pr</w:t>
      </w:r>
      <w:r w:rsidR="00572FBE" w:rsidRPr="00177D59">
        <w:rPr>
          <w:rFonts w:ascii="Times New Roman" w:hAnsi="Times New Roman" w:cs="Times New Roman"/>
          <w:sz w:val="24"/>
          <w:szCs w:val="24"/>
        </w:rPr>
        <w:t>ogram code</w:t>
      </w:r>
      <w:r w:rsidR="00B12422" w:rsidRPr="00177D59">
        <w:rPr>
          <w:rFonts w:ascii="Times New Roman" w:hAnsi="Times New Roman" w:cs="Times New Roman"/>
          <w:sz w:val="24"/>
          <w:szCs w:val="24"/>
        </w:rPr>
        <w:t xml:space="preserve"> in read-only format, but a small amount </w:t>
      </w:r>
      <w:r w:rsidR="001F5ECB" w:rsidRPr="00177D59">
        <w:rPr>
          <w:rFonts w:ascii="Times New Roman" w:hAnsi="Times New Roman" w:cs="Times New Roman"/>
          <w:sz w:val="24"/>
          <w:szCs w:val="24"/>
        </w:rPr>
        <w:t xml:space="preserve">of code </w:t>
      </w:r>
      <w:r w:rsidR="00B12422" w:rsidRPr="00177D59">
        <w:rPr>
          <w:rFonts w:ascii="Times New Roman" w:hAnsi="Times New Roman" w:cs="Times New Roman"/>
          <w:sz w:val="24"/>
          <w:szCs w:val="24"/>
        </w:rPr>
        <w:t>did reside in RAM which meant you c</w:t>
      </w:r>
      <w:r w:rsidR="0050114D">
        <w:rPr>
          <w:rFonts w:ascii="Times New Roman" w:hAnsi="Times New Roman" w:cs="Times New Roman"/>
          <w:sz w:val="24"/>
          <w:szCs w:val="24"/>
        </w:rPr>
        <w:t>ould</w:t>
      </w:r>
      <w:r w:rsidR="00B12422" w:rsidRPr="00177D59">
        <w:rPr>
          <w:rFonts w:ascii="Times New Roman" w:hAnsi="Times New Roman" w:cs="Times New Roman"/>
          <w:sz w:val="24"/>
          <w:szCs w:val="24"/>
        </w:rPr>
        <w:t xml:space="preserve"> edit it</w:t>
      </w:r>
      <w:r w:rsidR="0050114D">
        <w:rPr>
          <w:rFonts w:ascii="Times New Roman" w:hAnsi="Times New Roman" w:cs="Times New Roman"/>
          <w:sz w:val="24"/>
          <w:szCs w:val="24"/>
        </w:rPr>
        <w:t xml:space="preserve"> during the trip</w:t>
      </w:r>
      <w:r w:rsidR="00B12422" w:rsidRPr="00177D59">
        <w:rPr>
          <w:rFonts w:ascii="Times New Roman" w:hAnsi="Times New Roman" w:cs="Times New Roman"/>
          <w:sz w:val="24"/>
          <w:szCs w:val="24"/>
        </w:rPr>
        <w:t>.</w:t>
      </w:r>
      <w:r w:rsidR="001F5ECB" w:rsidRPr="00177D59">
        <w:rPr>
          <w:rFonts w:ascii="Times New Roman" w:hAnsi="Times New Roman" w:cs="Times New Roman"/>
          <w:sz w:val="24"/>
          <w:szCs w:val="24"/>
        </w:rPr>
        <w:t xml:space="preserve"> </w:t>
      </w:r>
      <w:r w:rsidR="00572FBE" w:rsidRPr="00177D59">
        <w:rPr>
          <w:rFonts w:ascii="Times New Roman" w:hAnsi="Times New Roman" w:cs="Times New Roman"/>
          <w:sz w:val="24"/>
          <w:szCs w:val="24"/>
        </w:rPr>
        <w:t xml:space="preserve">About 69,120 bytes of data was story in memory, and only 3,840 bytes were stored in ram. </w:t>
      </w:r>
      <w:r w:rsidR="008A0D5A">
        <w:rPr>
          <w:rFonts w:ascii="Times New Roman" w:hAnsi="Times New Roman" w:cs="Times New Roman"/>
          <w:sz w:val="24"/>
          <w:szCs w:val="24"/>
        </w:rPr>
        <w:t>“</w:t>
      </w:r>
      <w:r w:rsidR="00572FBE" w:rsidRPr="00177D59">
        <w:rPr>
          <w:rFonts w:ascii="Times New Roman" w:hAnsi="Times New Roman" w:cs="Times New Roman"/>
          <w:sz w:val="24"/>
          <w:szCs w:val="24"/>
        </w:rPr>
        <w:t>Words</w:t>
      </w:r>
      <w:r w:rsidR="008A0D5A">
        <w:rPr>
          <w:rFonts w:ascii="Times New Roman" w:hAnsi="Times New Roman" w:cs="Times New Roman"/>
          <w:sz w:val="24"/>
          <w:szCs w:val="24"/>
        </w:rPr>
        <w:t>”</w:t>
      </w:r>
      <w:r w:rsidR="00572FBE" w:rsidRPr="00177D59">
        <w:rPr>
          <w:rFonts w:ascii="Times New Roman" w:hAnsi="Times New Roman" w:cs="Times New Roman"/>
          <w:sz w:val="24"/>
          <w:szCs w:val="24"/>
        </w:rPr>
        <w:t xml:space="preserve"> are groups of data, t</w:t>
      </w:r>
      <w:r w:rsidR="001F5ECB" w:rsidRPr="00177D59">
        <w:rPr>
          <w:rFonts w:ascii="Times New Roman" w:hAnsi="Times New Roman" w:cs="Times New Roman"/>
          <w:sz w:val="24"/>
          <w:szCs w:val="24"/>
        </w:rPr>
        <w:t>he AGC defined a word as fifteen bits of data and one b</w:t>
      </w:r>
      <w:r w:rsidR="00572FBE" w:rsidRPr="00177D59">
        <w:rPr>
          <w:rFonts w:ascii="Times New Roman" w:hAnsi="Times New Roman" w:cs="Times New Roman"/>
          <w:sz w:val="24"/>
          <w:szCs w:val="24"/>
        </w:rPr>
        <w:t>i</w:t>
      </w:r>
      <w:r w:rsidR="001F5ECB" w:rsidRPr="00177D59">
        <w:rPr>
          <w:rFonts w:ascii="Times New Roman" w:hAnsi="Times New Roman" w:cs="Times New Roman"/>
          <w:sz w:val="24"/>
          <w:szCs w:val="24"/>
        </w:rPr>
        <w:t>t as a p</w:t>
      </w:r>
      <w:r w:rsidR="00572FBE" w:rsidRPr="00177D59">
        <w:rPr>
          <w:rFonts w:ascii="Times New Roman" w:hAnsi="Times New Roman" w:cs="Times New Roman"/>
          <w:sz w:val="24"/>
          <w:szCs w:val="24"/>
        </w:rPr>
        <w:t>ar</w:t>
      </w:r>
      <w:r w:rsidR="001F5ECB" w:rsidRPr="00177D59">
        <w:rPr>
          <w:rFonts w:ascii="Times New Roman" w:hAnsi="Times New Roman" w:cs="Times New Roman"/>
          <w:sz w:val="24"/>
          <w:szCs w:val="24"/>
        </w:rPr>
        <w:t xml:space="preserve">ity bit (the parity bit </w:t>
      </w:r>
      <w:r w:rsidR="00572FBE" w:rsidRPr="00177D59">
        <w:rPr>
          <w:rFonts w:ascii="Times New Roman" w:hAnsi="Times New Roman" w:cs="Times New Roman"/>
          <w:sz w:val="24"/>
          <w:szCs w:val="24"/>
        </w:rPr>
        <w:t>ensure that a string of bits is either even or odd</w:t>
      </w:r>
      <w:r w:rsidR="001F5ECB" w:rsidRPr="00177D59">
        <w:rPr>
          <w:rFonts w:ascii="Times New Roman" w:hAnsi="Times New Roman" w:cs="Times New Roman"/>
          <w:sz w:val="24"/>
          <w:szCs w:val="24"/>
        </w:rPr>
        <w:t>).</w:t>
      </w:r>
      <w:r w:rsidR="00572FBE" w:rsidRPr="00177D59">
        <w:rPr>
          <w:rFonts w:ascii="Times New Roman" w:hAnsi="Times New Roman" w:cs="Times New Roman"/>
          <w:sz w:val="24"/>
          <w:szCs w:val="24"/>
        </w:rPr>
        <w:t xml:space="preserve"> This meant there were 2048 words of RAM, and 36,864 words of read-only memory.</w:t>
      </w:r>
      <w:r w:rsidR="00452927" w:rsidRPr="00177D59">
        <w:rPr>
          <w:rFonts w:ascii="Times New Roman" w:hAnsi="Times New Roman" w:cs="Times New Roman"/>
          <w:sz w:val="24"/>
          <w:szCs w:val="24"/>
        </w:rPr>
        <w:t xml:space="preserve"> </w:t>
      </w:r>
    </w:p>
    <w:p w14:paraId="71964529" w14:textId="77777777" w:rsidR="009F4075" w:rsidRPr="00177D59" w:rsidRDefault="00452927" w:rsidP="001F5ECB">
      <w:pPr>
        <w:ind w:firstLine="410"/>
        <w:rPr>
          <w:rFonts w:ascii="Times New Roman" w:hAnsi="Times New Roman" w:cs="Times New Roman"/>
          <w:sz w:val="24"/>
          <w:szCs w:val="24"/>
        </w:rPr>
      </w:pPr>
      <w:r w:rsidRPr="00177D59">
        <w:rPr>
          <w:rFonts w:ascii="Times New Roman" w:hAnsi="Times New Roman" w:cs="Times New Roman"/>
          <w:sz w:val="24"/>
          <w:szCs w:val="24"/>
        </w:rPr>
        <w:t xml:space="preserve">If you were to look at a “word” you would see a series of sixteen bits, the left most bit is fifteen and </w:t>
      </w:r>
      <w:r w:rsidR="008A0D5A">
        <w:rPr>
          <w:rFonts w:ascii="Times New Roman" w:hAnsi="Times New Roman" w:cs="Times New Roman"/>
          <w:sz w:val="24"/>
          <w:szCs w:val="24"/>
        </w:rPr>
        <w:t xml:space="preserve">we count down the bits </w:t>
      </w:r>
      <w:r w:rsidRPr="00177D59">
        <w:rPr>
          <w:rFonts w:ascii="Times New Roman" w:hAnsi="Times New Roman" w:cs="Times New Roman"/>
          <w:sz w:val="24"/>
          <w:szCs w:val="24"/>
        </w:rPr>
        <w:t xml:space="preserve">left to right, </w:t>
      </w:r>
      <w:r w:rsidR="008A0D5A">
        <w:rPr>
          <w:rFonts w:ascii="Times New Roman" w:hAnsi="Times New Roman" w:cs="Times New Roman"/>
          <w:sz w:val="24"/>
          <w:szCs w:val="24"/>
        </w:rPr>
        <w:t>after one we will have one bit left</w:t>
      </w:r>
      <w:r w:rsidRPr="00177D59">
        <w:rPr>
          <w:rFonts w:ascii="Times New Roman" w:hAnsi="Times New Roman" w:cs="Times New Roman"/>
          <w:sz w:val="24"/>
          <w:szCs w:val="24"/>
        </w:rPr>
        <w:t xml:space="preserve">, the last bit will be the </w:t>
      </w:r>
      <w:r w:rsidR="008A0D5A">
        <w:rPr>
          <w:rFonts w:ascii="Times New Roman" w:hAnsi="Times New Roman" w:cs="Times New Roman"/>
          <w:sz w:val="24"/>
          <w:szCs w:val="24"/>
        </w:rPr>
        <w:t xml:space="preserve">previously mentioned </w:t>
      </w:r>
      <w:r w:rsidRPr="00177D59">
        <w:rPr>
          <w:rFonts w:ascii="Times New Roman" w:hAnsi="Times New Roman" w:cs="Times New Roman"/>
          <w:sz w:val="24"/>
          <w:szCs w:val="24"/>
        </w:rPr>
        <w:t xml:space="preserve">parity bit. Arithmetic operations performed by the CPU follows a Single-Precision Format, which is very similar to One’s-Complement Notation. Like One’s-Complement, the </w:t>
      </w:r>
      <w:r w:rsidR="008A0D5A">
        <w:rPr>
          <w:rFonts w:ascii="Times New Roman" w:hAnsi="Times New Roman" w:cs="Times New Roman"/>
          <w:sz w:val="24"/>
          <w:szCs w:val="24"/>
        </w:rPr>
        <w:t>left</w:t>
      </w:r>
      <w:r w:rsidRPr="00177D59">
        <w:rPr>
          <w:rFonts w:ascii="Times New Roman" w:hAnsi="Times New Roman" w:cs="Times New Roman"/>
          <w:sz w:val="24"/>
          <w:szCs w:val="24"/>
        </w:rPr>
        <w:t xml:space="preserve"> most bit in Single-Precision Format determines wh</w:t>
      </w:r>
      <w:r w:rsidR="006E7DCE" w:rsidRPr="00177D59">
        <w:rPr>
          <w:rFonts w:ascii="Times New Roman" w:hAnsi="Times New Roman" w:cs="Times New Roman"/>
          <w:sz w:val="24"/>
          <w:szCs w:val="24"/>
        </w:rPr>
        <w:t>e</w:t>
      </w:r>
      <w:r w:rsidRPr="00177D59">
        <w:rPr>
          <w:rFonts w:ascii="Times New Roman" w:hAnsi="Times New Roman" w:cs="Times New Roman"/>
          <w:sz w:val="24"/>
          <w:szCs w:val="24"/>
        </w:rPr>
        <w:t>ther the word is negative or positive, leaving b</w:t>
      </w:r>
      <w:r w:rsidR="008A0D5A">
        <w:rPr>
          <w:rFonts w:ascii="Times New Roman" w:hAnsi="Times New Roman" w:cs="Times New Roman"/>
          <w:sz w:val="24"/>
          <w:szCs w:val="24"/>
        </w:rPr>
        <w:t>i</w:t>
      </w:r>
      <w:r w:rsidRPr="00177D59">
        <w:rPr>
          <w:rFonts w:ascii="Times New Roman" w:hAnsi="Times New Roman" w:cs="Times New Roman"/>
          <w:sz w:val="24"/>
          <w:szCs w:val="24"/>
        </w:rPr>
        <w:t xml:space="preserve">ts fourteen to one as the represented data. If the </w:t>
      </w:r>
      <w:r w:rsidR="006E7DCE" w:rsidRPr="00177D59">
        <w:rPr>
          <w:rFonts w:ascii="Times New Roman" w:hAnsi="Times New Roman" w:cs="Times New Roman"/>
          <w:sz w:val="24"/>
          <w:szCs w:val="24"/>
        </w:rPr>
        <w:t>fifteenth</w:t>
      </w:r>
      <w:r w:rsidRPr="00177D59">
        <w:rPr>
          <w:rFonts w:ascii="Times New Roman" w:hAnsi="Times New Roman" w:cs="Times New Roman"/>
          <w:sz w:val="24"/>
          <w:szCs w:val="24"/>
        </w:rPr>
        <w:t xml:space="preserve"> bit is </w:t>
      </w:r>
      <w:r w:rsidR="0050114D" w:rsidRPr="00177D59">
        <w:rPr>
          <w:rFonts w:ascii="Times New Roman" w:hAnsi="Times New Roman" w:cs="Times New Roman"/>
          <w:sz w:val="24"/>
          <w:szCs w:val="24"/>
        </w:rPr>
        <w:t>one,</w:t>
      </w:r>
      <w:r w:rsidRPr="00177D59">
        <w:rPr>
          <w:rFonts w:ascii="Times New Roman" w:hAnsi="Times New Roman" w:cs="Times New Roman"/>
          <w:sz w:val="24"/>
          <w:szCs w:val="24"/>
        </w:rPr>
        <w:t xml:space="preserve"> then the magnitude of the word is negative and vise versa. </w:t>
      </w:r>
      <w:r w:rsidR="006E7DCE" w:rsidRPr="00177D59">
        <w:rPr>
          <w:rFonts w:ascii="Times New Roman" w:hAnsi="Times New Roman" w:cs="Times New Roman"/>
          <w:sz w:val="24"/>
          <w:szCs w:val="24"/>
        </w:rPr>
        <w:t>Like binary or decimal, the left most bit has the highest value, but unlike them, all the b</w:t>
      </w:r>
      <w:r w:rsidR="008A0D5A">
        <w:rPr>
          <w:rFonts w:ascii="Times New Roman" w:hAnsi="Times New Roman" w:cs="Times New Roman"/>
          <w:sz w:val="24"/>
          <w:szCs w:val="24"/>
        </w:rPr>
        <w:t>i</w:t>
      </w:r>
      <w:r w:rsidR="006E7DCE" w:rsidRPr="00177D59">
        <w:rPr>
          <w:rFonts w:ascii="Times New Roman" w:hAnsi="Times New Roman" w:cs="Times New Roman"/>
          <w:sz w:val="24"/>
          <w:szCs w:val="24"/>
        </w:rPr>
        <w:t xml:space="preserve">ts are represented in a fraction. </w:t>
      </w:r>
      <w:r w:rsidR="008A0D5A">
        <w:rPr>
          <w:rFonts w:ascii="Times New Roman" w:hAnsi="Times New Roman" w:cs="Times New Roman"/>
          <w:sz w:val="24"/>
          <w:szCs w:val="24"/>
        </w:rPr>
        <w:t>Where t</w:t>
      </w:r>
      <w:r w:rsidR="006E7DCE" w:rsidRPr="00177D59">
        <w:rPr>
          <w:rFonts w:ascii="Times New Roman" w:hAnsi="Times New Roman" w:cs="Times New Roman"/>
          <w:sz w:val="24"/>
          <w:szCs w:val="24"/>
        </w:rPr>
        <w:t xml:space="preserve">he fourteenth bit represents a half, the thirteen represents a fourth and so on to the </w:t>
      </w:r>
      <w:r w:rsidR="008A0D5A">
        <w:rPr>
          <w:rFonts w:ascii="Times New Roman" w:hAnsi="Times New Roman" w:cs="Times New Roman"/>
          <w:sz w:val="24"/>
          <w:szCs w:val="24"/>
        </w:rPr>
        <w:t>power</w:t>
      </w:r>
      <w:r w:rsidR="006E7DCE" w:rsidRPr="00177D59">
        <w:rPr>
          <w:rFonts w:ascii="Times New Roman" w:hAnsi="Times New Roman" w:cs="Times New Roman"/>
          <w:sz w:val="24"/>
          <w:szCs w:val="24"/>
        </w:rPr>
        <w:t xml:space="preserve"> of two.</w:t>
      </w:r>
      <w:r w:rsidR="00AA6B97" w:rsidRPr="00177D59">
        <w:rPr>
          <w:rFonts w:ascii="Times New Roman" w:hAnsi="Times New Roman" w:cs="Times New Roman"/>
          <w:sz w:val="24"/>
          <w:szCs w:val="24"/>
        </w:rPr>
        <w:t xml:space="preserve"> But being this is a space shift, we may want to be more precise; this is where the Double-Precision Format comes into play. Double-Precision format allows us to combine two words to get a total of twenty-eight bits to represent the magnitude. The fourteen bits in word one will represent more-significant bits, meaning the second word bits would be a continuation of the </w:t>
      </w:r>
      <w:r w:rsidR="008A0D5A">
        <w:rPr>
          <w:rFonts w:ascii="Times New Roman" w:hAnsi="Times New Roman" w:cs="Times New Roman"/>
          <w:sz w:val="24"/>
          <w:szCs w:val="24"/>
        </w:rPr>
        <w:t>powered</w:t>
      </w:r>
      <w:r w:rsidR="00AA6B97" w:rsidRPr="00177D59">
        <w:rPr>
          <w:rFonts w:ascii="Times New Roman" w:hAnsi="Times New Roman" w:cs="Times New Roman"/>
          <w:sz w:val="24"/>
          <w:szCs w:val="24"/>
        </w:rPr>
        <w:t xml:space="preserve"> </w:t>
      </w:r>
      <w:r w:rsidR="008A0D5A">
        <w:rPr>
          <w:rFonts w:ascii="Times New Roman" w:hAnsi="Times New Roman" w:cs="Times New Roman"/>
          <w:sz w:val="24"/>
          <w:szCs w:val="24"/>
        </w:rPr>
        <w:t>fractions</w:t>
      </w:r>
      <w:r w:rsidR="00AA6B97" w:rsidRPr="00177D59">
        <w:rPr>
          <w:rFonts w:ascii="Times New Roman" w:hAnsi="Times New Roman" w:cs="Times New Roman"/>
          <w:sz w:val="24"/>
          <w:szCs w:val="24"/>
        </w:rPr>
        <w:t>, allowing us to get more precise factors. The fifteenth bit in word one will determine the overall magnitude of the word, if the fifteen bit of the second word matches the first word, the two words are added together, if they differ, they subtract.</w:t>
      </w:r>
      <w:r w:rsidR="001E05D1" w:rsidRPr="00177D59">
        <w:rPr>
          <w:rFonts w:ascii="Times New Roman" w:hAnsi="Times New Roman" w:cs="Times New Roman"/>
          <w:sz w:val="24"/>
          <w:szCs w:val="24"/>
        </w:rPr>
        <w:t xml:space="preserve"> But to even play</w:t>
      </w:r>
      <w:r w:rsidR="00AD2627">
        <w:rPr>
          <w:rFonts w:ascii="Times New Roman" w:hAnsi="Times New Roman" w:cs="Times New Roman"/>
          <w:sz w:val="24"/>
          <w:szCs w:val="24"/>
        </w:rPr>
        <w:t xml:space="preserve"> with</w:t>
      </w:r>
      <w:r w:rsidR="001E05D1" w:rsidRPr="00177D59">
        <w:rPr>
          <w:rFonts w:ascii="Times New Roman" w:hAnsi="Times New Roman" w:cs="Times New Roman"/>
          <w:sz w:val="24"/>
          <w:szCs w:val="24"/>
        </w:rPr>
        <w:t xml:space="preserve"> these values (or at least the values located in RAM) we’ll have to look at how</w:t>
      </w:r>
      <w:r w:rsidR="00AD2627">
        <w:rPr>
          <w:rFonts w:ascii="Times New Roman" w:hAnsi="Times New Roman" w:cs="Times New Roman"/>
          <w:sz w:val="24"/>
          <w:szCs w:val="24"/>
        </w:rPr>
        <w:t xml:space="preserve"> to </w:t>
      </w:r>
      <w:r w:rsidR="001E05D1" w:rsidRPr="00177D59">
        <w:rPr>
          <w:rFonts w:ascii="Times New Roman" w:hAnsi="Times New Roman" w:cs="Times New Roman"/>
          <w:sz w:val="24"/>
          <w:szCs w:val="24"/>
        </w:rPr>
        <w:t>interact with the computer.</w:t>
      </w:r>
    </w:p>
    <w:p w14:paraId="2CE83BF1" w14:textId="77777777" w:rsidR="00EE59D7" w:rsidRPr="00177D59" w:rsidRDefault="00EE59D7" w:rsidP="008F2F08">
      <w:pPr>
        <w:ind w:firstLine="410"/>
        <w:rPr>
          <w:rFonts w:ascii="Times New Roman" w:hAnsi="Times New Roman" w:cs="Times New Roman"/>
          <w:sz w:val="24"/>
          <w:szCs w:val="24"/>
        </w:rPr>
      </w:pPr>
      <w:r w:rsidRPr="00177D59">
        <w:rPr>
          <w:rFonts w:ascii="Times New Roman" w:hAnsi="Times New Roman" w:cs="Times New Roman"/>
          <w:sz w:val="24"/>
          <w:szCs w:val="24"/>
        </w:rPr>
        <w:lastRenderedPageBreak/>
        <w:t>The Apollo Guidance Computer use</w:t>
      </w:r>
      <w:r w:rsidR="00AD2627">
        <w:rPr>
          <w:rFonts w:ascii="Times New Roman" w:hAnsi="Times New Roman" w:cs="Times New Roman"/>
          <w:sz w:val="24"/>
          <w:szCs w:val="24"/>
        </w:rPr>
        <w:t>s</w:t>
      </w:r>
      <w:r w:rsidRPr="00177D59">
        <w:rPr>
          <w:rFonts w:ascii="Times New Roman" w:hAnsi="Times New Roman" w:cs="Times New Roman"/>
          <w:sz w:val="24"/>
          <w:szCs w:val="24"/>
        </w:rPr>
        <w:t xml:space="preserve"> </w:t>
      </w:r>
      <w:r w:rsidR="00572FBE" w:rsidRPr="00177D59">
        <w:rPr>
          <w:rFonts w:ascii="Times New Roman" w:hAnsi="Times New Roman" w:cs="Times New Roman"/>
          <w:sz w:val="24"/>
          <w:szCs w:val="24"/>
        </w:rPr>
        <w:t xml:space="preserve">a </w:t>
      </w:r>
      <w:r w:rsidRPr="00177D59">
        <w:rPr>
          <w:rFonts w:ascii="Times New Roman" w:hAnsi="Times New Roman" w:cs="Times New Roman"/>
          <w:sz w:val="24"/>
          <w:szCs w:val="24"/>
        </w:rPr>
        <w:t xml:space="preserve">display and keyboard, called DSKY, as an interface. But this wasn’t a standard monitor and keyboard we </w:t>
      </w:r>
      <w:r w:rsidR="00572FBE" w:rsidRPr="00177D59">
        <w:rPr>
          <w:rFonts w:ascii="Times New Roman" w:hAnsi="Times New Roman" w:cs="Times New Roman"/>
          <w:sz w:val="24"/>
          <w:szCs w:val="24"/>
        </w:rPr>
        <w:t>are</w:t>
      </w:r>
      <w:r w:rsidRPr="00177D59">
        <w:rPr>
          <w:rFonts w:ascii="Times New Roman" w:hAnsi="Times New Roman" w:cs="Times New Roman"/>
          <w:sz w:val="24"/>
          <w:szCs w:val="24"/>
        </w:rPr>
        <w:t xml:space="preserve"> used to; the DSKY monitor </w:t>
      </w:r>
      <w:r w:rsidR="00BA7AA8" w:rsidRPr="00177D59">
        <w:rPr>
          <w:rFonts w:ascii="Times New Roman" w:hAnsi="Times New Roman" w:cs="Times New Roman"/>
          <w:sz w:val="24"/>
          <w:szCs w:val="24"/>
        </w:rPr>
        <w:t>ha</w:t>
      </w:r>
      <w:r w:rsidR="00AD2627">
        <w:rPr>
          <w:rFonts w:ascii="Times New Roman" w:hAnsi="Times New Roman" w:cs="Times New Roman"/>
          <w:sz w:val="24"/>
          <w:szCs w:val="24"/>
        </w:rPr>
        <w:t>s</w:t>
      </w:r>
      <w:r w:rsidRPr="00177D59">
        <w:rPr>
          <w:rFonts w:ascii="Times New Roman" w:hAnsi="Times New Roman" w:cs="Times New Roman"/>
          <w:sz w:val="24"/>
          <w:szCs w:val="24"/>
        </w:rPr>
        <w:t xml:space="preserve"> two panels, the left pane</w:t>
      </w:r>
      <w:r w:rsidR="00BA7AA8" w:rsidRPr="00177D59">
        <w:rPr>
          <w:rFonts w:ascii="Times New Roman" w:hAnsi="Times New Roman" w:cs="Times New Roman"/>
          <w:sz w:val="24"/>
          <w:szCs w:val="24"/>
        </w:rPr>
        <w:t xml:space="preserve"> </w:t>
      </w:r>
      <w:r w:rsidR="00AD2627">
        <w:rPr>
          <w:rFonts w:ascii="Times New Roman" w:hAnsi="Times New Roman" w:cs="Times New Roman"/>
          <w:sz w:val="24"/>
          <w:szCs w:val="24"/>
        </w:rPr>
        <w:t>are</w:t>
      </w:r>
      <w:r w:rsidR="00BA7AA8" w:rsidRPr="00177D59">
        <w:rPr>
          <w:rFonts w:ascii="Times New Roman" w:hAnsi="Times New Roman" w:cs="Times New Roman"/>
          <w:sz w:val="24"/>
          <w:szCs w:val="24"/>
        </w:rPr>
        <w:t xml:space="preserve"> the</w:t>
      </w:r>
      <w:r w:rsidRPr="00177D59">
        <w:rPr>
          <w:rFonts w:ascii="Times New Roman" w:hAnsi="Times New Roman" w:cs="Times New Roman"/>
          <w:sz w:val="24"/>
          <w:szCs w:val="24"/>
        </w:rPr>
        <w:t xml:space="preserve"> </w:t>
      </w:r>
      <w:r w:rsidR="00BA7AA8" w:rsidRPr="00177D59">
        <w:rPr>
          <w:rFonts w:ascii="Times New Roman" w:hAnsi="Times New Roman" w:cs="Times New Roman"/>
          <w:sz w:val="24"/>
          <w:szCs w:val="24"/>
        </w:rPr>
        <w:t xml:space="preserve">warnings lights, like if the computer could not find an </w:t>
      </w:r>
      <w:r w:rsidR="00AD2627" w:rsidRPr="00AD2627">
        <w:rPr>
          <w:rFonts w:ascii="Times New Roman" w:hAnsi="Times New Roman" w:cs="Times New Roman"/>
          <w:sz w:val="24"/>
          <w:szCs w:val="24"/>
        </w:rPr>
        <w:t>altitude</w:t>
      </w:r>
      <w:r w:rsidR="00AD2627">
        <w:rPr>
          <w:rFonts w:ascii="Times New Roman" w:hAnsi="Times New Roman" w:cs="Times New Roman"/>
          <w:sz w:val="24"/>
          <w:szCs w:val="24"/>
        </w:rPr>
        <w:t xml:space="preserve"> </w:t>
      </w:r>
      <w:r w:rsidR="00BA7AA8" w:rsidRPr="00177D59">
        <w:rPr>
          <w:rFonts w:ascii="Times New Roman" w:hAnsi="Times New Roman" w:cs="Times New Roman"/>
          <w:sz w:val="24"/>
          <w:szCs w:val="24"/>
        </w:rPr>
        <w:t>reference or there was an operation error</w:t>
      </w:r>
      <w:r w:rsidR="00AD2627">
        <w:rPr>
          <w:rFonts w:ascii="Times New Roman" w:hAnsi="Times New Roman" w:cs="Times New Roman"/>
          <w:sz w:val="24"/>
          <w:szCs w:val="24"/>
        </w:rPr>
        <w:t>;</w:t>
      </w:r>
      <w:r w:rsidR="00BA7AA8" w:rsidRPr="00177D59">
        <w:rPr>
          <w:rFonts w:ascii="Times New Roman" w:hAnsi="Times New Roman" w:cs="Times New Roman"/>
          <w:sz w:val="24"/>
          <w:szCs w:val="24"/>
        </w:rPr>
        <w:t xml:space="preserve"> </w:t>
      </w:r>
      <w:r w:rsidR="00AD2627">
        <w:rPr>
          <w:rFonts w:ascii="Times New Roman" w:hAnsi="Times New Roman" w:cs="Times New Roman"/>
          <w:sz w:val="24"/>
          <w:szCs w:val="24"/>
        </w:rPr>
        <w:t xml:space="preserve">and </w:t>
      </w:r>
      <w:r w:rsidR="00BA7AA8" w:rsidRPr="00177D59">
        <w:rPr>
          <w:rFonts w:ascii="Times New Roman" w:hAnsi="Times New Roman" w:cs="Times New Roman"/>
          <w:sz w:val="24"/>
          <w:szCs w:val="24"/>
        </w:rPr>
        <w:t xml:space="preserve">the right </w:t>
      </w:r>
      <w:r w:rsidR="00AD2627">
        <w:rPr>
          <w:rFonts w:ascii="Times New Roman" w:hAnsi="Times New Roman" w:cs="Times New Roman"/>
          <w:sz w:val="24"/>
          <w:szCs w:val="24"/>
        </w:rPr>
        <w:t xml:space="preserve">panel </w:t>
      </w:r>
      <w:r w:rsidR="00BA7AA8" w:rsidRPr="00177D59">
        <w:rPr>
          <w:rFonts w:ascii="Times New Roman" w:hAnsi="Times New Roman" w:cs="Times New Roman"/>
          <w:sz w:val="24"/>
          <w:szCs w:val="24"/>
        </w:rPr>
        <w:t>sho</w:t>
      </w:r>
      <w:r w:rsidR="00AD2627">
        <w:rPr>
          <w:rFonts w:ascii="Times New Roman" w:hAnsi="Times New Roman" w:cs="Times New Roman"/>
          <w:sz w:val="24"/>
          <w:szCs w:val="24"/>
        </w:rPr>
        <w:t>ws</w:t>
      </w:r>
      <w:r w:rsidR="00572FBE" w:rsidRPr="00177D59">
        <w:rPr>
          <w:rFonts w:ascii="Times New Roman" w:hAnsi="Times New Roman" w:cs="Times New Roman"/>
          <w:sz w:val="24"/>
          <w:szCs w:val="24"/>
        </w:rPr>
        <w:t xml:space="preserve"> more specific information but</w:t>
      </w:r>
      <w:r w:rsidR="00BA7AA8" w:rsidRPr="00177D59">
        <w:rPr>
          <w:rFonts w:ascii="Times New Roman" w:hAnsi="Times New Roman" w:cs="Times New Roman"/>
          <w:sz w:val="24"/>
          <w:szCs w:val="24"/>
        </w:rPr>
        <w:t xml:space="preserve"> all in numbers</w:t>
      </w:r>
      <w:r w:rsidR="00AD2627">
        <w:rPr>
          <w:rFonts w:ascii="Times New Roman" w:hAnsi="Times New Roman" w:cs="Times New Roman"/>
          <w:sz w:val="24"/>
          <w:szCs w:val="24"/>
        </w:rPr>
        <w:t xml:space="preserve">, like what is the </w:t>
      </w:r>
      <w:r w:rsidR="00AD2627" w:rsidRPr="00AD2627">
        <w:rPr>
          <w:rFonts w:ascii="Times New Roman" w:hAnsi="Times New Roman" w:cs="Times New Roman"/>
          <w:sz w:val="24"/>
          <w:szCs w:val="24"/>
        </w:rPr>
        <w:t>altitude</w:t>
      </w:r>
      <w:r w:rsidR="00AD2627">
        <w:rPr>
          <w:rFonts w:ascii="Times New Roman" w:hAnsi="Times New Roman" w:cs="Times New Roman"/>
          <w:sz w:val="24"/>
          <w:szCs w:val="24"/>
        </w:rPr>
        <w:t xml:space="preserve"> is</w:t>
      </w:r>
      <w:r w:rsidR="00BA7AA8" w:rsidRPr="00177D59">
        <w:rPr>
          <w:rFonts w:ascii="Times New Roman" w:hAnsi="Times New Roman" w:cs="Times New Roman"/>
          <w:sz w:val="24"/>
          <w:szCs w:val="24"/>
        </w:rPr>
        <w:t>. The</w:t>
      </w:r>
      <w:r w:rsidR="00FB0668" w:rsidRPr="00177D59">
        <w:rPr>
          <w:rFonts w:ascii="Times New Roman" w:hAnsi="Times New Roman" w:cs="Times New Roman"/>
          <w:sz w:val="24"/>
          <w:szCs w:val="24"/>
        </w:rPr>
        <w:t xml:space="preserve"> keyboard </w:t>
      </w:r>
      <w:r w:rsidR="00AD2627">
        <w:rPr>
          <w:rFonts w:ascii="Times New Roman" w:hAnsi="Times New Roman" w:cs="Times New Roman"/>
          <w:sz w:val="24"/>
          <w:szCs w:val="24"/>
        </w:rPr>
        <w:t>is</w:t>
      </w:r>
      <w:r w:rsidR="00BA7AA8" w:rsidRPr="00177D59">
        <w:rPr>
          <w:rFonts w:ascii="Times New Roman" w:hAnsi="Times New Roman" w:cs="Times New Roman"/>
          <w:sz w:val="24"/>
          <w:szCs w:val="24"/>
        </w:rPr>
        <w:t xml:space="preserve"> mostly an array of number</w:t>
      </w:r>
      <w:r w:rsidR="00AD2627">
        <w:rPr>
          <w:rFonts w:ascii="Times New Roman" w:hAnsi="Times New Roman" w:cs="Times New Roman"/>
          <w:sz w:val="24"/>
          <w:szCs w:val="24"/>
        </w:rPr>
        <w:t>ed keys</w:t>
      </w:r>
      <w:r w:rsidR="00BA7AA8" w:rsidRPr="00177D59">
        <w:rPr>
          <w:rFonts w:ascii="Times New Roman" w:hAnsi="Times New Roman" w:cs="Times New Roman"/>
          <w:sz w:val="24"/>
          <w:szCs w:val="24"/>
        </w:rPr>
        <w:t>, a verb and noun key</w:t>
      </w:r>
      <w:r w:rsidR="00FB0668" w:rsidRPr="00177D59">
        <w:rPr>
          <w:rFonts w:ascii="Times New Roman" w:hAnsi="Times New Roman" w:cs="Times New Roman"/>
          <w:sz w:val="24"/>
          <w:szCs w:val="24"/>
        </w:rPr>
        <w:t>,</w:t>
      </w:r>
      <w:r w:rsidR="00BA7AA8" w:rsidRPr="00177D59">
        <w:rPr>
          <w:rFonts w:ascii="Times New Roman" w:hAnsi="Times New Roman" w:cs="Times New Roman"/>
          <w:sz w:val="24"/>
          <w:szCs w:val="24"/>
        </w:rPr>
        <w:t xml:space="preserve"> and a few others. To input commands into the computer you would have to specify a verb (an action to do) and a noun (mem location that it’s acting upon). The commands </w:t>
      </w:r>
      <w:r w:rsidR="00AD2627">
        <w:rPr>
          <w:rFonts w:ascii="Times New Roman" w:hAnsi="Times New Roman" w:cs="Times New Roman"/>
          <w:sz w:val="24"/>
          <w:szCs w:val="24"/>
        </w:rPr>
        <w:t>are</w:t>
      </w:r>
      <w:r w:rsidR="00BA7AA8" w:rsidRPr="00177D59">
        <w:rPr>
          <w:rFonts w:ascii="Times New Roman" w:hAnsi="Times New Roman" w:cs="Times New Roman"/>
          <w:sz w:val="24"/>
          <w:szCs w:val="24"/>
        </w:rPr>
        <w:t xml:space="preserve"> all in numbers and astronauts would have to memorize them</w:t>
      </w:r>
      <w:r w:rsidR="001C14EE" w:rsidRPr="00177D59">
        <w:rPr>
          <w:rFonts w:ascii="Times New Roman" w:hAnsi="Times New Roman" w:cs="Times New Roman"/>
          <w:sz w:val="24"/>
          <w:szCs w:val="24"/>
        </w:rPr>
        <w:t xml:space="preserve">. </w:t>
      </w:r>
      <w:r w:rsidR="00FB0668" w:rsidRPr="00177D59">
        <w:rPr>
          <w:rFonts w:ascii="Times New Roman" w:hAnsi="Times New Roman" w:cs="Times New Roman"/>
          <w:sz w:val="24"/>
          <w:szCs w:val="24"/>
        </w:rPr>
        <w:t xml:space="preserve">Verbs and nouns are two-digit numbers that the </w:t>
      </w:r>
      <w:r w:rsidR="00241AB7" w:rsidRPr="00177D59">
        <w:rPr>
          <w:rFonts w:ascii="Times New Roman" w:hAnsi="Times New Roman" w:cs="Times New Roman"/>
          <w:sz w:val="24"/>
          <w:szCs w:val="24"/>
        </w:rPr>
        <w:t>astronaut</w:t>
      </w:r>
      <w:r w:rsidR="00FB0668" w:rsidRPr="00177D59">
        <w:rPr>
          <w:rFonts w:ascii="Times New Roman" w:hAnsi="Times New Roman" w:cs="Times New Roman"/>
          <w:sz w:val="24"/>
          <w:szCs w:val="24"/>
        </w:rPr>
        <w:t xml:space="preserve"> would insert by clicking the verb key, entering the two number, if it was six they would type zero six, and then press the noun key and enter two numbers and then press enter. Depending on the numbers they pressed certain action would commence. If it was verb zero-six</w:t>
      </w:r>
      <w:r w:rsidR="00241AB7" w:rsidRPr="00177D59">
        <w:rPr>
          <w:rFonts w:ascii="Times New Roman" w:hAnsi="Times New Roman" w:cs="Times New Roman"/>
          <w:sz w:val="24"/>
          <w:szCs w:val="24"/>
        </w:rPr>
        <w:t>,</w:t>
      </w:r>
      <w:r w:rsidR="00FB0668" w:rsidRPr="00177D59">
        <w:rPr>
          <w:rFonts w:ascii="Times New Roman" w:hAnsi="Times New Roman" w:cs="Times New Roman"/>
          <w:sz w:val="24"/>
          <w:szCs w:val="24"/>
        </w:rPr>
        <w:t xml:space="preserve"> noun thirty-six</w:t>
      </w:r>
      <w:r w:rsidR="00241AB7" w:rsidRPr="00177D59">
        <w:rPr>
          <w:rFonts w:ascii="Times New Roman" w:hAnsi="Times New Roman" w:cs="Times New Roman"/>
          <w:sz w:val="24"/>
          <w:szCs w:val="24"/>
        </w:rPr>
        <w:t>,</w:t>
      </w:r>
      <w:r w:rsidR="00FB0668" w:rsidRPr="00177D59">
        <w:rPr>
          <w:rFonts w:ascii="Times New Roman" w:hAnsi="Times New Roman" w:cs="Times New Roman"/>
          <w:sz w:val="24"/>
          <w:szCs w:val="24"/>
        </w:rPr>
        <w:t xml:space="preserve"> it would display the </w:t>
      </w:r>
      <w:r w:rsidR="00241AB7" w:rsidRPr="00177D59">
        <w:rPr>
          <w:rFonts w:ascii="Times New Roman" w:hAnsi="Times New Roman" w:cs="Times New Roman"/>
          <w:sz w:val="24"/>
          <w:szCs w:val="24"/>
        </w:rPr>
        <w:t>AGC’s internal clock; because zero-six means to show the information of the noun on the display and thirty-six is where the AGC clock is saved. Some verbs would not need an accompanying verb such as seventy-five which will initiate launch. With this assortment of verbs and nouns astronauts can find out anything about their ship’s trajectory and do calculations</w:t>
      </w:r>
      <w:r w:rsidR="00AD2627">
        <w:rPr>
          <w:rFonts w:ascii="Times New Roman" w:hAnsi="Times New Roman" w:cs="Times New Roman"/>
          <w:sz w:val="24"/>
          <w:szCs w:val="24"/>
        </w:rPr>
        <w:t>,</w:t>
      </w:r>
      <w:r w:rsidR="00241AB7" w:rsidRPr="00177D59">
        <w:rPr>
          <w:rFonts w:ascii="Times New Roman" w:hAnsi="Times New Roman" w:cs="Times New Roman"/>
          <w:sz w:val="24"/>
          <w:szCs w:val="24"/>
        </w:rPr>
        <w:t xml:space="preserve"> like how much to tilt the ship. </w:t>
      </w:r>
    </w:p>
    <w:p w14:paraId="645064BD" w14:textId="77777777" w:rsidR="0050114D" w:rsidRDefault="000902EC" w:rsidP="0050114D">
      <w:pPr>
        <w:ind w:firstLine="410"/>
        <w:rPr>
          <w:rFonts w:ascii="Times New Roman" w:hAnsi="Times New Roman" w:cs="Times New Roman"/>
          <w:sz w:val="24"/>
          <w:szCs w:val="24"/>
        </w:rPr>
      </w:pPr>
      <w:r w:rsidRPr="00177D59">
        <w:rPr>
          <w:rFonts w:ascii="Times New Roman" w:hAnsi="Times New Roman" w:cs="Times New Roman"/>
          <w:sz w:val="24"/>
          <w:szCs w:val="24"/>
        </w:rPr>
        <w:t xml:space="preserve">The AGC was a priority-interrupt system and was capable at handling multiple jobs at once. The AGC will always execute the job with the highest priority first. There are 2 types of job scheduling in the AGC: Executive and Waitlist. The Waitlist </w:t>
      </w:r>
      <w:r w:rsidR="00DF6F00" w:rsidRPr="00177D59">
        <w:rPr>
          <w:rFonts w:ascii="Times New Roman" w:hAnsi="Times New Roman" w:cs="Times New Roman"/>
          <w:sz w:val="24"/>
          <w:szCs w:val="24"/>
        </w:rPr>
        <w:t xml:space="preserve">Schedule </w:t>
      </w:r>
      <w:r w:rsidRPr="00177D59">
        <w:rPr>
          <w:rFonts w:ascii="Times New Roman" w:hAnsi="Times New Roman" w:cs="Times New Roman"/>
          <w:sz w:val="24"/>
          <w:szCs w:val="24"/>
        </w:rPr>
        <w:t xml:space="preserve">can only handle nine short </w:t>
      </w:r>
      <w:r w:rsidRPr="00177D59">
        <w:rPr>
          <w:rFonts w:ascii="Times New Roman" w:hAnsi="Times New Roman" w:cs="Times New Roman"/>
          <w:i/>
          <w:sz w:val="24"/>
          <w:szCs w:val="24"/>
        </w:rPr>
        <w:t>tasks</w:t>
      </w:r>
      <w:r w:rsidR="00DF6F00" w:rsidRPr="00177D59">
        <w:rPr>
          <w:rFonts w:ascii="Times New Roman" w:hAnsi="Times New Roman" w:cs="Times New Roman"/>
          <w:sz w:val="24"/>
          <w:szCs w:val="24"/>
        </w:rPr>
        <w:t xml:space="preserve">, not jobs. Waitlist dedicates four milliseconds to execute a task, if it takes </w:t>
      </w:r>
      <w:r w:rsidR="00AD2627">
        <w:rPr>
          <w:rFonts w:ascii="Times New Roman" w:hAnsi="Times New Roman" w:cs="Times New Roman"/>
          <w:sz w:val="24"/>
          <w:szCs w:val="24"/>
        </w:rPr>
        <w:t xml:space="preserve">any </w:t>
      </w:r>
      <w:r w:rsidR="00DF6F00" w:rsidRPr="00177D59">
        <w:rPr>
          <w:rFonts w:ascii="Times New Roman" w:hAnsi="Times New Roman" w:cs="Times New Roman"/>
          <w:sz w:val="24"/>
          <w:szCs w:val="24"/>
        </w:rPr>
        <w:t xml:space="preserve">longer the Waitlist will promote the task into a job and will </w:t>
      </w:r>
      <w:r w:rsidR="00AD2627">
        <w:rPr>
          <w:rFonts w:ascii="Times New Roman" w:hAnsi="Times New Roman" w:cs="Times New Roman"/>
          <w:sz w:val="24"/>
          <w:szCs w:val="24"/>
        </w:rPr>
        <w:t>move it t</w:t>
      </w:r>
      <w:r w:rsidR="00DF6F00" w:rsidRPr="00177D59">
        <w:rPr>
          <w:rFonts w:ascii="Times New Roman" w:hAnsi="Times New Roman" w:cs="Times New Roman"/>
          <w:sz w:val="24"/>
          <w:szCs w:val="24"/>
        </w:rPr>
        <w:t>o the Executive queue. The Executive Schedule manages the DSKY display and can handle up to seven jobs at once and will search every 20 milliseconds for a job or task with higher priorities than the current ones. If the Executive can find no more jobs to run</w:t>
      </w:r>
      <w:r w:rsidR="00AD2627">
        <w:rPr>
          <w:rFonts w:ascii="Times New Roman" w:hAnsi="Times New Roman" w:cs="Times New Roman"/>
          <w:sz w:val="24"/>
          <w:szCs w:val="24"/>
        </w:rPr>
        <w:t>,</w:t>
      </w:r>
      <w:r w:rsidR="00DF6F00" w:rsidRPr="00177D59">
        <w:rPr>
          <w:rFonts w:ascii="Times New Roman" w:hAnsi="Times New Roman" w:cs="Times New Roman"/>
          <w:sz w:val="24"/>
          <w:szCs w:val="24"/>
        </w:rPr>
        <w:t xml:space="preserve"> it’ll execute a program called “Dummy Job” continuously until another job c</w:t>
      </w:r>
      <w:r w:rsidR="00AD2627">
        <w:rPr>
          <w:rFonts w:ascii="Times New Roman" w:hAnsi="Times New Roman" w:cs="Times New Roman"/>
          <w:sz w:val="24"/>
          <w:szCs w:val="24"/>
        </w:rPr>
        <w:t>omes</w:t>
      </w:r>
      <w:r w:rsidR="00DF6F00" w:rsidRPr="00177D59">
        <w:rPr>
          <w:rFonts w:ascii="Times New Roman" w:hAnsi="Times New Roman" w:cs="Times New Roman"/>
          <w:sz w:val="24"/>
          <w:szCs w:val="24"/>
        </w:rPr>
        <w:t xml:space="preserve"> into the queue, </w:t>
      </w:r>
      <w:r w:rsidR="00AD2627">
        <w:rPr>
          <w:rFonts w:ascii="Times New Roman" w:hAnsi="Times New Roman" w:cs="Times New Roman"/>
          <w:sz w:val="24"/>
          <w:szCs w:val="24"/>
        </w:rPr>
        <w:t xml:space="preserve">the dummy job is </w:t>
      </w:r>
      <w:r w:rsidR="00DF6F00" w:rsidRPr="00177D59">
        <w:rPr>
          <w:rFonts w:ascii="Times New Roman" w:hAnsi="Times New Roman" w:cs="Times New Roman"/>
          <w:sz w:val="24"/>
          <w:szCs w:val="24"/>
        </w:rPr>
        <w:t xml:space="preserve">like a sleeping </w:t>
      </w:r>
      <w:r w:rsidR="00AD2627">
        <w:rPr>
          <w:rFonts w:ascii="Times New Roman" w:hAnsi="Times New Roman" w:cs="Times New Roman"/>
          <w:sz w:val="24"/>
          <w:szCs w:val="24"/>
        </w:rPr>
        <w:t>protocol</w:t>
      </w:r>
      <w:r w:rsidR="00DF6F00" w:rsidRPr="00177D59">
        <w:rPr>
          <w:rFonts w:ascii="Times New Roman" w:hAnsi="Times New Roman" w:cs="Times New Roman"/>
          <w:sz w:val="24"/>
          <w:szCs w:val="24"/>
        </w:rPr>
        <w:t>.</w:t>
      </w:r>
      <w:r w:rsidR="00177D59" w:rsidRPr="00177D59">
        <w:rPr>
          <w:rFonts w:ascii="Times New Roman" w:hAnsi="Times New Roman" w:cs="Times New Roman"/>
          <w:sz w:val="24"/>
          <w:szCs w:val="24"/>
        </w:rPr>
        <w:t xml:space="preserve"> Once jobs are finished executing they are pla</w:t>
      </w:r>
      <w:r w:rsidR="00AD2627">
        <w:rPr>
          <w:rFonts w:ascii="Times New Roman" w:hAnsi="Times New Roman" w:cs="Times New Roman"/>
          <w:sz w:val="24"/>
          <w:szCs w:val="24"/>
        </w:rPr>
        <w:t>ced</w:t>
      </w:r>
      <w:r w:rsidR="00177D59" w:rsidRPr="00177D59">
        <w:rPr>
          <w:rFonts w:ascii="Times New Roman" w:hAnsi="Times New Roman" w:cs="Times New Roman"/>
          <w:sz w:val="24"/>
          <w:szCs w:val="24"/>
        </w:rPr>
        <w:t xml:space="preserve"> into twelve possible erasable memory locations</w:t>
      </w:r>
      <w:r w:rsidR="008610CF">
        <w:rPr>
          <w:rFonts w:ascii="Times New Roman" w:hAnsi="Times New Roman" w:cs="Times New Roman"/>
          <w:sz w:val="24"/>
          <w:szCs w:val="24"/>
        </w:rPr>
        <w:t xml:space="preserve">. Software made for the AGC would spark </w:t>
      </w:r>
      <w:r w:rsidR="0050114D">
        <w:rPr>
          <w:rFonts w:ascii="Times New Roman" w:hAnsi="Times New Roman" w:cs="Times New Roman"/>
          <w:sz w:val="24"/>
          <w:szCs w:val="24"/>
        </w:rPr>
        <w:t>the realization of how important software developers are in the field of computing and would even coin the name “software engineer”</w:t>
      </w:r>
      <w:r w:rsidR="00177D59" w:rsidRPr="00177D59">
        <w:rPr>
          <w:rFonts w:ascii="Times New Roman" w:hAnsi="Times New Roman" w:cs="Times New Roman"/>
          <w:sz w:val="24"/>
          <w:szCs w:val="24"/>
        </w:rPr>
        <w:t>.</w:t>
      </w:r>
      <w:r w:rsidR="00482C0A">
        <w:rPr>
          <w:rFonts w:ascii="Times New Roman" w:hAnsi="Times New Roman" w:cs="Times New Roman"/>
          <w:sz w:val="24"/>
          <w:szCs w:val="24"/>
        </w:rPr>
        <w:t xml:space="preserve"> These jobs were very clever in minimizing space but in doing so it caused confusion and conflict during the software development</w:t>
      </w:r>
      <w:r w:rsidR="0050114D">
        <w:rPr>
          <w:rFonts w:ascii="Times New Roman" w:hAnsi="Times New Roman" w:cs="Times New Roman"/>
          <w:sz w:val="24"/>
          <w:szCs w:val="24"/>
        </w:rPr>
        <w:t xml:space="preserve"> which later cause even more problems</w:t>
      </w:r>
      <w:r w:rsidR="00482C0A">
        <w:rPr>
          <w:rFonts w:ascii="Times New Roman" w:hAnsi="Times New Roman" w:cs="Times New Roman"/>
          <w:sz w:val="24"/>
          <w:szCs w:val="24"/>
        </w:rPr>
        <w:t>.</w:t>
      </w:r>
    </w:p>
    <w:p w14:paraId="7B359ED8" w14:textId="77777777" w:rsidR="0050114D" w:rsidRDefault="00482C0A" w:rsidP="0050114D">
      <w:pPr>
        <w:ind w:firstLine="410"/>
        <w:rPr>
          <w:rFonts w:ascii="Times New Roman" w:hAnsi="Times New Roman" w:cs="Times New Roman"/>
          <w:sz w:val="24"/>
          <w:szCs w:val="24"/>
        </w:rPr>
      </w:pPr>
      <w:r>
        <w:rPr>
          <w:rFonts w:ascii="Times New Roman" w:hAnsi="Times New Roman" w:cs="Times New Roman"/>
          <w:sz w:val="24"/>
          <w:szCs w:val="24"/>
        </w:rPr>
        <w:t>NASA and MIT had never worked on a software development project to this scale</w:t>
      </w:r>
      <w:r w:rsidR="00CF7604">
        <w:rPr>
          <w:rFonts w:ascii="Times New Roman" w:hAnsi="Times New Roman" w:cs="Times New Roman"/>
          <w:sz w:val="24"/>
          <w:szCs w:val="24"/>
        </w:rPr>
        <w:t>,</w:t>
      </w:r>
      <w:r>
        <w:rPr>
          <w:rFonts w:ascii="Times New Roman" w:hAnsi="Times New Roman" w:cs="Times New Roman"/>
          <w:sz w:val="24"/>
          <w:szCs w:val="24"/>
        </w:rPr>
        <w:t xml:space="preserve"> </w:t>
      </w:r>
      <w:r w:rsidR="00875ADB">
        <w:rPr>
          <w:rFonts w:ascii="Times New Roman" w:hAnsi="Times New Roman" w:cs="Times New Roman"/>
          <w:sz w:val="24"/>
          <w:szCs w:val="24"/>
        </w:rPr>
        <w:t xml:space="preserve">NASA </w:t>
      </w:r>
      <w:r w:rsidR="00737966">
        <w:rPr>
          <w:rFonts w:ascii="Times New Roman" w:hAnsi="Times New Roman" w:cs="Times New Roman"/>
          <w:sz w:val="24"/>
          <w:szCs w:val="24"/>
        </w:rPr>
        <w:t xml:space="preserve">also </w:t>
      </w:r>
      <w:r w:rsidR="00875ADB">
        <w:rPr>
          <w:rFonts w:ascii="Times New Roman" w:hAnsi="Times New Roman" w:cs="Times New Roman"/>
          <w:sz w:val="24"/>
          <w:szCs w:val="24"/>
        </w:rPr>
        <w:t>pushed MIT because they didn’t trust that MIT could deliver reliable software on time. This push made code poor and bugs</w:t>
      </w:r>
      <w:r w:rsidR="00CF7604">
        <w:rPr>
          <w:rFonts w:ascii="Times New Roman" w:hAnsi="Times New Roman" w:cs="Times New Roman"/>
          <w:sz w:val="24"/>
          <w:szCs w:val="24"/>
        </w:rPr>
        <w:t xml:space="preserve"> plentiful, which cause delays to fix them</w:t>
      </w:r>
      <w:r w:rsidR="00737966">
        <w:rPr>
          <w:rFonts w:ascii="Times New Roman" w:hAnsi="Times New Roman" w:cs="Times New Roman"/>
          <w:sz w:val="24"/>
          <w:szCs w:val="24"/>
        </w:rPr>
        <w:t>.</w:t>
      </w:r>
      <w:r w:rsidR="00CF7604">
        <w:rPr>
          <w:rFonts w:ascii="Times New Roman" w:hAnsi="Times New Roman" w:cs="Times New Roman"/>
          <w:sz w:val="24"/>
          <w:szCs w:val="24"/>
        </w:rPr>
        <w:t xml:space="preserve"> </w:t>
      </w:r>
      <w:r w:rsidR="00737966">
        <w:rPr>
          <w:rFonts w:ascii="Times New Roman" w:hAnsi="Times New Roman" w:cs="Times New Roman"/>
          <w:sz w:val="24"/>
          <w:szCs w:val="24"/>
        </w:rPr>
        <w:t>The</w:t>
      </w:r>
      <w:r w:rsidR="00CF7604">
        <w:rPr>
          <w:rFonts w:ascii="Times New Roman" w:hAnsi="Times New Roman" w:cs="Times New Roman"/>
          <w:sz w:val="24"/>
          <w:szCs w:val="24"/>
        </w:rPr>
        <w:t xml:space="preserve"> design orientation wasn’t thought out enough and programmers made alterations to existing </w:t>
      </w:r>
      <w:r w:rsidR="00737966">
        <w:rPr>
          <w:rFonts w:ascii="Times New Roman" w:hAnsi="Times New Roman" w:cs="Times New Roman"/>
          <w:sz w:val="24"/>
          <w:szCs w:val="24"/>
        </w:rPr>
        <w:t>code</w:t>
      </w:r>
      <w:r w:rsidR="00CF7604">
        <w:rPr>
          <w:rFonts w:ascii="Times New Roman" w:hAnsi="Times New Roman" w:cs="Times New Roman"/>
          <w:sz w:val="24"/>
          <w:szCs w:val="24"/>
        </w:rPr>
        <w:t xml:space="preserve"> to fix their problems, which meant other people’s programs wouldn’t work with the changed source code.</w:t>
      </w:r>
      <w:r w:rsidR="00875ADB">
        <w:rPr>
          <w:rFonts w:ascii="Times New Roman" w:hAnsi="Times New Roman" w:cs="Times New Roman"/>
          <w:sz w:val="24"/>
          <w:szCs w:val="24"/>
        </w:rPr>
        <w:t xml:space="preserve"> Another problem was that the memory was very limited, to over come this MIT created complex and obscure code which made it difficult to understand the programs and validating them, which caused </w:t>
      </w:r>
      <w:r w:rsidR="00CF7604">
        <w:rPr>
          <w:rFonts w:ascii="Times New Roman" w:hAnsi="Times New Roman" w:cs="Times New Roman"/>
          <w:sz w:val="24"/>
          <w:szCs w:val="24"/>
        </w:rPr>
        <w:t xml:space="preserve">more </w:t>
      </w:r>
      <w:r w:rsidR="00875ADB">
        <w:rPr>
          <w:rFonts w:ascii="Times New Roman" w:hAnsi="Times New Roman" w:cs="Times New Roman"/>
          <w:sz w:val="24"/>
          <w:szCs w:val="24"/>
        </w:rPr>
        <w:t xml:space="preserve">delays. The delays made NASA worried that they were falling behind on </w:t>
      </w:r>
      <w:r w:rsidR="00CF7604">
        <w:rPr>
          <w:rFonts w:ascii="Times New Roman" w:hAnsi="Times New Roman" w:cs="Times New Roman"/>
          <w:sz w:val="24"/>
          <w:szCs w:val="24"/>
        </w:rPr>
        <w:t>schedule,</w:t>
      </w:r>
      <w:r w:rsidR="00875ADB">
        <w:rPr>
          <w:rFonts w:ascii="Times New Roman" w:hAnsi="Times New Roman" w:cs="Times New Roman"/>
          <w:sz w:val="24"/>
          <w:szCs w:val="24"/>
        </w:rPr>
        <w:t xml:space="preserve"> so they decided to hire more programmers. This meant that more money </w:t>
      </w:r>
      <w:r w:rsidR="00CF7604">
        <w:rPr>
          <w:rFonts w:ascii="Times New Roman" w:hAnsi="Times New Roman" w:cs="Times New Roman"/>
          <w:sz w:val="24"/>
          <w:szCs w:val="24"/>
        </w:rPr>
        <w:t xml:space="preserve">had to be spent </w:t>
      </w:r>
      <w:r w:rsidR="00875ADB">
        <w:rPr>
          <w:rFonts w:ascii="Times New Roman" w:hAnsi="Times New Roman" w:cs="Times New Roman"/>
          <w:sz w:val="24"/>
          <w:szCs w:val="24"/>
        </w:rPr>
        <w:t>hiring them and more time spent communicati</w:t>
      </w:r>
      <w:r w:rsidR="00737966">
        <w:rPr>
          <w:rFonts w:ascii="Times New Roman" w:hAnsi="Times New Roman" w:cs="Times New Roman"/>
          <w:sz w:val="24"/>
          <w:szCs w:val="24"/>
        </w:rPr>
        <w:t>ng</w:t>
      </w:r>
      <w:r w:rsidR="00CF7604">
        <w:rPr>
          <w:rFonts w:ascii="Times New Roman" w:hAnsi="Times New Roman" w:cs="Times New Roman"/>
          <w:sz w:val="24"/>
          <w:szCs w:val="24"/>
        </w:rPr>
        <w:t xml:space="preserve"> between</w:t>
      </w:r>
      <w:r w:rsidR="00875ADB">
        <w:rPr>
          <w:rFonts w:ascii="Times New Roman" w:hAnsi="Times New Roman" w:cs="Times New Roman"/>
          <w:sz w:val="24"/>
          <w:szCs w:val="24"/>
        </w:rPr>
        <w:t xml:space="preserve"> all the programmers</w:t>
      </w:r>
      <w:r w:rsidR="00CF7604">
        <w:rPr>
          <w:rFonts w:ascii="Times New Roman" w:hAnsi="Times New Roman" w:cs="Times New Roman"/>
          <w:sz w:val="24"/>
          <w:szCs w:val="24"/>
        </w:rPr>
        <w:t xml:space="preserve">, so not good at all.  Looking back on this, scholars learned a lot of important lessons from NASA’s mistakes, such as </w:t>
      </w:r>
      <w:r w:rsidR="00CF7604">
        <w:rPr>
          <w:rFonts w:ascii="Times New Roman" w:hAnsi="Times New Roman" w:cs="Times New Roman"/>
          <w:sz w:val="24"/>
          <w:szCs w:val="24"/>
        </w:rPr>
        <w:lastRenderedPageBreak/>
        <w:t xml:space="preserve">requirements must be clearly defined and carefully managed and more programmers does not equal faster development. </w:t>
      </w:r>
    </w:p>
    <w:p w14:paraId="531BABCB" w14:textId="77777777" w:rsidR="00CF7604" w:rsidRDefault="00CF7604" w:rsidP="00482C0A">
      <w:pPr>
        <w:ind w:firstLine="410"/>
        <w:rPr>
          <w:rFonts w:ascii="Times New Roman" w:hAnsi="Times New Roman" w:cs="Times New Roman"/>
          <w:sz w:val="24"/>
          <w:szCs w:val="24"/>
        </w:rPr>
      </w:pPr>
      <w:r>
        <w:rPr>
          <w:rFonts w:ascii="Times New Roman" w:hAnsi="Times New Roman" w:cs="Times New Roman"/>
          <w:sz w:val="24"/>
          <w:szCs w:val="24"/>
        </w:rPr>
        <w:t xml:space="preserve">In the end, everything worked </w:t>
      </w:r>
      <w:r w:rsidR="00737966">
        <w:rPr>
          <w:rFonts w:ascii="Times New Roman" w:hAnsi="Times New Roman" w:cs="Times New Roman"/>
          <w:sz w:val="24"/>
          <w:szCs w:val="24"/>
        </w:rPr>
        <w:t xml:space="preserve">out </w:t>
      </w:r>
      <w:r>
        <w:rPr>
          <w:rFonts w:ascii="Times New Roman" w:hAnsi="Times New Roman" w:cs="Times New Roman"/>
          <w:sz w:val="24"/>
          <w:szCs w:val="24"/>
        </w:rPr>
        <w:t>fine, it got a people to the moon and back.</w:t>
      </w:r>
      <w:r w:rsidR="00737966">
        <w:rPr>
          <w:rFonts w:ascii="Times New Roman" w:hAnsi="Times New Roman" w:cs="Times New Roman"/>
          <w:sz w:val="24"/>
          <w:szCs w:val="24"/>
        </w:rPr>
        <w:t xml:space="preserve"> Today,</w:t>
      </w:r>
      <w:r>
        <w:rPr>
          <w:rFonts w:ascii="Times New Roman" w:hAnsi="Times New Roman" w:cs="Times New Roman"/>
          <w:sz w:val="24"/>
          <w:szCs w:val="24"/>
        </w:rPr>
        <w:t xml:space="preserve"> </w:t>
      </w:r>
      <w:r w:rsidR="00737966">
        <w:rPr>
          <w:rFonts w:ascii="Times New Roman" w:hAnsi="Times New Roman" w:cs="Times New Roman"/>
          <w:sz w:val="24"/>
          <w:szCs w:val="24"/>
        </w:rPr>
        <w:t>t</w:t>
      </w:r>
      <w:r>
        <w:rPr>
          <w:rFonts w:ascii="Times New Roman" w:hAnsi="Times New Roman" w:cs="Times New Roman"/>
          <w:sz w:val="24"/>
          <w:szCs w:val="24"/>
        </w:rPr>
        <w:t xml:space="preserve">he Apollo Guidance Computer </w:t>
      </w:r>
      <w:r w:rsidR="008610CF">
        <w:rPr>
          <w:rFonts w:ascii="Times New Roman" w:hAnsi="Times New Roman" w:cs="Times New Roman"/>
          <w:sz w:val="24"/>
          <w:szCs w:val="24"/>
        </w:rPr>
        <w:t xml:space="preserve">is a marvel to look at for </w:t>
      </w:r>
      <w:proofErr w:type="spellStart"/>
      <w:r w:rsidR="008610CF">
        <w:rPr>
          <w:rFonts w:ascii="Times New Roman" w:hAnsi="Times New Roman" w:cs="Times New Roman"/>
          <w:sz w:val="24"/>
          <w:szCs w:val="24"/>
        </w:rPr>
        <w:t>it’s</w:t>
      </w:r>
      <w:proofErr w:type="spellEnd"/>
      <w:r w:rsidR="008610CF">
        <w:rPr>
          <w:rFonts w:ascii="Times New Roman" w:hAnsi="Times New Roman" w:cs="Times New Roman"/>
          <w:sz w:val="24"/>
          <w:szCs w:val="24"/>
        </w:rPr>
        <w:t xml:space="preserve"> clever use of bits and </w:t>
      </w:r>
      <w:r w:rsidR="00737966">
        <w:rPr>
          <w:rFonts w:ascii="Times New Roman" w:hAnsi="Times New Roman" w:cs="Times New Roman"/>
          <w:sz w:val="24"/>
          <w:szCs w:val="24"/>
        </w:rPr>
        <w:t xml:space="preserve">was even </w:t>
      </w:r>
      <w:r>
        <w:rPr>
          <w:rFonts w:ascii="Times New Roman" w:hAnsi="Times New Roman" w:cs="Times New Roman"/>
          <w:sz w:val="24"/>
          <w:szCs w:val="24"/>
        </w:rPr>
        <w:t>revolutionary in computing history, being one of the first computers able to do multiple jobs at once. The Apollo Guidance computer wasn’t just</w:t>
      </w:r>
      <w:r w:rsidR="008610CF">
        <w:rPr>
          <w:rFonts w:ascii="Times New Roman" w:hAnsi="Times New Roman" w:cs="Times New Roman"/>
          <w:sz w:val="24"/>
          <w:szCs w:val="24"/>
        </w:rPr>
        <w:t xml:space="preserve"> revolutionized technology but also how we approach the development process</w:t>
      </w:r>
      <w:r w:rsidR="00737966">
        <w:rPr>
          <w:rFonts w:ascii="Times New Roman" w:hAnsi="Times New Roman" w:cs="Times New Roman"/>
          <w:sz w:val="24"/>
          <w:szCs w:val="24"/>
        </w:rPr>
        <w:t>. The Apollo Guidance Computer will always remain as a stable of human ingenuity.</w:t>
      </w:r>
    </w:p>
    <w:p w14:paraId="679A772A" w14:textId="77777777" w:rsidR="00737966" w:rsidRDefault="00737966">
      <w:pPr>
        <w:rPr>
          <w:rFonts w:ascii="Times New Roman" w:hAnsi="Times New Roman" w:cs="Times New Roman"/>
          <w:sz w:val="24"/>
          <w:szCs w:val="24"/>
        </w:rPr>
      </w:pPr>
      <w:r>
        <w:rPr>
          <w:rFonts w:ascii="Times New Roman" w:hAnsi="Times New Roman" w:cs="Times New Roman"/>
          <w:sz w:val="24"/>
          <w:szCs w:val="24"/>
        </w:rPr>
        <w:br w:type="page"/>
      </w:r>
    </w:p>
    <w:p w14:paraId="2BDA8018" w14:textId="77777777" w:rsidR="00AD2627" w:rsidRDefault="00737966" w:rsidP="00737966">
      <w:pPr>
        <w:ind w:firstLine="410"/>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7870D987" w14:textId="77777777" w:rsidR="00A16DDC" w:rsidRDefault="00737966" w:rsidP="00737966">
      <w:pPr>
        <w:ind w:firstLine="410"/>
        <w:rPr>
          <w:rFonts w:ascii="Times New Roman" w:hAnsi="Times New Roman" w:cs="Times New Roman"/>
          <w:sz w:val="24"/>
          <w:szCs w:val="24"/>
        </w:rPr>
      </w:pPr>
      <w:r w:rsidRPr="00737966">
        <w:rPr>
          <w:rFonts w:ascii="Times New Roman" w:hAnsi="Times New Roman" w:cs="Times New Roman"/>
          <w:sz w:val="24"/>
          <w:szCs w:val="24"/>
        </w:rPr>
        <w:t xml:space="preserve">“Computer in Spaceflight: The NASA Experience.” NASA, </w:t>
      </w:r>
      <w:hyperlink r:id="rId7" w:history="1">
        <w:r w:rsidR="00A16DDC" w:rsidRPr="006E52D2">
          <w:rPr>
            <w:rStyle w:val="Hyperlink"/>
            <w:rFonts w:ascii="Times New Roman" w:hAnsi="Times New Roman" w:cs="Times New Roman"/>
            <w:sz w:val="24"/>
            <w:szCs w:val="24"/>
          </w:rPr>
          <w:t>www.history.nasa.gov/computers/Ch2-6.html</w:t>
        </w:r>
      </w:hyperlink>
      <w:r>
        <w:rPr>
          <w:rFonts w:ascii="Times New Roman" w:hAnsi="Times New Roman" w:cs="Times New Roman"/>
          <w:sz w:val="24"/>
          <w:szCs w:val="24"/>
        </w:rPr>
        <w:t>.</w:t>
      </w:r>
      <w:r w:rsidR="00A16DDC">
        <w:rPr>
          <w:rFonts w:ascii="Times New Roman" w:hAnsi="Times New Roman" w:cs="Times New Roman"/>
          <w:sz w:val="24"/>
          <w:szCs w:val="24"/>
        </w:rPr>
        <w:t xml:space="preserve"> </w:t>
      </w:r>
    </w:p>
    <w:p w14:paraId="1C5614D2" w14:textId="77777777" w:rsidR="00737966" w:rsidRDefault="00737966" w:rsidP="00737966">
      <w:pPr>
        <w:ind w:firstLine="410"/>
        <w:rPr>
          <w:rFonts w:ascii="Times New Roman" w:hAnsi="Times New Roman" w:cs="Times New Roman"/>
          <w:sz w:val="24"/>
          <w:szCs w:val="24"/>
        </w:rPr>
      </w:pPr>
      <w:proofErr w:type="spellStart"/>
      <w:r w:rsidRPr="00737966">
        <w:rPr>
          <w:rFonts w:ascii="Times New Roman" w:hAnsi="Times New Roman" w:cs="Times New Roman"/>
          <w:sz w:val="24"/>
          <w:szCs w:val="24"/>
        </w:rPr>
        <w:t>Burkey</w:t>
      </w:r>
      <w:proofErr w:type="spellEnd"/>
      <w:r w:rsidRPr="00737966">
        <w:rPr>
          <w:rFonts w:ascii="Times New Roman" w:hAnsi="Times New Roman" w:cs="Times New Roman"/>
          <w:sz w:val="24"/>
          <w:szCs w:val="24"/>
        </w:rPr>
        <w:t xml:space="preserve">, Ron. Virtual AGC Assembly-Language Manual, </w:t>
      </w:r>
      <w:proofErr w:type="spellStart"/>
      <w:r w:rsidRPr="00737966">
        <w:rPr>
          <w:rFonts w:ascii="Times New Roman" w:hAnsi="Times New Roman" w:cs="Times New Roman"/>
          <w:sz w:val="24"/>
          <w:szCs w:val="24"/>
        </w:rPr>
        <w:t>Ibiblio</w:t>
      </w:r>
      <w:proofErr w:type="spellEnd"/>
      <w:r w:rsidRPr="00737966">
        <w:rPr>
          <w:rFonts w:ascii="Times New Roman" w:hAnsi="Times New Roman" w:cs="Times New Roman"/>
          <w:sz w:val="24"/>
          <w:szCs w:val="24"/>
        </w:rPr>
        <w:t xml:space="preserve">, </w:t>
      </w:r>
      <w:hyperlink r:id="rId8" w:history="1">
        <w:r w:rsidRPr="006E52D2">
          <w:rPr>
            <w:rStyle w:val="Hyperlink"/>
            <w:rFonts w:ascii="Times New Roman" w:hAnsi="Times New Roman" w:cs="Times New Roman"/>
            <w:sz w:val="24"/>
            <w:szCs w:val="24"/>
          </w:rPr>
          <w:t>www.ibiblio.org/apollo/assembly_language_manual.html</w:t>
        </w:r>
      </w:hyperlink>
      <w:r w:rsidRPr="00737966">
        <w:rPr>
          <w:rFonts w:ascii="Times New Roman" w:hAnsi="Times New Roman" w:cs="Times New Roman"/>
          <w:sz w:val="24"/>
          <w:szCs w:val="24"/>
        </w:rPr>
        <w:t>.</w:t>
      </w:r>
    </w:p>
    <w:p w14:paraId="2D696AAC" w14:textId="77777777" w:rsidR="00737966" w:rsidRDefault="00737966" w:rsidP="00737966">
      <w:pPr>
        <w:ind w:firstLine="410"/>
        <w:rPr>
          <w:rFonts w:ascii="Times New Roman" w:hAnsi="Times New Roman" w:cs="Times New Roman"/>
          <w:sz w:val="24"/>
          <w:szCs w:val="24"/>
        </w:rPr>
      </w:pPr>
      <w:proofErr w:type="spellStart"/>
      <w:r w:rsidRPr="00737966">
        <w:rPr>
          <w:rFonts w:ascii="Times New Roman" w:hAnsi="Times New Roman" w:cs="Times New Roman"/>
          <w:sz w:val="24"/>
          <w:szCs w:val="24"/>
        </w:rPr>
        <w:t>Burkey</w:t>
      </w:r>
      <w:proofErr w:type="spellEnd"/>
      <w:r w:rsidRPr="00737966">
        <w:rPr>
          <w:rFonts w:ascii="Times New Roman" w:hAnsi="Times New Roman" w:cs="Times New Roman"/>
          <w:sz w:val="24"/>
          <w:szCs w:val="24"/>
        </w:rPr>
        <w:t xml:space="preserve">, Ron. Virtual AGC Assembly-Language Manual, </w:t>
      </w:r>
      <w:proofErr w:type="spellStart"/>
      <w:r w:rsidRPr="00737966">
        <w:rPr>
          <w:rFonts w:ascii="Times New Roman" w:hAnsi="Times New Roman" w:cs="Times New Roman"/>
          <w:sz w:val="24"/>
          <w:szCs w:val="24"/>
        </w:rPr>
        <w:t>Ibiblio</w:t>
      </w:r>
      <w:proofErr w:type="spellEnd"/>
      <w:r w:rsidRPr="00737966">
        <w:rPr>
          <w:rFonts w:ascii="Times New Roman" w:hAnsi="Times New Roman" w:cs="Times New Roman"/>
          <w:sz w:val="24"/>
          <w:szCs w:val="24"/>
        </w:rPr>
        <w:t xml:space="preserve">, </w:t>
      </w:r>
      <w:hyperlink r:id="rId9" w:history="1">
        <w:r w:rsidRPr="006E52D2">
          <w:rPr>
            <w:rStyle w:val="Hyperlink"/>
            <w:rFonts w:ascii="Times New Roman" w:hAnsi="Times New Roman" w:cs="Times New Roman"/>
            <w:sz w:val="24"/>
            <w:szCs w:val="24"/>
          </w:rPr>
          <w:t>www.ibiblio.org/apollo/assembly_language_manual.html</w:t>
        </w:r>
      </w:hyperlink>
      <w:r w:rsidRPr="00737966">
        <w:rPr>
          <w:rFonts w:ascii="Times New Roman" w:hAnsi="Times New Roman" w:cs="Times New Roman"/>
          <w:sz w:val="24"/>
          <w:szCs w:val="24"/>
        </w:rPr>
        <w:t>.</w:t>
      </w:r>
    </w:p>
    <w:p w14:paraId="402E0CAB" w14:textId="77777777" w:rsidR="00737966" w:rsidRPr="00482C0A" w:rsidRDefault="00737966" w:rsidP="00737966">
      <w:pPr>
        <w:ind w:firstLine="410"/>
        <w:rPr>
          <w:rFonts w:ascii="Times New Roman" w:hAnsi="Times New Roman" w:cs="Times New Roman"/>
          <w:sz w:val="24"/>
          <w:szCs w:val="24"/>
        </w:rPr>
      </w:pPr>
    </w:p>
    <w:sectPr w:rsidR="00737966" w:rsidRPr="00482C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0D9DD" w14:textId="77777777" w:rsidR="00C00539" w:rsidRDefault="00C00539" w:rsidP="00A16DDC">
      <w:pPr>
        <w:spacing w:after="0" w:line="240" w:lineRule="auto"/>
      </w:pPr>
      <w:r>
        <w:separator/>
      </w:r>
    </w:p>
  </w:endnote>
  <w:endnote w:type="continuationSeparator" w:id="0">
    <w:p w14:paraId="50723556" w14:textId="77777777" w:rsidR="00C00539" w:rsidRDefault="00C00539" w:rsidP="00A1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983EE" w14:textId="77777777" w:rsidR="00C00539" w:rsidRDefault="00C00539" w:rsidP="00A16DDC">
      <w:pPr>
        <w:spacing w:after="0" w:line="240" w:lineRule="auto"/>
      </w:pPr>
      <w:r>
        <w:separator/>
      </w:r>
    </w:p>
  </w:footnote>
  <w:footnote w:type="continuationSeparator" w:id="0">
    <w:p w14:paraId="4FDA19DC" w14:textId="77777777" w:rsidR="00C00539" w:rsidRDefault="00C00539" w:rsidP="00A16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69AF" w14:textId="77777777" w:rsidR="00A16DDC" w:rsidRDefault="00A16DD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Palumbo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DBB16FE" w14:textId="77777777" w:rsidR="00A16DDC" w:rsidRDefault="00A16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375EC"/>
    <w:multiLevelType w:val="hybridMultilevel"/>
    <w:tmpl w:val="36CA6894"/>
    <w:lvl w:ilvl="0" w:tplc="16B0DBEA">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6B"/>
    <w:rsid w:val="0007617C"/>
    <w:rsid w:val="000902EC"/>
    <w:rsid w:val="001128D5"/>
    <w:rsid w:val="00177D59"/>
    <w:rsid w:val="001C14EE"/>
    <w:rsid w:val="001E05D1"/>
    <w:rsid w:val="001E186B"/>
    <w:rsid w:val="001F4B88"/>
    <w:rsid w:val="001F5ECB"/>
    <w:rsid w:val="00241AB7"/>
    <w:rsid w:val="00304CBA"/>
    <w:rsid w:val="003E27F5"/>
    <w:rsid w:val="00452927"/>
    <w:rsid w:val="00482C0A"/>
    <w:rsid w:val="0050114D"/>
    <w:rsid w:val="00507100"/>
    <w:rsid w:val="00572FBE"/>
    <w:rsid w:val="006627CC"/>
    <w:rsid w:val="006E7DCE"/>
    <w:rsid w:val="00737966"/>
    <w:rsid w:val="007C219F"/>
    <w:rsid w:val="008610CF"/>
    <w:rsid w:val="008742DB"/>
    <w:rsid w:val="00875ADB"/>
    <w:rsid w:val="008A0D5A"/>
    <w:rsid w:val="008F2F08"/>
    <w:rsid w:val="009F4075"/>
    <w:rsid w:val="00A16DDC"/>
    <w:rsid w:val="00AA6B97"/>
    <w:rsid w:val="00AD2627"/>
    <w:rsid w:val="00B12422"/>
    <w:rsid w:val="00BA7AA8"/>
    <w:rsid w:val="00C00539"/>
    <w:rsid w:val="00C819E1"/>
    <w:rsid w:val="00CA1598"/>
    <w:rsid w:val="00CF7604"/>
    <w:rsid w:val="00D04940"/>
    <w:rsid w:val="00D34379"/>
    <w:rsid w:val="00DF6F00"/>
    <w:rsid w:val="00EB528C"/>
    <w:rsid w:val="00EE38D7"/>
    <w:rsid w:val="00EE59D7"/>
    <w:rsid w:val="00FB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AC8A"/>
  <w15:chartTrackingRefBased/>
  <w15:docId w15:val="{CAFD61B0-F6FB-423B-BD4B-A34929D9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F5"/>
    <w:pPr>
      <w:ind w:left="720"/>
      <w:contextualSpacing/>
    </w:pPr>
  </w:style>
  <w:style w:type="character" w:styleId="Hyperlink">
    <w:name w:val="Hyperlink"/>
    <w:basedOn w:val="DefaultParagraphFont"/>
    <w:uiPriority w:val="99"/>
    <w:unhideWhenUsed/>
    <w:rsid w:val="00737966"/>
    <w:rPr>
      <w:color w:val="0563C1" w:themeColor="hyperlink"/>
      <w:u w:val="single"/>
    </w:rPr>
  </w:style>
  <w:style w:type="character" w:styleId="UnresolvedMention">
    <w:name w:val="Unresolved Mention"/>
    <w:basedOn w:val="DefaultParagraphFont"/>
    <w:uiPriority w:val="99"/>
    <w:semiHidden/>
    <w:unhideWhenUsed/>
    <w:rsid w:val="00737966"/>
    <w:rPr>
      <w:color w:val="605E5C"/>
      <w:shd w:val="clear" w:color="auto" w:fill="E1DFDD"/>
    </w:rPr>
  </w:style>
  <w:style w:type="paragraph" w:styleId="Header">
    <w:name w:val="header"/>
    <w:basedOn w:val="Normal"/>
    <w:link w:val="HeaderChar"/>
    <w:uiPriority w:val="99"/>
    <w:unhideWhenUsed/>
    <w:rsid w:val="00A1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DC"/>
  </w:style>
  <w:style w:type="paragraph" w:styleId="Footer">
    <w:name w:val="footer"/>
    <w:basedOn w:val="Normal"/>
    <w:link w:val="FooterChar"/>
    <w:uiPriority w:val="99"/>
    <w:unhideWhenUsed/>
    <w:rsid w:val="00A1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iblio.org/apollo/assembly_language_manual.html" TargetMode="External"/><Relationship Id="rId3" Type="http://schemas.openxmlformats.org/officeDocument/2006/relationships/settings" Target="settings.xml"/><Relationship Id="rId7" Type="http://schemas.openxmlformats.org/officeDocument/2006/relationships/hyperlink" Target="http://www.history.nasa.gov/computers/Ch2-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biblio.org/apollo/assembly_language_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3</cp:revision>
  <dcterms:created xsi:type="dcterms:W3CDTF">2018-10-28T15:11:00Z</dcterms:created>
  <dcterms:modified xsi:type="dcterms:W3CDTF">2018-10-29T00:27:00Z</dcterms:modified>
</cp:coreProperties>
</file>