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B8" w:rsidRPr="006466B8" w:rsidRDefault="009340B8" w:rsidP="009340B8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Table 1. </w:t>
      </w:r>
      <w:r w:rsidRPr="00BD2742">
        <w:rPr>
          <w:rFonts w:ascii="Arial" w:hAnsi="Arial" w:cs="Arial"/>
          <w:i/>
          <w:sz w:val="22"/>
          <w:szCs w:val="22"/>
        </w:rPr>
        <w:t>Demographics</w:t>
      </w:r>
    </w:p>
    <w:tbl>
      <w:tblPr>
        <w:tblStyle w:val="LightShading"/>
        <w:tblW w:w="12078" w:type="dxa"/>
        <w:tblLayout w:type="fixed"/>
        <w:tblLook w:val="04A0" w:firstRow="1" w:lastRow="0" w:firstColumn="1" w:lastColumn="0" w:noHBand="0" w:noVBand="1"/>
      </w:tblPr>
      <w:tblGrid>
        <w:gridCol w:w="2268"/>
        <w:gridCol w:w="1710"/>
        <w:gridCol w:w="1170"/>
        <w:gridCol w:w="2430"/>
        <w:gridCol w:w="4500"/>
      </w:tblGrid>
      <w:tr w:rsidR="009340B8" w:rsidRPr="001C2B20" w:rsidTr="0041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Study</w:t>
            </w:r>
            <w:r w:rsidRPr="0095777A">
              <w:rPr>
                <w:rFonts w:ascii="Arial" w:hAnsi="Arial" w:cs="Arial"/>
                <w:sz w:val="28"/>
                <w:szCs w:val="28"/>
                <w:vertAlign w:val="superscript"/>
              </w:rPr>
              <w:sym w:font="Wingdings 2" w:char="F0AE"/>
            </w:r>
          </w:p>
        </w:tc>
        <w:tc>
          <w:tcPr>
            <w:tcW w:w="1710" w:type="dxa"/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 Size</w:t>
            </w:r>
          </w:p>
        </w:tc>
        <w:tc>
          <w:tcPr>
            <w:tcW w:w="1170" w:type="dxa"/>
          </w:tcPr>
          <w:p w:rsidR="009340B8" w:rsidRPr="001C2B20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Sex</w:t>
            </w:r>
          </w:p>
        </w:tc>
        <w:tc>
          <w:tcPr>
            <w:tcW w:w="2430" w:type="dxa"/>
          </w:tcPr>
          <w:p w:rsidR="009340B8" w:rsidRPr="0095777A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 a</w:t>
            </w:r>
            <w:r w:rsidRPr="001C2B20">
              <w:rPr>
                <w:rFonts w:ascii="Arial" w:hAnsi="Arial" w:cs="Arial"/>
                <w:sz w:val="22"/>
                <w:szCs w:val="22"/>
              </w:rPr>
              <w:t>ge</w:t>
            </w:r>
            <w:r>
              <w:rPr>
                <w:rFonts w:ascii="Arial" w:hAnsi="Arial" w:cs="Arial"/>
                <w:sz w:val="22"/>
                <w:szCs w:val="22"/>
              </w:rPr>
              <w:t xml:space="preserve"> in Years (Std. Deviation)</w:t>
            </w:r>
          </w:p>
        </w:tc>
        <w:tc>
          <w:tcPr>
            <w:tcW w:w="4500" w:type="dxa"/>
          </w:tcPr>
          <w:p w:rsidR="009340B8" w:rsidRPr="001C2B20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Prior publications</w:t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8" w:type="dxa"/>
            <w:gridSpan w:val="5"/>
          </w:tcPr>
          <w:p w:rsidR="009340B8" w:rsidRPr="00182C6D" w:rsidRDefault="009340B8" w:rsidP="00414829">
            <w:pPr>
              <w:keepNext/>
              <w:keepLines/>
              <w:spacing w:before="200" w:line="276" w:lineRule="auto"/>
              <w:jc w:val="center"/>
              <w:outlineLvl w:val="6"/>
              <w:rPr>
                <w:rFonts w:ascii="Arial" w:hAnsi="Arial" w:cs="Arial"/>
                <w:sz w:val="22"/>
                <w:szCs w:val="22"/>
              </w:rPr>
            </w:pPr>
            <w:r w:rsidRPr="00182C6D">
              <w:rPr>
                <w:rFonts w:ascii="Arial" w:hAnsi="Arial" w:cs="Arial"/>
                <w:sz w:val="22"/>
                <w:szCs w:val="22"/>
              </w:rPr>
              <w:t>NPS Training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1 (NSF)</w:t>
            </w:r>
          </w:p>
        </w:tc>
        <w:tc>
          <w:tcPr>
            <w:tcW w:w="1710" w:type="dxa"/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17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</w:t>
            </w:r>
          </w:p>
        </w:tc>
        <w:tc>
          <w:tcPr>
            <w:tcW w:w="2430" w:type="dxa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>27.8</w:t>
            </w:r>
          </w:p>
        </w:tc>
        <w:tc>
          <w:tcPr>
            <w:tcW w:w="450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 xml:space="preserve">Atlas et al.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F2053">
              <w:rPr>
                <w:rFonts w:ascii="Arial" w:hAnsi="Arial" w:cs="Arial"/>
                <w:sz w:val="22"/>
                <w:szCs w:val="22"/>
              </w:rPr>
              <w:t>2014</w:t>
            </w:r>
            <w:r>
              <w:rPr>
                <w:rFonts w:ascii="Arial" w:hAnsi="Arial" w:cs="Arial"/>
                <w:sz w:val="22"/>
                <w:szCs w:val="22"/>
              </w:rPr>
              <w:t>),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Pain</w:t>
            </w:r>
            <w:r>
              <w:rPr>
                <w:rFonts w:ascii="Arial" w:hAnsi="Arial" w:cs="Arial"/>
                <w:sz w:val="22"/>
                <w:szCs w:val="22"/>
              </w:rPr>
              <w:t>; Wager et al.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F2053">
              <w:rPr>
                <w:rFonts w:ascii="Arial" w:hAnsi="Arial" w:cs="Arial"/>
                <w:sz w:val="22"/>
                <w:szCs w:val="22"/>
              </w:rPr>
              <w:t>2013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NEJM</w:t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8" w:type="dxa"/>
            <w:gridSpan w:val="5"/>
          </w:tcPr>
          <w:p w:rsidR="009340B8" w:rsidRPr="00182C6D" w:rsidRDefault="009340B8" w:rsidP="00414829">
            <w:pPr>
              <w:keepNext/>
              <w:keepLines/>
              <w:spacing w:before="200" w:line="276" w:lineRule="auto"/>
              <w:jc w:val="center"/>
              <w:outlineLvl w:val="6"/>
              <w:rPr>
                <w:rFonts w:ascii="Arial" w:hAnsi="Arial" w:cs="Arial"/>
                <w:sz w:val="22"/>
                <w:szCs w:val="22"/>
              </w:rPr>
            </w:pPr>
            <w:r w:rsidRPr="00182C6D">
              <w:rPr>
                <w:rFonts w:ascii="Arial" w:hAnsi="Arial" w:cs="Arial"/>
                <w:sz w:val="22"/>
                <w:szCs w:val="22"/>
              </w:rPr>
              <w:t>NPS Testing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2 (BMRK3)</w:t>
            </w:r>
          </w:p>
        </w:tc>
        <w:tc>
          <w:tcPr>
            <w:tcW w:w="171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7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>22 F</w:t>
            </w:r>
          </w:p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430" w:type="dxa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27.9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C2B20">
              <w:rPr>
                <w:rFonts w:ascii="Arial" w:hAnsi="Arial" w:cs="Arial"/>
                <w:sz w:val="22"/>
                <w:szCs w:val="22"/>
              </w:rPr>
              <w:t>9.0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50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Woo et al.</w:t>
            </w:r>
            <w:r w:rsidRPr="001C2B2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3B7D2D">
              <w:rPr>
                <w:rFonts w:ascii="Arial" w:hAnsi="Arial" w:cs="Arial"/>
                <w:sz w:val="22"/>
                <w:szCs w:val="22"/>
              </w:rPr>
              <w:t>2015)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1C2B20">
              <w:rPr>
                <w:rFonts w:ascii="Arial" w:hAnsi="Arial" w:cs="Arial"/>
                <w:sz w:val="22"/>
                <w:szCs w:val="22"/>
              </w:rPr>
              <w:t xml:space="preserve"> PLOS Biology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Wager et al.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F2053">
              <w:rPr>
                <w:rFonts w:ascii="Arial" w:hAnsi="Arial" w:cs="Arial"/>
                <w:sz w:val="22"/>
                <w:szCs w:val="22"/>
              </w:rPr>
              <w:t>2013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NEJM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3 (BMRK4)</w:t>
            </w:r>
          </w:p>
        </w:tc>
        <w:tc>
          <w:tcPr>
            <w:tcW w:w="1710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10 F</w:t>
            </w:r>
          </w:p>
        </w:tc>
        <w:tc>
          <w:tcPr>
            <w:tcW w:w="243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 xml:space="preserve">25.2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F2053">
              <w:rPr>
                <w:rFonts w:ascii="Arial" w:hAnsi="Arial" w:cs="Arial"/>
                <w:sz w:val="22"/>
                <w:szCs w:val="22"/>
              </w:rPr>
              <w:t>7.4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50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Krishnan et al.</w:t>
            </w:r>
            <w:r w:rsidRPr="001C2B2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AB5C0F">
              <w:rPr>
                <w:rFonts w:ascii="Arial" w:hAnsi="Arial" w:cs="Arial"/>
                <w:i/>
                <w:sz w:val="22"/>
                <w:szCs w:val="22"/>
              </w:rPr>
              <w:t>Under Review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4 (IE)</w:t>
            </w:r>
          </w:p>
        </w:tc>
        <w:tc>
          <w:tcPr>
            <w:tcW w:w="171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17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>27 F</w:t>
            </w:r>
          </w:p>
        </w:tc>
        <w:tc>
          <w:tcPr>
            <w:tcW w:w="243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25.1 (6.9)</w:t>
            </w:r>
          </w:p>
        </w:tc>
        <w:tc>
          <w:tcPr>
            <w:tcW w:w="450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 et al.</w:t>
            </w:r>
            <w:r w:rsidRPr="008F205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3F2DFD">
              <w:rPr>
                <w:rFonts w:ascii="Arial" w:hAnsi="Arial" w:cs="Arial"/>
                <w:sz w:val="22"/>
                <w:szCs w:val="22"/>
              </w:rPr>
              <w:t>2014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8F2053">
              <w:rPr>
                <w:rFonts w:ascii="Arial" w:hAnsi="Arial" w:cs="Arial"/>
                <w:sz w:val="22"/>
                <w:szCs w:val="22"/>
              </w:rPr>
              <w:t>, Nature Neuroscience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5 (ILCP)</w:t>
            </w:r>
          </w:p>
        </w:tc>
        <w:tc>
          <w:tcPr>
            <w:tcW w:w="171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17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F*</w:t>
            </w:r>
          </w:p>
        </w:tc>
        <w:tc>
          <w:tcPr>
            <w:tcW w:w="243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20.4 (3.3)**</w:t>
            </w:r>
          </w:p>
        </w:tc>
        <w:tc>
          <w:tcPr>
            <w:tcW w:w="450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Schmidt et al. (</w:t>
            </w:r>
            <w:r>
              <w:rPr>
                <w:rFonts w:ascii="Arial" w:hAnsi="Arial" w:cs="Arial"/>
                <w:i/>
                <w:sz w:val="22"/>
                <w:szCs w:val="22"/>
              </w:rPr>
              <w:t>In Prep.</w:t>
            </w:r>
            <w:r w:rsidRPr="00AB5C0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6 (EXP)</w:t>
            </w:r>
          </w:p>
        </w:tc>
        <w:tc>
          <w:tcPr>
            <w:tcW w:w="1710" w:type="dxa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A6BA8">
              <w:rPr>
                <w:rFonts w:ascii="Arial" w:hAnsi="Arial" w:cs="Arial"/>
                <w:sz w:val="22"/>
                <w:szCs w:val="22"/>
              </w:rPr>
              <w:t>9 F</w:t>
            </w:r>
          </w:p>
        </w:tc>
        <w:tc>
          <w:tcPr>
            <w:tcW w:w="243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A6BA8">
              <w:rPr>
                <w:rFonts w:ascii="Arial" w:hAnsi="Arial" w:cs="Arial"/>
                <w:sz w:val="22"/>
                <w:szCs w:val="22"/>
              </w:rPr>
              <w:t>25.5</w:t>
            </w:r>
          </w:p>
        </w:tc>
        <w:tc>
          <w:tcPr>
            <w:tcW w:w="4500" w:type="dxa"/>
          </w:tcPr>
          <w:p w:rsidR="009340B8" w:rsidRPr="00AB5C0F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22"/>
              </w:rPr>
            </w:pPr>
            <w:r w:rsidRPr="008A6BA8">
              <w:rPr>
                <w:rFonts w:ascii="Arial" w:hAnsi="Arial" w:cs="Arial"/>
                <w:sz w:val="22"/>
                <w:szCs w:val="22"/>
              </w:rPr>
              <w:t xml:space="preserve">Atlas et al.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8A6BA8">
              <w:rPr>
                <w:rFonts w:ascii="Arial" w:hAnsi="Arial" w:cs="Arial"/>
                <w:sz w:val="22"/>
                <w:szCs w:val="22"/>
              </w:rPr>
              <w:t>2010</w:t>
            </w:r>
            <w:r>
              <w:rPr>
                <w:rFonts w:ascii="Arial" w:hAnsi="Arial" w:cs="Arial"/>
                <w:sz w:val="22"/>
                <w:szCs w:val="22"/>
              </w:rPr>
              <w:t>),</w:t>
            </w:r>
            <w:r w:rsidRPr="008A6BA8">
              <w:rPr>
                <w:rFonts w:ascii="Arial" w:hAnsi="Arial" w:cs="Arial"/>
                <w:sz w:val="22"/>
                <w:szCs w:val="22"/>
              </w:rPr>
              <w:t xml:space="preserve"> Journal of Neuroscience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340B8" w:rsidRPr="008A6BA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7 (SCEBL)</w:t>
            </w:r>
          </w:p>
        </w:tc>
        <w:tc>
          <w:tcPr>
            <w:tcW w:w="171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17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</w:t>
            </w:r>
          </w:p>
        </w:tc>
        <w:tc>
          <w:tcPr>
            <w:tcW w:w="243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(9.3)</w:t>
            </w:r>
          </w:p>
        </w:tc>
        <w:tc>
          <w:tcPr>
            <w:tcW w:w="450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Koban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et at. (</w:t>
            </w:r>
            <w:r w:rsidRPr="00AB5C0F">
              <w:rPr>
                <w:rFonts w:ascii="Arial" w:hAnsi="Arial" w:cs="Arial"/>
                <w:i/>
                <w:sz w:val="22"/>
                <w:szCs w:val="22"/>
              </w:rPr>
              <w:t>In Prep.</w:t>
            </w:r>
            <w:r w:rsidRPr="001605D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9340B8" w:rsidRPr="00B10F29" w:rsidRDefault="009340B8" w:rsidP="009340B8">
      <w:pPr>
        <w:rPr>
          <w:rFonts w:ascii="Arial" w:hAnsi="Arial" w:cs="Arial"/>
          <w:sz w:val="22"/>
          <w:szCs w:val="22"/>
        </w:rPr>
      </w:pPr>
      <w:r w:rsidRPr="006466B8">
        <w:rPr>
          <w:rFonts w:ascii="Arial" w:hAnsi="Arial" w:cs="Arial"/>
          <w:i/>
          <w:sz w:val="22"/>
          <w:szCs w:val="22"/>
        </w:rPr>
        <w:t>Note</w:t>
      </w:r>
      <w:r w:rsidRPr="006466B8">
        <w:rPr>
          <w:rFonts w:ascii="Arial" w:hAnsi="Arial" w:cs="Arial"/>
          <w:sz w:val="22"/>
          <w:szCs w:val="22"/>
        </w:rPr>
        <w:t xml:space="preserve">. </w:t>
      </w:r>
      <w:r w:rsidRPr="006466B8">
        <w:rPr>
          <w:rFonts w:ascii="Arial" w:hAnsi="Arial" w:cs="Arial"/>
          <w:sz w:val="22"/>
          <w:szCs w:val="22"/>
          <w:vertAlign w:val="superscript"/>
        </w:rPr>
        <w:sym w:font="Wingdings 2" w:char="F0AE"/>
      </w:r>
      <w:r w:rsidRPr="006466B8">
        <w:rPr>
          <w:rFonts w:ascii="Arial" w:hAnsi="Arial" w:cs="Arial"/>
          <w:sz w:val="22"/>
          <w:szCs w:val="22"/>
        </w:rPr>
        <w:t>Internal study codes to facilitate tracking of datasets; *Gender of one participant is unknown; **Age of one participant is unknown</w:t>
      </w:r>
      <w:r>
        <w:rPr>
          <w:rFonts w:ascii="Arial" w:hAnsi="Arial" w:cs="Arial"/>
          <w:sz w:val="22"/>
          <w:szCs w:val="22"/>
        </w:rPr>
        <w:t xml:space="preserve">. Publications include: </w:t>
      </w:r>
      <w:r w:rsidRPr="00B10F29">
        <w:rPr>
          <w:rFonts w:ascii="Arial" w:hAnsi="Arial" w:cs="Arial"/>
          <w:sz w:val="22"/>
          <w:szCs w:val="22"/>
        </w:rPr>
        <w:fldChar w:fldCharType="begin">
          <w:fldData xml:space="preserve">PEVuZE5vdGU+PENpdGU+PEF1dGhvcj5BdGxhczwvQXV0aG9yPjxZZWFyPjIwMTA8L1llYXI+PFJl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</w:fldData>
        </w:fldChar>
      </w:r>
      <w:r w:rsidRPr="00B10F29">
        <w:rPr>
          <w:rFonts w:ascii="Arial" w:hAnsi="Arial" w:cs="Arial"/>
          <w:sz w:val="22"/>
          <w:szCs w:val="22"/>
        </w:rPr>
        <w:instrText xml:space="preserve"> ADDIN EN.CITE </w:instrText>
      </w:r>
      <w:r w:rsidRPr="00B10F29">
        <w:rPr>
          <w:rFonts w:ascii="Arial" w:hAnsi="Arial" w:cs="Arial"/>
          <w:sz w:val="22"/>
          <w:szCs w:val="22"/>
        </w:rPr>
        <w:fldChar w:fldCharType="begin">
          <w:fldData xml:space="preserve">PEVuZE5vdGU+PENpdGU+PEF1dGhvcj5BdGxhczwvQXV0aG9yPjxZZWFyPjIwMTA8L1llYXI+PFJl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</w:fldData>
        </w:fldChar>
      </w:r>
      <w:r w:rsidRPr="00B10F29">
        <w:rPr>
          <w:rFonts w:ascii="Arial" w:hAnsi="Arial" w:cs="Arial"/>
          <w:sz w:val="22"/>
          <w:szCs w:val="22"/>
        </w:rPr>
        <w:instrText xml:space="preserve"> ADDIN EN.CITE.DATA </w:instrText>
      </w:r>
      <w:r w:rsidRPr="00B10F29">
        <w:rPr>
          <w:rFonts w:ascii="Arial" w:hAnsi="Arial" w:cs="Arial"/>
          <w:sz w:val="22"/>
          <w:szCs w:val="22"/>
        </w:rPr>
      </w:r>
      <w:r w:rsidRPr="00B10F29">
        <w:rPr>
          <w:rFonts w:ascii="Arial" w:hAnsi="Arial" w:cs="Arial"/>
          <w:sz w:val="22"/>
          <w:szCs w:val="22"/>
        </w:rPr>
        <w:fldChar w:fldCharType="end"/>
      </w:r>
      <w:r w:rsidRPr="00B10F29">
        <w:rPr>
          <w:rFonts w:ascii="Arial" w:hAnsi="Arial" w:cs="Arial"/>
          <w:sz w:val="22"/>
          <w:szCs w:val="22"/>
        </w:rPr>
      </w:r>
      <w:r w:rsidRPr="00B10F29">
        <w:rPr>
          <w:rFonts w:ascii="Arial" w:hAnsi="Arial" w:cs="Arial"/>
          <w:sz w:val="22"/>
          <w:szCs w:val="22"/>
        </w:rPr>
        <w:fldChar w:fldCharType="separate"/>
      </w:r>
      <w:r w:rsidRPr="00B10F29">
        <w:rPr>
          <w:rFonts w:ascii="Arial" w:hAnsi="Arial" w:cs="Arial"/>
          <w:noProof/>
          <w:sz w:val="22"/>
          <w:szCs w:val="22"/>
        </w:rPr>
        <w:t>(Atlas et al., 2010a; Atlas et al., 2014a; Roy et al., 2014; Wager et al., 2013; Woo et al., 2015b)</w:t>
      </w:r>
      <w:r w:rsidRPr="00B10F29">
        <w:rPr>
          <w:rFonts w:ascii="Arial" w:hAnsi="Arial" w:cs="Arial"/>
          <w:sz w:val="22"/>
          <w:szCs w:val="22"/>
        </w:rPr>
        <w:fldChar w:fldCharType="end"/>
      </w:r>
      <w:r w:rsidRPr="00B10F29">
        <w:rPr>
          <w:rFonts w:ascii="Arial" w:hAnsi="Arial" w:cs="Arial"/>
          <w:sz w:val="22"/>
          <w:szCs w:val="22"/>
        </w:rPr>
        <w:t xml:space="preserve">. </w:t>
      </w:r>
    </w:p>
    <w:p w:rsidR="009340B8" w:rsidRPr="006466B8" w:rsidRDefault="009340B8" w:rsidP="009340B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2"/>
        </w:rPr>
        <w:lastRenderedPageBreak/>
        <w:t xml:space="preserve">Table 2. </w:t>
      </w:r>
      <w:r w:rsidRPr="0095777A">
        <w:rPr>
          <w:rFonts w:ascii="Arial" w:hAnsi="Arial" w:cs="Arial"/>
          <w:i/>
          <w:sz w:val="22"/>
          <w:szCs w:val="22"/>
        </w:rPr>
        <w:t>Stimulation Parameters</w:t>
      </w:r>
    </w:p>
    <w:tbl>
      <w:tblPr>
        <w:tblStyle w:val="LightShading"/>
        <w:tblW w:w="13176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2700"/>
        <w:gridCol w:w="3510"/>
        <w:gridCol w:w="4338"/>
      </w:tblGrid>
      <w:tr w:rsidR="009340B8" w:rsidRPr="00863A66" w:rsidTr="0041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Pr="002272CC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Intensities</w:t>
            </w:r>
          </w:p>
        </w:tc>
        <w:tc>
          <w:tcPr>
            <w:tcW w:w="270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Mean Temperature by </w:t>
            </w:r>
          </w:p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Intensity Level</w:t>
            </w:r>
          </w:p>
          <w:p w:rsidR="009340B8" w:rsidRPr="002272C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(Within Subject SE)</w:t>
            </w:r>
          </w:p>
        </w:tc>
        <w:tc>
          <w:tcPr>
            <w:tcW w:w="3510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Rating scale</w:t>
            </w:r>
          </w:p>
        </w:tc>
        <w:tc>
          <w:tcPr>
            <w:tcW w:w="4338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 Ratings by Intensity Level</w:t>
            </w:r>
          </w:p>
          <w:p w:rsidR="009340B8" w:rsidRPr="002272C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(Within Subject SEM)</w:t>
            </w:r>
          </w:p>
        </w:tc>
      </w:tr>
      <w:tr w:rsidR="009340B8" w:rsidRPr="00863A66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5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NPS Training Data</w:t>
            </w:r>
          </w:p>
        </w:tc>
      </w:tr>
      <w:tr w:rsidR="009340B8" w:rsidRPr="00863A66" w:rsidTr="00414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1 (NSF)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N, L, M, H</w:t>
            </w:r>
          </w:p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(Calibrated)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40.8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C2B20">
              <w:rPr>
                <w:rFonts w:ascii="Arial" w:hAnsi="Arial" w:cs="Arial"/>
                <w:sz w:val="22"/>
                <w:szCs w:val="22"/>
              </w:rPr>
              <w:t>43.</w:t>
            </w:r>
            <w:r>
              <w:rPr>
                <w:rFonts w:ascii="Arial" w:hAnsi="Arial" w:cs="Arial"/>
                <w:sz w:val="22"/>
                <w:szCs w:val="22"/>
              </w:rPr>
              <w:t xml:space="preserve">1, </w:t>
            </w:r>
            <w:r w:rsidRPr="001C2B20">
              <w:rPr>
                <w:rFonts w:ascii="Arial" w:hAnsi="Arial" w:cs="Arial"/>
                <w:sz w:val="22"/>
                <w:szCs w:val="22"/>
              </w:rPr>
              <w:t>45.</w:t>
            </w:r>
            <w:r>
              <w:rPr>
                <w:rFonts w:ascii="Arial" w:hAnsi="Arial" w:cs="Arial"/>
                <w:sz w:val="22"/>
                <w:szCs w:val="22"/>
              </w:rPr>
              <w:t xml:space="preserve">1, </w:t>
            </w:r>
            <w:r w:rsidRPr="001C2B20">
              <w:rPr>
                <w:rFonts w:ascii="Arial" w:hAnsi="Arial" w:cs="Arial"/>
                <w:sz w:val="22"/>
                <w:szCs w:val="22"/>
              </w:rPr>
              <w:t>47.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  <w:p w:rsidR="009340B8" w:rsidRPr="00ED248E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C2B20">
              <w:rPr>
                <w:rFonts w:ascii="Arial" w:hAnsi="Arial" w:cs="Arial"/>
                <w:sz w:val="22"/>
                <w:szCs w:val="22"/>
              </w:rPr>
              <w:t>0.1</w:t>
            </w:r>
            <w:r>
              <w:rPr>
                <w:rFonts w:ascii="Arial" w:hAnsi="Arial" w:cs="Arial"/>
                <w:sz w:val="22"/>
                <w:szCs w:val="22"/>
              </w:rPr>
              <w:t>6)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0-8 VAS </w:t>
            </w:r>
            <w:r w:rsidRPr="005160D9">
              <w:rPr>
                <w:rFonts w:ascii="Arial" w:hAnsi="Arial" w:cs="Arial"/>
                <w:sz w:val="22"/>
                <w:szCs w:val="22"/>
              </w:rPr>
              <w:t>(0, no sensation; 1,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0B8" w:rsidRPr="0069643B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i/>
                <w:iCs/>
                <w:color w:val="404040" w:themeColor="text1" w:themeTint="BF"/>
                <w:sz w:val="22"/>
                <w:szCs w:val="22"/>
              </w:rPr>
            </w:pPr>
            <w:proofErr w:type="gramStart"/>
            <w:r w:rsidRPr="005160D9">
              <w:rPr>
                <w:rFonts w:ascii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5160D9">
              <w:rPr>
                <w:rFonts w:ascii="Arial" w:hAnsi="Arial" w:cs="Arial"/>
                <w:sz w:val="22"/>
                <w:szCs w:val="22"/>
              </w:rPr>
              <w:t>painful warmth; 2, low</w:t>
            </w:r>
            <w:r>
              <w:rPr>
                <w:rFonts w:ascii="Arial" w:eastAsiaTheme="majorEastAsia" w:hAnsi="Arial" w:cs="Arial"/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Pr="005160D9">
              <w:rPr>
                <w:rFonts w:ascii="Arial" w:hAnsi="Arial" w:cs="Arial"/>
                <w:sz w:val="22"/>
                <w:szCs w:val="22"/>
              </w:rPr>
              <w:t>pain; 5, moderate pain; 8,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160D9">
              <w:rPr>
                <w:rFonts w:ascii="Arial" w:hAnsi="Arial" w:cs="Arial"/>
                <w:sz w:val="22"/>
                <w:szCs w:val="22"/>
              </w:rPr>
              <w:t>maximum tolerable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160D9">
              <w:rPr>
                <w:rFonts w:ascii="Arial" w:hAnsi="Arial" w:cs="Arial"/>
                <w:sz w:val="22"/>
                <w:szCs w:val="22"/>
              </w:rPr>
              <w:t>pain)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2.0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C2B20"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 xml:space="preserve">8, </w:t>
            </w:r>
            <w:r w:rsidRPr="001C2B20">
              <w:rPr>
                <w:rFonts w:ascii="Arial" w:hAnsi="Arial" w:cs="Arial"/>
                <w:sz w:val="22"/>
                <w:szCs w:val="22"/>
              </w:rPr>
              <w:t>4.</w:t>
            </w:r>
            <w:r>
              <w:rPr>
                <w:rFonts w:ascii="Arial" w:hAnsi="Arial" w:cs="Arial"/>
                <w:sz w:val="22"/>
                <w:szCs w:val="22"/>
              </w:rPr>
              <w:t xml:space="preserve">2, </w:t>
            </w:r>
            <w:r w:rsidRPr="001C2B20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C2B20">
              <w:rPr>
                <w:rFonts w:ascii="Arial" w:hAnsi="Arial" w:cs="Arial"/>
                <w:sz w:val="22"/>
                <w:szCs w:val="22"/>
              </w:rPr>
              <w:t>0.1</w:t>
            </w:r>
            <w:r>
              <w:rPr>
                <w:rFonts w:ascii="Arial" w:hAnsi="Arial" w:cs="Arial"/>
                <w:sz w:val="22"/>
                <w:szCs w:val="22"/>
              </w:rPr>
              <w:t>4)</w:t>
            </w:r>
          </w:p>
        </w:tc>
      </w:tr>
      <w:tr w:rsidR="009340B8" w:rsidRPr="00863A66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5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NPS Testing Data</w:t>
            </w:r>
          </w:p>
        </w:tc>
      </w:tr>
      <w:tr w:rsidR="009340B8" w:rsidRPr="00863A66" w:rsidTr="00414829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2 (BMRK3)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6 levels</w:t>
            </w:r>
          </w:p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(Fixed)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248E">
              <w:rPr>
                <w:rFonts w:ascii="Arial" w:hAnsi="Arial" w:cs="Arial"/>
                <w:sz w:val="22"/>
                <w:szCs w:val="22"/>
              </w:rPr>
              <w:t>44.3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D248E">
              <w:rPr>
                <w:rFonts w:ascii="Arial" w:hAnsi="Arial" w:cs="Arial"/>
                <w:sz w:val="22"/>
                <w:szCs w:val="22"/>
              </w:rPr>
              <w:t>45.3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D248E">
              <w:rPr>
                <w:rFonts w:ascii="Arial" w:hAnsi="Arial" w:cs="Arial"/>
                <w:sz w:val="22"/>
                <w:szCs w:val="22"/>
              </w:rPr>
              <w:t>46.3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D248E">
              <w:rPr>
                <w:rFonts w:ascii="Arial" w:hAnsi="Arial" w:cs="Arial"/>
                <w:sz w:val="22"/>
                <w:szCs w:val="22"/>
              </w:rPr>
              <w:t>47.3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272CC">
              <w:rPr>
                <w:rFonts w:ascii="Arial" w:hAnsi="Arial" w:cs="Arial"/>
                <w:sz w:val="22"/>
                <w:szCs w:val="22"/>
              </w:rPr>
              <w:t>48.3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272CC">
              <w:rPr>
                <w:rFonts w:ascii="Arial" w:hAnsi="Arial" w:cs="Arial"/>
                <w:sz w:val="22"/>
                <w:szCs w:val="22"/>
              </w:rPr>
              <w:t>49.3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0-100 VAS</w:t>
            </w:r>
          </w:p>
        </w:tc>
        <w:tc>
          <w:tcPr>
            <w:tcW w:w="4338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49.1, </w:t>
            </w:r>
            <w:r w:rsidRPr="002272CC">
              <w:rPr>
                <w:rFonts w:ascii="Arial" w:hAnsi="Arial" w:cs="Arial"/>
                <w:sz w:val="22"/>
                <w:szCs w:val="22"/>
              </w:rPr>
              <w:t>56.</w:t>
            </w:r>
            <w:r>
              <w:rPr>
                <w:rFonts w:ascii="Arial" w:hAnsi="Arial" w:cs="Arial"/>
                <w:sz w:val="22"/>
                <w:szCs w:val="22"/>
              </w:rPr>
              <w:t xml:space="preserve">6, </w:t>
            </w:r>
            <w:r w:rsidRPr="002272CC">
              <w:rPr>
                <w:rFonts w:ascii="Arial" w:hAnsi="Arial" w:cs="Arial"/>
                <w:sz w:val="22"/>
                <w:szCs w:val="22"/>
              </w:rPr>
              <w:t>74.</w:t>
            </w:r>
            <w:r>
              <w:rPr>
                <w:rFonts w:ascii="Arial" w:hAnsi="Arial" w:cs="Arial"/>
                <w:sz w:val="22"/>
                <w:szCs w:val="22"/>
              </w:rPr>
              <w:t xml:space="preserve">3, </w:t>
            </w:r>
            <w:r w:rsidRPr="002272CC">
              <w:rPr>
                <w:rFonts w:ascii="Arial" w:hAnsi="Arial" w:cs="Arial"/>
                <w:sz w:val="22"/>
                <w:szCs w:val="22"/>
              </w:rPr>
              <w:t>99.</w:t>
            </w:r>
            <w:r>
              <w:rPr>
                <w:rFonts w:ascii="Arial" w:hAnsi="Arial" w:cs="Arial"/>
                <w:sz w:val="22"/>
                <w:szCs w:val="22"/>
              </w:rPr>
              <w:t>4, 1</w:t>
            </w:r>
            <w:r w:rsidRPr="002272CC">
              <w:rPr>
                <w:rFonts w:ascii="Arial" w:hAnsi="Arial" w:cs="Arial"/>
                <w:sz w:val="22"/>
                <w:szCs w:val="22"/>
              </w:rPr>
              <w:t>33.</w:t>
            </w:r>
            <w:r>
              <w:rPr>
                <w:rFonts w:ascii="Arial" w:hAnsi="Arial" w:cs="Arial"/>
                <w:sz w:val="22"/>
                <w:szCs w:val="22"/>
              </w:rPr>
              <w:t xml:space="preserve">0, </w:t>
            </w:r>
            <w:r w:rsidRPr="002272CC">
              <w:rPr>
                <w:rFonts w:ascii="Arial" w:hAnsi="Arial" w:cs="Arial"/>
                <w:sz w:val="22"/>
                <w:szCs w:val="22"/>
              </w:rPr>
              <w:t>159.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2272CC">
              <w:rPr>
                <w:rFonts w:ascii="Arial" w:hAnsi="Arial" w:cs="Arial"/>
                <w:sz w:val="22"/>
                <w:szCs w:val="22"/>
              </w:rPr>
              <w:t>3.1</w:t>
            </w:r>
            <w:r>
              <w:rPr>
                <w:rFonts w:ascii="Arial" w:hAnsi="Arial" w:cs="Arial"/>
                <w:sz w:val="22"/>
                <w:szCs w:val="22"/>
              </w:rPr>
              <w:t>2)</w:t>
            </w:r>
          </w:p>
        </w:tc>
      </w:tr>
      <w:tr w:rsidR="009340B8" w:rsidRPr="00863A66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2272CC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3 (BMRK4)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L, M, H</w:t>
            </w:r>
          </w:p>
          <w:p w:rsidR="009340B8" w:rsidRPr="002272CC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(Fixed)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D248E">
              <w:rPr>
                <w:rFonts w:ascii="Arial" w:hAnsi="Arial" w:cs="Arial"/>
                <w:sz w:val="22"/>
                <w:szCs w:val="22"/>
              </w:rPr>
              <w:t>46</w:t>
            </w:r>
            <w:r>
              <w:rPr>
                <w:rFonts w:ascii="Arial" w:hAnsi="Arial" w:cs="Arial"/>
                <w:sz w:val="22"/>
                <w:szCs w:val="22"/>
              </w:rPr>
              <w:t xml:space="preserve">.0, </w:t>
            </w:r>
            <w:r w:rsidRPr="002272C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7.0, </w:t>
            </w:r>
            <w:r w:rsidRPr="002272CC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6466B8" w:rsidRDefault="009340B8" w:rsidP="00414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466B8">
              <w:rPr>
                <w:rFonts w:ascii="Arial" w:hAnsi="Arial" w:cs="Arial"/>
                <w:sz w:val="22"/>
                <w:szCs w:val="22"/>
              </w:rPr>
              <w:t>0-100 VAS (0, no sensation; 1.4, barely detectable; 6.1, weak; 17.2, moderate; 35.4, strong; 53.3, very strong; 100, strongest imaginable sensation)</w:t>
            </w:r>
          </w:p>
        </w:tc>
        <w:tc>
          <w:tcPr>
            <w:tcW w:w="4338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UL: </w:t>
            </w:r>
            <w:r w:rsidRPr="002272CC">
              <w:rPr>
                <w:rFonts w:ascii="Arial" w:hAnsi="Arial" w:cs="Arial"/>
                <w:sz w:val="22"/>
                <w:szCs w:val="22"/>
              </w:rPr>
              <w:t>31.7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272CC">
              <w:rPr>
                <w:rFonts w:ascii="Arial" w:hAnsi="Arial" w:cs="Arial"/>
                <w:sz w:val="22"/>
                <w:szCs w:val="22"/>
              </w:rPr>
              <w:t>40.</w:t>
            </w:r>
            <w:r>
              <w:rPr>
                <w:rFonts w:ascii="Arial" w:hAnsi="Arial" w:cs="Arial"/>
                <w:sz w:val="22"/>
                <w:szCs w:val="22"/>
              </w:rPr>
              <w:t xml:space="preserve">5, </w:t>
            </w:r>
            <w:r w:rsidRPr="002272CC">
              <w:rPr>
                <w:rFonts w:ascii="Arial" w:hAnsi="Arial" w:cs="Arial"/>
                <w:sz w:val="22"/>
                <w:szCs w:val="22"/>
              </w:rPr>
              <w:t>53.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94905">
              <w:rPr>
                <w:rFonts w:ascii="Arial" w:hAnsi="Arial" w:cs="Arial"/>
                <w:sz w:val="22"/>
                <w:szCs w:val="22"/>
              </w:rPr>
              <w:t>0.9787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LL</w:t>
            </w:r>
            <w:r w:rsidRPr="002272C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31.5, </w:t>
            </w:r>
            <w:r w:rsidRPr="002272CC">
              <w:rPr>
                <w:rFonts w:ascii="Arial" w:hAnsi="Arial" w:cs="Arial"/>
                <w:sz w:val="22"/>
                <w:szCs w:val="22"/>
              </w:rPr>
              <w:t>40.2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272CC">
              <w:rPr>
                <w:rFonts w:ascii="Arial" w:hAnsi="Arial" w:cs="Arial"/>
                <w:sz w:val="22"/>
                <w:szCs w:val="22"/>
              </w:rPr>
              <w:t>53.3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94905">
              <w:rPr>
                <w:rFonts w:ascii="Arial" w:hAnsi="Arial" w:cs="Arial"/>
                <w:sz w:val="22"/>
                <w:szCs w:val="22"/>
              </w:rPr>
              <w:t>0.9</w:t>
            </w:r>
            <w:r>
              <w:rPr>
                <w:rFonts w:ascii="Arial" w:hAnsi="Arial" w:cs="Arial"/>
                <w:sz w:val="22"/>
                <w:szCs w:val="22"/>
              </w:rPr>
              <w:t>6)</w:t>
            </w:r>
          </w:p>
        </w:tc>
      </w:tr>
      <w:tr w:rsidR="009340B8" w:rsidRPr="00863A66" w:rsidTr="00414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4 (IE)</w:t>
            </w:r>
          </w:p>
        </w:tc>
        <w:tc>
          <w:tcPr>
            <w:tcW w:w="144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L, M, H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(Fixed)</w:t>
            </w:r>
          </w:p>
        </w:tc>
        <w:tc>
          <w:tcPr>
            <w:tcW w:w="2700" w:type="dxa"/>
          </w:tcPr>
          <w:p w:rsidR="009340B8" w:rsidRPr="001D20BD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240">
              <w:rPr>
                <w:rFonts w:ascii="Arial" w:hAnsi="Arial" w:cs="Arial"/>
                <w:sz w:val="22"/>
                <w:szCs w:val="22"/>
              </w:rPr>
              <w:t>46</w:t>
            </w:r>
            <w:r>
              <w:rPr>
                <w:rFonts w:ascii="Arial" w:hAnsi="Arial" w:cs="Arial"/>
                <w:sz w:val="22"/>
                <w:szCs w:val="22"/>
              </w:rPr>
              <w:t xml:space="preserve">.0, </w:t>
            </w:r>
            <w:r w:rsidRPr="002272CC">
              <w:rPr>
                <w:rFonts w:ascii="Arial" w:hAnsi="Arial" w:cs="Arial"/>
                <w:sz w:val="22"/>
                <w:szCs w:val="22"/>
              </w:rPr>
              <w:t>47</w:t>
            </w:r>
            <w:r>
              <w:rPr>
                <w:rFonts w:ascii="Arial" w:hAnsi="Arial" w:cs="Arial"/>
                <w:sz w:val="22"/>
                <w:szCs w:val="22"/>
              </w:rPr>
              <w:t xml:space="preserve">.0, </w:t>
            </w:r>
            <w:r w:rsidRPr="001C2B20">
              <w:rPr>
                <w:rFonts w:ascii="Arial" w:hAnsi="Arial" w:cs="Arial"/>
                <w:sz w:val="22"/>
                <w:szCs w:val="22"/>
              </w:rPr>
              <w:t>48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510" w:type="dxa"/>
          </w:tcPr>
          <w:p w:rsidR="009340B8" w:rsidRPr="001D20BD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0-100 VAS (0, no pain; 100, worst imaginable pain)</w:t>
            </w:r>
          </w:p>
        </w:tc>
        <w:tc>
          <w:tcPr>
            <w:tcW w:w="4338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29.</w:t>
            </w:r>
            <w:r>
              <w:rPr>
                <w:rFonts w:ascii="Arial" w:hAnsi="Arial" w:cs="Arial"/>
                <w:sz w:val="22"/>
                <w:szCs w:val="22"/>
              </w:rPr>
              <w:t xml:space="preserve">4, </w:t>
            </w:r>
            <w:r w:rsidRPr="001C2B20">
              <w:rPr>
                <w:rFonts w:ascii="Arial" w:hAnsi="Arial" w:cs="Arial"/>
                <w:sz w:val="22"/>
                <w:szCs w:val="22"/>
              </w:rPr>
              <w:t>38.9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C2B20">
              <w:rPr>
                <w:rFonts w:ascii="Arial" w:hAnsi="Arial" w:cs="Arial"/>
                <w:sz w:val="22"/>
                <w:szCs w:val="22"/>
              </w:rPr>
              <w:t>51.9</w:t>
            </w:r>
          </w:p>
          <w:p w:rsidR="009340B8" w:rsidRPr="001D20BD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C2B20">
              <w:rPr>
                <w:rFonts w:ascii="Arial" w:hAnsi="Arial" w:cs="Arial"/>
                <w:sz w:val="22"/>
                <w:szCs w:val="22"/>
              </w:rPr>
              <w:t>0.64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863A66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5 (ILCP)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L, H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(Calibrated)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D20BD">
              <w:rPr>
                <w:rFonts w:ascii="Arial" w:hAnsi="Arial" w:cs="Arial"/>
                <w:sz w:val="22"/>
                <w:szCs w:val="22"/>
              </w:rPr>
              <w:t>44.7</w:t>
            </w:r>
            <w:r>
              <w:rPr>
                <w:rFonts w:ascii="Arial" w:hAnsi="Arial" w:cs="Arial"/>
                <w:sz w:val="22"/>
                <w:szCs w:val="22"/>
              </w:rPr>
              <w:t>, 4</w:t>
            </w:r>
            <w:r w:rsidRPr="001D20BD">
              <w:rPr>
                <w:rFonts w:ascii="Arial" w:hAnsi="Arial" w:cs="Arial"/>
                <w:sz w:val="22"/>
                <w:szCs w:val="22"/>
              </w:rPr>
              <w:t>6.7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(0)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1D20BD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0-8 VAS (no pain to worst pain imaginable)</w:t>
            </w:r>
          </w:p>
        </w:tc>
        <w:tc>
          <w:tcPr>
            <w:tcW w:w="4338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D20BD">
              <w:rPr>
                <w:rFonts w:ascii="Arial" w:hAnsi="Arial" w:cs="Arial"/>
                <w:sz w:val="22"/>
                <w:szCs w:val="22"/>
              </w:rPr>
              <w:t>24.</w:t>
            </w:r>
            <w:r>
              <w:rPr>
                <w:rFonts w:ascii="Arial" w:hAnsi="Arial" w:cs="Arial"/>
                <w:sz w:val="22"/>
                <w:szCs w:val="22"/>
              </w:rPr>
              <w:t xml:space="preserve">3, </w:t>
            </w:r>
            <w:r w:rsidRPr="001D20BD">
              <w:rPr>
                <w:rFonts w:ascii="Arial" w:hAnsi="Arial" w:cs="Arial"/>
                <w:sz w:val="22"/>
                <w:szCs w:val="22"/>
              </w:rPr>
              <w:t>46</w:t>
            </w:r>
            <w:r>
              <w:rPr>
                <w:rFonts w:ascii="Arial" w:hAnsi="Arial" w:cs="Arial"/>
                <w:sz w:val="22"/>
                <w:szCs w:val="22"/>
              </w:rPr>
              <w:t>.7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</w:t>
            </w:r>
            <w:r w:rsidRPr="001D20BD">
              <w:rPr>
                <w:rFonts w:ascii="Arial" w:hAnsi="Arial" w:cs="Arial"/>
                <w:sz w:val="22"/>
                <w:szCs w:val="22"/>
              </w:rPr>
              <w:t>.14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863A66" w:rsidTr="004148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6 (EXP)</w:t>
            </w:r>
          </w:p>
        </w:tc>
        <w:tc>
          <w:tcPr>
            <w:tcW w:w="144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L, M, H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(Calibrated)</w:t>
            </w:r>
          </w:p>
        </w:tc>
        <w:tc>
          <w:tcPr>
            <w:tcW w:w="270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41.2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C2B20">
              <w:rPr>
                <w:rFonts w:ascii="Arial" w:hAnsi="Arial" w:cs="Arial"/>
                <w:sz w:val="22"/>
                <w:szCs w:val="22"/>
              </w:rPr>
              <w:t>44.</w:t>
            </w:r>
            <w:r>
              <w:rPr>
                <w:rFonts w:ascii="Arial" w:hAnsi="Arial" w:cs="Arial"/>
                <w:sz w:val="22"/>
                <w:szCs w:val="22"/>
              </w:rPr>
              <w:t xml:space="preserve">4, </w:t>
            </w:r>
            <w:r w:rsidRPr="001C2B20">
              <w:rPr>
                <w:rFonts w:ascii="Arial" w:hAnsi="Arial" w:cs="Arial"/>
                <w:sz w:val="22"/>
                <w:szCs w:val="22"/>
              </w:rPr>
              <w:t>47.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C2B20">
              <w:rPr>
                <w:rFonts w:ascii="Arial" w:hAnsi="Arial" w:cs="Arial"/>
                <w:sz w:val="22"/>
                <w:szCs w:val="22"/>
              </w:rPr>
              <w:t>0.2</w:t>
            </w:r>
            <w:r>
              <w:rPr>
                <w:rFonts w:ascii="Arial" w:hAnsi="Arial" w:cs="Arial"/>
                <w:sz w:val="22"/>
                <w:szCs w:val="22"/>
              </w:rPr>
              <w:t>1)</w:t>
            </w:r>
          </w:p>
        </w:tc>
        <w:tc>
          <w:tcPr>
            <w:tcW w:w="351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0-8 VAS </w:t>
            </w:r>
            <w:r w:rsidRPr="005160D9">
              <w:rPr>
                <w:rFonts w:ascii="Arial" w:hAnsi="Arial" w:cs="Arial"/>
                <w:sz w:val="22"/>
                <w:szCs w:val="22"/>
              </w:rPr>
              <w:t xml:space="preserve">(0, no sensation; 1,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i/>
                <w:iCs/>
                <w:color w:val="404040" w:themeColor="text1" w:themeTint="BF"/>
                <w:sz w:val="22"/>
                <w:szCs w:val="22"/>
              </w:rPr>
            </w:pPr>
            <w:proofErr w:type="gramStart"/>
            <w:r w:rsidRPr="005160D9">
              <w:rPr>
                <w:rFonts w:ascii="Arial" w:hAnsi="Arial" w:cs="Arial"/>
                <w:sz w:val="22"/>
                <w:szCs w:val="22"/>
              </w:rPr>
              <w:t>non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5160D9">
              <w:rPr>
                <w:rFonts w:ascii="Arial" w:hAnsi="Arial" w:cs="Arial"/>
                <w:sz w:val="22"/>
                <w:szCs w:val="22"/>
              </w:rPr>
              <w:t>painful warmth; 2, low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i/>
                <w:iCs/>
                <w:color w:val="404040" w:themeColor="text1" w:themeTint="BF"/>
                <w:sz w:val="22"/>
                <w:szCs w:val="22"/>
              </w:rPr>
            </w:pPr>
            <w:proofErr w:type="gramStart"/>
            <w:r w:rsidRPr="005160D9">
              <w:rPr>
                <w:rFonts w:ascii="Arial" w:hAnsi="Arial" w:cs="Arial"/>
                <w:sz w:val="22"/>
                <w:szCs w:val="22"/>
              </w:rPr>
              <w:t>pain</w:t>
            </w:r>
            <w:proofErr w:type="gramEnd"/>
            <w:r w:rsidRPr="005160D9">
              <w:rPr>
                <w:rFonts w:ascii="Arial" w:hAnsi="Arial" w:cs="Arial"/>
                <w:sz w:val="22"/>
                <w:szCs w:val="22"/>
              </w:rPr>
              <w:t>; 5, moderate pain; 8,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160D9">
              <w:rPr>
                <w:rFonts w:ascii="Arial" w:hAnsi="Arial" w:cs="Arial"/>
                <w:sz w:val="22"/>
                <w:szCs w:val="22"/>
              </w:rPr>
              <w:t>maximum tolerable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160D9">
              <w:rPr>
                <w:rFonts w:ascii="Arial" w:hAnsi="Arial" w:cs="Arial"/>
                <w:sz w:val="22"/>
                <w:szCs w:val="22"/>
              </w:rPr>
              <w:t>pain)</w:t>
            </w:r>
          </w:p>
        </w:tc>
        <w:tc>
          <w:tcPr>
            <w:tcW w:w="4338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 xml:space="preserve">5, </w:t>
            </w:r>
            <w:r w:rsidRPr="001C2B20">
              <w:rPr>
                <w:rFonts w:ascii="Arial" w:hAnsi="Arial" w:cs="Arial"/>
                <w:sz w:val="22"/>
                <w:szCs w:val="22"/>
              </w:rPr>
              <w:t>4.</w:t>
            </w:r>
            <w:r>
              <w:rPr>
                <w:rFonts w:ascii="Arial" w:hAnsi="Arial" w:cs="Arial"/>
                <w:sz w:val="22"/>
                <w:szCs w:val="22"/>
              </w:rPr>
              <w:t xml:space="preserve">3, </w:t>
            </w:r>
            <w:r w:rsidRPr="001C2B20">
              <w:rPr>
                <w:rFonts w:ascii="Arial" w:hAnsi="Arial" w:cs="Arial"/>
                <w:sz w:val="22"/>
                <w:szCs w:val="22"/>
              </w:rPr>
              <w:t>7.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1C2B20">
              <w:rPr>
                <w:rFonts w:ascii="Arial" w:hAnsi="Arial" w:cs="Arial"/>
                <w:sz w:val="22"/>
                <w:szCs w:val="22"/>
              </w:rPr>
              <w:t>0.13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863A66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7 (SCEBL)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L, M, H</w:t>
            </w:r>
          </w:p>
          <w:p w:rsidR="009340B8" w:rsidRPr="00560D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(Fixed)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48, 49, 50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0-100 VAS (0, no pain; 100, worst imaginable pain)</w:t>
            </w:r>
          </w:p>
        </w:tc>
        <w:tc>
          <w:tcPr>
            <w:tcW w:w="4338" w:type="dxa"/>
            <w:tcBorders>
              <w:left w:val="none" w:sz="0" w:space="0" w:color="auto"/>
              <w:right w:val="none" w:sz="0" w:space="0" w:color="auto"/>
            </w:tcBorders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26.0, 33.3, </w:t>
            </w:r>
            <w:r w:rsidRPr="00ED590B">
              <w:rPr>
                <w:rFonts w:ascii="Arial" w:hAnsi="Arial" w:cs="Arial"/>
                <w:sz w:val="22"/>
                <w:szCs w:val="22"/>
              </w:rPr>
              <w:t>40.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ED590B">
              <w:rPr>
                <w:rFonts w:ascii="Arial" w:hAnsi="Arial" w:cs="Arial"/>
                <w:sz w:val="22"/>
                <w:szCs w:val="22"/>
              </w:rPr>
              <w:t>1.12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9340B8" w:rsidRDefault="009340B8" w:rsidP="009340B8">
      <w:pPr>
        <w:spacing w:line="360" w:lineRule="auto"/>
        <w:rPr>
          <w:rFonts w:ascii="Arial" w:hAnsi="Arial" w:cs="Arial"/>
          <w:sz w:val="22"/>
          <w:szCs w:val="22"/>
        </w:rPr>
      </w:pPr>
      <w:r w:rsidRPr="00182C6D">
        <w:rPr>
          <w:rFonts w:ascii="Arial" w:hAnsi="Arial" w:cs="Arial"/>
          <w:i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Heat /pain levels: N = </w:t>
      </w:r>
      <w:proofErr w:type="spellStart"/>
      <w:r>
        <w:rPr>
          <w:rFonts w:ascii="Arial" w:hAnsi="Arial" w:cs="Arial"/>
          <w:sz w:val="22"/>
          <w:szCs w:val="22"/>
        </w:rPr>
        <w:t>Nonpainful</w:t>
      </w:r>
      <w:proofErr w:type="spellEnd"/>
      <w:r>
        <w:rPr>
          <w:rFonts w:ascii="Arial" w:hAnsi="Arial" w:cs="Arial"/>
          <w:sz w:val="22"/>
          <w:szCs w:val="22"/>
        </w:rPr>
        <w:t xml:space="preserve">, L = Low, M = Medium, H = High. Sites of stimulation: UL = Upper Limb, LL = Lower Limb. VAS = visual analogue scale. </w:t>
      </w:r>
    </w:p>
    <w:p w:rsidR="009340B8" w:rsidRPr="006466B8" w:rsidRDefault="009340B8" w:rsidP="009340B8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Table 3. </w:t>
      </w:r>
      <w:r w:rsidRPr="0095777A">
        <w:rPr>
          <w:rFonts w:ascii="Arial" w:hAnsi="Arial" w:cs="Arial"/>
          <w:i/>
          <w:sz w:val="22"/>
          <w:szCs w:val="22"/>
        </w:rPr>
        <w:t>Task Characteristics</w:t>
      </w:r>
    </w:p>
    <w:tbl>
      <w:tblPr>
        <w:tblStyle w:val="LightShading"/>
        <w:tblW w:w="13176" w:type="dxa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180"/>
        <w:gridCol w:w="1350"/>
        <w:gridCol w:w="1260"/>
        <w:gridCol w:w="2160"/>
        <w:gridCol w:w="2070"/>
        <w:gridCol w:w="3888"/>
      </w:tblGrid>
      <w:tr w:rsidR="009340B8" w:rsidRPr="001C2B20" w:rsidTr="0041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Study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Duration</w:t>
            </w:r>
          </w:p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seconds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Inter-heat interval (seconds)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Locations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(number of sites)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Range of Number of Trials Per Subject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Mean proportion of trials excluded</w:t>
            </w:r>
            <w:r w:rsidRPr="001C2B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0B8" w:rsidRPr="001C2B20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(Std. Deviation)</w:t>
            </w: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Other experimental manipulations</w:t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NPS Training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1 (NSF)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Arm</w:t>
            </w:r>
            <w:r>
              <w:rPr>
                <w:rFonts w:ascii="Arial" w:hAnsi="Arial" w:cs="Arial"/>
                <w:sz w:val="22"/>
                <w:szCs w:val="22"/>
              </w:rPr>
              <w:t xml:space="preserve"> (3)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35-</w:t>
            </w:r>
            <w:r w:rsidRPr="008F2053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0.08 (0.07)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Masked emotional faces evenly crossed with temperature</w:t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NPS Testing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2 (BMRK3)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12.5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20.5-</w:t>
            </w:r>
            <w:r w:rsidRPr="003F55E0">
              <w:rPr>
                <w:rFonts w:ascii="Arial" w:hAnsi="Arial" w:cs="Arial"/>
                <w:sz w:val="22"/>
                <w:szCs w:val="22"/>
              </w:rPr>
              <w:t>28.5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Arm</w:t>
            </w:r>
            <w:r>
              <w:rPr>
                <w:rFonts w:ascii="Arial" w:hAnsi="Arial" w:cs="Arial"/>
                <w:sz w:val="22"/>
                <w:szCs w:val="22"/>
              </w:rPr>
              <w:t xml:space="preserve"> (2)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 (0.04)</w:t>
            </w:r>
          </w:p>
        </w:tc>
        <w:tc>
          <w:tcPr>
            <w:tcW w:w="3888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3F55E0">
              <w:rPr>
                <w:rFonts w:ascii="Arial" w:hAnsi="Arial" w:cs="Arial"/>
                <w:sz w:val="22"/>
                <w:szCs w:val="22"/>
              </w:rPr>
              <w:t>ognitive self-regulation up and down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3 (BMRK4)</w:t>
            </w:r>
          </w:p>
        </w:tc>
        <w:tc>
          <w:tcPr>
            <w:tcW w:w="1080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2272CC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30" w:type="dxa"/>
            <w:gridSpan w:val="2"/>
          </w:tcPr>
          <w:p w:rsidR="009340B8" w:rsidRPr="001D56E1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25-27</w:t>
            </w:r>
          </w:p>
        </w:tc>
        <w:tc>
          <w:tcPr>
            <w:tcW w:w="1260" w:type="dxa"/>
          </w:tcPr>
          <w:p w:rsidR="009340B8" w:rsidRPr="007421D7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421D7">
              <w:rPr>
                <w:rFonts w:ascii="Arial" w:hAnsi="Arial" w:cs="Arial"/>
                <w:sz w:val="22"/>
                <w:szCs w:val="22"/>
              </w:rPr>
              <w:t>Arm</w:t>
            </w:r>
            <w:r>
              <w:rPr>
                <w:rFonts w:ascii="Arial" w:hAnsi="Arial" w:cs="Arial"/>
                <w:sz w:val="22"/>
                <w:szCs w:val="22"/>
              </w:rPr>
              <w:t xml:space="preserve"> (4)</w:t>
            </w:r>
            <w:r w:rsidRPr="007421D7">
              <w:rPr>
                <w:rFonts w:ascii="Arial" w:hAnsi="Arial" w:cs="Arial"/>
                <w:sz w:val="22"/>
                <w:szCs w:val="22"/>
              </w:rPr>
              <w:t>, Foot</w:t>
            </w:r>
            <w:r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160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2070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0.08 (0.06)</w:t>
            </w:r>
          </w:p>
        </w:tc>
        <w:tc>
          <w:tcPr>
            <w:tcW w:w="3888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Heat-predictive visual cues (</w:t>
            </w:r>
            <w:r w:rsidRPr="003F55E0">
              <w:rPr>
                <w:rFonts w:ascii="Arial" w:hAnsi="Arial" w:cs="Arial"/>
                <w:sz w:val="22"/>
                <w:szCs w:val="22"/>
              </w:rPr>
              <w:t>low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3F55E0">
              <w:rPr>
                <w:rFonts w:ascii="Arial" w:hAnsi="Arial" w:cs="Arial"/>
                <w:sz w:val="22"/>
                <w:szCs w:val="22"/>
              </w:rPr>
              <w:t xml:space="preserve"> medium</w:t>
            </w:r>
            <w:r>
              <w:rPr>
                <w:rFonts w:ascii="Arial" w:hAnsi="Arial" w:cs="Arial"/>
                <w:sz w:val="22"/>
                <w:szCs w:val="22"/>
              </w:rPr>
              <w:t>, or</w:t>
            </w:r>
            <w:r w:rsidRPr="003F55E0">
              <w:rPr>
                <w:rFonts w:ascii="Arial" w:hAnsi="Arial" w:cs="Arial"/>
                <w:sz w:val="22"/>
                <w:szCs w:val="22"/>
              </w:rPr>
              <w:t xml:space="preserve"> high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4 (IE)</w:t>
            </w:r>
          </w:p>
        </w:tc>
        <w:tc>
          <w:tcPr>
            <w:tcW w:w="108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30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36-38</w:t>
            </w:r>
          </w:p>
        </w:tc>
        <w:tc>
          <w:tcPr>
            <w:tcW w:w="126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Arm</w:t>
            </w:r>
            <w:r>
              <w:rPr>
                <w:rFonts w:ascii="Arial" w:hAnsi="Arial" w:cs="Arial"/>
                <w:sz w:val="22"/>
                <w:szCs w:val="22"/>
              </w:rPr>
              <w:t xml:space="preserve"> (6)</w:t>
            </w:r>
          </w:p>
        </w:tc>
        <w:tc>
          <w:tcPr>
            <w:tcW w:w="216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F2053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2070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888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Heat-predictive visual cues; placebo manipulation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5 (ILCP)</w:t>
            </w:r>
          </w:p>
        </w:tc>
        <w:tc>
          <w:tcPr>
            <w:tcW w:w="108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17-25</w:t>
            </w:r>
          </w:p>
        </w:tc>
        <w:tc>
          <w:tcPr>
            <w:tcW w:w="126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Arm (2)</w:t>
            </w:r>
          </w:p>
        </w:tc>
        <w:tc>
          <w:tcPr>
            <w:tcW w:w="216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2070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0.05 (0.03)</w:t>
            </w:r>
          </w:p>
        </w:tc>
        <w:tc>
          <w:tcPr>
            <w:tcW w:w="3888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Agency (make choice, observe choice), Certainty (80% low pain, 50% low pain)</w:t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6 (EXP)</w:t>
            </w:r>
          </w:p>
        </w:tc>
        <w:tc>
          <w:tcPr>
            <w:tcW w:w="1080" w:type="dxa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260" w:type="dxa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Arm</w:t>
            </w:r>
            <w:r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16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A6BA8">
              <w:rPr>
                <w:rFonts w:ascii="Arial" w:hAnsi="Arial" w:cs="Arial"/>
                <w:sz w:val="22"/>
                <w:szCs w:val="22"/>
              </w:rPr>
              <w:t>61</w:t>
            </w:r>
            <w:r w:rsidRPr="00FF5761">
              <w:rPr>
                <w:rFonts w:ascii="Arial" w:hAnsi="Arial" w:cs="Arial"/>
                <w:sz w:val="22"/>
                <w:szCs w:val="22"/>
              </w:rPr>
              <w:t>-</w:t>
            </w:r>
            <w:r w:rsidRPr="008A6BA8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207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0.03 (0.04)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888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Heat-predictive auditory cues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A6BA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7 (SCEBL)</w:t>
            </w:r>
          </w:p>
        </w:tc>
        <w:tc>
          <w:tcPr>
            <w:tcW w:w="108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1.85</w:t>
            </w:r>
          </w:p>
        </w:tc>
        <w:tc>
          <w:tcPr>
            <w:tcW w:w="1530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F55E0">
              <w:rPr>
                <w:rFonts w:ascii="Arial" w:hAnsi="Arial" w:cs="Arial"/>
                <w:sz w:val="22"/>
                <w:szCs w:val="22"/>
              </w:rPr>
              <w:t>26-37</w:t>
            </w:r>
          </w:p>
        </w:tc>
        <w:tc>
          <w:tcPr>
            <w:tcW w:w="126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 (6)</w:t>
            </w:r>
          </w:p>
        </w:tc>
        <w:tc>
          <w:tcPr>
            <w:tcW w:w="216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2070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 (0.03)</w:t>
            </w:r>
          </w:p>
        </w:tc>
        <w:tc>
          <w:tcPr>
            <w:tcW w:w="3888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Heat-predictive visual cues (low or high)</w:t>
            </w:r>
            <w:r w:rsidRPr="003F55E0">
              <w:rPr>
                <w:rFonts w:ascii="Arial" w:hAnsi="Arial" w:cs="Arial"/>
                <w:sz w:val="22"/>
                <w:szCs w:val="22"/>
              </w:rPr>
              <w:t xml:space="preserve"> and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F55E0">
              <w:rPr>
                <w:rFonts w:ascii="Arial" w:hAnsi="Arial" w:cs="Arial"/>
                <w:sz w:val="22"/>
                <w:szCs w:val="22"/>
              </w:rPr>
              <w:t>unreinforced social information</w:t>
            </w:r>
          </w:p>
        </w:tc>
      </w:tr>
    </w:tbl>
    <w:p w:rsidR="009340B8" w:rsidRDefault="009340B8" w:rsidP="009340B8">
      <w:pPr>
        <w:rPr>
          <w:rFonts w:ascii="Arial" w:hAnsi="Arial" w:cs="Arial"/>
          <w:sz w:val="22"/>
          <w:szCs w:val="22"/>
        </w:rPr>
      </w:pPr>
      <w:r w:rsidRPr="00182C6D">
        <w:rPr>
          <w:rFonts w:ascii="Arial" w:hAnsi="Arial" w:cs="Arial"/>
          <w:i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>: The exclusion criterion was a high variance inflation factor.</w:t>
      </w:r>
    </w:p>
    <w:p w:rsidR="009340B8" w:rsidRDefault="009340B8" w:rsidP="009340B8">
      <w:pPr>
        <w:outlineLvl w:val="0"/>
        <w:rPr>
          <w:rFonts w:ascii="Arial" w:hAnsi="Arial" w:cs="Arial"/>
          <w:sz w:val="22"/>
          <w:szCs w:val="22"/>
        </w:rPr>
      </w:pPr>
    </w:p>
    <w:p w:rsidR="009340B8" w:rsidRDefault="009340B8" w:rsidP="009340B8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9340B8" w:rsidRPr="006466B8" w:rsidRDefault="009340B8" w:rsidP="009340B8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Table 4. </w:t>
      </w:r>
      <w:r w:rsidRPr="003961FC">
        <w:rPr>
          <w:rFonts w:ascii="Arial" w:hAnsi="Arial"/>
          <w:i/>
          <w:sz w:val="22"/>
        </w:rPr>
        <w:t>Acquisition Parameters</w:t>
      </w:r>
    </w:p>
    <w:tbl>
      <w:tblPr>
        <w:tblStyle w:val="LightShading"/>
        <w:tblW w:w="13176" w:type="dxa"/>
        <w:tblLayout w:type="fixed"/>
        <w:tblLook w:val="04A0" w:firstRow="1" w:lastRow="0" w:firstColumn="1" w:lastColumn="0" w:noHBand="0" w:noVBand="1"/>
      </w:tblPr>
      <w:tblGrid>
        <w:gridCol w:w="1188"/>
        <w:gridCol w:w="47"/>
        <w:gridCol w:w="1161"/>
        <w:gridCol w:w="163"/>
        <w:gridCol w:w="1471"/>
        <w:gridCol w:w="1792"/>
        <w:gridCol w:w="1666"/>
        <w:gridCol w:w="1530"/>
        <w:gridCol w:w="1457"/>
        <w:gridCol w:w="1243"/>
        <w:gridCol w:w="1458"/>
      </w:tblGrid>
      <w:tr w:rsidR="009340B8" w:rsidRPr="001C2B20" w:rsidTr="0041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1C2B20">
              <w:rPr>
                <w:rFonts w:ascii="Arial" w:hAnsi="Arial" w:cs="Arial"/>
                <w:sz w:val="22"/>
                <w:szCs w:val="22"/>
              </w:rPr>
              <w:t>Study</w:t>
            </w:r>
          </w:p>
        </w:tc>
        <w:tc>
          <w:tcPr>
            <w:tcW w:w="1371" w:type="dxa"/>
            <w:gridSpan w:val="3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Study Location</w:t>
            </w: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:rsidR="009340B8" w:rsidRPr="0009002A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Scanner </w:t>
            </w:r>
          </w:p>
          <w:p w:rsidR="009340B8" w:rsidRPr="002272C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Details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9340B8" w:rsidRPr="0009002A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EPI </w:t>
            </w:r>
          </w:p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Param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09002A">
              <w:rPr>
                <w:rFonts w:ascii="Arial" w:hAnsi="Arial" w:cs="Arial"/>
                <w:sz w:val="22"/>
                <w:szCs w:val="22"/>
              </w:rPr>
              <w:t>ters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Voxel Size</w:t>
            </w:r>
          </w:p>
          <w:p w:rsidR="009340B8" w:rsidRPr="003961FC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 w:rsidRPr="003961FC"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(</w:t>
            </w:r>
            <w:proofErr w:type="gramStart"/>
            <w:r w:rsidRPr="009C6712">
              <w:rPr>
                <w:rFonts w:ascii="Arial" w:hAnsi="Arial" w:cs="Arial"/>
                <w:sz w:val="22"/>
                <w:szCs w:val="22"/>
              </w:rPr>
              <w:t>mm</w:t>
            </w:r>
            <w:r w:rsidRPr="009C6712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proofErr w:type="gramEnd"/>
            <w:r w:rsidRPr="009C671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340B8" w:rsidRPr="0009002A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Acquisition </w:t>
            </w:r>
          </w:p>
          <w:p w:rsidR="009340B8" w:rsidRPr="001C2B20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Parameters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ind w:right="-1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Discarded</w:t>
            </w:r>
          </w:p>
          <w:p w:rsidR="009340B8" w:rsidRPr="0009002A" w:rsidRDefault="009340B8" w:rsidP="00414829">
            <w:pPr>
              <w:spacing w:line="276" w:lineRule="auto"/>
              <w:ind w:right="-18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Volumes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9340B8" w:rsidRPr="0009002A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Stimulus </w:t>
            </w:r>
          </w:p>
          <w:p w:rsidR="009340B8" w:rsidRDefault="009340B8" w:rsidP="004148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ind w:left="2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Analysis Software</w:t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340B8" w:rsidRPr="003961FC" w:rsidRDefault="009340B8" w:rsidP="00414829">
            <w:pPr>
              <w:spacing w:line="276" w:lineRule="auto"/>
              <w:ind w:right="-18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961FC">
              <w:rPr>
                <w:rFonts w:ascii="Arial" w:hAnsi="Arial" w:cs="Arial"/>
                <w:b/>
                <w:sz w:val="22"/>
                <w:szCs w:val="22"/>
              </w:rPr>
              <w:t>NPS Training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1 (NSF)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Columbia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40B8" w:rsidRPr="0009002A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1.5T GE </w:t>
            </w:r>
            <w:proofErr w:type="spellStart"/>
            <w:r w:rsidRPr="0009002A">
              <w:rPr>
                <w:rFonts w:ascii="Arial" w:hAnsi="Arial" w:cs="Arial"/>
                <w:sz w:val="22"/>
                <w:szCs w:val="22"/>
              </w:rPr>
              <w:t>Signa</w:t>
            </w:r>
            <w:proofErr w:type="spellEnd"/>
            <w:r w:rsidRPr="000900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02A">
              <w:rPr>
                <w:rFonts w:ascii="Arial" w:hAnsi="Arial" w:cs="Arial"/>
                <w:sz w:val="22"/>
                <w:szCs w:val="22"/>
              </w:rPr>
              <w:t>TwinSpeed</w:t>
            </w:r>
            <w:proofErr w:type="spellEnd"/>
            <w:r w:rsidRPr="0009002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Excite HD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2000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34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224 mm  </w:t>
            </w:r>
          </w:p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Matrix = 64×64 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3.5×3.5×4.0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24 slices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714803" w:rsidRDefault="009340B8" w:rsidP="00414829">
            <w:pPr>
              <w:spacing w:line="276" w:lineRule="auto"/>
              <w:ind w:right="-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E-Prime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Pr="001C2B20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340B8" w:rsidRPr="001C2B20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40B8" w:rsidRDefault="009340B8" w:rsidP="004148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340B8" w:rsidRPr="002142C4" w:rsidRDefault="009340B8" w:rsidP="00414829">
            <w:pPr>
              <w:spacing w:line="276" w:lineRule="auto"/>
              <w:ind w:right="-18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2142C4">
              <w:rPr>
                <w:rFonts w:ascii="Arial" w:hAnsi="Arial" w:cs="Arial"/>
                <w:b/>
                <w:sz w:val="22"/>
                <w:szCs w:val="22"/>
              </w:rPr>
              <w:t>NPS Testing Data</w:t>
            </w:r>
          </w:p>
        </w:tc>
      </w:tr>
      <w:tr w:rsidR="009340B8" w:rsidRPr="001C2B20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2 (BMRK3)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Columbia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</w:tcBorders>
          </w:tcPr>
          <w:p w:rsidR="009340B8" w:rsidRPr="002272CC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color w:val="auto"/>
                <w:sz w:val="22"/>
                <w:szCs w:val="22"/>
              </w:rPr>
              <w:t xml:space="preserve">3T Phillips </w:t>
            </w:r>
            <w:proofErr w:type="spellStart"/>
            <w:r w:rsidRPr="0009002A">
              <w:rPr>
                <w:rFonts w:ascii="Arial" w:hAnsi="Arial" w:cs="Arial"/>
                <w:color w:val="auto"/>
                <w:sz w:val="22"/>
                <w:szCs w:val="22"/>
              </w:rPr>
              <w:t>Achieva</w:t>
            </w:r>
            <w:proofErr w:type="spellEnd"/>
            <w:r w:rsidRPr="0009002A">
              <w:rPr>
                <w:rFonts w:ascii="Arial" w:hAnsi="Arial" w:cs="Arial"/>
                <w:color w:val="auto"/>
                <w:sz w:val="22"/>
                <w:szCs w:val="22"/>
              </w:rPr>
              <w:t xml:space="preserve"> TX</w:t>
            </w:r>
          </w:p>
        </w:tc>
        <w:tc>
          <w:tcPr>
            <w:tcW w:w="1792" w:type="dxa"/>
            <w:tcBorders>
              <w:top w:val="single" w:sz="4" w:space="0" w:color="auto"/>
            </w:tcBorders>
          </w:tcPr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2000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20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224 mm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Matrix = 64×64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  <w:r w:rsidRPr="00714803">
              <w:rPr>
                <w:rFonts w:ascii="Arial" w:hAnsi="Arial" w:cs="Arial"/>
                <w:sz w:val="22"/>
                <w:szCs w:val="22"/>
              </w:rPr>
              <w:t>×3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  <w:r w:rsidRPr="00714803">
              <w:rPr>
                <w:rFonts w:ascii="Arial" w:hAnsi="Arial" w:cs="Arial"/>
                <w:sz w:val="22"/>
                <w:szCs w:val="22"/>
              </w:rPr>
              <w:t>×3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42 </w:t>
            </w:r>
            <w:r>
              <w:rPr>
                <w:rFonts w:ascii="Arial" w:hAnsi="Arial" w:cs="Arial"/>
                <w:sz w:val="22"/>
                <w:szCs w:val="22"/>
              </w:rPr>
              <w:t>Slices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Interleaved 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SENSE = </w:t>
            </w:r>
            <w:r w:rsidRPr="00714803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9340B8" w:rsidRPr="00714803" w:rsidRDefault="009340B8" w:rsidP="00414829">
            <w:pPr>
              <w:spacing w:line="276" w:lineRule="auto"/>
              <w:ind w:right="-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E-Prime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9340B8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Pr="001C2B20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1C2B20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3 (BMRK4)</w:t>
            </w:r>
          </w:p>
        </w:tc>
        <w:tc>
          <w:tcPr>
            <w:tcW w:w="1208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CU Boulder</w:t>
            </w:r>
          </w:p>
        </w:tc>
        <w:tc>
          <w:tcPr>
            <w:tcW w:w="1634" w:type="dxa"/>
            <w:gridSpan w:val="2"/>
          </w:tcPr>
          <w:p w:rsidR="009340B8" w:rsidRPr="0009002A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3T Siemens </w:t>
            </w:r>
          </w:p>
          <w:p w:rsidR="009340B8" w:rsidRPr="001D56E1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Tim Trio</w:t>
            </w:r>
          </w:p>
        </w:tc>
        <w:tc>
          <w:tcPr>
            <w:tcW w:w="1792" w:type="dxa"/>
          </w:tcPr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1300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25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220 mm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Matrix = 64×64 </w:t>
            </w:r>
          </w:p>
          <w:p w:rsidR="009340B8" w:rsidRPr="007421D7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Flip Angle = 50°</w:t>
            </w:r>
          </w:p>
        </w:tc>
        <w:tc>
          <w:tcPr>
            <w:tcW w:w="1666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3.4×3.4×3.4 </w:t>
            </w:r>
          </w:p>
        </w:tc>
        <w:tc>
          <w:tcPr>
            <w:tcW w:w="153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26 </w:t>
            </w:r>
            <w:r>
              <w:rPr>
                <w:rFonts w:ascii="Arial" w:hAnsi="Arial" w:cs="Arial"/>
                <w:sz w:val="22"/>
                <w:szCs w:val="22"/>
              </w:rPr>
              <w:t>Slices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Interleaved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14803">
              <w:rPr>
                <w:rFonts w:ascii="Arial" w:hAnsi="Arial" w:cs="Arial"/>
                <w:sz w:val="22"/>
                <w:szCs w:val="22"/>
              </w:rPr>
              <w:t>iPAT</w:t>
            </w:r>
            <w:proofErr w:type="spellEnd"/>
            <w:proofErr w:type="gramEnd"/>
            <w:r w:rsidRPr="00714803">
              <w:rPr>
                <w:rFonts w:ascii="Arial" w:hAnsi="Arial" w:cs="Arial"/>
                <w:sz w:val="22"/>
                <w:szCs w:val="22"/>
              </w:rPr>
              <w:t xml:space="preserve"> = 2</w:t>
            </w:r>
          </w:p>
        </w:tc>
        <w:tc>
          <w:tcPr>
            <w:tcW w:w="1457" w:type="dxa"/>
          </w:tcPr>
          <w:p w:rsidR="009340B8" w:rsidRDefault="009340B8" w:rsidP="00414829">
            <w:pPr>
              <w:spacing w:line="276" w:lineRule="auto"/>
              <w:ind w:right="-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3" w:type="dxa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Matlab</w:t>
            </w:r>
            <w:proofErr w:type="spellEnd"/>
          </w:p>
        </w:tc>
        <w:tc>
          <w:tcPr>
            <w:tcW w:w="1458" w:type="dxa"/>
          </w:tcPr>
          <w:p w:rsidR="009340B8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Pr="001C2B20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4 (IE)</w:t>
            </w:r>
          </w:p>
        </w:tc>
        <w:tc>
          <w:tcPr>
            <w:tcW w:w="1208" w:type="dxa"/>
            <w:gridSpan w:val="2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CU Boulder</w:t>
            </w:r>
          </w:p>
        </w:tc>
        <w:tc>
          <w:tcPr>
            <w:tcW w:w="1634" w:type="dxa"/>
            <w:gridSpan w:val="2"/>
          </w:tcPr>
          <w:p w:rsidR="009340B8" w:rsidRPr="0009002A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3T Siemens 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Tim Trio</w:t>
            </w:r>
          </w:p>
        </w:tc>
        <w:tc>
          <w:tcPr>
            <w:tcW w:w="1792" w:type="dxa"/>
          </w:tcPr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1300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25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220 mm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Matrix = 64×64 </w:t>
            </w:r>
          </w:p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Flip Angle = 75°</w:t>
            </w:r>
          </w:p>
        </w:tc>
        <w:tc>
          <w:tcPr>
            <w:tcW w:w="1666" w:type="dxa"/>
          </w:tcPr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3.4×3.4×3 </w:t>
            </w:r>
          </w:p>
        </w:tc>
        <w:tc>
          <w:tcPr>
            <w:tcW w:w="153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26 </w:t>
            </w:r>
            <w:r>
              <w:rPr>
                <w:rFonts w:ascii="Arial" w:hAnsi="Arial" w:cs="Arial"/>
                <w:sz w:val="22"/>
                <w:szCs w:val="22"/>
              </w:rPr>
              <w:t>Slices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Interleaved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:rsidR="009340B8" w:rsidRPr="008F205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14803">
              <w:rPr>
                <w:rFonts w:ascii="Arial" w:hAnsi="Arial" w:cs="Arial"/>
                <w:sz w:val="22"/>
                <w:szCs w:val="22"/>
              </w:rPr>
              <w:t>iPAT</w:t>
            </w:r>
            <w:proofErr w:type="spellEnd"/>
            <w:proofErr w:type="gramEnd"/>
            <w:r w:rsidRPr="00714803">
              <w:rPr>
                <w:rFonts w:ascii="Arial" w:hAnsi="Arial" w:cs="Arial"/>
                <w:sz w:val="22"/>
                <w:szCs w:val="22"/>
              </w:rPr>
              <w:t xml:space="preserve"> = 2</w:t>
            </w:r>
          </w:p>
        </w:tc>
        <w:tc>
          <w:tcPr>
            <w:tcW w:w="1457" w:type="dxa"/>
          </w:tcPr>
          <w:p w:rsidR="009340B8" w:rsidRPr="00714803" w:rsidRDefault="009340B8" w:rsidP="00414829">
            <w:pPr>
              <w:spacing w:line="276" w:lineRule="auto"/>
              <w:ind w:right="-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3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E-Prime</w:t>
            </w:r>
          </w:p>
        </w:tc>
        <w:tc>
          <w:tcPr>
            <w:tcW w:w="1458" w:type="dxa"/>
          </w:tcPr>
          <w:p w:rsidR="009340B8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F2053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5 (ILCP)</w:t>
            </w:r>
          </w:p>
        </w:tc>
        <w:tc>
          <w:tcPr>
            <w:tcW w:w="1208" w:type="dxa"/>
            <w:gridSpan w:val="2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CU Boulder</w:t>
            </w:r>
          </w:p>
        </w:tc>
        <w:tc>
          <w:tcPr>
            <w:tcW w:w="1634" w:type="dxa"/>
            <w:gridSpan w:val="2"/>
          </w:tcPr>
          <w:p w:rsidR="009340B8" w:rsidRPr="0009002A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3T Siemens</w:t>
            </w:r>
          </w:p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color w:val="auto"/>
                <w:sz w:val="22"/>
                <w:szCs w:val="22"/>
              </w:rPr>
              <w:t>Tim Trio</w:t>
            </w:r>
          </w:p>
        </w:tc>
        <w:tc>
          <w:tcPr>
            <w:tcW w:w="1792" w:type="dxa"/>
          </w:tcPr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1980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25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220 mm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Matrix = 64×64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Flip Angle = 75°</w:t>
            </w:r>
          </w:p>
        </w:tc>
        <w:tc>
          <w:tcPr>
            <w:tcW w:w="1666" w:type="dxa"/>
          </w:tcPr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3.4×3.4×3 </w:t>
            </w:r>
          </w:p>
        </w:tc>
        <w:tc>
          <w:tcPr>
            <w:tcW w:w="153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35 </w:t>
            </w:r>
            <w:r>
              <w:rPr>
                <w:rFonts w:ascii="Arial" w:hAnsi="Arial" w:cs="Arial"/>
                <w:sz w:val="22"/>
                <w:szCs w:val="22"/>
              </w:rPr>
              <w:t>Slices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Interleaved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:rsidR="009340B8" w:rsidRPr="008F205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14803">
              <w:rPr>
                <w:rFonts w:ascii="Arial" w:hAnsi="Arial" w:cs="Arial"/>
                <w:sz w:val="22"/>
                <w:szCs w:val="22"/>
              </w:rPr>
              <w:t>iPAT</w:t>
            </w:r>
            <w:proofErr w:type="spellEnd"/>
            <w:proofErr w:type="gramEnd"/>
            <w:r w:rsidRPr="00714803">
              <w:rPr>
                <w:rFonts w:ascii="Arial" w:hAnsi="Arial" w:cs="Arial"/>
                <w:sz w:val="22"/>
                <w:szCs w:val="22"/>
              </w:rPr>
              <w:t xml:space="preserve"> = 0</w:t>
            </w:r>
          </w:p>
        </w:tc>
        <w:tc>
          <w:tcPr>
            <w:tcW w:w="1457" w:type="dxa"/>
          </w:tcPr>
          <w:p w:rsidR="009340B8" w:rsidRDefault="009340B8" w:rsidP="00414829">
            <w:pPr>
              <w:spacing w:line="276" w:lineRule="auto"/>
              <w:ind w:right="-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3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Matlab</w:t>
            </w:r>
            <w:proofErr w:type="spellEnd"/>
          </w:p>
        </w:tc>
        <w:tc>
          <w:tcPr>
            <w:tcW w:w="1458" w:type="dxa"/>
          </w:tcPr>
          <w:p w:rsidR="009340B8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9340B8" w:rsidRPr="0097300A" w:rsidTr="0041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6 (EXP)</w:t>
            </w:r>
          </w:p>
        </w:tc>
        <w:tc>
          <w:tcPr>
            <w:tcW w:w="1208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Columbia</w:t>
            </w:r>
          </w:p>
        </w:tc>
        <w:tc>
          <w:tcPr>
            <w:tcW w:w="1634" w:type="dxa"/>
            <w:gridSpan w:val="2"/>
          </w:tcPr>
          <w:p w:rsidR="009340B8" w:rsidRPr="0009002A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 xml:space="preserve">1.5T GE </w:t>
            </w:r>
            <w:proofErr w:type="spellStart"/>
            <w:r w:rsidRPr="0009002A">
              <w:rPr>
                <w:rFonts w:ascii="Arial" w:hAnsi="Arial" w:cs="Arial"/>
                <w:sz w:val="22"/>
                <w:szCs w:val="22"/>
              </w:rPr>
              <w:t>Signa</w:t>
            </w:r>
            <w:proofErr w:type="spellEnd"/>
            <w:r w:rsidRPr="000900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002A">
              <w:rPr>
                <w:rFonts w:ascii="Arial" w:hAnsi="Arial" w:cs="Arial"/>
                <w:sz w:val="22"/>
                <w:szCs w:val="22"/>
              </w:rPr>
              <w:t>TwinSpeed</w:t>
            </w:r>
            <w:proofErr w:type="spellEnd"/>
            <w:r w:rsidRPr="0009002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Excite HD</w:t>
            </w:r>
          </w:p>
        </w:tc>
        <w:tc>
          <w:tcPr>
            <w:tcW w:w="1792" w:type="dxa"/>
          </w:tcPr>
          <w:p w:rsidR="009340B8" w:rsidRPr="00714803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2000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40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FOV = 224 mm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Matrix  = 64×64  </w:t>
            </w:r>
          </w:p>
          <w:p w:rsidR="009340B8" w:rsidRPr="001C2B20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Flip Angle = 84°</w:t>
            </w:r>
          </w:p>
        </w:tc>
        <w:tc>
          <w:tcPr>
            <w:tcW w:w="1666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3.5×3.5×4.55 </w:t>
            </w:r>
          </w:p>
        </w:tc>
        <w:tc>
          <w:tcPr>
            <w:tcW w:w="1530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</w:t>
            </w:r>
            <w:r w:rsidRPr="00714803">
              <w:rPr>
                <w:rFonts w:ascii="Arial" w:hAnsi="Arial" w:cs="Arial"/>
                <w:sz w:val="22"/>
                <w:szCs w:val="22"/>
              </w:rPr>
              <w:t>lices</w:t>
            </w:r>
          </w:p>
        </w:tc>
        <w:tc>
          <w:tcPr>
            <w:tcW w:w="1457" w:type="dxa"/>
          </w:tcPr>
          <w:p w:rsidR="009340B8" w:rsidRPr="00714803" w:rsidRDefault="009340B8" w:rsidP="00414829">
            <w:pPr>
              <w:spacing w:line="276" w:lineRule="auto"/>
              <w:ind w:right="-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3" w:type="dxa"/>
          </w:tcPr>
          <w:p w:rsidR="009340B8" w:rsidRDefault="009340B8" w:rsidP="00414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E-Prime</w:t>
            </w:r>
          </w:p>
        </w:tc>
        <w:tc>
          <w:tcPr>
            <w:tcW w:w="1458" w:type="dxa"/>
          </w:tcPr>
          <w:p w:rsidR="009340B8" w:rsidRDefault="009340B8" w:rsidP="00414829">
            <w:pPr>
              <w:spacing w:line="276" w:lineRule="auto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SPM5</w:t>
            </w:r>
          </w:p>
        </w:tc>
      </w:tr>
      <w:tr w:rsidR="009340B8" w:rsidRPr="0097300A" w:rsidTr="0041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340B8" w:rsidRPr="008A6BA8" w:rsidRDefault="009340B8" w:rsidP="0041482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Study 7 (SCEBL)</w:t>
            </w:r>
          </w:p>
        </w:tc>
        <w:tc>
          <w:tcPr>
            <w:tcW w:w="1208" w:type="dxa"/>
            <w:gridSpan w:val="2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CU Boulder</w:t>
            </w:r>
          </w:p>
        </w:tc>
        <w:tc>
          <w:tcPr>
            <w:tcW w:w="1634" w:type="dxa"/>
            <w:gridSpan w:val="2"/>
          </w:tcPr>
          <w:p w:rsidR="009340B8" w:rsidRPr="001C2B20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002A">
              <w:rPr>
                <w:rFonts w:ascii="Arial" w:hAnsi="Arial" w:cs="Arial"/>
                <w:sz w:val="22"/>
                <w:szCs w:val="22"/>
              </w:rPr>
              <w:t>3T Siemens Tim Trio</w:t>
            </w:r>
          </w:p>
        </w:tc>
        <w:tc>
          <w:tcPr>
            <w:tcW w:w="1792" w:type="dxa"/>
          </w:tcPr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TR = 1300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TE = 25 </w:t>
            </w:r>
            <w:proofErr w:type="spellStart"/>
            <w:r w:rsidRPr="00714803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71480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9340B8" w:rsidRPr="00714803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FOV = 220 mm  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Matrix = 64×64 </w:t>
            </w:r>
          </w:p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Flip Angle = 50°</w:t>
            </w:r>
          </w:p>
        </w:tc>
        <w:tc>
          <w:tcPr>
            <w:tcW w:w="1666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3.4×3.4×3.4 </w:t>
            </w:r>
          </w:p>
        </w:tc>
        <w:tc>
          <w:tcPr>
            <w:tcW w:w="1530" w:type="dxa"/>
          </w:tcPr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 xml:space="preserve">26 </w:t>
            </w:r>
            <w:r>
              <w:rPr>
                <w:rFonts w:ascii="Arial" w:hAnsi="Arial" w:cs="Arial"/>
                <w:sz w:val="22"/>
                <w:szCs w:val="22"/>
              </w:rPr>
              <w:t>Slices</w:t>
            </w:r>
          </w:p>
          <w:p w:rsidR="009340B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Interleaved</w:t>
            </w:r>
            <w:r w:rsidRPr="00714803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14803">
              <w:rPr>
                <w:rFonts w:ascii="Arial" w:hAnsi="Arial" w:cs="Arial"/>
                <w:sz w:val="22"/>
                <w:szCs w:val="22"/>
              </w:rPr>
              <w:t>iPAT</w:t>
            </w:r>
            <w:proofErr w:type="spellEnd"/>
            <w:proofErr w:type="gramEnd"/>
            <w:r w:rsidRPr="00714803">
              <w:rPr>
                <w:rFonts w:ascii="Arial" w:hAnsi="Arial" w:cs="Arial"/>
                <w:sz w:val="22"/>
                <w:szCs w:val="22"/>
              </w:rPr>
              <w:t xml:space="preserve"> = 2</w:t>
            </w:r>
          </w:p>
        </w:tc>
        <w:tc>
          <w:tcPr>
            <w:tcW w:w="1457" w:type="dxa"/>
          </w:tcPr>
          <w:p w:rsidR="009340B8" w:rsidRPr="00714803" w:rsidRDefault="009340B8" w:rsidP="00414829">
            <w:pPr>
              <w:spacing w:line="276" w:lineRule="auto"/>
              <w:ind w:right="-1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43" w:type="dxa"/>
          </w:tcPr>
          <w:p w:rsidR="009340B8" w:rsidRPr="008A6BA8" w:rsidRDefault="009340B8" w:rsidP="004148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14803">
              <w:rPr>
                <w:rFonts w:ascii="Arial" w:hAnsi="Arial" w:cs="Arial"/>
                <w:sz w:val="22"/>
                <w:szCs w:val="22"/>
              </w:rPr>
              <w:t>E-Prime</w:t>
            </w:r>
          </w:p>
        </w:tc>
        <w:tc>
          <w:tcPr>
            <w:tcW w:w="1458" w:type="dxa"/>
          </w:tcPr>
          <w:p w:rsidR="009340B8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SPM8</w:t>
            </w:r>
          </w:p>
          <w:p w:rsidR="009340B8" w:rsidRPr="008A6BA8" w:rsidRDefault="009340B8" w:rsidP="00414829">
            <w:pPr>
              <w:spacing w:line="276" w:lineRule="auto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:rsidR="009340B8" w:rsidRPr="00241C6C" w:rsidRDefault="009340B8" w:rsidP="009340B8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CB4895">
        <w:rPr>
          <w:rFonts w:ascii="Arial" w:hAnsi="Arial"/>
          <w:i/>
          <w:sz w:val="22"/>
        </w:rPr>
        <w:t>Note</w:t>
      </w:r>
      <w:r>
        <w:rPr>
          <w:rFonts w:ascii="Arial" w:hAnsi="Arial"/>
          <w:sz w:val="22"/>
        </w:rPr>
        <w:t xml:space="preserve">.  </w:t>
      </w:r>
      <w:r w:rsidRPr="0026690A">
        <w:rPr>
          <w:rFonts w:ascii="Arial" w:hAnsi="Arial" w:cs="Arial"/>
          <w:sz w:val="22"/>
          <w:szCs w:val="22"/>
        </w:rPr>
        <w:t>TR = Time to Repeat</w:t>
      </w:r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6690A">
        <w:rPr>
          <w:rFonts w:ascii="Arial" w:hAnsi="Arial" w:cs="Arial"/>
          <w:sz w:val="22"/>
          <w:szCs w:val="22"/>
        </w:rPr>
        <w:t>TE = Time to Echo</w:t>
      </w:r>
      <w:r w:rsidRPr="00241C6C">
        <w:rPr>
          <w:rFonts w:ascii="Arial" w:hAnsi="Arial" w:cs="Arial"/>
          <w:bCs/>
          <w:sz w:val="22"/>
          <w:szCs w:val="22"/>
        </w:rPr>
        <w:t xml:space="preserve">; </w:t>
      </w:r>
      <w:r w:rsidRPr="00241C6C">
        <w:rPr>
          <w:rFonts w:ascii="Arial" w:hAnsi="Arial" w:cs="Arial"/>
          <w:sz w:val="22"/>
          <w:szCs w:val="22"/>
        </w:rPr>
        <w:t>FOV = Field of View</w:t>
      </w:r>
    </w:p>
    <w:p w:rsidR="009340B8" w:rsidRPr="00241C6C" w:rsidRDefault="009340B8" w:rsidP="009340B8">
      <w:pPr>
        <w:ind w:left="720" w:hanging="720"/>
        <w:rPr>
          <w:rFonts w:ascii="Arial" w:hAnsi="Arial"/>
          <w:sz w:val="22"/>
        </w:rPr>
      </w:pPr>
    </w:p>
    <w:p w:rsidR="009340B8" w:rsidRPr="00CB4895" w:rsidRDefault="009340B8" w:rsidP="009340B8">
      <w:pPr>
        <w:rPr>
          <w:rFonts w:ascii="Arial" w:hAnsi="Arial"/>
          <w:sz w:val="22"/>
        </w:rPr>
      </w:pPr>
    </w:p>
    <w:p w:rsidR="00CD7C9B" w:rsidRDefault="00CD7C9B"/>
    <w:sectPr w:rsidR="00CD7C9B" w:rsidSect="009340B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B8"/>
    <w:rsid w:val="009340B8"/>
    <w:rsid w:val="00C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E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rsid w:val="009340B8"/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rsid w:val="009340B8"/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4332</Characters>
  <Application>Microsoft Macintosh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Lindquist</dc:creator>
  <cp:keywords/>
  <dc:description/>
  <cp:lastModifiedBy>Martin Lindquist</cp:lastModifiedBy>
  <cp:revision>1</cp:revision>
  <dcterms:created xsi:type="dcterms:W3CDTF">2015-06-21T00:24:00Z</dcterms:created>
  <dcterms:modified xsi:type="dcterms:W3CDTF">2015-06-21T00:25:00Z</dcterms:modified>
</cp:coreProperties>
</file>