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DE8CF" w14:textId="7CD416DE" w:rsidR="00A739F4" w:rsidRDefault="00A739F4" w:rsidP="00A739F4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Gray matter regions labeled in the Brainstem Navigator</w:t>
      </w:r>
    </w:p>
    <w:p w14:paraId="4B5451D4" w14:textId="77777777" w:rsidR="00A739F4" w:rsidRDefault="00A739F4" w:rsidP="00B05AB7">
      <w:pPr>
        <w:rPr>
          <w:rFonts w:ascii="Arial" w:hAnsi="Arial"/>
          <w:b/>
        </w:rPr>
      </w:pPr>
    </w:p>
    <w:p w14:paraId="00AA2E91" w14:textId="3FAB3190" w:rsidR="00163A42" w:rsidRPr="00A01C7E" w:rsidRDefault="00A01C7E" w:rsidP="00B05AB7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  <w:r w:rsidR="00040F4E" w:rsidRPr="00A01C7E">
        <w:rPr>
          <w:rFonts w:ascii="Arial" w:hAnsi="Arial"/>
          <w:b/>
        </w:rPr>
        <w:t>Abbreviation</w:t>
      </w:r>
      <w:r w:rsidR="00040F4E" w:rsidRPr="00A01C7E">
        <w:rPr>
          <w:rFonts w:ascii="Arial" w:hAnsi="Arial"/>
          <w:b/>
        </w:rPr>
        <w:tab/>
      </w:r>
      <w:r w:rsidR="00040F4E" w:rsidRPr="00A01C7E">
        <w:rPr>
          <w:rFonts w:ascii="Arial" w:hAnsi="Arial"/>
          <w:b/>
        </w:rPr>
        <w:tab/>
      </w:r>
      <w:r w:rsidR="00D92EC2" w:rsidRPr="00A01C7E">
        <w:rPr>
          <w:rFonts w:ascii="Arial" w:hAnsi="Arial"/>
          <w:b/>
        </w:rPr>
        <w:tab/>
      </w:r>
      <w:r w:rsidR="00A85A72" w:rsidRPr="00A01C7E">
        <w:rPr>
          <w:rFonts w:ascii="Arial" w:hAnsi="Arial"/>
          <w:b/>
        </w:rPr>
        <w:tab/>
      </w:r>
      <w:r w:rsidR="00040F4E" w:rsidRPr="00A01C7E">
        <w:rPr>
          <w:rFonts w:ascii="Arial" w:hAnsi="Arial"/>
          <w:b/>
        </w:rPr>
        <w:t>Brainstem nucleus name</w:t>
      </w:r>
    </w:p>
    <w:p w14:paraId="1BC92F2B" w14:textId="77777777" w:rsidR="00040F4E" w:rsidRDefault="00040F4E" w:rsidP="00B05AB7">
      <w:pPr>
        <w:rPr>
          <w:rFonts w:ascii="Arial" w:hAnsi="Arial"/>
        </w:rPr>
      </w:pPr>
    </w:p>
    <w:p w14:paraId="10234AD5" w14:textId="278B2E49" w:rsidR="009C169A" w:rsidRPr="009C169A" w:rsidRDefault="009C169A" w:rsidP="009C169A">
      <w:pPr>
        <w:rPr>
          <w:rFonts w:ascii="Arial" w:hAnsi="Arial"/>
          <w:color w:val="0000FF"/>
        </w:rPr>
      </w:pPr>
      <w:r w:rsidRPr="00D92EC2">
        <w:rPr>
          <w:rFonts w:ascii="Arial" w:hAnsi="Arial"/>
        </w:rPr>
        <w:t>1)</w:t>
      </w:r>
      <w:r w:rsidR="00A01C7E">
        <w:rPr>
          <w:rFonts w:ascii="Arial" w:hAnsi="Arial"/>
          <w:color w:val="0000FF"/>
        </w:rPr>
        <w:tab/>
      </w:r>
      <w:proofErr w:type="spellStart"/>
      <w:r w:rsidRPr="009C169A">
        <w:rPr>
          <w:rFonts w:ascii="Arial" w:hAnsi="Arial"/>
          <w:color w:val="0000FF"/>
        </w:rPr>
        <w:t>CLi_RLi</w:t>
      </w:r>
      <w:proofErr w:type="spellEnd"/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  <w:t>Caudal-rostral linear raphe</w:t>
      </w:r>
    </w:p>
    <w:p w14:paraId="34FA93ED" w14:textId="6D7EDE08" w:rsidR="009C169A" w:rsidRPr="00A85A72" w:rsidRDefault="00A01C7E" w:rsidP="009C169A">
      <w:pPr>
        <w:rPr>
          <w:rFonts w:ascii="Arial" w:hAnsi="Arial"/>
          <w:color w:val="000000" w:themeColor="text1"/>
        </w:rPr>
      </w:pPr>
      <w:r>
        <w:rPr>
          <w:rFonts w:ascii="Arial" w:hAnsi="Arial"/>
        </w:rPr>
        <w:t>2)</w:t>
      </w:r>
      <w:r>
        <w:rPr>
          <w:rFonts w:ascii="Arial" w:hAnsi="Arial"/>
        </w:rPr>
        <w:tab/>
      </w:r>
      <w:proofErr w:type="spellStart"/>
      <w:r w:rsidR="009C169A">
        <w:rPr>
          <w:rFonts w:ascii="Arial" w:hAnsi="Arial"/>
        </w:rPr>
        <w:t>CnF_l</w:t>
      </w:r>
      <w:proofErr w:type="spellEnd"/>
      <w:r w:rsidR="00D92EC2">
        <w:rPr>
          <w:rFonts w:ascii="Arial" w:hAnsi="Arial"/>
        </w:rPr>
        <w:tab/>
      </w:r>
      <w:r w:rsidR="00D92EC2">
        <w:rPr>
          <w:rFonts w:ascii="Arial" w:hAnsi="Arial"/>
        </w:rPr>
        <w:tab/>
      </w:r>
      <w:r w:rsidR="00A85A72">
        <w:rPr>
          <w:rFonts w:ascii="Arial" w:hAnsi="Arial"/>
        </w:rPr>
        <w:tab/>
      </w:r>
      <w:proofErr w:type="spellStart"/>
      <w:r w:rsidR="00D92EC2" w:rsidRPr="00A85A72">
        <w:rPr>
          <w:rFonts w:ascii="Arial" w:hAnsi="Arial"/>
          <w:color w:val="000000" w:themeColor="text1"/>
        </w:rPr>
        <w:t>CnF_r</w:t>
      </w:r>
      <w:proofErr w:type="spellEnd"/>
      <w:r w:rsidR="00422F9C">
        <w:rPr>
          <w:rFonts w:ascii="Arial" w:hAnsi="Arial"/>
          <w:color w:val="000000" w:themeColor="text1"/>
        </w:rPr>
        <w:tab/>
      </w:r>
      <w:r w:rsidR="00422F9C">
        <w:rPr>
          <w:rFonts w:ascii="Arial" w:hAnsi="Arial"/>
          <w:color w:val="000000" w:themeColor="text1"/>
        </w:rPr>
        <w:tab/>
      </w:r>
      <w:r w:rsidR="00422F9C">
        <w:rPr>
          <w:rFonts w:ascii="Arial" w:hAnsi="Arial"/>
          <w:color w:val="000000" w:themeColor="text1"/>
        </w:rPr>
        <w:tab/>
        <w:t>Cuneiform nucleus</w:t>
      </w:r>
    </w:p>
    <w:p w14:paraId="6B0AACFF" w14:textId="16FB7D7F" w:rsidR="009C169A" w:rsidRPr="00422F9C" w:rsidRDefault="009C169A" w:rsidP="009C169A">
      <w:pPr>
        <w:rPr>
          <w:rFonts w:ascii="Arial" w:hAnsi="Arial" w:cs="Arial"/>
          <w:color w:val="0000FF"/>
        </w:rPr>
      </w:pPr>
      <w:r w:rsidRPr="00D92EC2">
        <w:rPr>
          <w:rFonts w:ascii="Arial" w:hAnsi="Arial"/>
        </w:rPr>
        <w:t>3)</w:t>
      </w:r>
      <w:r w:rsidR="00A01C7E">
        <w:rPr>
          <w:rFonts w:ascii="Arial" w:hAnsi="Arial"/>
          <w:color w:val="0000FF"/>
        </w:rPr>
        <w:tab/>
      </w:r>
      <w:r w:rsidRPr="00422F9C">
        <w:rPr>
          <w:rFonts w:ascii="Arial" w:hAnsi="Arial" w:cs="Arial"/>
          <w:color w:val="0000FF"/>
        </w:rPr>
        <w:t>DR</w:t>
      </w:r>
      <w:r w:rsidR="00422F9C" w:rsidRPr="00422F9C">
        <w:rPr>
          <w:rFonts w:ascii="Arial" w:hAnsi="Arial" w:cs="Arial"/>
          <w:color w:val="0000FF"/>
        </w:rPr>
        <w:tab/>
      </w:r>
      <w:r w:rsidR="00422F9C" w:rsidRPr="00422F9C">
        <w:rPr>
          <w:rFonts w:ascii="Arial" w:hAnsi="Arial" w:cs="Arial"/>
          <w:color w:val="0000FF"/>
        </w:rPr>
        <w:tab/>
      </w:r>
      <w:r w:rsidR="00422F9C" w:rsidRPr="00422F9C">
        <w:rPr>
          <w:rFonts w:ascii="Arial" w:hAnsi="Arial" w:cs="Arial"/>
          <w:color w:val="0000FF"/>
        </w:rPr>
        <w:tab/>
      </w:r>
      <w:r w:rsidR="00422F9C" w:rsidRPr="00422F9C">
        <w:rPr>
          <w:rFonts w:ascii="Arial" w:hAnsi="Arial" w:cs="Arial"/>
          <w:color w:val="0000FF"/>
        </w:rPr>
        <w:tab/>
      </w:r>
      <w:r w:rsidR="00422F9C" w:rsidRPr="00422F9C">
        <w:rPr>
          <w:rFonts w:ascii="Arial" w:hAnsi="Arial" w:cs="Arial"/>
          <w:color w:val="0000FF"/>
        </w:rPr>
        <w:tab/>
      </w:r>
      <w:r w:rsidR="00422F9C" w:rsidRPr="00422F9C">
        <w:rPr>
          <w:rFonts w:ascii="Arial" w:hAnsi="Arial" w:cs="Arial"/>
          <w:color w:val="0000FF"/>
        </w:rPr>
        <w:tab/>
        <w:t>Dorsal raphe</w:t>
      </w:r>
    </w:p>
    <w:p w14:paraId="5275BA03" w14:textId="490A3A31" w:rsidR="009C169A" w:rsidRPr="00422F9C" w:rsidRDefault="009C169A" w:rsidP="00B05AB7">
      <w:pPr>
        <w:rPr>
          <w:rFonts w:ascii="Arial" w:hAnsi="Arial" w:cs="Arial"/>
          <w:color w:val="000000" w:themeColor="text1"/>
        </w:rPr>
      </w:pPr>
      <w:r w:rsidRPr="00422F9C">
        <w:rPr>
          <w:rFonts w:ascii="Arial" w:hAnsi="Arial" w:cs="Arial"/>
        </w:rPr>
        <w:t>4)</w:t>
      </w:r>
      <w:r w:rsidRPr="00422F9C">
        <w:rPr>
          <w:rFonts w:ascii="Arial" w:hAnsi="Arial" w:cs="Arial"/>
        </w:rPr>
        <w:tab/>
      </w:r>
      <w:proofErr w:type="spellStart"/>
      <w:r w:rsidRPr="00422F9C">
        <w:rPr>
          <w:rFonts w:ascii="Arial" w:hAnsi="Arial" w:cs="Arial"/>
          <w:color w:val="000000" w:themeColor="text1"/>
        </w:rPr>
        <w:t>IC_l</w:t>
      </w:r>
      <w:proofErr w:type="spellEnd"/>
      <w:r w:rsidR="00D92EC2" w:rsidRPr="00422F9C">
        <w:rPr>
          <w:rFonts w:ascii="Arial" w:hAnsi="Arial" w:cs="Arial"/>
          <w:color w:val="000000" w:themeColor="text1"/>
        </w:rPr>
        <w:t xml:space="preserve"> </w:t>
      </w:r>
      <w:r w:rsidR="00D92EC2" w:rsidRPr="00422F9C">
        <w:rPr>
          <w:rFonts w:ascii="Arial" w:hAnsi="Arial" w:cs="Arial"/>
          <w:color w:val="000000" w:themeColor="text1"/>
        </w:rPr>
        <w:tab/>
      </w:r>
      <w:r w:rsidR="00D92EC2" w:rsidRPr="00422F9C">
        <w:rPr>
          <w:rFonts w:ascii="Arial" w:hAnsi="Arial" w:cs="Arial"/>
          <w:color w:val="000000" w:themeColor="text1"/>
        </w:rPr>
        <w:tab/>
      </w:r>
      <w:r w:rsidR="00A85A72" w:rsidRPr="00422F9C">
        <w:rPr>
          <w:rFonts w:ascii="Arial" w:hAnsi="Arial" w:cs="Arial"/>
          <w:color w:val="000000" w:themeColor="text1"/>
        </w:rPr>
        <w:tab/>
      </w:r>
      <w:proofErr w:type="spellStart"/>
      <w:r w:rsidR="00D92EC2" w:rsidRPr="00422F9C">
        <w:rPr>
          <w:rFonts w:ascii="Arial" w:hAnsi="Arial" w:cs="Arial"/>
          <w:color w:val="000000" w:themeColor="text1"/>
        </w:rPr>
        <w:t>IC_r</w:t>
      </w:r>
      <w:proofErr w:type="spellEnd"/>
      <w:r w:rsidR="00422F9C" w:rsidRPr="00422F9C">
        <w:rPr>
          <w:rFonts w:ascii="Arial" w:hAnsi="Arial" w:cs="Arial"/>
          <w:color w:val="000000" w:themeColor="text1"/>
        </w:rPr>
        <w:tab/>
      </w:r>
      <w:r w:rsidR="00422F9C" w:rsidRPr="00422F9C">
        <w:rPr>
          <w:rFonts w:ascii="Arial" w:hAnsi="Arial" w:cs="Arial"/>
          <w:color w:val="000000" w:themeColor="text1"/>
        </w:rPr>
        <w:tab/>
      </w:r>
      <w:r w:rsidR="00422F9C" w:rsidRPr="00422F9C">
        <w:rPr>
          <w:rFonts w:ascii="Arial" w:hAnsi="Arial" w:cs="Arial"/>
          <w:color w:val="000000" w:themeColor="text1"/>
        </w:rPr>
        <w:tab/>
        <w:t xml:space="preserve">Inferior </w:t>
      </w:r>
      <w:proofErr w:type="spellStart"/>
      <w:r w:rsidR="00422F9C" w:rsidRPr="00422F9C">
        <w:rPr>
          <w:rFonts w:ascii="Arial" w:hAnsi="Arial" w:cs="Arial"/>
          <w:color w:val="000000" w:themeColor="text1"/>
        </w:rPr>
        <w:t>colliculus</w:t>
      </w:r>
      <w:proofErr w:type="spellEnd"/>
    </w:p>
    <w:p w14:paraId="73DE1272" w14:textId="28674777" w:rsidR="00D92EC2" w:rsidRPr="00422F9C" w:rsidRDefault="00A01C7E" w:rsidP="00D92EC2">
      <w:pPr>
        <w:rPr>
          <w:rFonts w:ascii="Arial" w:hAnsi="Arial" w:cs="Arial"/>
          <w:color w:val="000000" w:themeColor="text1"/>
        </w:rPr>
      </w:pPr>
      <w:r w:rsidRPr="00422F9C">
        <w:rPr>
          <w:rFonts w:ascii="Arial" w:hAnsi="Arial" w:cs="Arial"/>
          <w:color w:val="000000" w:themeColor="text1"/>
        </w:rPr>
        <w:t>5)</w:t>
      </w:r>
      <w:r w:rsidRPr="00422F9C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="00D92EC2" w:rsidRPr="00422F9C">
        <w:rPr>
          <w:rFonts w:ascii="Arial" w:hAnsi="Arial" w:cs="Arial"/>
          <w:color w:val="000000" w:themeColor="text1"/>
        </w:rPr>
        <w:t>iMRt</w:t>
      </w:r>
      <w:proofErr w:type="gramEnd"/>
      <w:r w:rsidR="00D92EC2" w:rsidRPr="00422F9C">
        <w:rPr>
          <w:rFonts w:ascii="Arial" w:hAnsi="Arial" w:cs="Arial"/>
          <w:color w:val="000000" w:themeColor="text1"/>
        </w:rPr>
        <w:t>_l</w:t>
      </w:r>
      <w:proofErr w:type="spellEnd"/>
      <w:r w:rsidR="00D92EC2" w:rsidRPr="00422F9C">
        <w:rPr>
          <w:rFonts w:ascii="Arial" w:hAnsi="Arial" w:cs="Arial"/>
          <w:color w:val="000000" w:themeColor="text1"/>
        </w:rPr>
        <w:tab/>
      </w:r>
      <w:r w:rsidR="00D92EC2" w:rsidRPr="00422F9C">
        <w:rPr>
          <w:rFonts w:ascii="Arial" w:hAnsi="Arial" w:cs="Arial"/>
          <w:color w:val="000000" w:themeColor="text1"/>
        </w:rPr>
        <w:tab/>
      </w:r>
      <w:r w:rsidR="00A85A72" w:rsidRPr="00422F9C">
        <w:rPr>
          <w:rFonts w:ascii="Arial" w:hAnsi="Arial" w:cs="Arial"/>
          <w:color w:val="000000" w:themeColor="text1"/>
        </w:rPr>
        <w:tab/>
      </w:r>
      <w:proofErr w:type="spellStart"/>
      <w:r w:rsidR="00D92EC2" w:rsidRPr="00422F9C">
        <w:rPr>
          <w:rFonts w:ascii="Arial" w:hAnsi="Arial" w:cs="Arial"/>
          <w:color w:val="000000" w:themeColor="text1"/>
        </w:rPr>
        <w:t>iMRt_r</w:t>
      </w:r>
      <w:proofErr w:type="spellEnd"/>
      <w:r w:rsidR="00D92EC2" w:rsidRPr="00422F9C">
        <w:rPr>
          <w:rFonts w:ascii="Arial" w:hAnsi="Arial" w:cs="Arial"/>
          <w:color w:val="000000" w:themeColor="text1"/>
        </w:rPr>
        <w:tab/>
      </w:r>
      <w:r w:rsidR="00422F9C" w:rsidRPr="00422F9C">
        <w:rPr>
          <w:rFonts w:ascii="Arial" w:hAnsi="Arial" w:cs="Arial"/>
          <w:color w:val="000000" w:themeColor="text1"/>
        </w:rPr>
        <w:tab/>
      </w:r>
      <w:r w:rsidR="00422F9C" w:rsidRPr="00422F9C">
        <w:rPr>
          <w:rFonts w:ascii="Arial" w:hAnsi="Arial" w:cs="Arial"/>
          <w:color w:val="000000" w:themeColor="text1"/>
        </w:rPr>
        <w:tab/>
        <w:t>Inferior medullary reticular formation</w:t>
      </w:r>
    </w:p>
    <w:p w14:paraId="29769F65" w14:textId="50415983" w:rsidR="00D92EC2" w:rsidRPr="00422F9C" w:rsidRDefault="00A01C7E" w:rsidP="00D92EC2">
      <w:pPr>
        <w:rPr>
          <w:rFonts w:ascii="Arial" w:hAnsi="Arial" w:cs="Arial"/>
          <w:color w:val="000000" w:themeColor="text1"/>
        </w:rPr>
      </w:pPr>
      <w:r w:rsidRPr="00422F9C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="00D92EC2" w:rsidRPr="00422F9C">
        <w:rPr>
          <w:rFonts w:ascii="Arial" w:hAnsi="Arial" w:cs="Arial"/>
          <w:color w:val="000000" w:themeColor="text1"/>
        </w:rPr>
        <w:t>iMRtl</w:t>
      </w:r>
      <w:proofErr w:type="gramEnd"/>
      <w:r w:rsidR="00D92EC2" w:rsidRPr="00422F9C">
        <w:rPr>
          <w:rFonts w:ascii="Arial" w:hAnsi="Arial" w:cs="Arial"/>
          <w:color w:val="000000" w:themeColor="text1"/>
        </w:rPr>
        <w:t>_l</w:t>
      </w:r>
      <w:proofErr w:type="spellEnd"/>
      <w:r w:rsidR="00D92EC2" w:rsidRPr="00422F9C">
        <w:rPr>
          <w:rFonts w:ascii="Arial" w:hAnsi="Arial" w:cs="Arial"/>
          <w:color w:val="000000" w:themeColor="text1"/>
        </w:rPr>
        <w:tab/>
      </w:r>
      <w:r w:rsidR="00A85A72" w:rsidRPr="00422F9C">
        <w:rPr>
          <w:rFonts w:ascii="Arial" w:hAnsi="Arial" w:cs="Arial"/>
          <w:color w:val="000000" w:themeColor="text1"/>
        </w:rPr>
        <w:tab/>
      </w:r>
      <w:proofErr w:type="spellStart"/>
      <w:r w:rsidR="00D92EC2" w:rsidRPr="00422F9C">
        <w:rPr>
          <w:rFonts w:ascii="Arial" w:hAnsi="Arial" w:cs="Arial"/>
          <w:color w:val="000000" w:themeColor="text1"/>
        </w:rPr>
        <w:t>iMRtl_r</w:t>
      </w:r>
      <w:proofErr w:type="spellEnd"/>
      <w:r w:rsidR="00D92EC2" w:rsidRPr="00422F9C">
        <w:rPr>
          <w:rFonts w:ascii="Arial" w:hAnsi="Arial" w:cs="Arial"/>
          <w:color w:val="000000" w:themeColor="text1"/>
        </w:rPr>
        <w:tab/>
      </w:r>
      <w:r w:rsidR="00422F9C">
        <w:rPr>
          <w:rFonts w:ascii="Arial" w:hAnsi="Arial" w:cs="Arial"/>
          <w:color w:val="000000" w:themeColor="text1"/>
        </w:rPr>
        <w:tab/>
      </w:r>
      <w:r w:rsidR="00422F9C">
        <w:rPr>
          <w:rFonts w:ascii="Arial" w:hAnsi="Arial" w:cs="Arial"/>
          <w:color w:val="000000" w:themeColor="text1"/>
        </w:rPr>
        <w:tab/>
        <w:t>- lateral part</w:t>
      </w:r>
    </w:p>
    <w:p w14:paraId="46CDB989" w14:textId="7613C9FB" w:rsidR="00D92EC2" w:rsidRPr="00422F9C" w:rsidRDefault="00A01C7E" w:rsidP="00D92EC2">
      <w:pPr>
        <w:rPr>
          <w:rFonts w:ascii="Arial" w:hAnsi="Arial" w:cs="Arial"/>
          <w:color w:val="000000" w:themeColor="text1"/>
        </w:rPr>
      </w:pPr>
      <w:r w:rsidRPr="00422F9C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="00D92EC2" w:rsidRPr="00422F9C">
        <w:rPr>
          <w:rFonts w:ascii="Arial" w:hAnsi="Arial" w:cs="Arial"/>
          <w:color w:val="000000" w:themeColor="text1"/>
        </w:rPr>
        <w:t>iMRtm</w:t>
      </w:r>
      <w:proofErr w:type="gramEnd"/>
      <w:r w:rsidR="00D92EC2" w:rsidRPr="00422F9C">
        <w:rPr>
          <w:rFonts w:ascii="Arial" w:hAnsi="Arial" w:cs="Arial"/>
          <w:color w:val="000000" w:themeColor="text1"/>
        </w:rPr>
        <w:t>_l</w:t>
      </w:r>
      <w:proofErr w:type="spellEnd"/>
      <w:r w:rsidR="00D92EC2" w:rsidRPr="00422F9C">
        <w:rPr>
          <w:rFonts w:ascii="Arial" w:hAnsi="Arial" w:cs="Arial"/>
          <w:color w:val="000000" w:themeColor="text1"/>
        </w:rPr>
        <w:tab/>
      </w:r>
      <w:r w:rsidR="00A85A72" w:rsidRPr="00422F9C">
        <w:rPr>
          <w:rFonts w:ascii="Arial" w:hAnsi="Arial" w:cs="Arial"/>
          <w:color w:val="000000" w:themeColor="text1"/>
        </w:rPr>
        <w:tab/>
      </w:r>
      <w:proofErr w:type="spellStart"/>
      <w:r w:rsidR="00D92EC2" w:rsidRPr="00422F9C">
        <w:rPr>
          <w:rFonts w:ascii="Arial" w:hAnsi="Arial" w:cs="Arial"/>
          <w:color w:val="000000" w:themeColor="text1"/>
        </w:rPr>
        <w:t>iMRtm_r</w:t>
      </w:r>
      <w:proofErr w:type="spellEnd"/>
      <w:r w:rsidR="00D92EC2" w:rsidRPr="00422F9C">
        <w:rPr>
          <w:rFonts w:ascii="Arial" w:hAnsi="Arial" w:cs="Arial"/>
          <w:color w:val="000000" w:themeColor="text1"/>
        </w:rPr>
        <w:tab/>
      </w:r>
      <w:r w:rsidR="00422F9C">
        <w:rPr>
          <w:rFonts w:ascii="Arial" w:hAnsi="Arial" w:cs="Arial"/>
          <w:color w:val="000000" w:themeColor="text1"/>
        </w:rPr>
        <w:tab/>
      </w:r>
      <w:r w:rsidR="00422F9C">
        <w:rPr>
          <w:rFonts w:ascii="Arial" w:hAnsi="Arial" w:cs="Arial"/>
          <w:color w:val="000000" w:themeColor="text1"/>
        </w:rPr>
        <w:tab/>
        <w:t>- medial part</w:t>
      </w:r>
    </w:p>
    <w:p w14:paraId="7BC8BF02" w14:textId="6925E2E8" w:rsidR="00D92EC2" w:rsidRPr="00422F9C" w:rsidRDefault="00D92EC2" w:rsidP="00D92EC2">
      <w:pPr>
        <w:rPr>
          <w:rFonts w:ascii="Arial" w:hAnsi="Arial" w:cs="Arial"/>
          <w:color w:val="000000" w:themeColor="text1"/>
        </w:rPr>
      </w:pPr>
      <w:r w:rsidRPr="00422F9C">
        <w:rPr>
          <w:rFonts w:ascii="Arial" w:hAnsi="Arial" w:cs="Arial"/>
          <w:color w:val="000000" w:themeColor="text1"/>
        </w:rPr>
        <w:t>6)</w:t>
      </w:r>
      <w:r w:rsidR="00A01C7E" w:rsidRPr="00422F9C">
        <w:rPr>
          <w:rFonts w:ascii="Arial" w:hAnsi="Arial" w:cs="Arial"/>
          <w:color w:val="000000" w:themeColor="text1"/>
        </w:rPr>
        <w:tab/>
      </w:r>
      <w:proofErr w:type="spellStart"/>
      <w:r w:rsidR="00C23202" w:rsidRPr="00422F9C">
        <w:rPr>
          <w:rFonts w:ascii="Arial" w:hAnsi="Arial" w:cs="Arial"/>
          <w:color w:val="000000" w:themeColor="text1"/>
        </w:rPr>
        <w:t>ION_l</w:t>
      </w:r>
      <w:proofErr w:type="spellEnd"/>
      <w:r w:rsidR="00C23202" w:rsidRPr="00422F9C">
        <w:rPr>
          <w:rFonts w:ascii="Arial" w:hAnsi="Arial" w:cs="Arial"/>
          <w:color w:val="000000" w:themeColor="text1"/>
        </w:rPr>
        <w:tab/>
      </w:r>
      <w:r w:rsidR="00C23202" w:rsidRPr="00422F9C">
        <w:rPr>
          <w:rFonts w:ascii="Arial" w:hAnsi="Arial" w:cs="Arial"/>
          <w:color w:val="000000" w:themeColor="text1"/>
        </w:rPr>
        <w:tab/>
      </w:r>
      <w:r w:rsidR="00A85A72" w:rsidRPr="00422F9C">
        <w:rPr>
          <w:rFonts w:ascii="Arial" w:hAnsi="Arial" w:cs="Arial"/>
          <w:color w:val="000000" w:themeColor="text1"/>
        </w:rPr>
        <w:tab/>
      </w:r>
      <w:proofErr w:type="spellStart"/>
      <w:r w:rsidR="00C23202" w:rsidRPr="00422F9C">
        <w:rPr>
          <w:rFonts w:ascii="Arial" w:hAnsi="Arial" w:cs="Arial"/>
          <w:color w:val="000000" w:themeColor="text1"/>
        </w:rPr>
        <w:t>ION_r</w:t>
      </w:r>
      <w:proofErr w:type="spellEnd"/>
      <w:r w:rsidR="00422F9C">
        <w:rPr>
          <w:rFonts w:ascii="Arial" w:hAnsi="Arial" w:cs="Arial"/>
          <w:color w:val="000000" w:themeColor="text1"/>
        </w:rPr>
        <w:tab/>
      </w:r>
      <w:r w:rsidR="00422F9C">
        <w:rPr>
          <w:rFonts w:ascii="Arial" w:hAnsi="Arial" w:cs="Arial"/>
          <w:color w:val="000000" w:themeColor="text1"/>
        </w:rPr>
        <w:tab/>
      </w:r>
      <w:r w:rsidR="00422F9C">
        <w:rPr>
          <w:rFonts w:ascii="Arial" w:hAnsi="Arial" w:cs="Arial"/>
          <w:color w:val="000000" w:themeColor="text1"/>
        </w:rPr>
        <w:tab/>
        <w:t xml:space="preserve">Inferior </w:t>
      </w:r>
      <w:proofErr w:type="spellStart"/>
      <w:r w:rsidR="00422F9C">
        <w:rPr>
          <w:rFonts w:ascii="Arial" w:hAnsi="Arial" w:cs="Arial"/>
          <w:color w:val="000000" w:themeColor="text1"/>
        </w:rPr>
        <w:t>olivary</w:t>
      </w:r>
      <w:proofErr w:type="spellEnd"/>
      <w:r w:rsidR="00422F9C">
        <w:rPr>
          <w:rFonts w:ascii="Arial" w:hAnsi="Arial" w:cs="Arial"/>
          <w:color w:val="000000" w:themeColor="text1"/>
        </w:rPr>
        <w:t xml:space="preserve"> nucleus</w:t>
      </w:r>
    </w:p>
    <w:p w14:paraId="584D33C7" w14:textId="17E380F1" w:rsidR="009C169A" w:rsidRPr="00422F9C" w:rsidRDefault="00D92EC2" w:rsidP="00B05AB7">
      <w:pPr>
        <w:rPr>
          <w:rFonts w:ascii="Arial" w:hAnsi="Arial" w:cs="Arial"/>
          <w:color w:val="000000" w:themeColor="text1"/>
        </w:rPr>
      </w:pPr>
      <w:r w:rsidRPr="00422F9C">
        <w:rPr>
          <w:rFonts w:ascii="Arial" w:hAnsi="Arial" w:cs="Arial"/>
          <w:color w:val="000000" w:themeColor="text1"/>
        </w:rPr>
        <w:t>7)</w:t>
      </w:r>
      <w:r w:rsidR="00A01C7E" w:rsidRPr="00422F9C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="001507C6">
        <w:rPr>
          <w:rFonts w:ascii="Arial" w:hAnsi="Arial" w:cs="Arial"/>
          <w:color w:val="000000" w:themeColor="text1"/>
        </w:rPr>
        <w:t>isRt</w:t>
      </w:r>
      <w:proofErr w:type="gramEnd"/>
      <w:r w:rsidR="00C23202" w:rsidRPr="00422F9C">
        <w:rPr>
          <w:rFonts w:ascii="Arial" w:hAnsi="Arial" w:cs="Arial"/>
          <w:color w:val="000000" w:themeColor="text1"/>
        </w:rPr>
        <w:t>_l</w:t>
      </w:r>
      <w:proofErr w:type="spellEnd"/>
      <w:r w:rsidR="00A85A72" w:rsidRPr="00422F9C">
        <w:rPr>
          <w:rFonts w:ascii="Arial" w:hAnsi="Arial" w:cs="Arial"/>
          <w:color w:val="000000" w:themeColor="text1"/>
        </w:rPr>
        <w:tab/>
      </w:r>
      <w:r w:rsidR="00A85A72" w:rsidRPr="00422F9C">
        <w:rPr>
          <w:rFonts w:ascii="Arial" w:hAnsi="Arial" w:cs="Arial"/>
          <w:color w:val="000000" w:themeColor="text1"/>
        </w:rPr>
        <w:tab/>
      </w:r>
      <w:r w:rsidR="00A85A72" w:rsidRPr="00422F9C">
        <w:rPr>
          <w:rFonts w:ascii="Arial" w:hAnsi="Arial" w:cs="Arial"/>
          <w:color w:val="000000" w:themeColor="text1"/>
        </w:rPr>
        <w:tab/>
      </w:r>
      <w:proofErr w:type="spellStart"/>
      <w:r w:rsidR="00A85A72" w:rsidRPr="00422F9C">
        <w:rPr>
          <w:rFonts w:ascii="Arial" w:hAnsi="Arial" w:cs="Arial"/>
          <w:color w:val="000000" w:themeColor="text1"/>
        </w:rPr>
        <w:t>isRt_r</w:t>
      </w:r>
      <w:proofErr w:type="spellEnd"/>
      <w:r w:rsidR="00422F9C" w:rsidRPr="00422F9C">
        <w:rPr>
          <w:rFonts w:ascii="Arial" w:hAnsi="Arial" w:cs="Arial"/>
          <w:color w:val="000000" w:themeColor="text1"/>
        </w:rPr>
        <w:tab/>
      </w:r>
      <w:r w:rsidR="00422F9C" w:rsidRPr="00422F9C">
        <w:rPr>
          <w:rFonts w:ascii="Arial" w:hAnsi="Arial" w:cs="Arial"/>
          <w:color w:val="000000" w:themeColor="text1"/>
        </w:rPr>
        <w:tab/>
      </w:r>
      <w:r w:rsidR="00422F9C" w:rsidRPr="00422F9C">
        <w:rPr>
          <w:rFonts w:ascii="Arial" w:hAnsi="Arial" w:cs="Arial"/>
          <w:color w:val="000000" w:themeColor="text1"/>
        </w:rPr>
        <w:tab/>
        <w:t>Isthmic reticular formation</w:t>
      </w:r>
    </w:p>
    <w:p w14:paraId="64B09D0C" w14:textId="6569A824" w:rsidR="00D92EC2" w:rsidRPr="00422F9C" w:rsidRDefault="00D92EC2" w:rsidP="00B05AB7">
      <w:pPr>
        <w:rPr>
          <w:rFonts w:ascii="Arial" w:hAnsi="Arial" w:cs="Arial"/>
          <w:color w:val="000000" w:themeColor="text1"/>
        </w:rPr>
      </w:pPr>
      <w:r w:rsidRPr="00422F9C">
        <w:rPr>
          <w:rFonts w:ascii="Arial" w:hAnsi="Arial" w:cs="Arial"/>
          <w:color w:val="000000" w:themeColor="text1"/>
        </w:rPr>
        <w:t>8)</w:t>
      </w:r>
      <w:r w:rsidR="00A01C7E" w:rsidRPr="00422F9C">
        <w:rPr>
          <w:rFonts w:ascii="Arial" w:hAnsi="Arial" w:cs="Arial"/>
          <w:color w:val="000000" w:themeColor="text1"/>
        </w:rPr>
        <w:tab/>
      </w:r>
      <w:proofErr w:type="spellStart"/>
      <w:r w:rsidR="00A85A72" w:rsidRPr="00422F9C">
        <w:rPr>
          <w:rFonts w:ascii="Arial" w:hAnsi="Arial" w:cs="Arial"/>
          <w:color w:val="000000" w:themeColor="text1"/>
        </w:rPr>
        <w:t>LC_l</w:t>
      </w:r>
      <w:proofErr w:type="spellEnd"/>
      <w:r w:rsidR="00A85A72" w:rsidRPr="00422F9C">
        <w:rPr>
          <w:rFonts w:ascii="Arial" w:hAnsi="Arial" w:cs="Arial"/>
          <w:color w:val="000000" w:themeColor="text1"/>
        </w:rPr>
        <w:tab/>
      </w:r>
      <w:r w:rsidR="00A85A72" w:rsidRPr="00422F9C">
        <w:rPr>
          <w:rFonts w:ascii="Arial" w:hAnsi="Arial" w:cs="Arial"/>
          <w:color w:val="000000" w:themeColor="text1"/>
        </w:rPr>
        <w:tab/>
      </w:r>
      <w:r w:rsidR="00A85A72" w:rsidRPr="00422F9C">
        <w:rPr>
          <w:rFonts w:ascii="Arial" w:hAnsi="Arial" w:cs="Arial"/>
          <w:color w:val="000000" w:themeColor="text1"/>
        </w:rPr>
        <w:tab/>
      </w:r>
      <w:proofErr w:type="spellStart"/>
      <w:r w:rsidR="00A85A72" w:rsidRPr="00422F9C">
        <w:rPr>
          <w:rFonts w:ascii="Arial" w:hAnsi="Arial" w:cs="Arial"/>
          <w:color w:val="000000" w:themeColor="text1"/>
        </w:rPr>
        <w:t>LC_r</w:t>
      </w:r>
      <w:proofErr w:type="spellEnd"/>
      <w:r w:rsidR="00422F9C" w:rsidRPr="00422F9C">
        <w:rPr>
          <w:rFonts w:ascii="Arial" w:hAnsi="Arial" w:cs="Arial"/>
          <w:color w:val="000000" w:themeColor="text1"/>
        </w:rPr>
        <w:tab/>
      </w:r>
      <w:r w:rsidR="00422F9C" w:rsidRPr="00422F9C">
        <w:rPr>
          <w:rFonts w:ascii="Arial" w:hAnsi="Arial" w:cs="Arial"/>
          <w:color w:val="000000" w:themeColor="text1"/>
        </w:rPr>
        <w:tab/>
      </w:r>
      <w:r w:rsidR="00422F9C" w:rsidRPr="00422F9C">
        <w:rPr>
          <w:rFonts w:ascii="Arial" w:hAnsi="Arial" w:cs="Arial"/>
          <w:color w:val="000000" w:themeColor="text1"/>
        </w:rPr>
        <w:tab/>
        <w:t xml:space="preserve">Locus </w:t>
      </w:r>
      <w:proofErr w:type="spellStart"/>
      <w:r w:rsidR="00422F9C" w:rsidRPr="00422F9C">
        <w:rPr>
          <w:rFonts w:ascii="Arial" w:hAnsi="Arial" w:cs="Arial"/>
          <w:color w:val="000000" w:themeColor="text1"/>
        </w:rPr>
        <w:t>coeruleus</w:t>
      </w:r>
      <w:proofErr w:type="spellEnd"/>
    </w:p>
    <w:p w14:paraId="39354DA0" w14:textId="5B235A15" w:rsidR="00422F9C" w:rsidRDefault="00A01C7E" w:rsidP="00422F9C">
      <w:pPr>
        <w:ind w:left="720" w:hanging="720"/>
        <w:rPr>
          <w:rFonts w:ascii="Arial" w:eastAsia="Cambria" w:hAnsi="Arial" w:cs="Arial"/>
        </w:rPr>
      </w:pPr>
      <w:r w:rsidRPr="00422F9C">
        <w:rPr>
          <w:rFonts w:ascii="Arial" w:hAnsi="Arial" w:cs="Arial"/>
          <w:color w:val="000000" w:themeColor="text1"/>
        </w:rPr>
        <w:t>9)</w:t>
      </w:r>
      <w:r w:rsidRPr="00422F9C">
        <w:rPr>
          <w:rFonts w:ascii="Arial" w:hAnsi="Arial" w:cs="Arial"/>
          <w:color w:val="000000" w:themeColor="text1"/>
        </w:rPr>
        <w:tab/>
      </w:r>
      <w:proofErr w:type="spellStart"/>
      <w:r w:rsidR="00A85A72" w:rsidRPr="00422F9C">
        <w:rPr>
          <w:rFonts w:ascii="Arial" w:hAnsi="Arial" w:cs="Arial"/>
          <w:color w:val="000000" w:themeColor="text1"/>
        </w:rPr>
        <w:t>LDTg_CGPn_l</w:t>
      </w:r>
      <w:proofErr w:type="spellEnd"/>
      <w:r w:rsidR="00A85A72" w:rsidRPr="00422F9C">
        <w:rPr>
          <w:rFonts w:ascii="Arial" w:hAnsi="Arial" w:cs="Arial"/>
          <w:color w:val="000000" w:themeColor="text1"/>
        </w:rPr>
        <w:tab/>
      </w:r>
      <w:proofErr w:type="spellStart"/>
      <w:r w:rsidR="00A85A72" w:rsidRPr="00422F9C">
        <w:rPr>
          <w:rFonts w:ascii="Arial" w:hAnsi="Arial" w:cs="Arial"/>
          <w:color w:val="000000" w:themeColor="text1"/>
        </w:rPr>
        <w:t>LDTg_CGPn_r</w:t>
      </w:r>
      <w:proofErr w:type="spellEnd"/>
      <w:r w:rsidR="00422F9C" w:rsidRPr="00422F9C">
        <w:rPr>
          <w:rFonts w:ascii="Arial" w:hAnsi="Arial" w:cs="Arial"/>
          <w:color w:val="000000" w:themeColor="text1"/>
        </w:rPr>
        <w:tab/>
      </w:r>
      <w:proofErr w:type="spellStart"/>
      <w:r w:rsidR="00422F9C" w:rsidRPr="00422F9C">
        <w:rPr>
          <w:rFonts w:ascii="Arial" w:hAnsi="Arial" w:cs="Arial"/>
          <w:color w:val="000000" w:themeColor="text1"/>
        </w:rPr>
        <w:t>Laterodorsal</w:t>
      </w:r>
      <w:proofErr w:type="spellEnd"/>
      <w:r w:rsidR="00422F9C" w:rsidRPr="00422F9C">
        <w:rPr>
          <w:rFonts w:ascii="Arial" w:hAnsi="Arial" w:cs="Arial"/>
          <w:color w:val="000000" w:themeColor="text1"/>
        </w:rPr>
        <w:t xml:space="preserve"> tegmental</w:t>
      </w:r>
      <w:r w:rsidR="00422F9C" w:rsidRPr="00422F9C">
        <w:rPr>
          <w:rFonts w:ascii="Arial" w:eastAsia="Cambria" w:hAnsi="Arial" w:cs="Arial"/>
        </w:rPr>
        <w:t xml:space="preserve"> </w:t>
      </w:r>
      <w:r w:rsidR="00422F9C">
        <w:rPr>
          <w:rFonts w:ascii="Arial" w:eastAsia="Cambria" w:hAnsi="Arial" w:cs="Arial"/>
        </w:rPr>
        <w:t xml:space="preserve">nucleus </w:t>
      </w:r>
      <w:r w:rsidR="00422F9C" w:rsidRPr="00422F9C">
        <w:rPr>
          <w:rFonts w:ascii="Arial" w:eastAsia="Cambria" w:hAnsi="Arial" w:cs="Arial"/>
        </w:rPr>
        <w:t>- central</w:t>
      </w:r>
      <w:r w:rsidR="00422F9C">
        <w:rPr>
          <w:rFonts w:ascii="Arial" w:eastAsia="Cambria" w:hAnsi="Arial" w:cs="Arial"/>
        </w:rPr>
        <w:t xml:space="preserve"> </w:t>
      </w:r>
    </w:p>
    <w:p w14:paraId="7643B2F7" w14:textId="1E3597AE" w:rsidR="00422F9C" w:rsidRPr="00422F9C" w:rsidRDefault="00422F9C" w:rsidP="00422F9C">
      <w:pPr>
        <w:ind w:left="4320" w:firstLine="720"/>
        <w:rPr>
          <w:rFonts w:ascii="Arial" w:eastAsia="Cambria" w:hAnsi="Arial" w:cs="Arial"/>
        </w:rPr>
      </w:pPr>
      <w:proofErr w:type="gramStart"/>
      <w:r>
        <w:rPr>
          <w:rFonts w:ascii="Arial" w:eastAsia="Cambria" w:hAnsi="Arial" w:cs="Arial"/>
        </w:rPr>
        <w:t>gray</w:t>
      </w:r>
      <w:proofErr w:type="gramEnd"/>
      <w:r>
        <w:rPr>
          <w:rFonts w:ascii="Arial" w:eastAsia="Cambria" w:hAnsi="Arial" w:cs="Arial"/>
        </w:rPr>
        <w:t xml:space="preserve"> of the </w:t>
      </w:r>
      <w:proofErr w:type="spellStart"/>
      <w:r>
        <w:rPr>
          <w:rFonts w:ascii="Arial" w:eastAsia="Cambria" w:hAnsi="Arial" w:cs="Arial"/>
        </w:rPr>
        <w:t>rhomboencephalon</w:t>
      </w:r>
      <w:proofErr w:type="spellEnd"/>
    </w:p>
    <w:p w14:paraId="26C9408E" w14:textId="33D4E62F" w:rsidR="00A85A72" w:rsidRPr="00422F9C" w:rsidRDefault="00A01C7E" w:rsidP="00B05AB7">
      <w:pPr>
        <w:rPr>
          <w:rFonts w:ascii="Arial" w:hAnsi="Arial" w:cs="Arial"/>
          <w:color w:val="000000" w:themeColor="text1"/>
        </w:rPr>
      </w:pPr>
      <w:r w:rsidRPr="00422F9C">
        <w:rPr>
          <w:rFonts w:ascii="Arial" w:hAnsi="Arial" w:cs="Arial"/>
          <w:color w:val="000000" w:themeColor="text1"/>
        </w:rPr>
        <w:t>10)</w:t>
      </w:r>
      <w:r w:rsidRPr="00422F9C">
        <w:rPr>
          <w:rFonts w:ascii="Arial" w:hAnsi="Arial" w:cs="Arial"/>
          <w:color w:val="000000" w:themeColor="text1"/>
        </w:rPr>
        <w:tab/>
      </w:r>
      <w:proofErr w:type="spellStart"/>
      <w:r w:rsidR="00A85A72" w:rsidRPr="00422F9C">
        <w:rPr>
          <w:rFonts w:ascii="Arial" w:hAnsi="Arial" w:cs="Arial"/>
          <w:color w:val="000000" w:themeColor="text1"/>
        </w:rPr>
        <w:t>LPB_l</w:t>
      </w:r>
      <w:proofErr w:type="spellEnd"/>
      <w:r w:rsidR="00A85A72" w:rsidRPr="00422F9C">
        <w:rPr>
          <w:rFonts w:ascii="Arial" w:hAnsi="Arial" w:cs="Arial"/>
          <w:color w:val="000000" w:themeColor="text1"/>
        </w:rPr>
        <w:tab/>
      </w:r>
      <w:r w:rsidR="00A85A72" w:rsidRPr="00422F9C">
        <w:rPr>
          <w:rFonts w:ascii="Arial" w:hAnsi="Arial" w:cs="Arial"/>
          <w:color w:val="000000" w:themeColor="text1"/>
        </w:rPr>
        <w:tab/>
      </w:r>
      <w:r w:rsidR="00A85A72" w:rsidRPr="00422F9C">
        <w:rPr>
          <w:rFonts w:ascii="Arial" w:hAnsi="Arial" w:cs="Arial"/>
          <w:color w:val="000000" w:themeColor="text1"/>
        </w:rPr>
        <w:tab/>
      </w:r>
      <w:proofErr w:type="spellStart"/>
      <w:r w:rsidR="00A85A72" w:rsidRPr="00422F9C">
        <w:rPr>
          <w:rFonts w:ascii="Arial" w:hAnsi="Arial" w:cs="Arial"/>
          <w:color w:val="000000" w:themeColor="text1"/>
        </w:rPr>
        <w:t>LPB_r</w:t>
      </w:r>
      <w:proofErr w:type="spellEnd"/>
      <w:r w:rsidR="00422F9C">
        <w:rPr>
          <w:rFonts w:ascii="Arial" w:hAnsi="Arial" w:cs="Arial"/>
          <w:color w:val="000000" w:themeColor="text1"/>
        </w:rPr>
        <w:tab/>
      </w:r>
      <w:r w:rsidR="00422F9C">
        <w:rPr>
          <w:rFonts w:ascii="Arial" w:hAnsi="Arial" w:cs="Arial"/>
          <w:color w:val="000000" w:themeColor="text1"/>
        </w:rPr>
        <w:tab/>
      </w:r>
      <w:r w:rsidR="00422F9C">
        <w:rPr>
          <w:rFonts w:ascii="Arial" w:hAnsi="Arial" w:cs="Arial"/>
          <w:color w:val="000000" w:themeColor="text1"/>
        </w:rPr>
        <w:tab/>
        <w:t xml:space="preserve">Lateral </w:t>
      </w:r>
      <w:proofErr w:type="spellStart"/>
      <w:r w:rsidR="00422F9C">
        <w:rPr>
          <w:rFonts w:ascii="Arial" w:hAnsi="Arial" w:cs="Arial"/>
          <w:color w:val="000000" w:themeColor="text1"/>
        </w:rPr>
        <w:t>parabrachial</w:t>
      </w:r>
      <w:proofErr w:type="spellEnd"/>
      <w:r w:rsidR="00422F9C">
        <w:rPr>
          <w:rFonts w:ascii="Arial" w:hAnsi="Arial" w:cs="Arial"/>
          <w:color w:val="000000" w:themeColor="text1"/>
        </w:rPr>
        <w:t xml:space="preserve"> nucleus</w:t>
      </w:r>
    </w:p>
    <w:p w14:paraId="4CF4C391" w14:textId="046F2B59" w:rsidR="00A85A72" w:rsidRDefault="00A01C7E" w:rsidP="00B05AB7">
      <w:pPr>
        <w:rPr>
          <w:rFonts w:ascii="Arial" w:hAnsi="Arial" w:cs="Arial"/>
          <w:color w:val="000000" w:themeColor="text1"/>
        </w:rPr>
      </w:pPr>
      <w:r w:rsidRPr="00422F9C">
        <w:rPr>
          <w:rFonts w:ascii="Arial" w:hAnsi="Arial" w:cs="Arial"/>
          <w:color w:val="000000" w:themeColor="text1"/>
        </w:rPr>
        <w:t>11)</w:t>
      </w:r>
      <w:r w:rsidRPr="00422F9C">
        <w:rPr>
          <w:rFonts w:ascii="Arial" w:hAnsi="Arial" w:cs="Arial"/>
          <w:color w:val="000000" w:themeColor="text1"/>
        </w:rPr>
        <w:tab/>
      </w:r>
      <w:proofErr w:type="spellStart"/>
      <w:r w:rsidR="00A85A72" w:rsidRPr="00422F9C">
        <w:rPr>
          <w:rFonts w:ascii="Arial" w:hAnsi="Arial" w:cs="Arial"/>
          <w:color w:val="000000" w:themeColor="text1"/>
        </w:rPr>
        <w:t>MiTg_PBG_l</w:t>
      </w:r>
      <w:proofErr w:type="spellEnd"/>
      <w:r w:rsidR="00A85A72" w:rsidRPr="00422F9C">
        <w:rPr>
          <w:rFonts w:ascii="Arial" w:hAnsi="Arial" w:cs="Arial"/>
          <w:color w:val="000000" w:themeColor="text1"/>
        </w:rPr>
        <w:tab/>
      </w:r>
      <w:r w:rsidR="00A85A72" w:rsidRPr="00422F9C">
        <w:rPr>
          <w:rFonts w:ascii="Arial" w:hAnsi="Arial" w:cs="Arial"/>
          <w:color w:val="000000" w:themeColor="text1"/>
        </w:rPr>
        <w:tab/>
      </w:r>
      <w:proofErr w:type="spellStart"/>
      <w:r w:rsidR="00A85A72" w:rsidRPr="00422F9C">
        <w:rPr>
          <w:rFonts w:ascii="Arial" w:hAnsi="Arial" w:cs="Arial"/>
          <w:color w:val="000000" w:themeColor="text1"/>
        </w:rPr>
        <w:t>MiTg_PBG_r</w:t>
      </w:r>
      <w:proofErr w:type="spellEnd"/>
      <w:r w:rsidR="00422F9C">
        <w:rPr>
          <w:rFonts w:ascii="Arial" w:hAnsi="Arial" w:cs="Arial"/>
          <w:color w:val="000000" w:themeColor="text1"/>
        </w:rPr>
        <w:tab/>
      </w:r>
      <w:r w:rsidR="00422F9C">
        <w:rPr>
          <w:rFonts w:ascii="Arial" w:hAnsi="Arial" w:cs="Arial"/>
          <w:color w:val="000000" w:themeColor="text1"/>
        </w:rPr>
        <w:tab/>
        <w:t xml:space="preserve">Microcellular tegmental nucleus – </w:t>
      </w:r>
    </w:p>
    <w:p w14:paraId="7CAC98CF" w14:textId="37DEA968" w:rsidR="00422F9C" w:rsidRPr="00422F9C" w:rsidRDefault="00422F9C" w:rsidP="00B05AB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proofErr w:type="spellStart"/>
      <w:proofErr w:type="gramStart"/>
      <w:r>
        <w:rPr>
          <w:rFonts w:ascii="Arial" w:hAnsi="Arial" w:cs="Arial"/>
          <w:color w:val="000000" w:themeColor="text1"/>
        </w:rPr>
        <w:t>prabigeminal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nucleus</w:t>
      </w:r>
    </w:p>
    <w:p w14:paraId="35B579A9" w14:textId="71710384" w:rsidR="00A85A72" w:rsidRPr="00422F9C" w:rsidRDefault="00A85A72" w:rsidP="00B05AB7">
      <w:pPr>
        <w:rPr>
          <w:rFonts w:ascii="Arial" w:hAnsi="Arial" w:cs="Arial"/>
        </w:rPr>
      </w:pPr>
      <w:r w:rsidRPr="00422F9C">
        <w:rPr>
          <w:rFonts w:ascii="Arial" w:hAnsi="Arial" w:cs="Arial"/>
        </w:rPr>
        <w:t>12)</w:t>
      </w:r>
      <w:r w:rsidRPr="00422F9C">
        <w:rPr>
          <w:rFonts w:ascii="Arial" w:hAnsi="Arial" w:cs="Arial"/>
        </w:rPr>
        <w:tab/>
      </w:r>
      <w:proofErr w:type="spellStart"/>
      <w:r w:rsidRPr="00422F9C">
        <w:rPr>
          <w:rFonts w:ascii="Arial" w:hAnsi="Arial" w:cs="Arial"/>
          <w:color w:val="0000FF"/>
        </w:rPr>
        <w:t>MnR</w:t>
      </w:r>
      <w:proofErr w:type="spellEnd"/>
      <w:r w:rsidR="00422F9C">
        <w:rPr>
          <w:rFonts w:ascii="Arial" w:hAnsi="Arial" w:cs="Arial"/>
          <w:color w:val="0000FF"/>
        </w:rPr>
        <w:tab/>
      </w:r>
      <w:r w:rsidR="00422F9C">
        <w:rPr>
          <w:rFonts w:ascii="Arial" w:hAnsi="Arial" w:cs="Arial"/>
          <w:color w:val="0000FF"/>
        </w:rPr>
        <w:tab/>
      </w:r>
      <w:r w:rsidR="00422F9C">
        <w:rPr>
          <w:rFonts w:ascii="Arial" w:hAnsi="Arial" w:cs="Arial"/>
          <w:color w:val="0000FF"/>
        </w:rPr>
        <w:tab/>
      </w:r>
      <w:r w:rsidR="00422F9C">
        <w:rPr>
          <w:rFonts w:ascii="Arial" w:hAnsi="Arial" w:cs="Arial"/>
          <w:color w:val="0000FF"/>
        </w:rPr>
        <w:tab/>
      </w:r>
      <w:r w:rsidR="00422F9C">
        <w:rPr>
          <w:rFonts w:ascii="Arial" w:hAnsi="Arial" w:cs="Arial"/>
          <w:color w:val="0000FF"/>
        </w:rPr>
        <w:tab/>
      </w:r>
      <w:r w:rsidR="00422F9C">
        <w:rPr>
          <w:rFonts w:ascii="Arial" w:hAnsi="Arial" w:cs="Arial"/>
          <w:color w:val="0000FF"/>
        </w:rPr>
        <w:tab/>
        <w:t>Median raphe</w:t>
      </w:r>
    </w:p>
    <w:p w14:paraId="32B93090" w14:textId="17A0C1C9" w:rsidR="00A85A72" w:rsidRPr="00422F9C" w:rsidRDefault="00A01C7E" w:rsidP="00B05AB7">
      <w:pPr>
        <w:rPr>
          <w:rFonts w:ascii="Arial" w:hAnsi="Arial" w:cs="Arial"/>
        </w:rPr>
      </w:pPr>
      <w:r w:rsidRPr="00422F9C">
        <w:rPr>
          <w:rFonts w:ascii="Arial" w:hAnsi="Arial" w:cs="Arial"/>
        </w:rPr>
        <w:t>13)</w:t>
      </w:r>
      <w:r w:rsidRPr="00422F9C">
        <w:rPr>
          <w:rFonts w:ascii="Arial" w:hAnsi="Arial" w:cs="Arial"/>
        </w:rPr>
        <w:tab/>
      </w:r>
      <w:proofErr w:type="spellStart"/>
      <w:r w:rsidR="00A85A72" w:rsidRPr="00422F9C">
        <w:rPr>
          <w:rFonts w:ascii="Arial" w:hAnsi="Arial" w:cs="Arial"/>
        </w:rPr>
        <w:t>MPB_l</w:t>
      </w:r>
      <w:proofErr w:type="spellEnd"/>
      <w:r w:rsidR="00A85A72" w:rsidRPr="00422F9C">
        <w:rPr>
          <w:rFonts w:ascii="Arial" w:hAnsi="Arial" w:cs="Arial"/>
        </w:rPr>
        <w:tab/>
      </w:r>
      <w:r w:rsidR="00A85A72" w:rsidRPr="00422F9C">
        <w:rPr>
          <w:rFonts w:ascii="Arial" w:hAnsi="Arial" w:cs="Arial"/>
        </w:rPr>
        <w:tab/>
      </w:r>
      <w:r w:rsidR="00A85A72" w:rsidRPr="00422F9C">
        <w:rPr>
          <w:rFonts w:ascii="Arial" w:hAnsi="Arial" w:cs="Arial"/>
        </w:rPr>
        <w:tab/>
      </w:r>
      <w:proofErr w:type="spellStart"/>
      <w:r w:rsidR="00A85A72" w:rsidRPr="00422F9C">
        <w:rPr>
          <w:rFonts w:ascii="Arial" w:hAnsi="Arial" w:cs="Arial"/>
        </w:rPr>
        <w:t>MPB_r</w:t>
      </w:r>
      <w:proofErr w:type="spellEnd"/>
      <w:r w:rsidR="00422F9C">
        <w:rPr>
          <w:rFonts w:ascii="Arial" w:hAnsi="Arial" w:cs="Arial"/>
        </w:rPr>
        <w:tab/>
      </w:r>
      <w:r w:rsidR="00422F9C">
        <w:rPr>
          <w:rFonts w:ascii="Arial" w:hAnsi="Arial" w:cs="Arial"/>
        </w:rPr>
        <w:tab/>
        <w:t xml:space="preserve">Medial </w:t>
      </w:r>
      <w:proofErr w:type="spellStart"/>
      <w:r w:rsidR="00422F9C">
        <w:rPr>
          <w:rFonts w:ascii="Arial" w:hAnsi="Arial" w:cs="Arial"/>
        </w:rPr>
        <w:t>parabrachial</w:t>
      </w:r>
      <w:proofErr w:type="spellEnd"/>
      <w:r w:rsidR="00422F9C">
        <w:rPr>
          <w:rFonts w:ascii="Arial" w:hAnsi="Arial" w:cs="Arial"/>
        </w:rPr>
        <w:t xml:space="preserve"> nucleus</w:t>
      </w:r>
    </w:p>
    <w:p w14:paraId="6FE482A5" w14:textId="0D3705FA" w:rsidR="00A85A72" w:rsidRPr="00422F9C" w:rsidRDefault="00A85A72" w:rsidP="00B05AB7">
      <w:pPr>
        <w:rPr>
          <w:rFonts w:ascii="Arial" w:hAnsi="Arial" w:cs="Arial"/>
        </w:rPr>
      </w:pPr>
      <w:r w:rsidRPr="00422F9C">
        <w:rPr>
          <w:rFonts w:ascii="Arial" w:hAnsi="Arial" w:cs="Arial"/>
        </w:rPr>
        <w:t>14)</w:t>
      </w:r>
      <w:r w:rsidR="00A01C7E" w:rsidRPr="00422F9C">
        <w:rPr>
          <w:rFonts w:ascii="Arial" w:hAnsi="Arial" w:cs="Arial"/>
        </w:rPr>
        <w:tab/>
      </w:r>
      <w:proofErr w:type="spellStart"/>
      <w:proofErr w:type="gramStart"/>
      <w:r w:rsidR="00061D5F" w:rsidRPr="00422F9C">
        <w:rPr>
          <w:rFonts w:ascii="Arial" w:hAnsi="Arial" w:cs="Arial"/>
        </w:rPr>
        <w:t>mRt</w:t>
      </w:r>
      <w:proofErr w:type="gramEnd"/>
      <w:r w:rsidR="00061D5F" w:rsidRPr="00422F9C">
        <w:rPr>
          <w:rFonts w:ascii="Arial" w:hAnsi="Arial" w:cs="Arial"/>
        </w:rPr>
        <w:t>_l</w:t>
      </w:r>
      <w:proofErr w:type="spellEnd"/>
      <w:r w:rsidR="00061D5F" w:rsidRPr="00422F9C">
        <w:rPr>
          <w:rFonts w:ascii="Arial" w:hAnsi="Arial" w:cs="Arial"/>
        </w:rPr>
        <w:tab/>
      </w:r>
      <w:r w:rsidR="00061D5F" w:rsidRPr="00422F9C">
        <w:rPr>
          <w:rFonts w:ascii="Arial" w:hAnsi="Arial" w:cs="Arial"/>
        </w:rPr>
        <w:tab/>
      </w:r>
      <w:r w:rsidR="00061D5F" w:rsidRPr="00422F9C">
        <w:rPr>
          <w:rFonts w:ascii="Arial" w:hAnsi="Arial" w:cs="Arial"/>
        </w:rPr>
        <w:tab/>
      </w:r>
      <w:proofErr w:type="spellStart"/>
      <w:r w:rsidR="00061D5F" w:rsidRPr="00422F9C">
        <w:rPr>
          <w:rFonts w:ascii="Arial" w:hAnsi="Arial" w:cs="Arial"/>
        </w:rPr>
        <w:t>mRt_r</w:t>
      </w:r>
      <w:proofErr w:type="spellEnd"/>
      <w:r w:rsidR="00422F9C">
        <w:rPr>
          <w:rFonts w:ascii="Arial" w:hAnsi="Arial" w:cs="Arial"/>
        </w:rPr>
        <w:tab/>
      </w:r>
      <w:r w:rsidR="00422F9C">
        <w:rPr>
          <w:rFonts w:ascii="Arial" w:hAnsi="Arial" w:cs="Arial"/>
        </w:rPr>
        <w:tab/>
      </w:r>
      <w:r w:rsidR="00422F9C">
        <w:rPr>
          <w:rFonts w:ascii="Arial" w:hAnsi="Arial" w:cs="Arial"/>
        </w:rPr>
        <w:tab/>
      </w:r>
      <w:proofErr w:type="spellStart"/>
      <w:r w:rsidR="00422F9C">
        <w:rPr>
          <w:rFonts w:ascii="Arial" w:hAnsi="Arial" w:cs="Arial"/>
        </w:rPr>
        <w:t>Mesencephalic</w:t>
      </w:r>
      <w:proofErr w:type="spellEnd"/>
      <w:r w:rsidR="00422F9C">
        <w:rPr>
          <w:rFonts w:ascii="Arial" w:hAnsi="Arial" w:cs="Arial"/>
        </w:rPr>
        <w:t xml:space="preserve"> reticular formation</w:t>
      </w:r>
    </w:p>
    <w:p w14:paraId="15C19A41" w14:textId="12ED0604" w:rsidR="00061D5F" w:rsidRDefault="00A01C7E" w:rsidP="00061D5F">
      <w:pPr>
        <w:rPr>
          <w:rFonts w:ascii="Arial" w:hAnsi="Arial"/>
        </w:rPr>
      </w:pPr>
      <w:r w:rsidRPr="00422F9C">
        <w:rPr>
          <w:rFonts w:ascii="Arial" w:hAnsi="Arial" w:cs="Arial"/>
        </w:rPr>
        <w:tab/>
      </w:r>
      <w:proofErr w:type="spellStart"/>
      <w:proofErr w:type="gramStart"/>
      <w:r w:rsidR="00061D5F">
        <w:rPr>
          <w:rFonts w:ascii="Arial" w:hAnsi="Arial"/>
        </w:rPr>
        <w:t>mRta</w:t>
      </w:r>
      <w:proofErr w:type="gramEnd"/>
      <w:r w:rsidR="00061D5F">
        <w:rPr>
          <w:rFonts w:ascii="Arial" w:hAnsi="Arial"/>
        </w:rPr>
        <w:t>_l</w:t>
      </w:r>
      <w:proofErr w:type="spellEnd"/>
      <w:r w:rsidR="00061D5F">
        <w:rPr>
          <w:rFonts w:ascii="Arial" w:hAnsi="Arial"/>
        </w:rPr>
        <w:tab/>
      </w:r>
      <w:r w:rsidR="00061D5F">
        <w:rPr>
          <w:rFonts w:ascii="Arial" w:hAnsi="Arial"/>
        </w:rPr>
        <w:tab/>
      </w:r>
      <w:proofErr w:type="spellStart"/>
      <w:r w:rsidR="00061D5F">
        <w:rPr>
          <w:rFonts w:ascii="Arial" w:hAnsi="Arial"/>
        </w:rPr>
        <w:t>mRta_r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>- anterior part</w:t>
      </w:r>
      <w:r w:rsidR="00422F9C">
        <w:rPr>
          <w:rFonts w:ascii="Arial" w:hAnsi="Arial"/>
        </w:rPr>
        <w:tab/>
      </w:r>
    </w:p>
    <w:p w14:paraId="3F476616" w14:textId="3A761DE9" w:rsidR="00061D5F" w:rsidRDefault="00A01C7E" w:rsidP="00061D5F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 w:rsidR="00061D5F">
        <w:rPr>
          <w:rFonts w:ascii="Arial" w:hAnsi="Arial"/>
        </w:rPr>
        <w:t>mRtd</w:t>
      </w:r>
      <w:proofErr w:type="gramEnd"/>
      <w:r w:rsidR="00061D5F">
        <w:rPr>
          <w:rFonts w:ascii="Arial" w:hAnsi="Arial"/>
        </w:rPr>
        <w:t>_l</w:t>
      </w:r>
      <w:proofErr w:type="spellEnd"/>
      <w:r w:rsidR="00061D5F">
        <w:rPr>
          <w:rFonts w:ascii="Arial" w:hAnsi="Arial"/>
        </w:rPr>
        <w:tab/>
      </w:r>
      <w:r w:rsidR="00061D5F">
        <w:rPr>
          <w:rFonts w:ascii="Arial" w:hAnsi="Arial"/>
        </w:rPr>
        <w:tab/>
      </w:r>
      <w:proofErr w:type="spellStart"/>
      <w:r w:rsidR="00061D5F">
        <w:rPr>
          <w:rFonts w:ascii="Arial" w:hAnsi="Arial"/>
        </w:rPr>
        <w:t>mRtd_r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>- dorsal part</w:t>
      </w:r>
    </w:p>
    <w:p w14:paraId="312435DB" w14:textId="7038A8C1" w:rsidR="00061D5F" w:rsidRDefault="00A01C7E" w:rsidP="00061D5F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 w:rsidR="00061D5F">
        <w:rPr>
          <w:rFonts w:ascii="Arial" w:hAnsi="Arial"/>
        </w:rPr>
        <w:t>mRtl</w:t>
      </w:r>
      <w:proofErr w:type="gramEnd"/>
      <w:r w:rsidR="00061D5F">
        <w:rPr>
          <w:rFonts w:ascii="Arial" w:hAnsi="Arial"/>
        </w:rPr>
        <w:t>_l</w:t>
      </w:r>
      <w:proofErr w:type="spellEnd"/>
      <w:r w:rsidR="00061D5F">
        <w:rPr>
          <w:rFonts w:ascii="Arial" w:hAnsi="Arial"/>
        </w:rPr>
        <w:tab/>
      </w:r>
      <w:r w:rsidR="00061D5F">
        <w:rPr>
          <w:rFonts w:ascii="Arial" w:hAnsi="Arial"/>
        </w:rPr>
        <w:tab/>
      </w:r>
      <w:r w:rsidR="00061D5F">
        <w:rPr>
          <w:rFonts w:ascii="Arial" w:hAnsi="Arial"/>
        </w:rPr>
        <w:tab/>
      </w:r>
      <w:proofErr w:type="spellStart"/>
      <w:r w:rsidR="00061D5F">
        <w:rPr>
          <w:rFonts w:ascii="Arial" w:hAnsi="Arial"/>
        </w:rPr>
        <w:t>mRtl_r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>- lateral part</w:t>
      </w:r>
    </w:p>
    <w:p w14:paraId="1DF4FF1F" w14:textId="48AED6A5" w:rsidR="00A85A72" w:rsidRDefault="00A85A72" w:rsidP="00B05AB7">
      <w:pPr>
        <w:rPr>
          <w:rFonts w:ascii="Arial" w:hAnsi="Arial"/>
        </w:rPr>
      </w:pPr>
      <w:r>
        <w:rPr>
          <w:rFonts w:ascii="Arial" w:hAnsi="Arial"/>
        </w:rPr>
        <w:t>15)</w:t>
      </w:r>
      <w:r w:rsidR="003A4D38">
        <w:rPr>
          <w:rFonts w:ascii="Arial" w:hAnsi="Arial"/>
        </w:rPr>
        <w:tab/>
      </w:r>
      <w:r w:rsidR="003A4D38" w:rsidRPr="003A4D38">
        <w:rPr>
          <w:rFonts w:ascii="Arial" w:hAnsi="Arial"/>
          <w:color w:val="0000FF"/>
        </w:rPr>
        <w:t>PAG</w:t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  <w:t>Periaqueductal gray</w:t>
      </w:r>
    </w:p>
    <w:p w14:paraId="2CBD5576" w14:textId="689B45A5" w:rsidR="00A85A72" w:rsidRDefault="00A85A72" w:rsidP="00B05AB7">
      <w:pPr>
        <w:rPr>
          <w:rFonts w:ascii="Arial" w:hAnsi="Arial"/>
        </w:rPr>
      </w:pPr>
      <w:r>
        <w:rPr>
          <w:rFonts w:ascii="Arial" w:hAnsi="Arial"/>
        </w:rPr>
        <w:t>16)</w:t>
      </w:r>
      <w:r w:rsidR="00A01C7E">
        <w:rPr>
          <w:rFonts w:ascii="Arial" w:hAnsi="Arial"/>
        </w:rPr>
        <w:tab/>
      </w:r>
      <w:proofErr w:type="spellStart"/>
      <w:r w:rsidR="00422F9C">
        <w:rPr>
          <w:rFonts w:ascii="Arial" w:hAnsi="Arial"/>
        </w:rPr>
        <w:t>PCRtA_l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proofErr w:type="spellStart"/>
      <w:r w:rsidR="00422F9C">
        <w:rPr>
          <w:rFonts w:ascii="Arial" w:hAnsi="Arial"/>
        </w:rPr>
        <w:t>PCRtA_r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proofErr w:type="spellStart"/>
      <w:r w:rsidR="00422F9C">
        <w:rPr>
          <w:rFonts w:ascii="Arial" w:hAnsi="Arial"/>
        </w:rPr>
        <w:t>Parvicellular</w:t>
      </w:r>
      <w:proofErr w:type="spellEnd"/>
      <w:r w:rsidR="00422F9C">
        <w:rPr>
          <w:rFonts w:ascii="Arial" w:hAnsi="Arial"/>
        </w:rPr>
        <w:t xml:space="preserve"> reticular nucleus Alpha part</w:t>
      </w:r>
    </w:p>
    <w:p w14:paraId="4C182D21" w14:textId="27CBCC58" w:rsidR="00A85A72" w:rsidRDefault="00A85A72" w:rsidP="00B05AB7">
      <w:pPr>
        <w:rPr>
          <w:rFonts w:ascii="Arial" w:hAnsi="Arial"/>
        </w:rPr>
      </w:pPr>
      <w:r>
        <w:rPr>
          <w:rFonts w:ascii="Arial" w:hAnsi="Arial"/>
        </w:rPr>
        <w:t>17)</w:t>
      </w:r>
      <w:r w:rsidR="003A4D38">
        <w:rPr>
          <w:rFonts w:ascii="Arial" w:hAnsi="Arial"/>
        </w:rPr>
        <w:tab/>
      </w:r>
      <w:proofErr w:type="spellStart"/>
      <w:r w:rsidR="003A4D38" w:rsidRPr="00F05455">
        <w:rPr>
          <w:rFonts w:ascii="Arial" w:hAnsi="Arial"/>
          <w:color w:val="0000FF"/>
        </w:rPr>
        <w:t>PMnR</w:t>
      </w:r>
      <w:proofErr w:type="spellEnd"/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proofErr w:type="spellStart"/>
      <w:r w:rsidR="00422F9C">
        <w:rPr>
          <w:rFonts w:ascii="Arial" w:hAnsi="Arial"/>
          <w:color w:val="0000FF"/>
        </w:rPr>
        <w:t>Paramedian</w:t>
      </w:r>
      <w:proofErr w:type="spellEnd"/>
      <w:r w:rsidR="00422F9C">
        <w:rPr>
          <w:rFonts w:ascii="Arial" w:hAnsi="Arial"/>
          <w:color w:val="0000FF"/>
        </w:rPr>
        <w:t xml:space="preserve"> nucleus</w:t>
      </w:r>
    </w:p>
    <w:p w14:paraId="0E92F38F" w14:textId="34211E91" w:rsidR="00A85A72" w:rsidRDefault="00A01C7E" w:rsidP="00B05AB7">
      <w:pPr>
        <w:rPr>
          <w:rFonts w:ascii="Arial" w:hAnsi="Arial"/>
        </w:rPr>
      </w:pPr>
      <w:r>
        <w:rPr>
          <w:rFonts w:ascii="Arial" w:hAnsi="Arial"/>
        </w:rPr>
        <w:t>18)</w:t>
      </w:r>
      <w:r>
        <w:rPr>
          <w:rFonts w:ascii="Arial" w:hAnsi="Arial"/>
        </w:rPr>
        <w:tab/>
      </w:r>
      <w:proofErr w:type="spellStart"/>
      <w:r w:rsidR="003A4D38">
        <w:rPr>
          <w:rFonts w:ascii="Arial" w:hAnsi="Arial"/>
        </w:rPr>
        <w:t>PnO_PnC_l</w:t>
      </w:r>
      <w:proofErr w:type="spellEnd"/>
      <w:r w:rsidR="003A4D38">
        <w:rPr>
          <w:rFonts w:ascii="Arial" w:hAnsi="Arial"/>
        </w:rPr>
        <w:tab/>
      </w:r>
      <w:r w:rsidR="003A4D38">
        <w:rPr>
          <w:rFonts w:ascii="Arial" w:hAnsi="Arial"/>
        </w:rPr>
        <w:tab/>
      </w:r>
      <w:proofErr w:type="spellStart"/>
      <w:r w:rsidR="003A4D38">
        <w:rPr>
          <w:rFonts w:ascii="Arial" w:hAnsi="Arial"/>
        </w:rPr>
        <w:t>PnO_PnC_r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 xml:space="preserve">Pontine reticular nucleus, oral and </w:t>
      </w:r>
    </w:p>
    <w:p w14:paraId="37D2FC2D" w14:textId="5B4CF17B" w:rsidR="00422F9C" w:rsidRDefault="00422F9C" w:rsidP="00B05AB7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caudal</w:t>
      </w:r>
      <w:proofErr w:type="gramEnd"/>
      <w:r>
        <w:rPr>
          <w:rFonts w:ascii="Arial" w:hAnsi="Arial"/>
        </w:rPr>
        <w:t xml:space="preserve"> parts (</w:t>
      </w:r>
      <w:proofErr w:type="spellStart"/>
      <w:r>
        <w:rPr>
          <w:rFonts w:ascii="Arial" w:hAnsi="Arial"/>
        </w:rPr>
        <w:t>pontis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oralis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caudalis</w:t>
      </w:r>
      <w:proofErr w:type="spellEnd"/>
      <w:r>
        <w:rPr>
          <w:rFonts w:ascii="Arial" w:hAnsi="Arial"/>
        </w:rPr>
        <w:t>)</w:t>
      </w:r>
    </w:p>
    <w:p w14:paraId="76FB6180" w14:textId="68FF07BD" w:rsidR="00F05455" w:rsidRDefault="00A01C7E" w:rsidP="00B05AB7">
      <w:pPr>
        <w:rPr>
          <w:rFonts w:ascii="Arial" w:hAnsi="Arial"/>
        </w:rPr>
      </w:pPr>
      <w:r>
        <w:rPr>
          <w:rFonts w:ascii="Arial" w:hAnsi="Arial"/>
        </w:rPr>
        <w:t>19)</w:t>
      </w:r>
      <w:r>
        <w:rPr>
          <w:rFonts w:ascii="Arial" w:hAnsi="Arial"/>
        </w:rPr>
        <w:tab/>
      </w:r>
      <w:proofErr w:type="spellStart"/>
      <w:r w:rsidR="00F05455">
        <w:rPr>
          <w:rFonts w:ascii="Arial" w:hAnsi="Arial"/>
        </w:rPr>
        <w:t>PTg_l</w:t>
      </w:r>
      <w:proofErr w:type="spellEnd"/>
      <w:r w:rsidR="00F05455">
        <w:rPr>
          <w:rFonts w:ascii="Arial" w:hAnsi="Arial"/>
        </w:rPr>
        <w:tab/>
      </w:r>
      <w:r w:rsidR="00F05455">
        <w:rPr>
          <w:rFonts w:ascii="Arial" w:hAnsi="Arial"/>
        </w:rPr>
        <w:tab/>
      </w:r>
      <w:r w:rsidR="00F05455">
        <w:rPr>
          <w:rFonts w:ascii="Arial" w:hAnsi="Arial"/>
        </w:rPr>
        <w:tab/>
      </w:r>
      <w:proofErr w:type="spellStart"/>
      <w:r w:rsidR="00F05455">
        <w:rPr>
          <w:rFonts w:ascii="Arial" w:hAnsi="Arial"/>
        </w:rPr>
        <w:t>PTg_r</w:t>
      </w:r>
      <w:proofErr w:type="spellEnd"/>
      <w:r w:rsidR="00D73533">
        <w:rPr>
          <w:rFonts w:ascii="Arial" w:hAnsi="Arial"/>
        </w:rPr>
        <w:tab/>
      </w:r>
      <w:r w:rsidR="00D73533">
        <w:rPr>
          <w:rFonts w:ascii="Arial" w:hAnsi="Arial"/>
        </w:rPr>
        <w:tab/>
      </w:r>
      <w:r w:rsidR="00D73533">
        <w:rPr>
          <w:rFonts w:ascii="Arial" w:hAnsi="Arial"/>
        </w:rPr>
        <w:tab/>
      </w:r>
      <w:proofErr w:type="spellStart"/>
      <w:r w:rsidR="00D73533">
        <w:rPr>
          <w:rFonts w:ascii="Arial" w:hAnsi="Arial"/>
        </w:rPr>
        <w:t>P</w:t>
      </w:r>
      <w:r w:rsidR="00422F9C">
        <w:rPr>
          <w:rFonts w:ascii="Arial" w:hAnsi="Arial"/>
        </w:rPr>
        <w:t>edunculotegmental</w:t>
      </w:r>
      <w:proofErr w:type="spellEnd"/>
      <w:r w:rsidR="00422F9C">
        <w:rPr>
          <w:rFonts w:ascii="Arial" w:hAnsi="Arial"/>
        </w:rPr>
        <w:t xml:space="preserve"> nucleus</w:t>
      </w:r>
    </w:p>
    <w:p w14:paraId="31D8D0F4" w14:textId="58658A1F" w:rsidR="00422F9C" w:rsidRDefault="00422F9C" w:rsidP="00B05AB7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proofErr w:type="gramStart"/>
      <w:r>
        <w:rPr>
          <w:rFonts w:ascii="Arial" w:hAnsi="Arial"/>
        </w:rPr>
        <w:t>also</w:t>
      </w:r>
      <w:proofErr w:type="gramEnd"/>
      <w:r w:rsidR="00860C55">
        <w:rPr>
          <w:rFonts w:ascii="Arial" w:hAnsi="Arial"/>
        </w:rPr>
        <w:t xml:space="preserve"> called </w:t>
      </w:r>
      <w:proofErr w:type="spellStart"/>
      <w:r w:rsidR="00860C55">
        <w:rPr>
          <w:rFonts w:ascii="Arial" w:hAnsi="Arial"/>
        </w:rPr>
        <w:t>P</w:t>
      </w:r>
      <w:r>
        <w:rPr>
          <w:rFonts w:ascii="Arial" w:hAnsi="Arial"/>
        </w:rPr>
        <w:t>edunculopontine</w:t>
      </w:r>
      <w:proofErr w:type="spellEnd"/>
      <w:r>
        <w:rPr>
          <w:rFonts w:ascii="Arial" w:hAnsi="Arial"/>
        </w:rPr>
        <w:t xml:space="preserve"> nucleus)</w:t>
      </w:r>
    </w:p>
    <w:p w14:paraId="24D87020" w14:textId="327CFADA" w:rsidR="00F05455" w:rsidRDefault="00F05455" w:rsidP="00B05AB7">
      <w:pPr>
        <w:rPr>
          <w:rFonts w:ascii="Arial" w:hAnsi="Arial"/>
        </w:rPr>
      </w:pPr>
      <w:r>
        <w:rPr>
          <w:rFonts w:ascii="Arial" w:hAnsi="Arial"/>
        </w:rPr>
        <w:t>20)</w:t>
      </w:r>
      <w:r>
        <w:rPr>
          <w:rFonts w:ascii="Arial" w:hAnsi="Arial"/>
        </w:rPr>
        <w:tab/>
      </w:r>
      <w:proofErr w:type="spellStart"/>
      <w:r w:rsidRPr="00F05455">
        <w:rPr>
          <w:rFonts w:ascii="Arial" w:hAnsi="Arial"/>
          <w:color w:val="0000FF"/>
        </w:rPr>
        <w:t>RMg</w:t>
      </w:r>
      <w:proofErr w:type="spellEnd"/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  <w:t xml:space="preserve">Raphe </w:t>
      </w:r>
      <w:proofErr w:type="spellStart"/>
      <w:r w:rsidR="00422F9C">
        <w:rPr>
          <w:rFonts w:ascii="Arial" w:hAnsi="Arial"/>
          <w:color w:val="0000FF"/>
        </w:rPr>
        <w:t>magnus</w:t>
      </w:r>
      <w:proofErr w:type="spellEnd"/>
    </w:p>
    <w:p w14:paraId="54D1287E" w14:textId="7FB03995" w:rsidR="00F05455" w:rsidRDefault="00A01C7E" w:rsidP="00B05AB7">
      <w:pPr>
        <w:rPr>
          <w:rFonts w:ascii="Arial" w:hAnsi="Arial"/>
        </w:rPr>
      </w:pPr>
      <w:r>
        <w:rPr>
          <w:rFonts w:ascii="Arial" w:hAnsi="Arial"/>
        </w:rPr>
        <w:t>21)</w:t>
      </w:r>
      <w:r>
        <w:rPr>
          <w:rFonts w:ascii="Arial" w:hAnsi="Arial"/>
        </w:rPr>
        <w:tab/>
      </w:r>
      <w:proofErr w:type="spellStart"/>
      <w:r w:rsidR="00F05455">
        <w:rPr>
          <w:rFonts w:ascii="Arial" w:hAnsi="Arial"/>
        </w:rPr>
        <w:t>RN_l</w:t>
      </w:r>
      <w:proofErr w:type="spellEnd"/>
      <w:r w:rsidR="00F05455">
        <w:rPr>
          <w:rFonts w:ascii="Arial" w:hAnsi="Arial"/>
        </w:rPr>
        <w:tab/>
      </w:r>
      <w:r w:rsidR="00F05455">
        <w:rPr>
          <w:rFonts w:ascii="Arial" w:hAnsi="Arial"/>
        </w:rPr>
        <w:tab/>
      </w:r>
      <w:r w:rsidR="00F05455">
        <w:rPr>
          <w:rFonts w:ascii="Arial" w:hAnsi="Arial"/>
        </w:rPr>
        <w:tab/>
      </w:r>
      <w:proofErr w:type="spellStart"/>
      <w:r w:rsidR="00F05455">
        <w:rPr>
          <w:rFonts w:ascii="Arial" w:hAnsi="Arial"/>
        </w:rPr>
        <w:t>RN_r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>Red nucleus</w:t>
      </w:r>
    </w:p>
    <w:p w14:paraId="237CD131" w14:textId="269E18C5" w:rsidR="00D8468C" w:rsidRDefault="00D8468C" w:rsidP="00D8468C">
      <w:pPr>
        <w:rPr>
          <w:rFonts w:ascii="Arial" w:hAnsi="Arial"/>
        </w:rPr>
      </w:pPr>
      <w:r>
        <w:rPr>
          <w:rFonts w:ascii="Arial" w:hAnsi="Arial"/>
        </w:rPr>
        <w:tab/>
        <w:t>RN1_l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RN1_r</w:t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 xml:space="preserve">- </w:t>
      </w:r>
      <w:proofErr w:type="spellStart"/>
      <w:r w:rsidR="00422F9C">
        <w:rPr>
          <w:rFonts w:ascii="Arial" w:hAnsi="Arial"/>
        </w:rPr>
        <w:t>subregion</w:t>
      </w:r>
      <w:proofErr w:type="spellEnd"/>
      <w:r w:rsidR="00422F9C">
        <w:rPr>
          <w:rFonts w:ascii="Arial" w:hAnsi="Arial"/>
        </w:rPr>
        <w:t xml:space="preserve"> 1</w:t>
      </w:r>
    </w:p>
    <w:p w14:paraId="06720278" w14:textId="1A28F8FD" w:rsidR="00D8468C" w:rsidRDefault="00D8468C" w:rsidP="00D8468C">
      <w:pPr>
        <w:rPr>
          <w:rFonts w:ascii="Arial" w:hAnsi="Arial"/>
        </w:rPr>
      </w:pPr>
      <w:r>
        <w:rPr>
          <w:rFonts w:ascii="Arial" w:hAnsi="Arial"/>
        </w:rPr>
        <w:tab/>
        <w:t>RN2</w:t>
      </w:r>
      <w:r w:rsidR="00BA003C">
        <w:rPr>
          <w:rFonts w:ascii="Arial" w:hAnsi="Arial"/>
        </w:rPr>
        <w:t>_l</w:t>
      </w:r>
      <w:r w:rsidR="00BA003C">
        <w:rPr>
          <w:rFonts w:ascii="Arial" w:hAnsi="Arial"/>
        </w:rPr>
        <w:tab/>
      </w:r>
      <w:r w:rsidR="00BA003C">
        <w:rPr>
          <w:rFonts w:ascii="Arial" w:hAnsi="Arial"/>
        </w:rPr>
        <w:tab/>
      </w:r>
      <w:r w:rsidR="00BA003C">
        <w:rPr>
          <w:rFonts w:ascii="Arial" w:hAnsi="Arial"/>
        </w:rPr>
        <w:tab/>
        <w:t>RN2</w:t>
      </w:r>
      <w:r>
        <w:rPr>
          <w:rFonts w:ascii="Arial" w:hAnsi="Arial"/>
        </w:rPr>
        <w:t>_r</w:t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 xml:space="preserve">- </w:t>
      </w:r>
      <w:proofErr w:type="spellStart"/>
      <w:r w:rsidR="00422F9C">
        <w:rPr>
          <w:rFonts w:ascii="Arial" w:hAnsi="Arial"/>
        </w:rPr>
        <w:t>subregion</w:t>
      </w:r>
      <w:proofErr w:type="spellEnd"/>
      <w:r w:rsidR="00422F9C">
        <w:rPr>
          <w:rFonts w:ascii="Arial" w:hAnsi="Arial"/>
        </w:rPr>
        <w:t xml:space="preserve"> 2</w:t>
      </w:r>
    </w:p>
    <w:p w14:paraId="7AC30A5D" w14:textId="5CDC731B" w:rsidR="000A1FFA" w:rsidRDefault="000A1FFA" w:rsidP="00D8468C">
      <w:pPr>
        <w:rPr>
          <w:rFonts w:ascii="Arial" w:hAnsi="Arial"/>
        </w:rPr>
      </w:pPr>
      <w:r>
        <w:rPr>
          <w:rFonts w:ascii="Arial" w:hAnsi="Arial"/>
        </w:rPr>
        <w:t>22)</w:t>
      </w:r>
      <w:r>
        <w:rPr>
          <w:rFonts w:ascii="Arial" w:hAnsi="Arial"/>
        </w:rPr>
        <w:tab/>
      </w:r>
      <w:proofErr w:type="spellStart"/>
      <w:r w:rsidRPr="00FE1A11">
        <w:rPr>
          <w:rFonts w:ascii="Arial" w:hAnsi="Arial"/>
          <w:color w:val="0000FF"/>
        </w:rPr>
        <w:t>R</w:t>
      </w:r>
      <w:r w:rsidR="001507C6">
        <w:rPr>
          <w:rFonts w:ascii="Arial" w:hAnsi="Arial"/>
          <w:color w:val="0000FF"/>
        </w:rPr>
        <w:t>O</w:t>
      </w:r>
      <w:r w:rsidRPr="00FE1A11">
        <w:rPr>
          <w:rFonts w:ascii="Arial" w:hAnsi="Arial"/>
          <w:color w:val="0000FF"/>
        </w:rPr>
        <w:t>b</w:t>
      </w:r>
      <w:proofErr w:type="spellEnd"/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  <w:t xml:space="preserve">Raphe </w:t>
      </w:r>
      <w:proofErr w:type="spellStart"/>
      <w:r w:rsidR="00422F9C">
        <w:rPr>
          <w:rFonts w:ascii="Arial" w:hAnsi="Arial"/>
          <w:color w:val="0000FF"/>
        </w:rPr>
        <w:t>obscurus</w:t>
      </w:r>
      <w:proofErr w:type="spellEnd"/>
    </w:p>
    <w:p w14:paraId="27718374" w14:textId="72FA12B0" w:rsidR="000A1FFA" w:rsidRDefault="000A1FFA" w:rsidP="00D8468C">
      <w:pPr>
        <w:rPr>
          <w:rFonts w:ascii="Arial" w:hAnsi="Arial"/>
        </w:rPr>
      </w:pPr>
      <w:r>
        <w:rPr>
          <w:rFonts w:ascii="Arial" w:hAnsi="Arial"/>
        </w:rPr>
        <w:t>23)</w:t>
      </w:r>
      <w:r>
        <w:rPr>
          <w:rFonts w:ascii="Arial" w:hAnsi="Arial"/>
        </w:rPr>
        <w:tab/>
      </w:r>
      <w:proofErr w:type="spellStart"/>
      <w:r w:rsidRPr="00FE1A11">
        <w:rPr>
          <w:rFonts w:ascii="Arial" w:hAnsi="Arial"/>
          <w:color w:val="0000FF"/>
        </w:rPr>
        <w:t>RPa</w:t>
      </w:r>
      <w:proofErr w:type="spellEnd"/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</w:r>
      <w:r w:rsidR="00422F9C">
        <w:rPr>
          <w:rFonts w:ascii="Arial" w:hAnsi="Arial"/>
          <w:color w:val="0000FF"/>
        </w:rPr>
        <w:tab/>
        <w:t xml:space="preserve">Raphe </w:t>
      </w:r>
      <w:proofErr w:type="spellStart"/>
      <w:r w:rsidR="00422F9C">
        <w:rPr>
          <w:rFonts w:ascii="Arial" w:hAnsi="Arial"/>
          <w:color w:val="0000FF"/>
        </w:rPr>
        <w:t>pallidus</w:t>
      </w:r>
      <w:proofErr w:type="spellEnd"/>
    </w:p>
    <w:p w14:paraId="2D5ACD5C" w14:textId="7EABF227" w:rsidR="00FE1A11" w:rsidRDefault="00FE1A11" w:rsidP="00D8468C">
      <w:pPr>
        <w:rPr>
          <w:rFonts w:ascii="Arial" w:hAnsi="Arial"/>
        </w:rPr>
      </w:pPr>
      <w:r>
        <w:rPr>
          <w:rFonts w:ascii="Arial" w:hAnsi="Arial"/>
        </w:rPr>
        <w:t>24)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SC_l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SC_r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 xml:space="preserve">Superior </w:t>
      </w:r>
      <w:proofErr w:type="spellStart"/>
      <w:r w:rsidR="00422F9C">
        <w:rPr>
          <w:rFonts w:ascii="Arial" w:hAnsi="Arial"/>
        </w:rPr>
        <w:t>colliculus</w:t>
      </w:r>
      <w:proofErr w:type="spellEnd"/>
    </w:p>
    <w:p w14:paraId="7D586D83" w14:textId="32FBF942" w:rsidR="00FE1A11" w:rsidRDefault="00FE1A11" w:rsidP="00D8468C">
      <w:pPr>
        <w:rPr>
          <w:rFonts w:ascii="Arial" w:hAnsi="Arial"/>
        </w:rPr>
      </w:pPr>
      <w:r>
        <w:rPr>
          <w:rFonts w:ascii="Arial" w:hAnsi="Arial"/>
        </w:rPr>
        <w:t>25)</w:t>
      </w: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sMRt</w:t>
      </w:r>
      <w:proofErr w:type="gramEnd"/>
      <w:r>
        <w:rPr>
          <w:rFonts w:ascii="Arial" w:hAnsi="Arial"/>
        </w:rPr>
        <w:t>_l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sMRt_r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>Superior medullary reticular formation</w:t>
      </w:r>
    </w:p>
    <w:p w14:paraId="446E4030" w14:textId="267C00DE" w:rsidR="00FE1A11" w:rsidRDefault="00FE1A11" w:rsidP="00D8468C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sMRtl</w:t>
      </w:r>
      <w:proofErr w:type="gramEnd"/>
      <w:r>
        <w:rPr>
          <w:rFonts w:ascii="Arial" w:hAnsi="Arial"/>
        </w:rPr>
        <w:t>_l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sMRtl_r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>- lateral part</w:t>
      </w:r>
    </w:p>
    <w:p w14:paraId="0EF31F93" w14:textId="7E3A1E42" w:rsidR="00FE1A11" w:rsidRDefault="00FE1A11" w:rsidP="00FE1A11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sMRtm</w:t>
      </w:r>
      <w:proofErr w:type="gramEnd"/>
      <w:r>
        <w:rPr>
          <w:rFonts w:ascii="Arial" w:hAnsi="Arial"/>
        </w:rPr>
        <w:t>_l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sMRtm_r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>- medial part</w:t>
      </w:r>
    </w:p>
    <w:p w14:paraId="40D012D6" w14:textId="16A7D379" w:rsidR="00237C2E" w:rsidRDefault="00237C2E" w:rsidP="00FE1A11">
      <w:pPr>
        <w:rPr>
          <w:rFonts w:ascii="Arial" w:hAnsi="Arial"/>
        </w:rPr>
      </w:pPr>
      <w:r>
        <w:rPr>
          <w:rFonts w:ascii="Arial" w:hAnsi="Arial"/>
        </w:rPr>
        <w:t>26)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SN_l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SN_r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proofErr w:type="spellStart"/>
      <w:r w:rsidR="00422F9C">
        <w:rPr>
          <w:rFonts w:ascii="Arial" w:hAnsi="Arial"/>
        </w:rPr>
        <w:t>Substantia</w:t>
      </w:r>
      <w:proofErr w:type="spellEnd"/>
      <w:r w:rsidR="00422F9C">
        <w:rPr>
          <w:rFonts w:ascii="Arial" w:hAnsi="Arial"/>
        </w:rPr>
        <w:t xml:space="preserve"> </w:t>
      </w:r>
      <w:proofErr w:type="spellStart"/>
      <w:r w:rsidR="00422F9C">
        <w:rPr>
          <w:rFonts w:ascii="Arial" w:hAnsi="Arial"/>
        </w:rPr>
        <w:t>nigra</w:t>
      </w:r>
      <w:proofErr w:type="spellEnd"/>
    </w:p>
    <w:p w14:paraId="1353D2A7" w14:textId="69DCC0DA" w:rsidR="00237C2E" w:rsidRDefault="00237C2E" w:rsidP="00237C2E">
      <w:pPr>
        <w:rPr>
          <w:rFonts w:ascii="Arial" w:hAnsi="Arial"/>
        </w:rPr>
      </w:pPr>
      <w:r>
        <w:rPr>
          <w:rFonts w:ascii="Arial" w:hAnsi="Arial"/>
        </w:rPr>
        <w:tab/>
        <w:t>SN1_l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SN1_r</w:t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 xml:space="preserve">- </w:t>
      </w:r>
      <w:proofErr w:type="spellStart"/>
      <w:r w:rsidR="00422F9C">
        <w:rPr>
          <w:rFonts w:ascii="Arial" w:hAnsi="Arial"/>
        </w:rPr>
        <w:t>subregion</w:t>
      </w:r>
      <w:proofErr w:type="spellEnd"/>
      <w:r w:rsidR="00422F9C">
        <w:rPr>
          <w:rFonts w:ascii="Arial" w:hAnsi="Arial"/>
        </w:rPr>
        <w:t xml:space="preserve"> 1, compatible with </w:t>
      </w:r>
      <w:proofErr w:type="spellStart"/>
      <w:r w:rsidR="00422F9C">
        <w:rPr>
          <w:rFonts w:ascii="Arial" w:hAnsi="Arial"/>
        </w:rPr>
        <w:t>reticulata</w:t>
      </w:r>
      <w:proofErr w:type="spellEnd"/>
    </w:p>
    <w:p w14:paraId="11C4F9CF" w14:textId="54DF6CBF" w:rsidR="00237C2E" w:rsidRDefault="00237C2E" w:rsidP="00237C2E">
      <w:pPr>
        <w:rPr>
          <w:rFonts w:ascii="Arial" w:hAnsi="Arial"/>
        </w:rPr>
      </w:pPr>
      <w:r>
        <w:rPr>
          <w:rFonts w:ascii="Arial" w:hAnsi="Arial"/>
        </w:rPr>
        <w:tab/>
        <w:t>SN2_l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SN2_r</w:t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 xml:space="preserve">- </w:t>
      </w:r>
      <w:proofErr w:type="spellStart"/>
      <w:r w:rsidR="00422F9C">
        <w:rPr>
          <w:rFonts w:ascii="Arial" w:hAnsi="Arial"/>
        </w:rPr>
        <w:t>subregion</w:t>
      </w:r>
      <w:proofErr w:type="spellEnd"/>
      <w:r w:rsidR="00422F9C">
        <w:rPr>
          <w:rFonts w:ascii="Arial" w:hAnsi="Arial"/>
        </w:rPr>
        <w:t xml:space="preserve"> 2, compatible with </w:t>
      </w:r>
      <w:proofErr w:type="spellStart"/>
      <w:r w:rsidR="00422F9C">
        <w:rPr>
          <w:rFonts w:ascii="Arial" w:hAnsi="Arial"/>
        </w:rPr>
        <w:t>compacta</w:t>
      </w:r>
      <w:proofErr w:type="spellEnd"/>
    </w:p>
    <w:p w14:paraId="44A4345E" w14:textId="4E05EC65" w:rsidR="00AF7159" w:rsidRDefault="00AF7159" w:rsidP="00237C2E">
      <w:pPr>
        <w:rPr>
          <w:rFonts w:ascii="Arial" w:hAnsi="Arial"/>
        </w:rPr>
      </w:pPr>
      <w:r>
        <w:rPr>
          <w:rFonts w:ascii="Arial" w:hAnsi="Arial"/>
        </w:rPr>
        <w:t>27)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SOC_l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SOC_r</w:t>
      </w:r>
      <w:proofErr w:type="spellEnd"/>
      <w:r w:rsidR="00FE7982">
        <w:rPr>
          <w:rFonts w:ascii="Arial" w:hAnsi="Arial"/>
        </w:rPr>
        <w:tab/>
      </w:r>
      <w:r w:rsidR="00FE7982">
        <w:rPr>
          <w:rFonts w:ascii="Arial" w:hAnsi="Arial"/>
        </w:rPr>
        <w:tab/>
        <w:t xml:space="preserve">Superior </w:t>
      </w:r>
      <w:proofErr w:type="spellStart"/>
      <w:r w:rsidR="00FE7982">
        <w:rPr>
          <w:rFonts w:ascii="Arial" w:hAnsi="Arial"/>
        </w:rPr>
        <w:t>olivary</w:t>
      </w:r>
      <w:proofErr w:type="spellEnd"/>
      <w:r w:rsidR="00FE7982">
        <w:rPr>
          <w:rFonts w:ascii="Arial" w:hAnsi="Arial"/>
        </w:rPr>
        <w:t xml:space="preserve"> </w:t>
      </w:r>
      <w:bookmarkStart w:id="0" w:name="_GoBack"/>
      <w:bookmarkEnd w:id="0"/>
      <w:r w:rsidR="00422F9C">
        <w:rPr>
          <w:rFonts w:ascii="Arial" w:hAnsi="Arial"/>
        </w:rPr>
        <w:t>complex</w:t>
      </w:r>
    </w:p>
    <w:p w14:paraId="6A79C227" w14:textId="4B979FFE" w:rsidR="00AF7159" w:rsidRDefault="00AF7159" w:rsidP="00237C2E">
      <w:pPr>
        <w:rPr>
          <w:rFonts w:ascii="Arial" w:hAnsi="Arial"/>
        </w:rPr>
      </w:pPr>
      <w:r>
        <w:rPr>
          <w:rFonts w:ascii="Arial" w:hAnsi="Arial"/>
        </w:rPr>
        <w:lastRenderedPageBreak/>
        <w:t>28)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SubC_l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SubC_r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proofErr w:type="spellStart"/>
      <w:r w:rsidR="00422F9C">
        <w:rPr>
          <w:rFonts w:ascii="Arial" w:hAnsi="Arial"/>
        </w:rPr>
        <w:t>Subcoeruleus</w:t>
      </w:r>
      <w:proofErr w:type="spellEnd"/>
    </w:p>
    <w:p w14:paraId="3BA97AF9" w14:textId="12E1A83F" w:rsidR="00AF7159" w:rsidRDefault="00AF7159" w:rsidP="00237C2E">
      <w:pPr>
        <w:rPr>
          <w:rFonts w:ascii="Arial" w:hAnsi="Arial"/>
        </w:rPr>
      </w:pPr>
      <w:r>
        <w:rPr>
          <w:rFonts w:ascii="Arial" w:hAnsi="Arial"/>
        </w:rPr>
        <w:t>29)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Ve_l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Ve_r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>Vestibular nuclei complex</w:t>
      </w:r>
    </w:p>
    <w:p w14:paraId="6FDF80F0" w14:textId="76002B9C" w:rsidR="00AF7159" w:rsidRDefault="00AF7159" w:rsidP="00237C2E">
      <w:pPr>
        <w:rPr>
          <w:rFonts w:ascii="Arial" w:hAnsi="Arial"/>
        </w:rPr>
      </w:pPr>
      <w:r>
        <w:rPr>
          <w:rFonts w:ascii="Arial" w:hAnsi="Arial"/>
        </w:rPr>
        <w:t>30)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VSM_l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VSM_r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proofErr w:type="spellStart"/>
      <w:r w:rsidR="00422F9C">
        <w:rPr>
          <w:rFonts w:ascii="Arial" w:hAnsi="Arial"/>
        </w:rPr>
        <w:t>Viscero</w:t>
      </w:r>
      <w:proofErr w:type="spellEnd"/>
      <w:r w:rsidR="00422F9C">
        <w:rPr>
          <w:rFonts w:ascii="Arial" w:hAnsi="Arial"/>
        </w:rPr>
        <w:t>-sensory-motor nuclei complex</w:t>
      </w:r>
    </w:p>
    <w:p w14:paraId="18D2E5C5" w14:textId="382C67CE" w:rsidR="00AF7159" w:rsidRDefault="00AF7159" w:rsidP="00237C2E">
      <w:pPr>
        <w:rPr>
          <w:rFonts w:ascii="Arial" w:hAnsi="Arial"/>
        </w:rPr>
      </w:pPr>
      <w:r>
        <w:rPr>
          <w:rFonts w:ascii="Arial" w:hAnsi="Arial"/>
        </w:rPr>
        <w:t>31)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VTA_PBP</w:t>
      </w:r>
      <w:r w:rsidR="002B4ECB">
        <w:rPr>
          <w:rFonts w:ascii="Arial" w:hAnsi="Arial"/>
        </w:rPr>
        <w:t>_l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VTA_PBP</w:t>
      </w:r>
      <w:r w:rsidR="002B4ECB">
        <w:rPr>
          <w:rFonts w:ascii="Arial" w:hAnsi="Arial"/>
        </w:rPr>
        <w:t>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 xml:space="preserve">Ventral tegmental area – </w:t>
      </w:r>
      <w:proofErr w:type="spellStart"/>
      <w:r w:rsidR="00422F9C">
        <w:rPr>
          <w:rFonts w:ascii="Arial" w:hAnsi="Arial"/>
        </w:rPr>
        <w:t>parabrachial</w:t>
      </w:r>
      <w:proofErr w:type="spellEnd"/>
      <w:r w:rsidR="00422F9C">
        <w:rPr>
          <w:rFonts w:ascii="Arial" w:hAnsi="Arial"/>
        </w:rPr>
        <w:t xml:space="preserve"> </w:t>
      </w:r>
    </w:p>
    <w:p w14:paraId="1A971FEE" w14:textId="4DAF6BD7" w:rsidR="00422F9C" w:rsidRDefault="00422F9C" w:rsidP="00237C2E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pigmented</w:t>
      </w:r>
      <w:proofErr w:type="gramEnd"/>
      <w:r>
        <w:rPr>
          <w:rFonts w:ascii="Arial" w:hAnsi="Arial"/>
        </w:rPr>
        <w:t xml:space="preserve"> nucleus complex</w:t>
      </w:r>
    </w:p>
    <w:p w14:paraId="131FF2E7" w14:textId="77777777" w:rsidR="002B4ECB" w:rsidRDefault="002B4ECB" w:rsidP="00237C2E">
      <w:pPr>
        <w:rPr>
          <w:rFonts w:ascii="Arial" w:hAnsi="Arial"/>
        </w:rPr>
      </w:pPr>
    </w:p>
    <w:p w14:paraId="2CB3ABA0" w14:textId="3D2A1978" w:rsidR="002B4ECB" w:rsidRPr="00A01C7E" w:rsidRDefault="002B4ECB" w:rsidP="002B4ECB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  <w:r w:rsidRPr="00A01C7E">
        <w:rPr>
          <w:rFonts w:ascii="Arial" w:hAnsi="Arial"/>
          <w:b/>
        </w:rPr>
        <w:t>Abbreviation</w:t>
      </w:r>
      <w:r w:rsidRPr="00A01C7E">
        <w:rPr>
          <w:rFonts w:ascii="Arial" w:hAnsi="Arial"/>
          <w:b/>
        </w:rPr>
        <w:tab/>
      </w:r>
      <w:r w:rsidRPr="00A01C7E">
        <w:rPr>
          <w:rFonts w:ascii="Arial" w:hAnsi="Arial"/>
          <w:b/>
        </w:rPr>
        <w:tab/>
      </w:r>
      <w:r w:rsidRPr="00A01C7E">
        <w:rPr>
          <w:rFonts w:ascii="Arial" w:hAnsi="Arial"/>
          <w:b/>
        </w:rPr>
        <w:tab/>
      </w:r>
      <w:r w:rsidRPr="00A01C7E">
        <w:rPr>
          <w:rFonts w:ascii="Arial" w:hAnsi="Arial"/>
          <w:b/>
        </w:rPr>
        <w:tab/>
      </w:r>
      <w:proofErr w:type="spellStart"/>
      <w:r>
        <w:rPr>
          <w:rFonts w:ascii="Arial" w:hAnsi="Arial"/>
          <w:b/>
        </w:rPr>
        <w:t>Diencephalic</w:t>
      </w:r>
      <w:proofErr w:type="spellEnd"/>
      <w:r w:rsidRPr="00A01C7E">
        <w:rPr>
          <w:rFonts w:ascii="Arial" w:hAnsi="Arial"/>
          <w:b/>
        </w:rPr>
        <w:t xml:space="preserve"> nucleus name</w:t>
      </w:r>
    </w:p>
    <w:p w14:paraId="2ADD4EAC" w14:textId="0EC8B773" w:rsidR="002B4ECB" w:rsidRDefault="002B4ECB" w:rsidP="002B4ECB">
      <w:pPr>
        <w:rPr>
          <w:rFonts w:ascii="Arial" w:hAnsi="Arial"/>
        </w:rPr>
      </w:pPr>
      <w:r>
        <w:rPr>
          <w:rFonts w:ascii="Arial" w:hAnsi="Arial"/>
        </w:rPr>
        <w:t>1)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LG_l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LG_r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>Lateral geniculate nucleus</w:t>
      </w:r>
    </w:p>
    <w:p w14:paraId="5D871254" w14:textId="45326169" w:rsidR="002B4ECB" w:rsidRDefault="002B4ECB" w:rsidP="002B4ECB">
      <w:pPr>
        <w:rPr>
          <w:rFonts w:ascii="Arial" w:hAnsi="Arial"/>
        </w:rPr>
      </w:pPr>
      <w:r>
        <w:rPr>
          <w:rFonts w:ascii="Arial" w:hAnsi="Arial"/>
        </w:rPr>
        <w:t>2)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MG_l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MG_r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>Medial geniculate nucleus</w:t>
      </w:r>
    </w:p>
    <w:p w14:paraId="52F85C92" w14:textId="38CFE08C" w:rsidR="002B4ECB" w:rsidRDefault="002B4ECB" w:rsidP="002B4ECB">
      <w:pPr>
        <w:rPr>
          <w:rFonts w:ascii="Arial" w:hAnsi="Arial"/>
        </w:rPr>
      </w:pPr>
      <w:r>
        <w:rPr>
          <w:rFonts w:ascii="Arial" w:hAnsi="Arial"/>
        </w:rPr>
        <w:t>3)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STh_l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STh_r</w:t>
      </w:r>
      <w:proofErr w:type="spellEnd"/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proofErr w:type="spellStart"/>
      <w:r w:rsidR="00422F9C">
        <w:rPr>
          <w:rFonts w:ascii="Arial" w:hAnsi="Arial"/>
        </w:rPr>
        <w:t>Subthalamic</w:t>
      </w:r>
      <w:proofErr w:type="spellEnd"/>
      <w:r w:rsidR="00422F9C">
        <w:rPr>
          <w:rFonts w:ascii="Arial" w:hAnsi="Arial"/>
        </w:rPr>
        <w:t xml:space="preserve"> nucleus</w:t>
      </w:r>
      <w:r w:rsidR="00422F9C">
        <w:rPr>
          <w:rFonts w:ascii="Arial" w:hAnsi="Arial"/>
        </w:rPr>
        <w:tab/>
      </w:r>
    </w:p>
    <w:p w14:paraId="4326597B" w14:textId="4D1B3838" w:rsidR="002B4ECB" w:rsidRDefault="002B4ECB" w:rsidP="002B4ECB">
      <w:pPr>
        <w:rPr>
          <w:rFonts w:ascii="Arial" w:hAnsi="Arial"/>
        </w:rPr>
      </w:pPr>
      <w:r>
        <w:rPr>
          <w:rFonts w:ascii="Arial" w:hAnsi="Arial"/>
        </w:rPr>
        <w:tab/>
        <w:t>STh1_l</w:t>
      </w:r>
      <w:r>
        <w:rPr>
          <w:rFonts w:ascii="Arial" w:hAnsi="Arial"/>
        </w:rPr>
        <w:tab/>
      </w:r>
      <w:r>
        <w:rPr>
          <w:rFonts w:ascii="Arial" w:hAnsi="Arial"/>
        </w:rPr>
        <w:tab/>
        <w:t>STh1_r</w:t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 xml:space="preserve">- </w:t>
      </w:r>
      <w:proofErr w:type="spellStart"/>
      <w:r w:rsidR="00422F9C">
        <w:rPr>
          <w:rFonts w:ascii="Arial" w:hAnsi="Arial"/>
        </w:rPr>
        <w:t>subregion</w:t>
      </w:r>
      <w:proofErr w:type="spellEnd"/>
      <w:r w:rsidR="00422F9C">
        <w:rPr>
          <w:rFonts w:ascii="Arial" w:hAnsi="Arial"/>
        </w:rPr>
        <w:t xml:space="preserve"> 1</w:t>
      </w:r>
    </w:p>
    <w:p w14:paraId="2E6AA1E6" w14:textId="59B9EF39" w:rsidR="002B4ECB" w:rsidRDefault="002B4ECB" w:rsidP="002B4ECB">
      <w:pPr>
        <w:rPr>
          <w:rFonts w:ascii="Arial" w:hAnsi="Arial"/>
        </w:rPr>
      </w:pPr>
      <w:r>
        <w:rPr>
          <w:rFonts w:ascii="Arial" w:hAnsi="Arial"/>
        </w:rPr>
        <w:tab/>
        <w:t>STh2_l</w:t>
      </w:r>
      <w:r>
        <w:rPr>
          <w:rFonts w:ascii="Arial" w:hAnsi="Arial"/>
        </w:rPr>
        <w:tab/>
      </w:r>
      <w:r>
        <w:rPr>
          <w:rFonts w:ascii="Arial" w:hAnsi="Arial"/>
        </w:rPr>
        <w:tab/>
        <w:t>STh2_r</w:t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</w:r>
      <w:r w:rsidR="00422F9C">
        <w:rPr>
          <w:rFonts w:ascii="Arial" w:hAnsi="Arial"/>
        </w:rPr>
        <w:tab/>
        <w:t xml:space="preserve">- </w:t>
      </w:r>
      <w:proofErr w:type="spellStart"/>
      <w:r w:rsidR="00422F9C">
        <w:rPr>
          <w:rFonts w:ascii="Arial" w:hAnsi="Arial"/>
        </w:rPr>
        <w:t>subregion</w:t>
      </w:r>
      <w:proofErr w:type="spellEnd"/>
      <w:r w:rsidR="00422F9C">
        <w:rPr>
          <w:rFonts w:ascii="Arial" w:hAnsi="Arial"/>
        </w:rPr>
        <w:t xml:space="preserve"> 2</w:t>
      </w:r>
    </w:p>
    <w:p w14:paraId="084FC2C1" w14:textId="77777777" w:rsidR="002B4ECB" w:rsidRDefault="002B4ECB" w:rsidP="002B4ECB">
      <w:pPr>
        <w:rPr>
          <w:rFonts w:ascii="Arial" w:hAnsi="Arial"/>
        </w:rPr>
      </w:pPr>
    </w:p>
    <w:p w14:paraId="4F4B7A8C" w14:textId="77777777" w:rsidR="008447DD" w:rsidRPr="00D17EF0" w:rsidRDefault="008447DD" w:rsidP="008447DD">
      <w:pPr>
        <w:rPr>
          <w:rFonts w:ascii="Arial" w:hAnsi="Arial"/>
          <w:color w:val="0000FF"/>
        </w:rPr>
      </w:pPr>
      <w:r w:rsidRPr="00D17EF0">
        <w:rPr>
          <w:rFonts w:ascii="Arial" w:hAnsi="Arial"/>
          <w:color w:val="0000FF"/>
        </w:rPr>
        <w:t xml:space="preserve">Blue: </w:t>
      </w:r>
      <w:r>
        <w:rPr>
          <w:rFonts w:ascii="Arial" w:hAnsi="Arial"/>
          <w:color w:val="0000FF"/>
        </w:rPr>
        <w:tab/>
      </w:r>
      <w:r w:rsidRPr="00D17EF0">
        <w:rPr>
          <w:rFonts w:ascii="Arial" w:hAnsi="Arial"/>
          <w:color w:val="0000FF"/>
        </w:rPr>
        <w:t>medial nuclei</w:t>
      </w:r>
    </w:p>
    <w:p w14:paraId="1DA91BC3" w14:textId="77777777" w:rsidR="008447DD" w:rsidRDefault="008447DD" w:rsidP="008447DD">
      <w:pPr>
        <w:rPr>
          <w:rFonts w:ascii="Arial" w:hAnsi="Arial"/>
        </w:rPr>
      </w:pPr>
      <w:r>
        <w:rPr>
          <w:rFonts w:ascii="Arial" w:hAnsi="Arial"/>
        </w:rPr>
        <w:t>Black: bilateral nuclei</w:t>
      </w:r>
    </w:p>
    <w:p w14:paraId="27F4EB69" w14:textId="77777777" w:rsidR="0071394A" w:rsidRDefault="0071394A" w:rsidP="00FE1A11">
      <w:pPr>
        <w:rPr>
          <w:rFonts w:ascii="Arial" w:hAnsi="Arial"/>
        </w:rPr>
      </w:pPr>
    </w:p>
    <w:p w14:paraId="7B9AC594" w14:textId="77777777" w:rsidR="008447DD" w:rsidRDefault="008447DD" w:rsidP="00FE1A11">
      <w:pPr>
        <w:rPr>
          <w:rFonts w:ascii="Arial" w:hAnsi="Arial"/>
        </w:rPr>
      </w:pPr>
    </w:p>
    <w:p w14:paraId="0C0A5EB6" w14:textId="77777777" w:rsidR="001507C6" w:rsidRPr="001507C6" w:rsidRDefault="001507C6" w:rsidP="001507C6">
      <w:pPr>
        <w:rPr>
          <w:rFonts w:ascii="Arial" w:hAnsi="Arial" w:cs="Arial"/>
          <w:b/>
          <w:bCs/>
        </w:rPr>
      </w:pPr>
      <w:r w:rsidRPr="001507C6">
        <w:rPr>
          <w:rFonts w:ascii="Arial" w:hAnsi="Arial" w:cs="Arial"/>
          <w:b/>
          <w:bCs/>
        </w:rPr>
        <w:t>References</w:t>
      </w:r>
    </w:p>
    <w:p w14:paraId="206DA2D7" w14:textId="4AC986DE" w:rsidR="001507C6" w:rsidRPr="001507C6" w:rsidRDefault="001507C6" w:rsidP="00FE1A11">
      <w:pPr>
        <w:rPr>
          <w:rFonts w:ascii="Arial" w:hAnsi="Arial"/>
        </w:rPr>
      </w:pPr>
      <w:r w:rsidRPr="001507C6">
        <w:rPr>
          <w:rFonts w:ascii="Arial" w:hAnsi="Arial"/>
        </w:rPr>
        <w:t>Cite Reference:</w:t>
      </w:r>
    </w:p>
    <w:p w14:paraId="6D70027A" w14:textId="77777777" w:rsidR="001507C6" w:rsidRPr="001507C6" w:rsidRDefault="001507C6" w:rsidP="00FE1A11">
      <w:pPr>
        <w:rPr>
          <w:rFonts w:ascii="Arial" w:hAnsi="Arial"/>
        </w:rPr>
      </w:pPr>
    </w:p>
    <w:p w14:paraId="43188F90" w14:textId="6D2198F6" w:rsidR="001507C6" w:rsidRPr="008447DD" w:rsidRDefault="001507C6" w:rsidP="001507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8447DD">
        <w:rPr>
          <w:rFonts w:ascii="Arial" w:hAnsi="Arial" w:cs="Arial"/>
        </w:rPr>
        <w:t>García-Gomar</w:t>
      </w:r>
      <w:proofErr w:type="spellEnd"/>
      <w:r w:rsidRPr="008447DD">
        <w:rPr>
          <w:rFonts w:ascii="Arial" w:hAnsi="Arial" w:cs="Arial"/>
        </w:rPr>
        <w:t xml:space="preserve"> MG, </w:t>
      </w:r>
      <w:proofErr w:type="spellStart"/>
      <w:r w:rsidRPr="008447DD">
        <w:rPr>
          <w:rFonts w:ascii="Arial" w:hAnsi="Arial" w:cs="Arial"/>
        </w:rPr>
        <w:t>Videnovic</w:t>
      </w:r>
      <w:proofErr w:type="spellEnd"/>
      <w:r w:rsidRPr="008447DD">
        <w:rPr>
          <w:rFonts w:ascii="Arial" w:hAnsi="Arial" w:cs="Arial"/>
        </w:rPr>
        <w:t xml:space="preserve"> A, Singh K, </w:t>
      </w:r>
      <w:proofErr w:type="spellStart"/>
      <w:r w:rsidRPr="008447DD">
        <w:rPr>
          <w:rFonts w:ascii="Arial" w:hAnsi="Arial" w:cs="Arial"/>
        </w:rPr>
        <w:t>Stauder</w:t>
      </w:r>
      <w:proofErr w:type="spellEnd"/>
      <w:r w:rsidRPr="008447DD">
        <w:rPr>
          <w:rFonts w:ascii="Arial" w:hAnsi="Arial" w:cs="Arial"/>
        </w:rPr>
        <w:t xml:space="preserve"> M, Lewis LD, Wald LL, Rosen BR, </w:t>
      </w:r>
      <w:proofErr w:type="spellStart"/>
      <w:r w:rsidRPr="008447DD">
        <w:rPr>
          <w:rFonts w:ascii="Arial" w:hAnsi="Arial" w:cs="Arial"/>
          <w:b/>
        </w:rPr>
        <w:t>Bianciardi</w:t>
      </w:r>
      <w:proofErr w:type="spellEnd"/>
      <w:r w:rsidRPr="008447DD">
        <w:rPr>
          <w:rFonts w:ascii="Arial" w:hAnsi="Arial" w:cs="Arial"/>
          <w:b/>
        </w:rPr>
        <w:t xml:space="preserve"> M</w:t>
      </w:r>
      <w:r w:rsidRPr="008447DD">
        <w:rPr>
          <w:rFonts w:ascii="Arial" w:hAnsi="Arial" w:cs="Arial"/>
        </w:rPr>
        <w:t xml:space="preserve">. </w:t>
      </w:r>
      <w:r w:rsidRPr="008447DD">
        <w:rPr>
          <w:rFonts w:ascii="Arial" w:hAnsi="Arial" w:cs="Arial"/>
          <w:i/>
        </w:rPr>
        <w:t>Disruption of brainstem structural connectivity</w:t>
      </w:r>
      <w:r w:rsidRPr="008447DD">
        <w:rPr>
          <w:rFonts w:ascii="Arial" w:hAnsi="Arial" w:cs="Arial"/>
          <w:b/>
          <w:i/>
        </w:rPr>
        <w:t xml:space="preserve"> </w:t>
      </w:r>
      <w:r w:rsidRPr="008447DD">
        <w:rPr>
          <w:rFonts w:ascii="Arial" w:eastAsiaTheme="minorEastAsia" w:hAnsi="Arial" w:cs="Arial"/>
          <w:i/>
          <w:lang w:eastAsia="es-ES"/>
        </w:rPr>
        <w:t xml:space="preserve">in RBD using 7 Tesla MRI. </w:t>
      </w:r>
      <w:proofErr w:type="spellStart"/>
      <w:r w:rsidR="008447DD" w:rsidRPr="008447DD">
        <w:rPr>
          <w:rStyle w:val="docsum-journal-citation"/>
          <w:rFonts w:ascii="Arial" w:eastAsia="Times New Roman" w:hAnsi="Arial" w:cs="Arial"/>
        </w:rPr>
        <w:t>Mov</w:t>
      </w:r>
      <w:proofErr w:type="spellEnd"/>
      <w:r w:rsidR="008447DD" w:rsidRPr="008447DD">
        <w:rPr>
          <w:rStyle w:val="docsum-journal-citation"/>
          <w:rFonts w:ascii="Arial" w:eastAsia="Times New Roman" w:hAnsi="Arial" w:cs="Arial"/>
        </w:rPr>
        <w:t xml:space="preserve"> </w:t>
      </w:r>
      <w:proofErr w:type="spellStart"/>
      <w:r w:rsidR="008447DD" w:rsidRPr="008447DD">
        <w:rPr>
          <w:rStyle w:val="docsum-journal-citation"/>
          <w:rFonts w:ascii="Arial" w:eastAsia="Times New Roman" w:hAnsi="Arial" w:cs="Arial"/>
        </w:rPr>
        <w:t>Disord</w:t>
      </w:r>
      <w:proofErr w:type="spellEnd"/>
      <w:r w:rsidR="008447DD" w:rsidRPr="008447DD">
        <w:rPr>
          <w:rStyle w:val="docsum-journal-citation"/>
          <w:rFonts w:ascii="Arial" w:eastAsia="Times New Roman" w:hAnsi="Arial" w:cs="Arial"/>
        </w:rPr>
        <w:t xml:space="preserve">. 2021 Dec 29. </w:t>
      </w:r>
      <w:proofErr w:type="spellStart"/>
      <w:proofErr w:type="gramStart"/>
      <w:r w:rsidR="008447DD" w:rsidRPr="008447DD">
        <w:rPr>
          <w:rStyle w:val="docsum-journal-citation"/>
          <w:rFonts w:ascii="Arial" w:eastAsia="Times New Roman" w:hAnsi="Arial" w:cs="Arial"/>
        </w:rPr>
        <w:t>doi</w:t>
      </w:r>
      <w:proofErr w:type="spellEnd"/>
      <w:proofErr w:type="gramEnd"/>
      <w:r w:rsidR="008447DD" w:rsidRPr="008447DD">
        <w:rPr>
          <w:rStyle w:val="docsum-journal-citation"/>
          <w:rFonts w:ascii="Arial" w:eastAsia="Times New Roman" w:hAnsi="Arial" w:cs="Arial"/>
        </w:rPr>
        <w:t>: 10.1002/mds.28895. Online ahead of print.</w:t>
      </w:r>
      <w:r w:rsidR="008447DD" w:rsidRPr="008447DD">
        <w:rPr>
          <w:rFonts w:ascii="Arial" w:eastAsia="Times New Roman" w:hAnsi="Arial" w:cs="Arial"/>
        </w:rPr>
        <w:t xml:space="preserve"> </w:t>
      </w:r>
      <w:r w:rsidR="008447DD" w:rsidRPr="008447DD">
        <w:rPr>
          <w:rStyle w:val="citation-part"/>
          <w:rFonts w:ascii="Arial" w:eastAsia="Times New Roman" w:hAnsi="Arial" w:cs="Arial"/>
        </w:rPr>
        <w:t xml:space="preserve">PMID: </w:t>
      </w:r>
      <w:r w:rsidR="008447DD" w:rsidRPr="008447DD">
        <w:rPr>
          <w:rStyle w:val="docsum-pmid"/>
          <w:rFonts w:ascii="Arial" w:eastAsia="Times New Roman" w:hAnsi="Arial" w:cs="Arial"/>
        </w:rPr>
        <w:t>34964520</w:t>
      </w:r>
    </w:p>
    <w:p w14:paraId="290CDACA" w14:textId="0D53D9F8" w:rsidR="001507C6" w:rsidRPr="001507C6" w:rsidRDefault="001507C6" w:rsidP="001507C6">
      <w:pPr>
        <w:ind w:firstLine="720"/>
        <w:jc w:val="both"/>
        <w:rPr>
          <w:rFonts w:ascii="Arial" w:hAnsi="Arial" w:cs="Arial"/>
        </w:rPr>
      </w:pPr>
      <w:r w:rsidRPr="001507C6">
        <w:rPr>
          <w:rFonts w:ascii="Arial" w:hAnsi="Arial" w:cs="Arial"/>
          <w:u w:val="single"/>
        </w:rPr>
        <w:t>For nuclei:</w:t>
      </w:r>
      <w:r w:rsidRPr="001507C6">
        <w:rPr>
          <w:rFonts w:ascii="Arial" w:hAnsi="Arial" w:cs="Arial"/>
        </w:rPr>
        <w:t xml:space="preserve"> </w:t>
      </w:r>
      <w:proofErr w:type="spellStart"/>
      <w:r w:rsidRPr="001507C6">
        <w:rPr>
          <w:rFonts w:ascii="Arial" w:hAnsi="Arial" w:cs="Arial"/>
        </w:rPr>
        <w:t>iMRt</w:t>
      </w:r>
      <w:proofErr w:type="spellEnd"/>
      <w:r w:rsidRPr="001507C6">
        <w:rPr>
          <w:rFonts w:ascii="Arial" w:hAnsi="Arial" w:cs="Arial"/>
        </w:rPr>
        <w:t xml:space="preserve">, LC, </w:t>
      </w:r>
      <w:proofErr w:type="spellStart"/>
      <w:r w:rsidRPr="001507C6">
        <w:rPr>
          <w:rFonts w:ascii="Arial" w:hAnsi="Arial" w:cs="Arial"/>
          <w:color w:val="000000" w:themeColor="text1"/>
        </w:rPr>
        <w:t>LDTg_CGPn</w:t>
      </w:r>
      <w:proofErr w:type="spellEnd"/>
      <w:r w:rsidRPr="001507C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507C6">
        <w:rPr>
          <w:rFonts w:ascii="Arial" w:hAnsi="Arial" w:cs="Arial"/>
          <w:color w:val="000000" w:themeColor="text1"/>
        </w:rPr>
        <w:t>PCRtA</w:t>
      </w:r>
      <w:proofErr w:type="spellEnd"/>
      <w:r w:rsidRPr="001507C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507C6">
        <w:rPr>
          <w:rFonts w:ascii="Arial" w:hAnsi="Arial" w:cs="Arial"/>
          <w:color w:val="000000" w:themeColor="text1"/>
        </w:rPr>
        <w:t>PnO-PnC</w:t>
      </w:r>
      <w:proofErr w:type="spellEnd"/>
      <w:r w:rsidRPr="001507C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507C6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O</w:t>
      </w:r>
      <w:r w:rsidRPr="001507C6">
        <w:rPr>
          <w:rFonts w:ascii="Arial" w:hAnsi="Arial" w:cs="Arial"/>
          <w:color w:val="000000" w:themeColor="text1"/>
        </w:rPr>
        <w:t>b</w:t>
      </w:r>
      <w:proofErr w:type="spellEnd"/>
      <w:r w:rsidRPr="001507C6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RPa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s</w:t>
      </w:r>
      <w:r w:rsidRPr="001507C6">
        <w:rPr>
          <w:rFonts w:ascii="Arial" w:hAnsi="Arial" w:cs="Arial"/>
          <w:color w:val="000000" w:themeColor="text1"/>
        </w:rPr>
        <w:t>MRt</w:t>
      </w:r>
      <w:proofErr w:type="spellEnd"/>
      <w:r w:rsidRPr="001507C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507C6">
        <w:rPr>
          <w:rFonts w:ascii="Arial" w:hAnsi="Arial" w:cs="Arial"/>
          <w:color w:val="000000" w:themeColor="text1"/>
        </w:rPr>
        <w:t>SubC</w:t>
      </w:r>
      <w:proofErr w:type="spellEnd"/>
    </w:p>
    <w:p w14:paraId="6D323233" w14:textId="77777777" w:rsidR="001507C6" w:rsidRPr="001507C6" w:rsidRDefault="001507C6" w:rsidP="001507C6">
      <w:pPr>
        <w:jc w:val="both"/>
        <w:rPr>
          <w:rFonts w:ascii="Arial" w:hAnsi="Arial" w:cs="Arial"/>
        </w:rPr>
      </w:pPr>
    </w:p>
    <w:p w14:paraId="5625F7EF" w14:textId="23D40B9D" w:rsidR="001507C6" w:rsidRPr="008447DD" w:rsidRDefault="001507C6" w:rsidP="008447DD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</w:rPr>
      </w:pPr>
      <w:r w:rsidRPr="001507C6">
        <w:rPr>
          <w:rFonts w:ascii="Arial" w:eastAsia="Times New Roman" w:hAnsi="Arial" w:cs="Arial"/>
        </w:rPr>
        <w:t xml:space="preserve">Singh K, </w:t>
      </w:r>
      <w:proofErr w:type="spellStart"/>
      <w:r w:rsidRPr="001507C6">
        <w:rPr>
          <w:rFonts w:ascii="Arial" w:eastAsia="Times New Roman" w:hAnsi="Arial" w:cs="Arial"/>
        </w:rPr>
        <w:t>García-Gomar</w:t>
      </w:r>
      <w:proofErr w:type="spellEnd"/>
      <w:r w:rsidRPr="001507C6">
        <w:rPr>
          <w:rFonts w:ascii="Arial" w:eastAsia="Times New Roman" w:hAnsi="Arial" w:cs="Arial"/>
        </w:rPr>
        <w:t xml:space="preserve"> MG, </w:t>
      </w:r>
      <w:proofErr w:type="spellStart"/>
      <w:r w:rsidRPr="001507C6">
        <w:rPr>
          <w:rFonts w:ascii="Arial" w:eastAsia="Times New Roman" w:hAnsi="Arial" w:cs="Arial"/>
        </w:rPr>
        <w:t>Bianciardi</w:t>
      </w:r>
      <w:proofErr w:type="spellEnd"/>
      <w:r w:rsidRPr="001507C6">
        <w:rPr>
          <w:rFonts w:ascii="Arial" w:eastAsia="Times New Roman" w:hAnsi="Arial" w:cs="Arial"/>
        </w:rPr>
        <w:t xml:space="preserve"> M. </w:t>
      </w:r>
      <w:r w:rsidRPr="008447DD">
        <w:rPr>
          <w:rFonts w:ascii="Arial" w:eastAsia="Times New Roman" w:hAnsi="Arial" w:cs="Arial"/>
          <w:i/>
        </w:rPr>
        <w:t xml:space="preserve">Probabilistic Atlas of the </w:t>
      </w:r>
      <w:proofErr w:type="spellStart"/>
      <w:r w:rsidRPr="008447DD">
        <w:rPr>
          <w:rFonts w:ascii="Arial" w:eastAsia="Times New Roman" w:hAnsi="Arial" w:cs="Arial"/>
          <w:i/>
        </w:rPr>
        <w:t>Mesencephalic</w:t>
      </w:r>
      <w:proofErr w:type="spellEnd"/>
      <w:r w:rsidRPr="008447DD">
        <w:rPr>
          <w:rFonts w:ascii="Arial" w:eastAsia="Times New Roman" w:hAnsi="Arial" w:cs="Arial"/>
          <w:i/>
        </w:rPr>
        <w:t xml:space="preserve"> Reticular Formation, Isthmic Reticular Formation, Microcellular Tegmental Nucleus, Ventral Tegmental Area Nucleus Complex, and Caudal-Rostral Linear Raphe Nucleus Complex in Living Humans from 7 Tesla Magnetic Resonance Imaging</w:t>
      </w:r>
      <w:r w:rsidRPr="001507C6">
        <w:rPr>
          <w:rFonts w:ascii="Arial" w:eastAsia="Times New Roman" w:hAnsi="Arial" w:cs="Arial"/>
        </w:rPr>
        <w:t>. Brain Connect. 2021 Oct</w:t>
      </w:r>
      <w:proofErr w:type="gramStart"/>
      <w:r w:rsidRPr="001507C6">
        <w:rPr>
          <w:rFonts w:ascii="Arial" w:eastAsia="Times New Roman" w:hAnsi="Arial" w:cs="Arial"/>
        </w:rPr>
        <w:t>;11</w:t>
      </w:r>
      <w:proofErr w:type="gramEnd"/>
      <w:r w:rsidRPr="001507C6">
        <w:rPr>
          <w:rFonts w:ascii="Arial" w:eastAsia="Times New Roman" w:hAnsi="Arial" w:cs="Arial"/>
        </w:rPr>
        <w:t xml:space="preserve">(8):613-623. </w:t>
      </w:r>
      <w:proofErr w:type="spellStart"/>
      <w:r w:rsidRPr="001507C6">
        <w:rPr>
          <w:rFonts w:ascii="Arial" w:eastAsia="Times New Roman" w:hAnsi="Arial" w:cs="Arial"/>
        </w:rPr>
        <w:t>doi</w:t>
      </w:r>
      <w:proofErr w:type="spellEnd"/>
      <w:r w:rsidRPr="001507C6">
        <w:rPr>
          <w:rFonts w:ascii="Arial" w:eastAsia="Times New Roman" w:hAnsi="Arial" w:cs="Arial"/>
        </w:rPr>
        <w:t xml:space="preserve">: 10.1089/brain.2020.0975. </w:t>
      </w:r>
      <w:proofErr w:type="spellStart"/>
      <w:r w:rsidRPr="001507C6">
        <w:rPr>
          <w:rFonts w:ascii="Arial" w:eastAsia="Times New Roman" w:hAnsi="Arial" w:cs="Arial"/>
        </w:rPr>
        <w:t>Epub</w:t>
      </w:r>
      <w:proofErr w:type="spellEnd"/>
      <w:r w:rsidRPr="001507C6">
        <w:rPr>
          <w:rFonts w:ascii="Arial" w:eastAsia="Times New Roman" w:hAnsi="Arial" w:cs="Arial"/>
        </w:rPr>
        <w:t xml:space="preserve"> 2021 Jun 17. PMID: 33926237.</w:t>
      </w:r>
    </w:p>
    <w:p w14:paraId="2DE6AB5C" w14:textId="783579D9" w:rsidR="001507C6" w:rsidRPr="008447DD" w:rsidRDefault="001507C6" w:rsidP="008447DD">
      <w:pPr>
        <w:ind w:firstLine="720"/>
        <w:jc w:val="both"/>
        <w:rPr>
          <w:rFonts w:ascii="Arial" w:hAnsi="Arial" w:cs="Arial"/>
        </w:rPr>
      </w:pPr>
      <w:r w:rsidRPr="001507C6">
        <w:rPr>
          <w:rFonts w:ascii="Arial" w:hAnsi="Arial" w:cs="Arial"/>
          <w:u w:val="single"/>
        </w:rPr>
        <w:t>For nuclei:</w:t>
      </w:r>
      <w:r w:rsidRPr="001507C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CLi-RLi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1507C6">
        <w:rPr>
          <w:rFonts w:ascii="Arial" w:hAnsi="Arial" w:cs="Arial"/>
        </w:rPr>
        <w:t>i</w:t>
      </w:r>
      <w:r>
        <w:rPr>
          <w:rFonts w:ascii="Arial" w:hAnsi="Arial" w:cs="Arial"/>
        </w:rPr>
        <w:t>sRt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mRt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MiTg</w:t>
      </w:r>
      <w:proofErr w:type="spellEnd"/>
      <w:r>
        <w:rPr>
          <w:rFonts w:ascii="Arial" w:hAnsi="Arial" w:cs="Arial"/>
        </w:rPr>
        <w:t>-PBG, VTA-PBP</w:t>
      </w:r>
    </w:p>
    <w:p w14:paraId="14E07A0A" w14:textId="77777777" w:rsidR="001507C6" w:rsidRPr="001507C6" w:rsidRDefault="001507C6" w:rsidP="001507C6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14:paraId="103B7747" w14:textId="00535531" w:rsidR="001507C6" w:rsidRPr="008447DD" w:rsidRDefault="001507C6" w:rsidP="008447DD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</w:rPr>
      </w:pPr>
      <w:r w:rsidRPr="001507C6">
        <w:rPr>
          <w:rFonts w:ascii="Arial" w:eastAsia="Times New Roman" w:hAnsi="Arial" w:cs="Arial"/>
        </w:rPr>
        <w:t xml:space="preserve">Singh K, </w:t>
      </w:r>
      <w:proofErr w:type="spellStart"/>
      <w:r w:rsidRPr="001507C6">
        <w:rPr>
          <w:rFonts w:ascii="Arial" w:eastAsia="Times New Roman" w:hAnsi="Arial" w:cs="Arial"/>
        </w:rPr>
        <w:t>Indovina</w:t>
      </w:r>
      <w:proofErr w:type="spellEnd"/>
      <w:r w:rsidRPr="001507C6">
        <w:rPr>
          <w:rFonts w:ascii="Arial" w:eastAsia="Times New Roman" w:hAnsi="Arial" w:cs="Arial"/>
        </w:rPr>
        <w:t xml:space="preserve"> I, </w:t>
      </w:r>
      <w:proofErr w:type="spellStart"/>
      <w:r w:rsidRPr="001507C6">
        <w:rPr>
          <w:rFonts w:ascii="Arial" w:eastAsia="Times New Roman" w:hAnsi="Arial" w:cs="Arial"/>
        </w:rPr>
        <w:t>Augustinack</w:t>
      </w:r>
      <w:proofErr w:type="spellEnd"/>
      <w:r w:rsidRPr="001507C6">
        <w:rPr>
          <w:rFonts w:ascii="Arial" w:eastAsia="Times New Roman" w:hAnsi="Arial" w:cs="Arial"/>
        </w:rPr>
        <w:t xml:space="preserve"> JC, Nestor K, </w:t>
      </w:r>
      <w:proofErr w:type="spellStart"/>
      <w:r w:rsidRPr="001507C6">
        <w:rPr>
          <w:rFonts w:ascii="Arial" w:eastAsia="Times New Roman" w:hAnsi="Arial" w:cs="Arial"/>
        </w:rPr>
        <w:t>García-Gomar</w:t>
      </w:r>
      <w:proofErr w:type="spellEnd"/>
      <w:r w:rsidRPr="001507C6">
        <w:rPr>
          <w:rFonts w:ascii="Arial" w:eastAsia="Times New Roman" w:hAnsi="Arial" w:cs="Arial"/>
        </w:rPr>
        <w:t xml:space="preserve"> MG, </w:t>
      </w:r>
      <w:proofErr w:type="spellStart"/>
      <w:r w:rsidRPr="001507C6">
        <w:rPr>
          <w:rFonts w:ascii="Arial" w:eastAsia="Times New Roman" w:hAnsi="Arial" w:cs="Arial"/>
        </w:rPr>
        <w:t>Staab</w:t>
      </w:r>
      <w:proofErr w:type="spellEnd"/>
      <w:r w:rsidRPr="001507C6">
        <w:rPr>
          <w:rFonts w:ascii="Arial" w:eastAsia="Times New Roman" w:hAnsi="Arial" w:cs="Arial"/>
        </w:rPr>
        <w:t xml:space="preserve"> JP, </w:t>
      </w:r>
      <w:proofErr w:type="spellStart"/>
      <w:r w:rsidRPr="001507C6">
        <w:rPr>
          <w:rFonts w:ascii="Arial" w:eastAsia="Times New Roman" w:hAnsi="Arial" w:cs="Arial"/>
        </w:rPr>
        <w:t>Bianciardi</w:t>
      </w:r>
      <w:proofErr w:type="spellEnd"/>
      <w:r w:rsidRPr="001507C6">
        <w:rPr>
          <w:rFonts w:ascii="Arial" w:eastAsia="Times New Roman" w:hAnsi="Arial" w:cs="Arial"/>
        </w:rPr>
        <w:t xml:space="preserve"> M. </w:t>
      </w:r>
      <w:r w:rsidRPr="008447DD">
        <w:rPr>
          <w:rFonts w:ascii="Arial" w:eastAsia="Times New Roman" w:hAnsi="Arial" w:cs="Arial"/>
          <w:i/>
        </w:rPr>
        <w:t xml:space="preserve">Probabilistic Template of the Lateral </w:t>
      </w:r>
      <w:proofErr w:type="spellStart"/>
      <w:r w:rsidRPr="008447DD">
        <w:rPr>
          <w:rFonts w:ascii="Arial" w:eastAsia="Times New Roman" w:hAnsi="Arial" w:cs="Arial"/>
          <w:i/>
        </w:rPr>
        <w:t>Parabrachial</w:t>
      </w:r>
      <w:proofErr w:type="spellEnd"/>
      <w:r w:rsidRPr="008447DD">
        <w:rPr>
          <w:rFonts w:ascii="Arial" w:eastAsia="Times New Roman" w:hAnsi="Arial" w:cs="Arial"/>
          <w:i/>
        </w:rPr>
        <w:t xml:space="preserve"> Nucleus, Medial </w:t>
      </w:r>
      <w:proofErr w:type="spellStart"/>
      <w:r w:rsidRPr="008447DD">
        <w:rPr>
          <w:rFonts w:ascii="Arial" w:eastAsia="Times New Roman" w:hAnsi="Arial" w:cs="Arial"/>
          <w:i/>
        </w:rPr>
        <w:t>Parabrachial</w:t>
      </w:r>
      <w:proofErr w:type="spellEnd"/>
      <w:r w:rsidRPr="008447DD">
        <w:rPr>
          <w:rFonts w:ascii="Arial" w:eastAsia="Times New Roman" w:hAnsi="Arial" w:cs="Arial"/>
          <w:i/>
        </w:rPr>
        <w:t xml:space="preserve"> Nucleus, Vestibular Nuclei Complex, and Medullary </w:t>
      </w:r>
      <w:proofErr w:type="spellStart"/>
      <w:r w:rsidRPr="008447DD">
        <w:rPr>
          <w:rFonts w:ascii="Arial" w:eastAsia="Times New Roman" w:hAnsi="Arial" w:cs="Arial"/>
          <w:i/>
        </w:rPr>
        <w:t>Viscero</w:t>
      </w:r>
      <w:proofErr w:type="spellEnd"/>
      <w:r w:rsidRPr="008447DD">
        <w:rPr>
          <w:rFonts w:ascii="Arial" w:eastAsia="Times New Roman" w:hAnsi="Arial" w:cs="Arial"/>
          <w:i/>
        </w:rPr>
        <w:t>-Sensory-Motor Nuclei Complex in Living Humans From 7 Tesla MRI.</w:t>
      </w:r>
      <w:r w:rsidRPr="001507C6">
        <w:rPr>
          <w:rFonts w:ascii="Arial" w:eastAsia="Times New Roman" w:hAnsi="Arial" w:cs="Arial"/>
        </w:rPr>
        <w:t xml:space="preserve"> Front </w:t>
      </w:r>
      <w:proofErr w:type="spellStart"/>
      <w:r w:rsidRPr="001507C6">
        <w:rPr>
          <w:rFonts w:ascii="Arial" w:eastAsia="Times New Roman" w:hAnsi="Arial" w:cs="Arial"/>
        </w:rPr>
        <w:t>Neurosci</w:t>
      </w:r>
      <w:proofErr w:type="spellEnd"/>
      <w:r w:rsidRPr="001507C6">
        <w:rPr>
          <w:rFonts w:ascii="Arial" w:eastAsia="Times New Roman" w:hAnsi="Arial" w:cs="Arial"/>
        </w:rPr>
        <w:t>. 2020 Jan 23</w:t>
      </w:r>
      <w:proofErr w:type="gramStart"/>
      <w:r w:rsidRPr="001507C6">
        <w:rPr>
          <w:rFonts w:ascii="Arial" w:eastAsia="Times New Roman" w:hAnsi="Arial" w:cs="Arial"/>
        </w:rPr>
        <w:t>;13:1425</w:t>
      </w:r>
      <w:proofErr w:type="gramEnd"/>
      <w:r w:rsidRPr="001507C6">
        <w:rPr>
          <w:rFonts w:ascii="Arial" w:eastAsia="Times New Roman" w:hAnsi="Arial" w:cs="Arial"/>
        </w:rPr>
        <w:t xml:space="preserve">. </w:t>
      </w:r>
      <w:proofErr w:type="spellStart"/>
      <w:proofErr w:type="gramStart"/>
      <w:r w:rsidRPr="001507C6">
        <w:rPr>
          <w:rFonts w:ascii="Arial" w:eastAsia="Times New Roman" w:hAnsi="Arial" w:cs="Arial"/>
        </w:rPr>
        <w:t>doi</w:t>
      </w:r>
      <w:proofErr w:type="spellEnd"/>
      <w:proofErr w:type="gramEnd"/>
      <w:r w:rsidRPr="001507C6">
        <w:rPr>
          <w:rFonts w:ascii="Arial" w:eastAsia="Times New Roman" w:hAnsi="Arial" w:cs="Arial"/>
        </w:rPr>
        <w:t>: 10.3389/fnins.2019.01425. PMID: 32038134; PMCID: PMC6989551.</w:t>
      </w:r>
    </w:p>
    <w:p w14:paraId="6582967B" w14:textId="6825C814" w:rsidR="001507C6" w:rsidRDefault="001507C6" w:rsidP="001507C6">
      <w:pPr>
        <w:pStyle w:val="ListParagraph"/>
        <w:jc w:val="both"/>
        <w:rPr>
          <w:rFonts w:ascii="Arial" w:hAnsi="Arial" w:cs="Arial"/>
        </w:rPr>
      </w:pPr>
      <w:r w:rsidRPr="001507C6">
        <w:rPr>
          <w:rFonts w:ascii="Arial" w:hAnsi="Arial" w:cs="Arial"/>
          <w:u w:val="single"/>
        </w:rPr>
        <w:t>For nuclei:</w:t>
      </w:r>
      <w:r w:rsidRPr="001507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LPB, MPB,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>, VSM</w:t>
      </w:r>
    </w:p>
    <w:p w14:paraId="545B939E" w14:textId="77777777" w:rsidR="001507C6" w:rsidRPr="001507C6" w:rsidRDefault="001507C6" w:rsidP="001507C6">
      <w:pPr>
        <w:pStyle w:val="ListParagraph"/>
        <w:jc w:val="both"/>
        <w:rPr>
          <w:rFonts w:ascii="Arial" w:hAnsi="Arial" w:cs="Arial"/>
        </w:rPr>
      </w:pPr>
    </w:p>
    <w:p w14:paraId="0B159A13" w14:textId="77777777" w:rsidR="001507C6" w:rsidRPr="001507C6" w:rsidRDefault="001507C6" w:rsidP="001507C6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</w:rPr>
      </w:pPr>
      <w:proofErr w:type="spellStart"/>
      <w:r w:rsidRPr="001507C6">
        <w:rPr>
          <w:rFonts w:ascii="Arial" w:eastAsia="Times New Roman" w:hAnsi="Arial" w:cs="Arial"/>
        </w:rPr>
        <w:t>García-Gomar</w:t>
      </w:r>
      <w:proofErr w:type="spellEnd"/>
      <w:r w:rsidRPr="001507C6">
        <w:rPr>
          <w:rFonts w:ascii="Arial" w:eastAsia="Times New Roman" w:hAnsi="Arial" w:cs="Arial"/>
        </w:rPr>
        <w:t xml:space="preserve"> MG, Strong C, </w:t>
      </w:r>
      <w:proofErr w:type="spellStart"/>
      <w:r w:rsidRPr="001507C6">
        <w:rPr>
          <w:rFonts w:ascii="Arial" w:eastAsia="Times New Roman" w:hAnsi="Arial" w:cs="Arial"/>
        </w:rPr>
        <w:t>Toschi</w:t>
      </w:r>
      <w:proofErr w:type="spellEnd"/>
      <w:r w:rsidRPr="001507C6">
        <w:rPr>
          <w:rFonts w:ascii="Arial" w:eastAsia="Times New Roman" w:hAnsi="Arial" w:cs="Arial"/>
        </w:rPr>
        <w:t xml:space="preserve"> N, Singh K, Rosen BR, Wald LL, </w:t>
      </w:r>
      <w:proofErr w:type="spellStart"/>
      <w:r w:rsidRPr="001507C6">
        <w:rPr>
          <w:rFonts w:ascii="Arial" w:eastAsia="Times New Roman" w:hAnsi="Arial" w:cs="Arial"/>
        </w:rPr>
        <w:t>Bianciardi</w:t>
      </w:r>
      <w:proofErr w:type="spellEnd"/>
      <w:r w:rsidRPr="001507C6">
        <w:rPr>
          <w:rFonts w:ascii="Arial" w:eastAsia="Times New Roman" w:hAnsi="Arial" w:cs="Arial"/>
        </w:rPr>
        <w:t xml:space="preserve"> M. </w:t>
      </w:r>
      <w:r w:rsidRPr="001507C6">
        <w:rPr>
          <w:rFonts w:ascii="Arial" w:eastAsia="Times New Roman" w:hAnsi="Arial" w:cs="Arial"/>
          <w:i/>
          <w:iCs/>
        </w:rPr>
        <w:t>In vivo</w:t>
      </w:r>
      <w:r w:rsidRPr="001507C6">
        <w:rPr>
          <w:rFonts w:ascii="Arial" w:eastAsia="Times New Roman" w:hAnsi="Arial" w:cs="Arial"/>
        </w:rPr>
        <w:t xml:space="preserve"> </w:t>
      </w:r>
      <w:r w:rsidRPr="008447DD">
        <w:rPr>
          <w:rFonts w:ascii="Arial" w:eastAsia="Times New Roman" w:hAnsi="Arial" w:cs="Arial"/>
          <w:i/>
        </w:rPr>
        <w:t xml:space="preserve">Probabilistic Structural Atlas of the Inferior and Superior </w:t>
      </w:r>
      <w:proofErr w:type="spellStart"/>
      <w:r w:rsidRPr="008447DD">
        <w:rPr>
          <w:rFonts w:ascii="Arial" w:eastAsia="Times New Roman" w:hAnsi="Arial" w:cs="Arial"/>
          <w:i/>
        </w:rPr>
        <w:t>Colliculi</w:t>
      </w:r>
      <w:proofErr w:type="spellEnd"/>
      <w:r w:rsidRPr="008447DD">
        <w:rPr>
          <w:rFonts w:ascii="Arial" w:eastAsia="Times New Roman" w:hAnsi="Arial" w:cs="Arial"/>
          <w:i/>
        </w:rPr>
        <w:t xml:space="preserve">, Medial and Lateral Geniculate Nuclei and Superior </w:t>
      </w:r>
      <w:proofErr w:type="spellStart"/>
      <w:r w:rsidRPr="008447DD">
        <w:rPr>
          <w:rFonts w:ascii="Arial" w:eastAsia="Times New Roman" w:hAnsi="Arial" w:cs="Arial"/>
          <w:i/>
        </w:rPr>
        <w:t>Olivary</w:t>
      </w:r>
      <w:proofErr w:type="spellEnd"/>
      <w:r w:rsidRPr="008447DD">
        <w:rPr>
          <w:rFonts w:ascii="Arial" w:eastAsia="Times New Roman" w:hAnsi="Arial" w:cs="Arial"/>
          <w:i/>
        </w:rPr>
        <w:t xml:space="preserve"> Complex in Humans </w:t>
      </w:r>
      <w:r w:rsidRPr="008447DD">
        <w:rPr>
          <w:rFonts w:ascii="Arial" w:eastAsia="Times New Roman" w:hAnsi="Arial" w:cs="Arial"/>
          <w:i/>
        </w:rPr>
        <w:lastRenderedPageBreak/>
        <w:t>Based on 7 Tesla MRI.</w:t>
      </w:r>
      <w:r w:rsidRPr="001507C6">
        <w:rPr>
          <w:rFonts w:ascii="Arial" w:eastAsia="Times New Roman" w:hAnsi="Arial" w:cs="Arial"/>
        </w:rPr>
        <w:t xml:space="preserve"> Front </w:t>
      </w:r>
      <w:proofErr w:type="spellStart"/>
      <w:r w:rsidRPr="001507C6">
        <w:rPr>
          <w:rFonts w:ascii="Arial" w:eastAsia="Times New Roman" w:hAnsi="Arial" w:cs="Arial"/>
        </w:rPr>
        <w:t>Neurosci</w:t>
      </w:r>
      <w:proofErr w:type="spellEnd"/>
      <w:r w:rsidRPr="001507C6">
        <w:rPr>
          <w:rFonts w:ascii="Arial" w:eastAsia="Times New Roman" w:hAnsi="Arial" w:cs="Arial"/>
        </w:rPr>
        <w:t>. 2019 Aug 7</w:t>
      </w:r>
      <w:proofErr w:type="gramStart"/>
      <w:r w:rsidRPr="001507C6">
        <w:rPr>
          <w:rFonts w:ascii="Arial" w:eastAsia="Times New Roman" w:hAnsi="Arial" w:cs="Arial"/>
        </w:rPr>
        <w:t>;13:764</w:t>
      </w:r>
      <w:proofErr w:type="gramEnd"/>
      <w:r w:rsidRPr="001507C6">
        <w:rPr>
          <w:rFonts w:ascii="Arial" w:eastAsia="Times New Roman" w:hAnsi="Arial" w:cs="Arial"/>
        </w:rPr>
        <w:t xml:space="preserve">. </w:t>
      </w:r>
      <w:proofErr w:type="spellStart"/>
      <w:proofErr w:type="gramStart"/>
      <w:r w:rsidRPr="001507C6">
        <w:rPr>
          <w:rFonts w:ascii="Arial" w:eastAsia="Times New Roman" w:hAnsi="Arial" w:cs="Arial"/>
        </w:rPr>
        <w:t>doi</w:t>
      </w:r>
      <w:proofErr w:type="spellEnd"/>
      <w:proofErr w:type="gramEnd"/>
      <w:r w:rsidRPr="001507C6">
        <w:rPr>
          <w:rFonts w:ascii="Arial" w:eastAsia="Times New Roman" w:hAnsi="Arial" w:cs="Arial"/>
        </w:rPr>
        <w:t>: 10.3389/fnins.2019.00764. PMID: 31440122; PMCID: PMC6694208.</w:t>
      </w:r>
    </w:p>
    <w:p w14:paraId="776BD5E4" w14:textId="7EF97E2A" w:rsidR="001507C6" w:rsidRDefault="001507C6" w:rsidP="001507C6">
      <w:pPr>
        <w:pStyle w:val="ListParagraph"/>
        <w:jc w:val="both"/>
        <w:rPr>
          <w:rFonts w:ascii="Arial" w:hAnsi="Arial" w:cs="Arial"/>
        </w:rPr>
      </w:pPr>
      <w:r w:rsidRPr="001507C6">
        <w:rPr>
          <w:rFonts w:ascii="Arial" w:hAnsi="Arial" w:cs="Arial"/>
          <w:u w:val="single"/>
        </w:rPr>
        <w:t>For nuclei:</w:t>
      </w:r>
      <w:r w:rsidRPr="001507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IC, SC, SOC (brainstem), and LG, MG (diencephalon)</w:t>
      </w:r>
    </w:p>
    <w:p w14:paraId="56C480DA" w14:textId="77777777" w:rsidR="001507C6" w:rsidRPr="001507C6" w:rsidRDefault="001507C6" w:rsidP="001507C6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14:paraId="7E30A0AE" w14:textId="76596924" w:rsidR="001507C6" w:rsidRPr="008447DD" w:rsidRDefault="001507C6" w:rsidP="008447DD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</w:rPr>
      </w:pPr>
      <w:proofErr w:type="spellStart"/>
      <w:r w:rsidRPr="001507C6">
        <w:rPr>
          <w:rFonts w:ascii="Arial" w:eastAsia="Times New Roman" w:hAnsi="Arial" w:cs="Arial"/>
        </w:rPr>
        <w:t>Bianciardi</w:t>
      </w:r>
      <w:proofErr w:type="spellEnd"/>
      <w:r w:rsidRPr="001507C6">
        <w:rPr>
          <w:rFonts w:ascii="Arial" w:eastAsia="Times New Roman" w:hAnsi="Arial" w:cs="Arial"/>
        </w:rPr>
        <w:t xml:space="preserve"> M, Strong C, </w:t>
      </w:r>
      <w:proofErr w:type="spellStart"/>
      <w:r w:rsidRPr="001507C6">
        <w:rPr>
          <w:rFonts w:ascii="Arial" w:eastAsia="Times New Roman" w:hAnsi="Arial" w:cs="Arial"/>
        </w:rPr>
        <w:t>Toschi</w:t>
      </w:r>
      <w:proofErr w:type="spellEnd"/>
      <w:r w:rsidRPr="001507C6">
        <w:rPr>
          <w:rFonts w:ascii="Arial" w:eastAsia="Times New Roman" w:hAnsi="Arial" w:cs="Arial"/>
        </w:rPr>
        <w:t xml:space="preserve"> N, </w:t>
      </w:r>
      <w:proofErr w:type="spellStart"/>
      <w:r w:rsidRPr="001507C6">
        <w:rPr>
          <w:rFonts w:ascii="Arial" w:eastAsia="Times New Roman" w:hAnsi="Arial" w:cs="Arial"/>
        </w:rPr>
        <w:t>Edlow</w:t>
      </w:r>
      <w:proofErr w:type="spellEnd"/>
      <w:r w:rsidRPr="001507C6">
        <w:rPr>
          <w:rFonts w:ascii="Arial" w:eastAsia="Times New Roman" w:hAnsi="Arial" w:cs="Arial"/>
        </w:rPr>
        <w:t xml:space="preserve"> BL, </w:t>
      </w:r>
      <w:proofErr w:type="spellStart"/>
      <w:r w:rsidRPr="001507C6">
        <w:rPr>
          <w:rFonts w:ascii="Arial" w:eastAsia="Times New Roman" w:hAnsi="Arial" w:cs="Arial"/>
        </w:rPr>
        <w:t>Fischl</w:t>
      </w:r>
      <w:proofErr w:type="spellEnd"/>
      <w:r w:rsidRPr="001507C6">
        <w:rPr>
          <w:rFonts w:ascii="Arial" w:eastAsia="Times New Roman" w:hAnsi="Arial" w:cs="Arial"/>
        </w:rPr>
        <w:t xml:space="preserve"> B, Brown EN, Rosen BR, Wald LL. </w:t>
      </w:r>
      <w:r w:rsidRPr="008447DD">
        <w:rPr>
          <w:rFonts w:ascii="Arial" w:eastAsia="Times New Roman" w:hAnsi="Arial" w:cs="Arial"/>
          <w:i/>
        </w:rPr>
        <w:t xml:space="preserve">A probabilistic template of human </w:t>
      </w:r>
      <w:proofErr w:type="spellStart"/>
      <w:r w:rsidRPr="008447DD">
        <w:rPr>
          <w:rFonts w:ascii="Arial" w:eastAsia="Times New Roman" w:hAnsi="Arial" w:cs="Arial"/>
          <w:i/>
        </w:rPr>
        <w:t>mesopontine</w:t>
      </w:r>
      <w:proofErr w:type="spellEnd"/>
      <w:r w:rsidRPr="008447DD">
        <w:rPr>
          <w:rFonts w:ascii="Arial" w:eastAsia="Times New Roman" w:hAnsi="Arial" w:cs="Arial"/>
          <w:i/>
        </w:rPr>
        <w:t xml:space="preserve"> tegmental nuclei from in vivo 7T MRI.</w:t>
      </w:r>
      <w:r w:rsidRPr="001507C6">
        <w:rPr>
          <w:rFonts w:ascii="Arial" w:eastAsia="Times New Roman" w:hAnsi="Arial" w:cs="Arial"/>
        </w:rPr>
        <w:t xml:space="preserve"> </w:t>
      </w:r>
      <w:proofErr w:type="spellStart"/>
      <w:r w:rsidRPr="001507C6">
        <w:rPr>
          <w:rFonts w:ascii="Arial" w:eastAsia="Times New Roman" w:hAnsi="Arial" w:cs="Arial"/>
        </w:rPr>
        <w:t>Neuroimage</w:t>
      </w:r>
      <w:proofErr w:type="spellEnd"/>
      <w:r w:rsidRPr="001507C6">
        <w:rPr>
          <w:rFonts w:ascii="Arial" w:eastAsia="Times New Roman" w:hAnsi="Arial" w:cs="Arial"/>
        </w:rPr>
        <w:t>. 2018 Apr 15</w:t>
      </w:r>
      <w:proofErr w:type="gramStart"/>
      <w:r w:rsidRPr="001507C6">
        <w:rPr>
          <w:rFonts w:ascii="Arial" w:eastAsia="Times New Roman" w:hAnsi="Arial" w:cs="Arial"/>
        </w:rPr>
        <w:t>;170:222</w:t>
      </w:r>
      <w:proofErr w:type="gramEnd"/>
      <w:r w:rsidRPr="001507C6">
        <w:rPr>
          <w:rFonts w:ascii="Arial" w:eastAsia="Times New Roman" w:hAnsi="Arial" w:cs="Arial"/>
        </w:rPr>
        <w:t xml:space="preserve">-230. </w:t>
      </w:r>
      <w:proofErr w:type="spellStart"/>
      <w:proofErr w:type="gramStart"/>
      <w:r w:rsidRPr="001507C6">
        <w:rPr>
          <w:rFonts w:ascii="Arial" w:eastAsia="Times New Roman" w:hAnsi="Arial" w:cs="Arial"/>
        </w:rPr>
        <w:t>doi</w:t>
      </w:r>
      <w:proofErr w:type="spellEnd"/>
      <w:proofErr w:type="gramEnd"/>
      <w:r w:rsidRPr="001507C6">
        <w:rPr>
          <w:rFonts w:ascii="Arial" w:eastAsia="Times New Roman" w:hAnsi="Arial" w:cs="Arial"/>
        </w:rPr>
        <w:t xml:space="preserve">: 10.1016/j.neuroimage.2017.04.070. </w:t>
      </w:r>
      <w:proofErr w:type="spellStart"/>
      <w:r w:rsidRPr="001507C6">
        <w:rPr>
          <w:rFonts w:ascii="Arial" w:eastAsia="Times New Roman" w:hAnsi="Arial" w:cs="Arial"/>
        </w:rPr>
        <w:t>Epub</w:t>
      </w:r>
      <w:proofErr w:type="spellEnd"/>
      <w:r w:rsidRPr="001507C6">
        <w:rPr>
          <w:rFonts w:ascii="Arial" w:eastAsia="Times New Roman" w:hAnsi="Arial" w:cs="Arial"/>
        </w:rPr>
        <w:t xml:space="preserve"> 2017 May 3. PMID: 28476663; PMCID: PMC5670016.</w:t>
      </w:r>
    </w:p>
    <w:p w14:paraId="3CA3BF33" w14:textId="50279AAA" w:rsidR="001507C6" w:rsidRDefault="001507C6" w:rsidP="001507C6">
      <w:pPr>
        <w:pStyle w:val="ListParagraph"/>
        <w:jc w:val="both"/>
        <w:rPr>
          <w:rFonts w:ascii="Arial" w:hAnsi="Arial" w:cs="Arial"/>
        </w:rPr>
      </w:pPr>
      <w:r w:rsidRPr="001507C6">
        <w:rPr>
          <w:rFonts w:ascii="Arial" w:hAnsi="Arial" w:cs="Arial"/>
          <w:u w:val="single"/>
        </w:rPr>
        <w:t>For nuclei:</w:t>
      </w:r>
      <w:r w:rsidRPr="001507C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CnF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PTg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PMnR</w:t>
      </w:r>
      <w:proofErr w:type="spellEnd"/>
    </w:p>
    <w:p w14:paraId="6DDC0A6C" w14:textId="77777777" w:rsidR="001507C6" w:rsidRPr="001507C6" w:rsidRDefault="001507C6" w:rsidP="001507C6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14:paraId="74F44623" w14:textId="3B2E58CB" w:rsidR="001507C6" w:rsidRPr="008447DD" w:rsidRDefault="001507C6" w:rsidP="001507C6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</w:rPr>
      </w:pPr>
      <w:proofErr w:type="spellStart"/>
      <w:r w:rsidRPr="001507C6">
        <w:rPr>
          <w:rFonts w:ascii="Arial" w:eastAsia="Times New Roman" w:hAnsi="Arial" w:cs="Arial"/>
        </w:rPr>
        <w:t>Bianciardi</w:t>
      </w:r>
      <w:proofErr w:type="spellEnd"/>
      <w:r w:rsidRPr="001507C6">
        <w:rPr>
          <w:rFonts w:ascii="Arial" w:eastAsia="Times New Roman" w:hAnsi="Arial" w:cs="Arial"/>
        </w:rPr>
        <w:t xml:space="preserve"> M, </w:t>
      </w:r>
      <w:proofErr w:type="spellStart"/>
      <w:r w:rsidRPr="001507C6">
        <w:rPr>
          <w:rFonts w:ascii="Arial" w:eastAsia="Times New Roman" w:hAnsi="Arial" w:cs="Arial"/>
        </w:rPr>
        <w:t>Toschi</w:t>
      </w:r>
      <w:proofErr w:type="spellEnd"/>
      <w:r w:rsidRPr="001507C6">
        <w:rPr>
          <w:rFonts w:ascii="Arial" w:eastAsia="Times New Roman" w:hAnsi="Arial" w:cs="Arial"/>
        </w:rPr>
        <w:t xml:space="preserve"> N, </w:t>
      </w:r>
      <w:proofErr w:type="spellStart"/>
      <w:r w:rsidRPr="001507C6">
        <w:rPr>
          <w:rFonts w:ascii="Arial" w:eastAsia="Times New Roman" w:hAnsi="Arial" w:cs="Arial"/>
        </w:rPr>
        <w:t>Edlow</w:t>
      </w:r>
      <w:proofErr w:type="spellEnd"/>
      <w:r w:rsidRPr="001507C6">
        <w:rPr>
          <w:rFonts w:ascii="Arial" w:eastAsia="Times New Roman" w:hAnsi="Arial" w:cs="Arial"/>
        </w:rPr>
        <w:t xml:space="preserve"> BL, </w:t>
      </w:r>
      <w:proofErr w:type="spellStart"/>
      <w:r w:rsidRPr="001507C6">
        <w:rPr>
          <w:rFonts w:ascii="Arial" w:eastAsia="Times New Roman" w:hAnsi="Arial" w:cs="Arial"/>
        </w:rPr>
        <w:t>Eichner</w:t>
      </w:r>
      <w:proofErr w:type="spellEnd"/>
      <w:r w:rsidRPr="001507C6">
        <w:rPr>
          <w:rFonts w:ascii="Arial" w:eastAsia="Times New Roman" w:hAnsi="Arial" w:cs="Arial"/>
        </w:rPr>
        <w:t xml:space="preserve"> C, </w:t>
      </w:r>
      <w:proofErr w:type="spellStart"/>
      <w:r w:rsidRPr="001507C6">
        <w:rPr>
          <w:rFonts w:ascii="Arial" w:eastAsia="Times New Roman" w:hAnsi="Arial" w:cs="Arial"/>
        </w:rPr>
        <w:t>Setsompop</w:t>
      </w:r>
      <w:proofErr w:type="spellEnd"/>
      <w:r w:rsidRPr="001507C6">
        <w:rPr>
          <w:rFonts w:ascii="Arial" w:eastAsia="Times New Roman" w:hAnsi="Arial" w:cs="Arial"/>
        </w:rPr>
        <w:t xml:space="preserve"> K, </w:t>
      </w:r>
      <w:proofErr w:type="spellStart"/>
      <w:r w:rsidRPr="001507C6">
        <w:rPr>
          <w:rFonts w:ascii="Arial" w:eastAsia="Times New Roman" w:hAnsi="Arial" w:cs="Arial"/>
        </w:rPr>
        <w:t>Polimeni</w:t>
      </w:r>
      <w:proofErr w:type="spellEnd"/>
      <w:r w:rsidRPr="001507C6">
        <w:rPr>
          <w:rFonts w:ascii="Arial" w:eastAsia="Times New Roman" w:hAnsi="Arial" w:cs="Arial"/>
        </w:rPr>
        <w:t xml:space="preserve"> JR, Brown EN, Kinney HC, Rosen BR, Wald LL. </w:t>
      </w:r>
      <w:r w:rsidRPr="008447DD">
        <w:rPr>
          <w:rFonts w:ascii="Arial" w:eastAsia="Times New Roman" w:hAnsi="Arial" w:cs="Arial"/>
          <w:i/>
        </w:rPr>
        <w:t>Toward an In Vivo Neuroimaging Template of Human Brainstem Nuclei of the Ascending Arousal, Autonomic, and Motor Systems.</w:t>
      </w:r>
      <w:r w:rsidRPr="001507C6">
        <w:rPr>
          <w:rFonts w:ascii="Arial" w:eastAsia="Times New Roman" w:hAnsi="Arial" w:cs="Arial"/>
        </w:rPr>
        <w:t xml:space="preserve"> Brain Connect. 2015 Dec</w:t>
      </w:r>
      <w:proofErr w:type="gramStart"/>
      <w:r w:rsidRPr="001507C6">
        <w:rPr>
          <w:rFonts w:ascii="Arial" w:eastAsia="Times New Roman" w:hAnsi="Arial" w:cs="Arial"/>
        </w:rPr>
        <w:t>;5</w:t>
      </w:r>
      <w:proofErr w:type="gramEnd"/>
      <w:r w:rsidRPr="001507C6">
        <w:rPr>
          <w:rFonts w:ascii="Arial" w:eastAsia="Times New Roman" w:hAnsi="Arial" w:cs="Arial"/>
        </w:rPr>
        <w:t xml:space="preserve">(10):597-607. </w:t>
      </w:r>
      <w:proofErr w:type="spellStart"/>
      <w:proofErr w:type="gramStart"/>
      <w:r w:rsidRPr="001507C6">
        <w:rPr>
          <w:rFonts w:ascii="Arial" w:eastAsia="Times New Roman" w:hAnsi="Arial" w:cs="Arial"/>
        </w:rPr>
        <w:t>doi</w:t>
      </w:r>
      <w:proofErr w:type="spellEnd"/>
      <w:proofErr w:type="gramEnd"/>
      <w:r w:rsidRPr="001507C6">
        <w:rPr>
          <w:rFonts w:ascii="Arial" w:eastAsia="Times New Roman" w:hAnsi="Arial" w:cs="Arial"/>
        </w:rPr>
        <w:t xml:space="preserve">: 10.1089/brain.2015.0347. </w:t>
      </w:r>
      <w:proofErr w:type="spellStart"/>
      <w:r w:rsidRPr="001507C6">
        <w:rPr>
          <w:rFonts w:ascii="Arial" w:eastAsia="Times New Roman" w:hAnsi="Arial" w:cs="Arial"/>
        </w:rPr>
        <w:t>Epub</w:t>
      </w:r>
      <w:proofErr w:type="spellEnd"/>
      <w:r w:rsidRPr="001507C6">
        <w:rPr>
          <w:rFonts w:ascii="Arial" w:eastAsia="Times New Roman" w:hAnsi="Arial" w:cs="Arial"/>
        </w:rPr>
        <w:t xml:space="preserve"> 2015 Aug 11. PMID: 26066023; PMCID: PMC4684653.</w:t>
      </w:r>
    </w:p>
    <w:p w14:paraId="70EAE3C3" w14:textId="49A98B82" w:rsidR="001507C6" w:rsidRDefault="001507C6" w:rsidP="001507C6">
      <w:pPr>
        <w:pStyle w:val="ListParagraph"/>
        <w:jc w:val="both"/>
        <w:rPr>
          <w:rFonts w:ascii="Arial" w:hAnsi="Arial" w:cs="Arial"/>
        </w:rPr>
      </w:pPr>
      <w:r w:rsidRPr="001507C6">
        <w:rPr>
          <w:rFonts w:ascii="Arial" w:hAnsi="Arial" w:cs="Arial"/>
          <w:u w:val="single"/>
        </w:rPr>
        <w:t>For nuclei:</w:t>
      </w:r>
      <w:r w:rsidRPr="001507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DR, ION, </w:t>
      </w:r>
      <w:proofErr w:type="spellStart"/>
      <w:r>
        <w:rPr>
          <w:rFonts w:ascii="Arial" w:hAnsi="Arial" w:cs="Arial"/>
        </w:rPr>
        <w:t>MnR</w:t>
      </w:r>
      <w:proofErr w:type="spellEnd"/>
      <w:r>
        <w:rPr>
          <w:rFonts w:ascii="Arial" w:hAnsi="Arial" w:cs="Arial"/>
        </w:rPr>
        <w:t xml:space="preserve">, PAG, </w:t>
      </w:r>
      <w:proofErr w:type="spellStart"/>
      <w:r>
        <w:rPr>
          <w:rFonts w:ascii="Arial" w:hAnsi="Arial" w:cs="Arial"/>
        </w:rPr>
        <w:t>RMg</w:t>
      </w:r>
      <w:proofErr w:type="spellEnd"/>
      <w:r>
        <w:rPr>
          <w:rFonts w:ascii="Arial" w:hAnsi="Arial" w:cs="Arial"/>
        </w:rPr>
        <w:t xml:space="preserve">, RN, SN (brainstem), and </w:t>
      </w:r>
      <w:proofErr w:type="spellStart"/>
      <w:r>
        <w:rPr>
          <w:rFonts w:ascii="Arial" w:hAnsi="Arial" w:cs="Arial"/>
        </w:rPr>
        <w:t>STh</w:t>
      </w:r>
      <w:proofErr w:type="spellEnd"/>
      <w:r>
        <w:rPr>
          <w:rFonts w:ascii="Arial" w:hAnsi="Arial" w:cs="Arial"/>
        </w:rPr>
        <w:t xml:space="preserve"> (diencephalon)</w:t>
      </w:r>
    </w:p>
    <w:p w14:paraId="7D1BEF90" w14:textId="77777777" w:rsidR="001507C6" w:rsidRDefault="001507C6" w:rsidP="00FE1A11">
      <w:pPr>
        <w:rPr>
          <w:rFonts w:ascii="Arial" w:hAnsi="Arial"/>
        </w:rPr>
      </w:pPr>
    </w:p>
    <w:sectPr w:rsidR="001507C6" w:rsidSect="00B05AB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8421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B535CD4"/>
    <w:multiLevelType w:val="hybridMultilevel"/>
    <w:tmpl w:val="02220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9E6"/>
    <w:rsid w:val="00040F4E"/>
    <w:rsid w:val="00061D5F"/>
    <w:rsid w:val="000A1FFA"/>
    <w:rsid w:val="001507C6"/>
    <w:rsid w:val="00163A42"/>
    <w:rsid w:val="00237C2E"/>
    <w:rsid w:val="002A35CF"/>
    <w:rsid w:val="002B4ECB"/>
    <w:rsid w:val="003A4D38"/>
    <w:rsid w:val="00422F9C"/>
    <w:rsid w:val="00467D74"/>
    <w:rsid w:val="004A7188"/>
    <w:rsid w:val="005C5D14"/>
    <w:rsid w:val="0071394A"/>
    <w:rsid w:val="007539E6"/>
    <w:rsid w:val="008447DD"/>
    <w:rsid w:val="00860C55"/>
    <w:rsid w:val="008F683F"/>
    <w:rsid w:val="00923BD4"/>
    <w:rsid w:val="00997A61"/>
    <w:rsid w:val="009C169A"/>
    <w:rsid w:val="00A01C7E"/>
    <w:rsid w:val="00A739F4"/>
    <w:rsid w:val="00A85A72"/>
    <w:rsid w:val="00AE373F"/>
    <w:rsid w:val="00AF7159"/>
    <w:rsid w:val="00B05AB7"/>
    <w:rsid w:val="00BA003C"/>
    <w:rsid w:val="00BB4EB0"/>
    <w:rsid w:val="00C23202"/>
    <w:rsid w:val="00CE4259"/>
    <w:rsid w:val="00D17EF0"/>
    <w:rsid w:val="00D73533"/>
    <w:rsid w:val="00D8468C"/>
    <w:rsid w:val="00D92EC2"/>
    <w:rsid w:val="00DC0B76"/>
    <w:rsid w:val="00E24F14"/>
    <w:rsid w:val="00F05455"/>
    <w:rsid w:val="00FE1A11"/>
    <w:rsid w:val="00FE79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BE9AA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List Paragraph" w:uiPriority="34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</w:latentStyles>
  <w:style w:type="paragraph" w:default="1" w:styleId="Normal">
    <w:name w:val="Normal"/>
    <w:qFormat/>
    <w:rsid w:val="007539E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507C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ListParagraphChar">
    <w:name w:val="List Paragraph Char"/>
    <w:link w:val="ListParagraph"/>
    <w:uiPriority w:val="34"/>
    <w:rsid w:val="001507C6"/>
    <w:rPr>
      <w:rFonts w:asciiTheme="minorHAnsi" w:eastAsiaTheme="minorHAnsi" w:hAnsiTheme="minorHAnsi" w:cstheme="minorBidi"/>
      <w:sz w:val="24"/>
      <w:szCs w:val="24"/>
    </w:rPr>
  </w:style>
  <w:style w:type="character" w:customStyle="1" w:styleId="docsum-journal-citation">
    <w:name w:val="docsum-journal-citation"/>
    <w:basedOn w:val="DefaultParagraphFont"/>
    <w:rsid w:val="008447DD"/>
  </w:style>
  <w:style w:type="character" w:customStyle="1" w:styleId="citation-part">
    <w:name w:val="citation-part"/>
    <w:basedOn w:val="DefaultParagraphFont"/>
    <w:rsid w:val="008447DD"/>
  </w:style>
  <w:style w:type="character" w:customStyle="1" w:styleId="docsum-pmid">
    <w:name w:val="docsum-pmid"/>
    <w:basedOn w:val="DefaultParagraphFont"/>
    <w:rsid w:val="008447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List Paragraph" w:uiPriority="34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</w:latentStyles>
  <w:style w:type="paragraph" w:default="1" w:styleId="Normal">
    <w:name w:val="Normal"/>
    <w:qFormat/>
    <w:rsid w:val="007539E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507C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ListParagraphChar">
    <w:name w:val="List Paragraph Char"/>
    <w:link w:val="ListParagraph"/>
    <w:uiPriority w:val="34"/>
    <w:rsid w:val="001507C6"/>
    <w:rPr>
      <w:rFonts w:asciiTheme="minorHAnsi" w:eastAsiaTheme="minorHAnsi" w:hAnsiTheme="minorHAnsi" w:cstheme="minorBidi"/>
      <w:sz w:val="24"/>
      <w:szCs w:val="24"/>
    </w:rPr>
  </w:style>
  <w:style w:type="character" w:customStyle="1" w:styleId="docsum-journal-citation">
    <w:name w:val="docsum-journal-citation"/>
    <w:basedOn w:val="DefaultParagraphFont"/>
    <w:rsid w:val="008447DD"/>
  </w:style>
  <w:style w:type="character" w:customStyle="1" w:styleId="citation-part">
    <w:name w:val="citation-part"/>
    <w:basedOn w:val="DefaultParagraphFont"/>
    <w:rsid w:val="008447DD"/>
  </w:style>
  <w:style w:type="character" w:customStyle="1" w:styleId="docsum-pmid">
    <w:name w:val="docsum-pmid"/>
    <w:basedOn w:val="DefaultParagraphFont"/>
    <w:rsid w:val="00844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711</Words>
  <Characters>4057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San Diego</Company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Hagler</dc:creator>
  <cp:keywords/>
  <cp:lastModifiedBy>Marta</cp:lastModifiedBy>
  <cp:revision>32</cp:revision>
  <dcterms:created xsi:type="dcterms:W3CDTF">2021-12-16T14:24:00Z</dcterms:created>
  <dcterms:modified xsi:type="dcterms:W3CDTF">2022-01-02T12:34:00Z</dcterms:modified>
</cp:coreProperties>
</file>