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theme+xml" PartName="/word/theme/theme1.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44"/>
              </w:r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  <w:spacing w:after="0"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  <w:sz w:val="36"/>
              </w:rPr>
              <w:t xml:space="preserve">Michael Wilson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  <w:spacing w:after="0"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Highly motivated and adaptable team player and U.S. Army veteran with a strong desire to transition into web development.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 w:after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115 Twin Lakes Rd.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 w:after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North Branford, CT 06471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 w:after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(860)638-9386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 w:after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  <w:spacing w:after="0" w:before="240"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  <w:u w:val="single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  <w:spacing w:after="0"/>
            </w:pPr>
            <w:bookmarkStart w:colFirst="0" w:colLast="0" w:name="_y4zt3sbq92ga" w:id="3"/>
            <w:bookmarkEnd w:id="3"/>
            <w:r w:rsidDel="00000000" w:rsidR="00000000" w:rsidRPr="00000000">
              <w:rPr>
                <w:rtl w:val="0"/>
              </w:rPr>
              <w:t xml:space="preserve">Sheetmetal Worker</w:t>
            </w:r>
          </w:p>
          <w:p w:rsidR="00000000" w:rsidDel="00000000" w:rsidP="00000000" w:rsidRDefault="00000000" w:rsidRPr="00000000" w14:paraId="0000000A">
            <w:pPr>
              <w:spacing w:before="0" w:line="240" w:lineRule="auto" w:after="0"/>
              <w:rPr/>
            </w:pPr>
            <w:r w:rsidDel="00000000" w:rsidR="00000000" w:rsidRPr="00000000">
              <w:rPr>
                <w:rtl w:val="0"/>
              </w:rPr>
              <w:t xml:space="preserve">Sheetmetal Workers Local Union 40, Rocky Hill, CT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  <w:spacing w:after="0"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June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rFonts w:ascii="Merriweather" w:cs="Merriweather" w:eastAsia="Merriweather" w:hAnsi="Merriweather"/>
                <w:color w:val="66666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in small teams of 2-4 employees utilizing critical thinking and problem solving skills to install ornate architectural metal roofing systems.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 every job and task being different, adapting and learning systems to ensure proper installation as efficiently as possible.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after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Communicate regularly with supervisors regarding progress of projects and completed tasks.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  <w:spacing w:after="0"/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Aerospace Welder</w:t>
            </w:r>
          </w:p>
          <w:p w:rsidR="00000000" w:rsidDel="00000000" w:rsidP="00000000" w:rsidRDefault="00000000" w:rsidRPr="00000000" w14:paraId="00000010">
            <w:pPr>
              <w:spacing w:before="0" w:line="240" w:lineRule="auto" w:after="0"/>
              <w:rPr/>
            </w:pPr>
            <w:r w:rsidDel="00000000" w:rsidR="00000000" w:rsidRPr="00000000">
              <w:rPr>
                <w:rtl w:val="0"/>
              </w:rPr>
              <w:t xml:space="preserve">Aircraft Welding and Mfg. Co., East Hartford, 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  <w:spacing w:after="0" w:line="240" w:before="0"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June 2021 - June 2022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 Little to no supervision, utilized critical thinking and problem solving skills on a daily basis to determine the best process and practice to accomplish tasks welding aircraft parts.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after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Utilized strong time management and hard work to ensure parts were welded in a timely manner for shipment to the customer.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  <w:spacing w:after="0"/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Welder</w:t>
            </w:r>
          </w:p>
          <w:p w:rsidR="00000000" w:rsidDel="00000000" w:rsidP="00000000" w:rsidRDefault="00000000" w:rsidRPr="00000000" w14:paraId="00000015">
            <w:pPr>
              <w:spacing w:before="0" w:line="240" w:lineRule="auto" w:after="0"/>
              <w:rPr/>
            </w:pPr>
            <w:r w:rsidDel="00000000" w:rsidR="00000000" w:rsidRPr="00000000">
              <w:rPr>
                <w:rtl w:val="0"/>
              </w:rPr>
              <w:t xml:space="preserve">Hillery Company, Groton, CT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  <w:spacing w:after="0"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June 2021 - November 2021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as a team in a shop environment, utilized critical thinking and problem solving to fabricate and weld projects to military specifications.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after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Through hard work and dedication, I  established  myself to be the lead TIG welder.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  <w:spacing w:after="0" w:before="480"/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  <w:u w:val="single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  <w:spacing w:after="0"/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Nucamp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Software Engineering Bootcamp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  <w:spacing w:after="0"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December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Certificate for Mastery of HTML, CSS, and Bootstrap with a 96.25 average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Currently mastering JavaScript in the full stack portion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  <w:spacing w:after="0" w:before="360"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  <w:u w:val="single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Code debugging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GIT/GIThub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Strong time management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Ability to learn new tasks quickly and apply new know;ledge in an efficient manner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Hardworking</w:t>
            </w:r>
          </w:p>
          <w:p w:rsidR="00000000" w:rsidDel="00000000" w:rsidP="00000000" w:rsidRDefault="00000000" w:rsidRPr="00000000" w14:paraId="0000002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  <w:spacing w:after="0"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  <w:u w:val="single"/>
              </w:rPr>
              <w:t xml:space="preserve">AWARDS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Received two Army Achievement medals for keeping large fleets of vehicles combat ready and showing a “can do” attitude at all times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Honor Graduate in all Army training.</w:t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  <w:spacing w:after="0" w:before="480"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2E">
            <w:pPr>
              <w:spacing w:before="0" w:line="240" w:lineRule="auto" w:after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 w:after="12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https://www.github/Michael-Wilson777.com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https://www.linkedin/me/michaelwilson.com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  <w:spacing w:after="0"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ithub/Michael-Wilson777.com" TargetMode="External"/><Relationship Id="rId7" Type="http://schemas.openxmlformats.org/officeDocument/2006/relationships/hyperlink" Target="https://www.linkedin/me/michaelwilso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2024-03-08T22:59:59Z</dcterms:created>
  <dcterms:modified xsi:type="dcterms:W3CDTF">2024-03-09T16:59:45Z</dcterms:modified>
</cp:coreProperties>
</file>