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/>
        <w:contextualSpacing w:val="0"/>
        <w:jc w:val="center"/>
        <w:rPr/>
      </w:pPr>
      <w:bookmarkStart w:colFirst="0" w:colLast="0" w:name="_pn5bxlocnmj" w:id="0"/>
      <w:bookmarkEnd w:id="0"/>
      <w:r w:rsidDel="00000000" w:rsidR="00000000" w:rsidRPr="00000000">
        <w:rPr>
          <w:rtl w:val="0"/>
        </w:rPr>
        <w:t xml:space="preserve">Test Case Documentation : U.I.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139dulm6elr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80" w:line="240" w:lineRule="auto"/>
            <w:ind w:left="0" w:firstLine="0"/>
            <w:contextualSpacing w:val="0"/>
            <w:rPr>
              <w:color w:val="434343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pn5bxlocnmj">
            <w:r w:rsidDel="00000000" w:rsidR="00000000" w:rsidRPr="00000000">
              <w:rPr>
                <w:b w:val="1"/>
                <w:color w:val="434343"/>
                <w:rtl w:val="0"/>
              </w:rPr>
              <w:t xml:space="preserve">Test Case Documentation : U.I.</w:t>
            </w:r>
          </w:hyperlink>
          <w:r w:rsidDel="00000000" w:rsidR="00000000" w:rsidRPr="00000000">
            <w:rPr>
              <w:b w:val="1"/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_pn5bxlocnmj \h </w:instrText>
            <w:fldChar w:fldCharType="separate"/>
          </w:r>
          <w:r w:rsidDel="00000000" w:rsidR="00000000" w:rsidRPr="00000000">
            <w:rPr>
              <w:b w:val="1"/>
              <w:color w:val="434343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360" w:firstLine="0"/>
            <w:contextualSpacing w:val="0"/>
            <w:rPr>
              <w:color w:val="434343"/>
            </w:rPr>
          </w:pPr>
          <w:hyperlink w:anchor="_q2whv2450z7h">
            <w:r w:rsidDel="00000000" w:rsidR="00000000" w:rsidRPr="00000000">
              <w:rPr>
                <w:color w:val="434343"/>
                <w:rtl w:val="0"/>
              </w:rPr>
              <w:t xml:space="preserve">Game Play</w:t>
            </w:r>
          </w:hyperlink>
          <w:r w:rsidDel="00000000" w:rsidR="00000000" w:rsidRPr="00000000">
            <w:rPr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_q2whv2450z7h \h </w:instrText>
            <w:fldChar w:fldCharType="separate"/>
          </w:r>
          <w:r w:rsidDel="00000000" w:rsidR="00000000" w:rsidRPr="00000000">
            <w:rPr>
              <w:color w:val="434343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360" w:firstLine="0"/>
            <w:contextualSpacing w:val="0"/>
            <w:rPr>
              <w:color w:val="434343"/>
            </w:rPr>
          </w:pPr>
          <w:hyperlink w:anchor="_w5rdgkypmhk">
            <w:r w:rsidDel="00000000" w:rsidR="00000000" w:rsidRPr="00000000">
              <w:rPr>
                <w:color w:val="434343"/>
                <w:rtl w:val="0"/>
              </w:rPr>
              <w:t xml:space="preserve">Feature: Login</w:t>
            </w:r>
          </w:hyperlink>
          <w:r w:rsidDel="00000000" w:rsidR="00000000" w:rsidRPr="00000000">
            <w:rPr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_w5rdgkypmhk \h </w:instrText>
            <w:fldChar w:fldCharType="separate"/>
          </w:r>
          <w:r w:rsidDel="00000000" w:rsidR="00000000" w:rsidRPr="00000000">
            <w:rPr>
              <w:color w:val="434343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color w:val="434343"/>
            </w:rPr>
          </w:pPr>
          <w:hyperlink w:anchor="_qunz0t32g9c7">
            <w:r w:rsidDel="00000000" w:rsidR="00000000" w:rsidRPr="00000000">
              <w:rPr>
                <w:color w:val="434343"/>
                <w:rtl w:val="0"/>
              </w:rPr>
              <w:t xml:space="preserve">Feature: Initial Game State</w:t>
            </w:r>
          </w:hyperlink>
          <w:r w:rsidDel="00000000" w:rsidR="00000000" w:rsidRPr="00000000">
            <w:rPr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_qunz0t32g9c7 \h </w:instrText>
            <w:fldChar w:fldCharType="separate"/>
          </w:r>
          <w:r w:rsidDel="00000000" w:rsidR="00000000" w:rsidRPr="00000000">
            <w:rPr>
              <w:color w:val="434343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color w:val="434343"/>
            </w:rPr>
          </w:pPr>
          <w:hyperlink w:anchor="_w8quatldojb5">
            <w:r w:rsidDel="00000000" w:rsidR="00000000" w:rsidRPr="00000000">
              <w:rPr>
                <w:color w:val="434343"/>
                <w:rtl w:val="0"/>
              </w:rPr>
              <w:t xml:space="preserve">Feature: Preflop</w:t>
            </w:r>
          </w:hyperlink>
          <w:r w:rsidDel="00000000" w:rsidR="00000000" w:rsidRPr="00000000">
            <w:rPr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_w8quatldojb5 \h </w:instrText>
            <w:fldChar w:fldCharType="separate"/>
          </w:r>
          <w:r w:rsidDel="00000000" w:rsidR="00000000" w:rsidRPr="00000000">
            <w:rPr>
              <w:color w:val="434343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color w:val="434343"/>
            </w:rPr>
          </w:pPr>
          <w:hyperlink w:anchor="_cbv8w3k3td05">
            <w:r w:rsidDel="00000000" w:rsidR="00000000" w:rsidRPr="00000000">
              <w:rPr>
                <w:color w:val="434343"/>
                <w:rtl w:val="0"/>
              </w:rPr>
              <w:t xml:space="preserve">Feature: Flop</w:t>
            </w:r>
          </w:hyperlink>
          <w:r w:rsidDel="00000000" w:rsidR="00000000" w:rsidRPr="00000000">
            <w:rPr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_cbv8w3k3td05 \h </w:instrText>
            <w:fldChar w:fldCharType="separate"/>
          </w:r>
          <w:r w:rsidDel="00000000" w:rsidR="00000000" w:rsidRPr="00000000">
            <w:rPr>
              <w:color w:val="434343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color w:val="434343"/>
            </w:rPr>
          </w:pPr>
          <w:hyperlink w:anchor="_6mkivhgm6tzh">
            <w:r w:rsidDel="00000000" w:rsidR="00000000" w:rsidRPr="00000000">
              <w:rPr>
                <w:color w:val="434343"/>
                <w:rtl w:val="0"/>
              </w:rPr>
              <w:t xml:space="preserve">Feature: Turn</w:t>
            </w:r>
          </w:hyperlink>
          <w:r w:rsidDel="00000000" w:rsidR="00000000" w:rsidRPr="00000000">
            <w:rPr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_6mkivhgm6tzh \h </w:instrText>
            <w:fldChar w:fldCharType="separate"/>
          </w:r>
          <w:r w:rsidDel="00000000" w:rsidR="00000000" w:rsidRPr="00000000">
            <w:rPr>
              <w:color w:val="434343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color w:val="434343"/>
            </w:rPr>
          </w:pPr>
          <w:hyperlink w:anchor="_mhq486kfrvdp">
            <w:r w:rsidDel="00000000" w:rsidR="00000000" w:rsidRPr="00000000">
              <w:rPr>
                <w:color w:val="434343"/>
                <w:rtl w:val="0"/>
              </w:rPr>
              <w:t xml:space="preserve">Feature: River</w:t>
            </w:r>
          </w:hyperlink>
          <w:r w:rsidDel="00000000" w:rsidR="00000000" w:rsidRPr="00000000">
            <w:rPr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_mhq486kfrvdp \h </w:instrText>
            <w:fldChar w:fldCharType="separate"/>
          </w:r>
          <w:r w:rsidDel="00000000" w:rsidR="00000000" w:rsidRPr="00000000">
            <w:rPr>
              <w:color w:val="434343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color w:val="434343"/>
            </w:rPr>
          </w:pPr>
          <w:hyperlink w:anchor="_vcnbt1jva935">
            <w:r w:rsidDel="00000000" w:rsidR="00000000" w:rsidRPr="00000000">
              <w:rPr>
                <w:color w:val="434343"/>
                <w:rtl w:val="0"/>
              </w:rPr>
              <w:t xml:space="preserve">Feature: Showdown</w:t>
            </w:r>
          </w:hyperlink>
          <w:r w:rsidDel="00000000" w:rsidR="00000000" w:rsidRPr="00000000">
            <w:rPr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_vcnbt1jva935 \h </w:instrText>
            <w:fldChar w:fldCharType="separate"/>
          </w:r>
          <w:r w:rsidDel="00000000" w:rsidR="00000000" w:rsidRPr="00000000">
            <w:rPr>
              <w:color w:val="434343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color w:val="434343"/>
            </w:rPr>
          </w:pPr>
          <w:hyperlink w:anchor="_s85ony83g8bg">
            <w:r w:rsidDel="00000000" w:rsidR="00000000" w:rsidRPr="00000000">
              <w:rPr>
                <w:color w:val="434343"/>
                <w:rtl w:val="0"/>
              </w:rPr>
              <w:t xml:space="preserve">Feature: New hand</w:t>
            </w:r>
          </w:hyperlink>
          <w:r w:rsidDel="00000000" w:rsidR="00000000" w:rsidRPr="00000000">
            <w:rPr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_s85ony83g8bg \h </w:instrText>
            <w:fldChar w:fldCharType="separate"/>
          </w:r>
          <w:r w:rsidDel="00000000" w:rsidR="00000000" w:rsidRPr="00000000">
            <w:rPr>
              <w:color w:val="434343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color w:val="434343"/>
            </w:rPr>
          </w:pPr>
          <w:hyperlink w:anchor="_e01c34sf9c3j">
            <w:r w:rsidDel="00000000" w:rsidR="00000000" w:rsidRPr="00000000">
              <w:rPr>
                <w:color w:val="434343"/>
                <w:rtl w:val="0"/>
              </w:rPr>
              <w:t xml:space="preserve">Feature: Game Completion</w:t>
            </w:r>
          </w:hyperlink>
          <w:r w:rsidDel="00000000" w:rsidR="00000000" w:rsidRPr="00000000">
            <w:rPr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_e01c34sf9c3j \h </w:instrText>
            <w:fldChar w:fldCharType="separate"/>
          </w:r>
          <w:r w:rsidDel="00000000" w:rsidR="00000000" w:rsidRPr="00000000">
            <w:rPr>
              <w:color w:val="434343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360" w:firstLine="0"/>
            <w:contextualSpacing w:val="0"/>
            <w:rPr>
              <w:color w:val="434343"/>
            </w:rPr>
          </w:pPr>
          <w:hyperlink w:anchor="_cfb52quni36i">
            <w:r w:rsidDel="00000000" w:rsidR="00000000" w:rsidRPr="00000000">
              <w:rPr>
                <w:color w:val="434343"/>
                <w:rtl w:val="0"/>
              </w:rPr>
              <w:t xml:space="preserve">Game Actions</w:t>
            </w:r>
          </w:hyperlink>
          <w:r w:rsidDel="00000000" w:rsidR="00000000" w:rsidRPr="00000000">
            <w:rPr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_cfb52quni36i \h </w:instrText>
            <w:fldChar w:fldCharType="separate"/>
          </w:r>
          <w:r w:rsidDel="00000000" w:rsidR="00000000" w:rsidRPr="00000000">
            <w:rPr>
              <w:color w:val="434343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color w:val="434343"/>
            </w:rPr>
          </w:pPr>
          <w:hyperlink w:anchor="_9i9tuj7wibvu">
            <w:r w:rsidDel="00000000" w:rsidR="00000000" w:rsidRPr="00000000">
              <w:rPr>
                <w:color w:val="434343"/>
                <w:rtl w:val="0"/>
              </w:rPr>
              <w:t xml:space="preserve">Feature: Bet</w:t>
            </w:r>
          </w:hyperlink>
          <w:r w:rsidDel="00000000" w:rsidR="00000000" w:rsidRPr="00000000">
            <w:rPr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_9i9tuj7wibvu \h </w:instrText>
            <w:fldChar w:fldCharType="separate"/>
          </w:r>
          <w:r w:rsidDel="00000000" w:rsidR="00000000" w:rsidRPr="00000000">
            <w:rPr>
              <w:color w:val="434343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color w:val="434343"/>
            </w:rPr>
          </w:pPr>
          <w:hyperlink w:anchor="_wqk2tph22oo5">
            <w:r w:rsidDel="00000000" w:rsidR="00000000" w:rsidRPr="00000000">
              <w:rPr>
                <w:color w:val="434343"/>
                <w:rtl w:val="0"/>
              </w:rPr>
              <w:t xml:space="preserve">Feature: Fold</w:t>
            </w:r>
          </w:hyperlink>
          <w:r w:rsidDel="00000000" w:rsidR="00000000" w:rsidRPr="00000000">
            <w:rPr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_wqk2tph22oo5 \h </w:instrText>
            <w:fldChar w:fldCharType="separate"/>
          </w:r>
          <w:r w:rsidDel="00000000" w:rsidR="00000000" w:rsidRPr="00000000">
            <w:rPr>
              <w:color w:val="434343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color w:val="434343"/>
            </w:rPr>
          </w:pPr>
          <w:hyperlink w:anchor="_99mv6tjqxy51">
            <w:r w:rsidDel="00000000" w:rsidR="00000000" w:rsidRPr="00000000">
              <w:rPr>
                <w:color w:val="434343"/>
                <w:rtl w:val="0"/>
              </w:rPr>
              <w:t xml:space="preserve">Feature: Raise</w:t>
            </w:r>
          </w:hyperlink>
          <w:r w:rsidDel="00000000" w:rsidR="00000000" w:rsidRPr="00000000">
            <w:rPr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_99mv6tjqxy51 \h </w:instrText>
            <w:fldChar w:fldCharType="separate"/>
          </w:r>
          <w:r w:rsidDel="00000000" w:rsidR="00000000" w:rsidRPr="00000000">
            <w:rPr>
              <w:color w:val="434343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color w:val="434343"/>
            </w:rPr>
          </w:pPr>
          <w:hyperlink w:anchor="_y5rh23hzplxx">
            <w:r w:rsidDel="00000000" w:rsidR="00000000" w:rsidRPr="00000000">
              <w:rPr>
                <w:color w:val="434343"/>
                <w:rtl w:val="0"/>
              </w:rPr>
              <w:t xml:space="preserve">Feature: Check</w:t>
            </w:r>
          </w:hyperlink>
          <w:r w:rsidDel="00000000" w:rsidR="00000000" w:rsidRPr="00000000">
            <w:rPr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_y5rh23hzplxx \h </w:instrText>
            <w:fldChar w:fldCharType="separate"/>
          </w:r>
          <w:r w:rsidDel="00000000" w:rsidR="00000000" w:rsidRPr="00000000">
            <w:rPr>
              <w:color w:val="434343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color w:val="434343"/>
            </w:rPr>
          </w:pPr>
          <w:hyperlink w:anchor="_7r32yc2ol37t">
            <w:r w:rsidDel="00000000" w:rsidR="00000000" w:rsidRPr="00000000">
              <w:rPr>
                <w:color w:val="434343"/>
                <w:rtl w:val="0"/>
              </w:rPr>
              <w:t xml:space="preserve">Feature: Call</w:t>
            </w:r>
          </w:hyperlink>
          <w:r w:rsidDel="00000000" w:rsidR="00000000" w:rsidRPr="00000000">
            <w:rPr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_7r32yc2ol37t \h </w:instrText>
            <w:fldChar w:fldCharType="separate"/>
          </w:r>
          <w:r w:rsidDel="00000000" w:rsidR="00000000" w:rsidRPr="00000000">
            <w:rPr>
              <w:color w:val="434343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360" w:firstLine="0"/>
            <w:contextualSpacing w:val="0"/>
            <w:rPr>
              <w:color w:val="434343"/>
            </w:rPr>
          </w:pPr>
          <w:hyperlink w:anchor="_3qulc9xoxixl">
            <w:r w:rsidDel="00000000" w:rsidR="00000000" w:rsidRPr="00000000">
              <w:rPr>
                <w:color w:val="434343"/>
                <w:rtl w:val="0"/>
              </w:rPr>
              <w:t xml:space="preserve">Game Objects</w:t>
            </w:r>
          </w:hyperlink>
          <w:r w:rsidDel="00000000" w:rsidR="00000000" w:rsidRPr="00000000">
            <w:rPr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_3qulc9xoxixl \h </w:instrText>
            <w:fldChar w:fldCharType="separate"/>
          </w:r>
          <w:r w:rsidDel="00000000" w:rsidR="00000000" w:rsidRPr="00000000">
            <w:rPr>
              <w:color w:val="434343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color w:val="434343"/>
            </w:rPr>
          </w:pPr>
          <w:hyperlink w:anchor="_kzfm4r6m5psc">
            <w:r w:rsidDel="00000000" w:rsidR="00000000" w:rsidRPr="00000000">
              <w:rPr>
                <w:color w:val="434343"/>
                <w:rtl w:val="0"/>
              </w:rPr>
              <w:t xml:space="preserve">Feature: Cards</w:t>
            </w:r>
          </w:hyperlink>
          <w:r w:rsidDel="00000000" w:rsidR="00000000" w:rsidRPr="00000000">
            <w:rPr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_kzfm4r6m5psc \h </w:instrText>
            <w:fldChar w:fldCharType="separate"/>
          </w:r>
          <w:r w:rsidDel="00000000" w:rsidR="00000000" w:rsidRPr="00000000">
            <w:rPr>
              <w:color w:val="434343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color w:val="434343"/>
            </w:rPr>
          </w:pPr>
          <w:hyperlink w:anchor="_o2plmcws1pov">
            <w:r w:rsidDel="00000000" w:rsidR="00000000" w:rsidRPr="00000000">
              <w:rPr>
                <w:color w:val="434343"/>
                <w:rtl w:val="0"/>
              </w:rPr>
              <w:t xml:space="preserve">Feature: Stacks</w:t>
            </w:r>
          </w:hyperlink>
          <w:r w:rsidDel="00000000" w:rsidR="00000000" w:rsidRPr="00000000">
            <w:rPr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_o2plmcws1pov \h </w:instrText>
            <w:fldChar w:fldCharType="separate"/>
          </w:r>
          <w:r w:rsidDel="00000000" w:rsidR="00000000" w:rsidRPr="00000000">
            <w:rPr>
              <w:color w:val="434343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after="80" w:before="60" w:line="240" w:lineRule="auto"/>
            <w:ind w:left="720" w:firstLine="0"/>
            <w:contextualSpacing w:val="0"/>
            <w:rPr>
              <w:color w:val="434343"/>
            </w:rPr>
          </w:pPr>
          <w:hyperlink w:anchor="_7ewpuqc2e22e">
            <w:r w:rsidDel="00000000" w:rsidR="00000000" w:rsidRPr="00000000">
              <w:rPr>
                <w:color w:val="434343"/>
                <w:rtl w:val="0"/>
              </w:rPr>
              <w:t xml:space="preserve">Feature: Minimum Bet</w:t>
            </w:r>
          </w:hyperlink>
          <w:r w:rsidDel="00000000" w:rsidR="00000000" w:rsidRPr="00000000">
            <w:rPr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_7ewpuqc2e22e \h </w:instrText>
            <w:fldChar w:fldCharType="separate"/>
          </w:r>
          <w:r w:rsidDel="00000000" w:rsidR="00000000" w:rsidRPr="00000000">
            <w:rPr>
              <w:color w:val="434343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uhpmmcp9h47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q2whv2450z7h" w:id="3"/>
      <w:bookmarkEnd w:id="3"/>
      <w:r w:rsidDel="00000000" w:rsidR="00000000" w:rsidRPr="00000000">
        <w:rPr>
          <w:rtl w:val="0"/>
        </w:rPr>
        <w:t xml:space="preserve">Game Play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w5rdgkypmhk" w:id="4"/>
      <w:bookmarkEnd w:id="4"/>
      <w:r w:rsidDel="00000000" w:rsidR="00000000" w:rsidRPr="00000000">
        <w:rPr>
          <w:b w:val="1"/>
          <w:rtl w:val="0"/>
        </w:rPr>
        <w:t xml:space="preserve">Feature:</w:t>
      </w:r>
      <w:r w:rsidDel="00000000" w:rsidR="00000000" w:rsidRPr="00000000">
        <w:rPr>
          <w:rtl w:val="0"/>
        </w:rPr>
        <w:t xml:space="preserve"> Login</w:t>
      </w:r>
    </w:p>
    <w:tbl>
      <w:tblPr>
        <w:tblStyle w:val="Table1"/>
        <w:bidiVisual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175"/>
        <w:gridCol w:w="2025"/>
        <w:gridCol w:w="2265"/>
        <w:gridCol w:w="870"/>
        <w:tblGridChange w:id="0">
          <w:tblGrid>
            <w:gridCol w:w="2010"/>
            <w:gridCol w:w="2175"/>
            <w:gridCol w:w="2025"/>
            <w:gridCol w:w="2265"/>
            <w:gridCol w:w="870"/>
          </w:tblGrid>
        </w:tblGridChange>
      </w:tblGrid>
      <w:tr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attempts to log in with valid 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types valid username into username input box.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enter or presses enter on keyboard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should be brought to a game screen where a game has started.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attempts to log in with no user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has typed not typed a username into input box.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enter or presses enter on keyboard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A modal screen should appear informing the user that they have submitted an invalid username and prevent them from logging in.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attempts to log in with a username that is already logged in.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types valid user name that is already logged in to the web app.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enter or presses enter on keyboard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modal screen should appear informing the user that they have submitted a username that is already logged in and prevent them from logging in.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attempts to log in with a user name with ‘:’ or ‘;’ in 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types user name containing the colon or semicolon character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enter or presses enter on keyboard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modal screen should appear informing the user that they have submitted a username that is invalid and prevent them from logging in.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qunz0t32g9c7" w:id="5"/>
      <w:bookmarkEnd w:id="5"/>
      <w:r w:rsidDel="00000000" w:rsidR="00000000" w:rsidRPr="00000000">
        <w:rPr>
          <w:b w:val="1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: Initial Game State</w:t>
      </w:r>
    </w:p>
    <w:tbl>
      <w:tblPr>
        <w:tblStyle w:val="Table2"/>
        <w:bidiVisual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175"/>
        <w:gridCol w:w="2025"/>
        <w:gridCol w:w="2265"/>
        <w:gridCol w:w="870"/>
        <w:tblGridChange w:id="0">
          <w:tblGrid>
            <w:gridCol w:w="2010"/>
            <w:gridCol w:w="2175"/>
            <w:gridCol w:w="2025"/>
            <w:gridCol w:w="2265"/>
            <w:gridCol w:w="870"/>
          </w:tblGrid>
        </w:tblGridChange>
      </w:tblGrid>
      <w:tr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player should have the dealer button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should be succesfully logged in.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is on the main game screen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One of either the A.I. player or the user should have dealer button. 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Players should have equal initial stack sizes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should be succesfully logged in.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is on the main game screen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Both the A.I player and the user must have the same number of chips in each of their stacks.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should be able to see their cards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should be succesfully logged in.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is on the main game screen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should be able to see their cards clearly.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should also only be able to see the back of the A.I.’s cards.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should not be able to see any board cards 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should be succesfully logged in.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is on the main game screen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should not be able to see any board/community cards.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bet options when user has the dealer button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should be succesfully logged in.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is on the main game screen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has the dealer button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bet options have been enabled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should be given the option to: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Raise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Fold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bet options 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should be succesfully logged in.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is on the main game screen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bet options should be unclickable and look disabled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waits for a few seconds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bet options should be clickable and look enabled.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bet options when A.I. has dealer button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should be succesfully logged in.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is on the main game screen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has the dealer button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bet options have been enabled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should be given the option to: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Raise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Bet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Fold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Blinds have been correctly placed when the user has the dealer button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should be succesfully logged in.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is on the main game screen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has the dealer button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should have placed half of the the big blind as contribution to the pot.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A.I should have placed all of the big blind as their contribution to the pot.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pot should be made up of the total contributions by both players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Blinds have been correctly placed when the A.I has the dealer button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should be succesfully logged in.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is on the main game screen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A.I. has the dealer button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AI should have placed half of the the big blind as contribution to the pot.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should have placed all of the big blind as their contribution to the pot.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pot should be made up of the total contributions by both players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w8quatldojb5" w:id="6"/>
      <w:bookmarkEnd w:id="6"/>
      <w:r w:rsidDel="00000000" w:rsidR="00000000" w:rsidRPr="00000000">
        <w:rPr>
          <w:b w:val="1"/>
          <w:rtl w:val="0"/>
        </w:rPr>
        <w:t xml:space="preserve">Feature: </w:t>
      </w:r>
      <w:r w:rsidDel="00000000" w:rsidR="00000000" w:rsidRPr="00000000">
        <w:rPr>
          <w:rtl w:val="0"/>
        </w:rPr>
        <w:t xml:space="preserve">Preflop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Pre conditions for all Preflop scenarios: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User should be succesfully logged in.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User is on the main game screen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175"/>
        <w:gridCol w:w="2025"/>
        <w:gridCol w:w="2265"/>
        <w:gridCol w:w="870"/>
        <w:tblGridChange w:id="0">
          <w:tblGrid>
            <w:gridCol w:w="2010"/>
            <w:gridCol w:w="2175"/>
            <w:gridCol w:w="2025"/>
            <w:gridCol w:w="2265"/>
            <w:gridCol w:w="870"/>
          </w:tblGrid>
        </w:tblGridChange>
      </w:tblGrid>
      <w:tr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community cards at any point of pre flop stage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community cards should appear at any point at this stage regardless action take by user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bet options when user has dealer button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has the dealer button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bet options have been enabled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should be given the option to: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Raise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Bet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Fold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dealer button and carries out first action of hand - call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has dealer button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has enough chips to call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action ‘Call’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pot should be correctly calculated to account for the ‘called’ contribution towards the pot.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A.I should carry out one of the following actions: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Call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Raise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Fold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dealer button and carries out first action of hand - fold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has dealer button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action ‘Fold’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pot should be added to the A.I. chip stack.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new hand should be dealt out.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dealer button and carries out first action of hand - 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has dealer button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has enough chips to 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inputs amount to raise by and clicks action ‘Raise’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raise contribution should be added to the user contribution and to the total pot.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A.I should carry out one of the following actions: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Call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Raise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Fold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 has dealer button and carries out first action of hand - call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A.I. has dealer button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A.I. has enough chips to call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A.I. carries out action ‘Call’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amount to call by should be added to the AI contribution and the total pot.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should be given the option to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Fold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 has dealer button and carries out first action of hand - 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A.I has dealer button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A.I has enough to chips to 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A.I. carries out action ‘Raise’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amount raised, plus the amount needed to call the bet should be added to A.I. contribution and to the total pot.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should be given the option to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Call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Raise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Fold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 has dealer button and carries out first action of hand - fold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has dealer button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 carries out action to ‘Fold’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pot should be added to the user chip stack.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new hand should be dealt out.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AI checks, followed by User checks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AI action is Check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checks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hand should move on to the flop stage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checks, followed by AI checking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user action is Check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AI checks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hand should move to the flop stage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raises, follwed by AI calling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user action is 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AI calls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hand should move to the flop stage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AI raises, followed by user calling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user action is 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AI call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hand should move to the flop stage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bets, followed by AI checking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user action is bet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AI calls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hand should move to the flop stage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AI bets, followed by AI calls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user action is bet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AI calls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hand should move to the flop stage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cbv8w3k3td05" w:id="7"/>
      <w:bookmarkEnd w:id="7"/>
      <w:r w:rsidDel="00000000" w:rsidR="00000000" w:rsidRPr="00000000">
        <w:rPr>
          <w:b w:val="1"/>
          <w:rtl w:val="0"/>
        </w:rPr>
        <w:t xml:space="preserve">Feature: </w:t>
      </w:r>
      <w:r w:rsidDel="00000000" w:rsidR="00000000" w:rsidRPr="00000000">
        <w:rPr>
          <w:rtl w:val="0"/>
        </w:rPr>
        <w:t xml:space="preserve">Flop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Precondition - Preflop completed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175"/>
        <w:gridCol w:w="2025"/>
        <w:gridCol w:w="2265"/>
        <w:gridCol w:w="870"/>
        <w:tblGridChange w:id="0">
          <w:tblGrid>
            <w:gridCol w:w="2010"/>
            <w:gridCol w:w="2175"/>
            <w:gridCol w:w="2025"/>
            <w:gridCol w:w="2265"/>
            <w:gridCol w:w="870"/>
          </w:tblGrid>
        </w:tblGridChange>
      </w:tblGrid>
      <w:tr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Community cards 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Should be three three community cards visible to the user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the dealer button, no action completed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dealer button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option to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Bet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 has dealer button, no action completed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A.I. has dealer button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does not have the option to carry out any action until A.I carries out one of following actions: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AI checks, followed by User checks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AI action is Check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checks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hand should move on to the turn stage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checks, followed by AI checking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user action is Check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AI checks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hand should move to the turn stage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raises, follwed by AI calling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user action is 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AI calls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hand should move to the turn  stage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AI raises, followed by user calling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user action is 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AI call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hand should move to the turn stage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bets, followed by AI checking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user action is bet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AI calls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hand should move to the turn stage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AI bets, followed by AI calls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user action is bet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AI calls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hand should move to the turn stage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 carries out action - fold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 carries out action to ‘Fold’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pot should be added to the user chip stack.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new hand should be dealt out.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carries out action - fold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carries out action to ‘Fold’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pot should be added to the A.I. chip stack.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new hand should be dealt out.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6mkivhgm6tzh" w:id="8"/>
      <w:bookmarkEnd w:id="8"/>
      <w:r w:rsidDel="00000000" w:rsidR="00000000" w:rsidRPr="00000000">
        <w:rPr>
          <w:b w:val="1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: Turn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Flop completed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175"/>
        <w:gridCol w:w="2025"/>
        <w:gridCol w:w="2265"/>
        <w:gridCol w:w="870"/>
        <w:tblGridChange w:id="0">
          <w:tblGrid>
            <w:gridCol w:w="2010"/>
            <w:gridCol w:w="2175"/>
            <w:gridCol w:w="2025"/>
            <w:gridCol w:w="2265"/>
            <w:gridCol w:w="870"/>
          </w:tblGrid>
        </w:tblGridChange>
      </w:tblGrid>
      <w:tr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Community cards 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Should be four community cards visible to the user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the dealer button, no action completed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dealer button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option to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Bet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 has dealer button, no action completed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A.I. has dealer button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does not have the option to carry out any action until A.I carries out one of following actions: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Bet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AI checks, followed by User checks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AI action is Check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checks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hand should move on to the river stage.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checks, followed by AI checking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user action is Check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AI checks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hand should move to the river stage.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raises, follwed by AI calling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user action is 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AI calls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hand should move to the river stage.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AI raises, followed by user calling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user action is 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AI call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hand should move to the river stage.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bets, followed by AI checking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user action is bet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AI calls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hand should move to the river stage.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AI bets, followed by AI calls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user action is bet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AI calls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hand should move to the river stage.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 carries out action - fold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 carries out action to ‘Fold’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pot should be added to the user chip stack.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new hand should be dealt out.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carries out action - fold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carries out action to ‘Fold’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pot should be added to the A.I. chip stack.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new hand should be dealt out.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mhq486kfrvdp" w:id="9"/>
      <w:bookmarkEnd w:id="9"/>
      <w:r w:rsidDel="00000000" w:rsidR="00000000" w:rsidRPr="00000000">
        <w:rPr>
          <w:b w:val="1"/>
          <w:rtl w:val="0"/>
        </w:rPr>
        <w:t xml:space="preserve">Feature: </w:t>
      </w:r>
      <w:r w:rsidDel="00000000" w:rsidR="00000000" w:rsidRPr="00000000">
        <w:rPr>
          <w:rtl w:val="0"/>
        </w:rPr>
        <w:t xml:space="preserve">River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Turn completed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175"/>
        <w:gridCol w:w="2025"/>
        <w:gridCol w:w="2265"/>
        <w:gridCol w:w="870"/>
        <w:tblGridChange w:id="0">
          <w:tblGrid>
            <w:gridCol w:w="2010"/>
            <w:gridCol w:w="2175"/>
            <w:gridCol w:w="2025"/>
            <w:gridCol w:w="2265"/>
            <w:gridCol w:w="870"/>
          </w:tblGrid>
        </w:tblGridChange>
      </w:tblGrid>
      <w:tr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Community cards 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Should be fivecommunity cards visible to the user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the dealer button, no action completed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dealer button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option to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Bet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 has dealer button, no action completed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A.I. has dealer button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does not have the option to carry out any action until A.I carries out one of following actions: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Bet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AI checks, followed by User checks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AI action is Check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checks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hand should move on to the showdown stage.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checks, followed by AI checking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user action is Check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AI checks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hand should move to the showdown stage.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raises, follwed by AI calling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user action is 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AI calls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hand should move to the showdown stage.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AI raises, followed by user calling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user action is 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AI call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hand should move to the showdown stage.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bets, followed by AI checking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user action is bet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AI calls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hand should move to the showdown stage.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AI bets, followed by AI calls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user action is bet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AI calls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hand should move to the showdown stage.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 carries out action - fold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 carries out action to ‘Fold’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pot should be added to the user chip stack.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new hand should be dealt out.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carries out action - fold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carries out action to ‘Fold’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pot should be added to the A.I. chip stack.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new hand should be dealt out.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vcnbt1jva935" w:id="10"/>
      <w:bookmarkEnd w:id="10"/>
      <w:r w:rsidDel="00000000" w:rsidR="00000000" w:rsidRPr="00000000">
        <w:rPr>
          <w:b w:val="1"/>
          <w:rtl w:val="0"/>
        </w:rPr>
        <w:t xml:space="preserve">Feature:</w:t>
      </w:r>
      <w:r w:rsidDel="00000000" w:rsidR="00000000" w:rsidRPr="00000000">
        <w:rPr>
          <w:rtl w:val="0"/>
        </w:rPr>
        <w:t xml:space="preserve"> Showdown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River stage completed</w:t>
      </w:r>
    </w:p>
    <w:tbl>
      <w:tblPr>
        <w:tblStyle w:val="Table7"/>
        <w:bidiVisual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175"/>
        <w:gridCol w:w="2025"/>
        <w:gridCol w:w="2265"/>
        <w:gridCol w:w="870"/>
        <w:tblGridChange w:id="0">
          <w:tblGrid>
            <w:gridCol w:w="2010"/>
            <w:gridCol w:w="2175"/>
            <w:gridCol w:w="2025"/>
            <w:gridCol w:w="2265"/>
            <w:gridCol w:w="870"/>
          </w:tblGrid>
        </w:tblGridChange>
      </w:tblGrid>
      <w:tr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better hand rank than AI at showdown (per rules of poker hand ranking)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pot should be added to the User chip stack.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Contributions and the pot should be reset to 0.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new hand should be dealt out.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A.I. has better hand rank than user (as per rules of poker hand ranking)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pot should be added to the AI chip stack.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Contributions and the pot should be reset to 0.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new hand should be dealt 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s85ony83g8bg" w:id="11"/>
      <w:bookmarkEnd w:id="11"/>
      <w:r w:rsidDel="00000000" w:rsidR="00000000" w:rsidRPr="00000000">
        <w:rPr>
          <w:b w:val="1"/>
          <w:rtl w:val="0"/>
        </w:rPr>
        <w:t xml:space="preserve">Feature: </w:t>
      </w:r>
      <w:r w:rsidDel="00000000" w:rsidR="00000000" w:rsidRPr="00000000">
        <w:rPr>
          <w:rtl w:val="0"/>
        </w:rPr>
        <w:t xml:space="preserve">New hand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175"/>
        <w:gridCol w:w="2025"/>
        <w:gridCol w:w="2265"/>
        <w:gridCol w:w="870"/>
        <w:tblGridChange w:id="0">
          <w:tblGrid>
            <w:gridCol w:w="2010"/>
            <w:gridCol w:w="2175"/>
            <w:gridCol w:w="2025"/>
            <w:gridCol w:w="2265"/>
            <w:gridCol w:w="870"/>
          </w:tblGrid>
        </w:tblGridChange>
      </w:tblGrid>
      <w:tr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should not be able to see any board cards 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New hand dealt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should not be able to see any board/community cards.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A.I should have the dealer button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previous hand, the user had the dealer button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New hand dealt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A.I should have the dealer button for this hand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should have the dealer button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previous hand, the A.I. had the dealer button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New hand dealt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should have the dealer button for this hand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Blinds have been correctly placed when the user has the dealer button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has the dealer button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New hand dealt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should have placed half of the the big blind as contribution to the pot.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A.I should have placed all of the big blind as their contribution to the pot.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pot should be made up of the total contributions by both players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Blinds have been correctly placed when the A.I has the dealer button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should be succesfully logged in.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is on the main game screen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A.I. has the dealer button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New hand dealt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AI should have placed half of the the big blind as contribution to the pot.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should have placed all of the big blind as their contribution to the pot.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pot should be made up of the total contributions by both players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e01c34sf9c3j" w:id="12"/>
      <w:bookmarkEnd w:id="12"/>
      <w:r w:rsidDel="00000000" w:rsidR="00000000" w:rsidRPr="00000000">
        <w:rPr>
          <w:b w:val="1"/>
          <w:rtl w:val="0"/>
        </w:rPr>
        <w:t xml:space="preserve">Feature: </w:t>
      </w:r>
      <w:r w:rsidDel="00000000" w:rsidR="00000000" w:rsidRPr="00000000">
        <w:rPr>
          <w:rtl w:val="0"/>
        </w:rPr>
        <w:t xml:space="preserve">Game Completion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175"/>
        <w:gridCol w:w="2025"/>
        <w:gridCol w:w="2265"/>
        <w:gridCol w:w="870"/>
        <w:tblGridChange w:id="0">
          <w:tblGrid>
            <w:gridCol w:w="2010"/>
            <w:gridCol w:w="2175"/>
            <w:gridCol w:w="2025"/>
            <w:gridCol w:w="2265"/>
            <w:gridCol w:w="870"/>
          </w:tblGrid>
        </w:tblGridChange>
      </w:tblGrid>
      <w:tr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does not have enough chips to place a big blind in a hand 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does not have chips to place a big blind in a new hand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New hand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Message appears informing user that they have lost, button inviting player to play a new game is shown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 does not have enough chips to place a big blind in a new hand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A.I. does not have enough chips to place a big blind in a new hand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New hand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Message appears congratulating player on their win, button inviting player to play a new game is shown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cfb52quni36i" w:id="13"/>
      <w:bookmarkEnd w:id="13"/>
      <w:r w:rsidDel="00000000" w:rsidR="00000000" w:rsidRPr="00000000">
        <w:rPr>
          <w:rtl w:val="0"/>
        </w:rPr>
        <w:t xml:space="preserve">Game Actions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9i9tuj7wibvu" w:id="14"/>
      <w:bookmarkEnd w:id="14"/>
      <w:r w:rsidDel="00000000" w:rsidR="00000000" w:rsidRPr="00000000">
        <w:rPr>
          <w:b w:val="1"/>
          <w:rtl w:val="0"/>
        </w:rPr>
        <w:t xml:space="preserve">Feature:</w:t>
      </w:r>
      <w:r w:rsidDel="00000000" w:rsidR="00000000" w:rsidRPr="00000000">
        <w:rPr>
          <w:rtl w:val="0"/>
        </w:rPr>
        <w:t xml:space="preserve"> Bet</w:t>
      </w:r>
    </w:p>
    <w:tbl>
      <w:tblPr>
        <w:tblStyle w:val="Table10"/>
        <w:bidiVisual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175"/>
        <w:gridCol w:w="2025"/>
        <w:gridCol w:w="2265"/>
        <w:gridCol w:w="870"/>
        <w:tblGridChange w:id="0">
          <w:tblGrid>
            <w:gridCol w:w="2010"/>
            <w:gridCol w:w="2175"/>
            <w:gridCol w:w="2025"/>
            <w:gridCol w:w="2265"/>
            <w:gridCol w:w="870"/>
          </w:tblGrid>
        </w:tblGridChange>
      </w:tblGrid>
      <w:tr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chooses to bet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option to bet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types amount greater than/equal  the minimum bet and less than/equal their own chip stack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clicks option to bet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Amount is added to both  user contribution and the total pot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A.I. turn to carry out an action(call, fold or raise).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 chooses to bet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 has option to bet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 has enough chips to bet.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 carries out action to bet.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Amount that the AI has bet by is added to AI contribution and also to the total pot.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chooses to bet - not enough chips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option to bet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less chips than minimum bet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types amount greater than/equal  the minimum bet and less than/equal their own chip stack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clicks option to bet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modal appears to the user informing them that they must bet a valid amount - between the minimum bet and their chip stack size.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chooses to bet - amount over their stack size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option to bet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types amount greater to their own chip stack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clicks option to bet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modal appears to the user informing them that  they must bet a valid amount - between the minimum bet and their chip stack size.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chooses to bet - amount below minimum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option to bet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types amount below the minimum bet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clicks option to bet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modal appears to the user informing them that  they must bet a valid amount - between the minimum bet and their chip stack size.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chooses to bet - invalid number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option to bet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types an amount that can not be parsed as a positive integer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e.g) “test”, “-400”, “forty”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clicks option to bet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modal screen appears to the user informing them that: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60" w:before="160" w:line="26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‘The amount you have entered is not a valid integer. Please enter valid value.’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wqk2tph22oo5" w:id="15"/>
      <w:bookmarkEnd w:id="15"/>
      <w:r w:rsidDel="00000000" w:rsidR="00000000" w:rsidRPr="00000000">
        <w:rPr>
          <w:b w:val="1"/>
          <w:rtl w:val="0"/>
        </w:rPr>
        <w:t xml:space="preserve">Feature: </w:t>
      </w:r>
      <w:r w:rsidDel="00000000" w:rsidR="00000000" w:rsidRPr="00000000">
        <w:rPr>
          <w:rtl w:val="0"/>
        </w:rPr>
        <w:t xml:space="preserve">Fold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175"/>
        <w:gridCol w:w="2025"/>
        <w:gridCol w:w="2265"/>
        <w:gridCol w:w="870"/>
        <w:tblGridChange w:id="0">
          <w:tblGrid>
            <w:gridCol w:w="2010"/>
            <w:gridCol w:w="2175"/>
            <w:gridCol w:w="2025"/>
            <w:gridCol w:w="2265"/>
            <w:gridCol w:w="870"/>
          </w:tblGrid>
        </w:tblGridChange>
      </w:tblGrid>
      <w:tr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chooses to fold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the option to fold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on ‘fold option’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pot should be added to the A.I. chip stack.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Contributions and the pot should be reset to 0.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new hand should be dealt out.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A.I. chooses to fold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A.I. has the option to fold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on ‘fold’ option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pot should be added to the user chip stack.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Contributions and the pot should be reset to 0.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new hand should be dealt out.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99mv6tjqxy51" w:id="16"/>
      <w:bookmarkEnd w:id="16"/>
      <w:r w:rsidDel="00000000" w:rsidR="00000000" w:rsidRPr="00000000">
        <w:rPr>
          <w:b w:val="1"/>
          <w:rtl w:val="0"/>
        </w:rPr>
        <w:t xml:space="preserve">Feature:</w:t>
      </w:r>
      <w:r w:rsidDel="00000000" w:rsidR="00000000" w:rsidRPr="00000000">
        <w:rPr>
          <w:rtl w:val="0"/>
        </w:rPr>
        <w:t xml:space="preserve"> Raise</w:t>
      </w:r>
    </w:p>
    <w:tbl>
      <w:tblPr>
        <w:tblStyle w:val="Table12"/>
        <w:bidiVisual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175"/>
        <w:gridCol w:w="2025"/>
        <w:gridCol w:w="2265"/>
        <w:gridCol w:w="870"/>
        <w:tblGridChange w:id="0">
          <w:tblGrid>
            <w:gridCol w:w="2010"/>
            <w:gridCol w:w="2175"/>
            <w:gridCol w:w="2025"/>
            <w:gridCol w:w="2265"/>
            <w:gridCol w:w="870"/>
          </w:tblGrid>
        </w:tblGridChange>
      </w:tblGrid>
      <w:tr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chooses to 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option to raise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enough chips to both call and raise a bet.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types amount into raise by input greater than/equal  the minimum bet and less than/equal their own chip stack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clicks option to 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Both the amount to call by and amount to raise by is added to both user contribution and the total pot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A.I. turn to carry out an action(call, fold or raise).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 chooses to 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 has option to raise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 has enough chips to both call and raise a bet.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 carries out action to raise.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Amount that the AI has raise by is added to AI contribution and also to the total pot.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turn to carry out action (call, fold, or raise)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chooses to raise- not enough chips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option to raise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raise chips than minimum bet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types amount greater than/equal  the minimum bet and less than/equal their own chip stack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clicks option to 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modal appears to the user informing them that they must bet a valid amount - between the minimum bet and their chip stack size.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chooses to raise - amount over their stack size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option to 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types amount greater to their own chip stack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clicks option to 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modal appears to the user informing them that  they must bet a valid amount - between the minimum bet and their chip stack size.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chooses to raise- amount below minimum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option to 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types amount below the minimum bet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clicks option to 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modal appears to the user informing them that  they must bet a valid amount - between the minimum bet and their chip stack size.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chooses to raise - invalid number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option to 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types an amount that can not be parsed as a positive integer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e.g) “testraise”, “-400”, “forty”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clicks option to raise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modal screen appears to the user informing them that: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60" w:before="160" w:line="26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‘The amount you have entered is not a valid integer. Please enter valid value.’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y5rh23hzplxx" w:id="17"/>
      <w:bookmarkEnd w:id="17"/>
      <w:r w:rsidDel="00000000" w:rsidR="00000000" w:rsidRPr="00000000">
        <w:rPr>
          <w:b w:val="1"/>
          <w:rtl w:val="0"/>
        </w:rPr>
        <w:t xml:space="preserve">Feature: </w:t>
      </w:r>
      <w:r w:rsidDel="00000000" w:rsidR="00000000" w:rsidRPr="00000000">
        <w:rPr>
          <w:rtl w:val="0"/>
        </w:rPr>
        <w:t xml:space="preserve">Check</w:t>
      </w:r>
    </w:p>
    <w:tbl>
      <w:tblPr>
        <w:tblStyle w:val="Table13"/>
        <w:bidiVisual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175"/>
        <w:gridCol w:w="2025"/>
        <w:gridCol w:w="2265"/>
        <w:gridCol w:w="870"/>
        <w:tblGridChange w:id="0">
          <w:tblGrid>
            <w:gridCol w:w="2010"/>
            <w:gridCol w:w="2175"/>
            <w:gridCol w:w="2025"/>
            <w:gridCol w:w="2265"/>
            <w:gridCol w:w="870"/>
          </w:tblGrid>
        </w:tblGridChange>
      </w:tblGrid>
      <w:tr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chooses to check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option to check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clicks option to check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contribution is added to either user contribution or the total pot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A.I. turn to carry out an action.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A.I. chooses to check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A.I. has option to check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A.I. carries out option to check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contribution is added to either A.I. contribution or the total pot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turn to carry out action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7r32yc2ol37t" w:id="18"/>
      <w:bookmarkEnd w:id="18"/>
      <w:r w:rsidDel="00000000" w:rsidR="00000000" w:rsidRPr="00000000">
        <w:rPr>
          <w:b w:val="1"/>
          <w:rtl w:val="0"/>
        </w:rPr>
        <w:t xml:space="preserve">Feature: </w:t>
      </w:r>
      <w:r w:rsidDel="00000000" w:rsidR="00000000" w:rsidRPr="00000000">
        <w:rPr>
          <w:rtl w:val="0"/>
        </w:rPr>
        <w:t xml:space="preserve">Call</w:t>
      </w:r>
    </w:p>
    <w:tbl>
      <w:tblPr>
        <w:tblStyle w:val="Table14"/>
        <w:bidiVisual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175"/>
        <w:gridCol w:w="2025"/>
        <w:gridCol w:w="2265"/>
        <w:gridCol w:w="870"/>
        <w:tblGridChange w:id="0">
          <w:tblGrid>
            <w:gridCol w:w="2010"/>
            <w:gridCol w:w="2175"/>
            <w:gridCol w:w="2025"/>
            <w:gridCol w:w="2265"/>
            <w:gridCol w:w="870"/>
          </w:tblGrid>
        </w:tblGridChange>
      </w:tblGrid>
      <w:tr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chooses to call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option to call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enough to chips to call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clicks option to call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amount called is the contribution is added to both user contribution and the total pot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A.I. turn to carry out an action.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A.I. chooses to call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A.I. has option to check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 has enough chips to call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A.I. carries out option to call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amount called is the contribution is added to both user contribution and the total pot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turn to carry out action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chooses to call - not enough chips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option to call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does not have enough to chips to call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User clicks option to call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game ends with winner being: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A.I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A.I. chooses to call - not enough chips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A.I. has option to call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 has not enough chips to call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A.I. carries out option to call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game ends with winner being: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3qulc9xoxixl" w:id="19"/>
      <w:bookmarkEnd w:id="19"/>
      <w:r w:rsidDel="00000000" w:rsidR="00000000" w:rsidRPr="00000000">
        <w:rPr>
          <w:rtl w:val="0"/>
        </w:rPr>
        <w:t xml:space="preserve">Game Objects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kzfm4r6m5psc" w:id="20"/>
      <w:bookmarkEnd w:id="20"/>
      <w:r w:rsidDel="00000000" w:rsidR="00000000" w:rsidRPr="00000000">
        <w:rPr>
          <w:b w:val="1"/>
          <w:rtl w:val="0"/>
        </w:rPr>
        <w:t xml:space="preserve">Feature:</w:t>
      </w:r>
      <w:r w:rsidDel="00000000" w:rsidR="00000000" w:rsidRPr="00000000">
        <w:rPr>
          <w:rtl w:val="0"/>
        </w:rPr>
        <w:t xml:space="preserve"> Cards</w:t>
      </w:r>
    </w:p>
    <w:tbl>
      <w:tblPr>
        <w:tblStyle w:val="Table15"/>
        <w:bidiVisual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175"/>
        <w:gridCol w:w="2025"/>
        <w:gridCol w:w="2265"/>
        <w:gridCol w:w="870"/>
        <w:tblGridChange w:id="0">
          <w:tblGrid>
            <w:gridCol w:w="2010"/>
            <w:gridCol w:w="2175"/>
            <w:gridCol w:w="2025"/>
            <w:gridCol w:w="2265"/>
            <w:gridCol w:w="870"/>
          </w:tblGrid>
        </w:tblGridChange>
      </w:tblGrid>
      <w:tr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 Card - value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 card should one value of the following: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2,3,4,5,6,7,8,9,10,J,Q,K,A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 Card - suit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 card should have one suit of one of the following: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Hearts, Spades, Clubs, Diamonds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 Cards in a hand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two cards equivalent in both suit and value may appear in one hand.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o2plmcws1pov" w:id="21"/>
      <w:bookmarkEnd w:id="21"/>
      <w:r w:rsidDel="00000000" w:rsidR="00000000" w:rsidRPr="00000000">
        <w:rPr>
          <w:b w:val="1"/>
          <w:rtl w:val="0"/>
        </w:rPr>
        <w:t xml:space="preserve">Feature: </w:t>
      </w:r>
      <w:r w:rsidDel="00000000" w:rsidR="00000000" w:rsidRPr="00000000">
        <w:rPr>
          <w:rtl w:val="0"/>
        </w:rPr>
        <w:t xml:space="preserve">Stacks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u996ij7hw56j" w:id="22"/>
      <w:bookmarkEnd w:id="22"/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175"/>
        <w:gridCol w:w="2025"/>
        <w:gridCol w:w="2265"/>
        <w:gridCol w:w="870"/>
        <w:tblGridChange w:id="0">
          <w:tblGrid>
            <w:gridCol w:w="2010"/>
            <w:gridCol w:w="2175"/>
            <w:gridCol w:w="2025"/>
            <w:gridCol w:w="2265"/>
            <w:gridCol w:w="870"/>
          </w:tblGrid>
        </w:tblGridChange>
      </w:tblGrid>
      <w:tr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 Stack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Stack should never have a negative value. (always &gt;= 0)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7ewpuqc2e22e" w:id="23"/>
      <w:bookmarkEnd w:id="23"/>
      <w:r w:rsidDel="00000000" w:rsidR="00000000" w:rsidRPr="00000000">
        <w:rPr>
          <w:b w:val="1"/>
          <w:rtl w:val="0"/>
        </w:rPr>
        <w:t xml:space="preserve">Feature:</w:t>
      </w:r>
      <w:r w:rsidDel="00000000" w:rsidR="00000000" w:rsidRPr="00000000">
        <w:rPr>
          <w:rtl w:val="0"/>
        </w:rPr>
        <w:t xml:space="preserve"> Minimum Bet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jwwqszev1or7" w:id="24"/>
      <w:bookmarkEnd w:id="24"/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175"/>
        <w:gridCol w:w="2025"/>
        <w:gridCol w:w="2265"/>
        <w:gridCol w:w="870"/>
        <w:tblGridChange w:id="0">
          <w:tblGrid>
            <w:gridCol w:w="2010"/>
            <w:gridCol w:w="2175"/>
            <w:gridCol w:w="2025"/>
            <w:gridCol w:w="2265"/>
            <w:gridCol w:w="870"/>
          </w:tblGrid>
        </w:tblGridChange>
      </w:tblGrid>
      <w:tr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Minimum should increase every ‘X’ hands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‘X’ hands played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minimum bet should double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number of hands should decrease for every hand that passes, apart from ‘0 hands left’ case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hand is played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number of hands left until the min. bet doubles should decrement by one.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 there are 0 hands left, the number of hands should then go back to a higher number(e.g. 10/15/20)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hand left until minimum bet doubles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hand is played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number should reset to a higher number.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footerReference r:id="rId7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right"/>
      <w:rPr/>
    </w:pPr>
    <w:r w:rsidDel="00000000" w:rsidR="00000000" w:rsidRPr="00000000">
      <w:rPr>
        <w:b w:val="1"/>
        <w:rtl w:val="0"/>
      </w:rPr>
      <w:t xml:space="preserve">Test Case Documentation </w:t>
    </w:r>
    <w:r w:rsidDel="00000000" w:rsidR="00000000" w:rsidRPr="00000000">
      <w:rPr>
        <w:rtl w:val="0"/>
      </w:rPr>
      <w:t xml:space="preserve">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right"/>
      <w:rPr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