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460" w:lineRule="atLeast"/>
        <w:ind w:left="0" w:right="0" w:firstLine="0"/>
        <w:jc w:val="center"/>
        <w:rPr>
          <w:rFonts w:ascii="Menlo" w:cs="Menlo" w:hAnsi="Menlo" w:eastAsia="Menlo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1"/>
          <w:bCs w:val="1"/>
          <w:sz w:val="29"/>
          <w:szCs w:val="29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1073427</wp:posOffset>
                </wp:positionH>
                <wp:positionV relativeFrom="page">
                  <wp:posOffset>1837182</wp:posOffset>
                </wp:positionV>
                <wp:extent cx="5124531" cy="50162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531" cy="5016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-Nspire Sans Regular" w:hAnsi="TI-Nspire Sans Regular"/>
                                <w:rtl w:val="0"/>
                                <w:lang w:val="en-US"/>
                              </w:rPr>
                              <w:t>Graduate : May 2020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 xml:space="preserve">Baylor University </w:t>
                            </w:r>
                            <w:r>
                              <w:rPr>
                                <w:rFonts w:ascii="TI-Nspire Sans Regular" w:hAnsi="TI-Nspire Sans Regular"/>
                                <w:rtl w:val="0"/>
                                <w:lang w:val="de-DE"/>
                              </w:rPr>
                              <w:t>- Waco, TX</w:t>
                            </w:r>
                            <w:r>
                              <w:rPr>
                                <w:rFonts w:ascii="TI-Nspire Sans Regular" w:hAnsi="TI-Nspire Sans Regular"/>
                                <w:rtl w:val="0"/>
                                <w:lang w:val="en-US"/>
                              </w:rPr>
                              <w:t>.                                                             GPA: 3.13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4.5pt;margin-top:144.7pt;width:403.5pt;height:39.5pt;z-index:25168281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-Nspire Sans Regular" w:hAnsi="TI-Nspire Sans Regular"/>
                          <w:rtl w:val="0"/>
                          <w:lang w:val="en-US"/>
                        </w:rPr>
                        <w:t>Graduate : May 2020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 xml:space="preserve">Baylor University </w:t>
                      </w:r>
                      <w:r>
                        <w:rPr>
                          <w:rFonts w:ascii="TI-Nspire Sans Regular" w:hAnsi="TI-Nspire Sans Regular"/>
                          <w:rtl w:val="0"/>
                          <w:lang w:val="de-DE"/>
                        </w:rPr>
                        <w:t>- Waco, TX</w:t>
                      </w:r>
                      <w:r>
                        <w:rPr>
                          <w:rFonts w:ascii="TI-Nspire Sans Regular" w:hAnsi="TI-Nspire Sans Regular"/>
                          <w:rtl w:val="0"/>
                          <w:lang w:val="en-US"/>
                        </w:rPr>
                        <w:t>.                                                             GPA: 3.13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</w:rPr>
                        <w:br w:type="textWrapping"/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Menlo" w:cs="Menlo" w:hAnsi="Menlo" w:eastAsia="Menlo"/>
          <w:b w:val="1"/>
          <w:bCs w:val="1"/>
          <w:sz w:val="29"/>
          <w:szCs w:val="29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1073427</wp:posOffset>
                </wp:positionH>
                <wp:positionV relativeFrom="line">
                  <wp:posOffset>195556</wp:posOffset>
                </wp:positionV>
                <wp:extent cx="5124531" cy="123888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531" cy="12388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32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Recipient of Distinguished Scholarship, President's Gold Scholarship, Steve &amp; Penny Carlile Scholarship, and the MAC Scholarship.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Relevant Coursework: Intro to Computer Science I &amp; II, Intro to Logic, Discrete Mathematics, Data Structures, Intro to Computer Systems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, Intro to Algorithms, Software Engineering 1.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4.5pt;margin-top:15.4pt;width:403.5pt;height:97.6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32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Recipient of Distinguished Scholarship, President's Gold Scholarship, Steve &amp; Penny Carlile Scholarship, and the MAC Scholarship.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Relevant Coursework: Intro to Computer Science I &amp; II, Intro to Logic, Discrete Mathematics, Data Structures, Intro to Computer Systems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, Intro to Algorithms, Software Engineering 1.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Default"/>
        <w:bidi w:val="0"/>
        <w:spacing w:after="240" w:line="360" w:lineRule="atLeast"/>
        <w:ind w:left="0" w:right="0" w:firstLine="0"/>
        <w:jc w:val="center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7639304</wp:posOffset>
                </wp:positionV>
                <wp:extent cx="4138286" cy="39364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286" cy="39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240" w:lineRule="exac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Intern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Harmony S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cience Academy 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de-DE"/>
                              </w:rPr>
                              <w:t xml:space="preserve">Waco </w:t>
                            </w:r>
                            <w:r>
                              <w:rPr>
                                <w:rFonts w:ascii="TI-Nspire Sans Regular" w:hAnsi="TI-Nspire Sans Regular" w:hint="default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Waco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, TX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56.0pt;margin-top:601.5pt;width:325.8pt;height:3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240" w:lineRule="exac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Intern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Harmony S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 xml:space="preserve">cience Academy 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de-DE"/>
                        </w:rPr>
                        <w:t xml:space="preserve">Waco </w:t>
                      </w:r>
                      <w:r>
                        <w:rPr>
                          <w:rFonts w:ascii="TI-Nspire Sans Regular" w:hAnsi="TI-Nspire Sans Regular" w:hint="default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– 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Waco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, TX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583842</wp:posOffset>
                </wp:positionV>
                <wp:extent cx="7772400" cy="102755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275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264" w:lineRule="auto"/>
                              <w:jc w:val="center"/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2025 Meadow Rd, Waco, TX 76710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Hom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e: 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</w:rPr>
                              <w:t xml:space="preserve">(254)405-5226 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Hyperlink.0"/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instrText xml:space="preserve"> HYPERLINK "mailto:Michael_Ibanez@baylor.edu"</w:instrText>
                            </w:r>
                            <w:r>
                              <w:rPr>
                                <w:rStyle w:val="Hyperlink.0"/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Michael_Ibanez@baylor.edu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fldChar w:fldCharType="end" w:fldLock="0"/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2"/>
                              <w:spacing w:line="264" w:lineRule="auto"/>
                              <w:jc w:val="left"/>
                            </w:pP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TI-Nspire Sans Regular" w:hAnsi="TI-Nspire Sans Regular"/>
                                <w:sz w:val="2"/>
                                <w:szCs w:val="2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Github : 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https://github.com/Michael-ibanez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0pt;margin-top:46.0pt;width:612.0pt;height:80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264" w:lineRule="auto"/>
                        <w:jc w:val="center"/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</w:pP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>2025 Meadow Rd, Waco, TX 76710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de-DE"/>
                        </w:rPr>
                        <w:t>Hom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e: 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</w:rPr>
                        <w:t xml:space="preserve">(254)405-5226 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rStyle w:val="Hyperlink.0"/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instrText xml:space="preserve"> HYPERLINK "mailto:Michael_Ibanez@baylor.edu"</w:instrText>
                      </w:r>
                      <w:r>
                        <w:rPr>
                          <w:rStyle w:val="Hyperlink.0"/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pt-PT"/>
                        </w:rPr>
                        <w:t>Michael_Ibanez@baylor.edu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fldChar w:fldCharType="end" w:fldLock="0"/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2"/>
                        <w:spacing w:line="264" w:lineRule="auto"/>
                        <w:jc w:val="left"/>
                      </w:pP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         </w:t>
                      </w:r>
                      <w:r>
                        <w:rPr>
                          <w:rFonts w:ascii="TI-Nspire Sans Regular" w:hAnsi="TI-Nspire Sans Regular"/>
                          <w:sz w:val="2"/>
                          <w:szCs w:val="2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Github : 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>https://github.com/Michael-ibanez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1994177</wp:posOffset>
                </wp:positionH>
                <wp:positionV relativeFrom="page">
                  <wp:posOffset>1824482</wp:posOffset>
                </wp:positionV>
                <wp:extent cx="5124531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5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57.0pt;margin-top:143.7pt;width:403.5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1479803</wp:posOffset>
                </wp:positionV>
                <wp:extent cx="1079778" cy="3319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8" cy="3319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72.0pt;margin-top:116.5pt;width:85.0pt;height:26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1994177</wp:posOffset>
                </wp:positionH>
                <wp:positionV relativeFrom="page">
                  <wp:posOffset>3590393</wp:posOffset>
                </wp:positionV>
                <wp:extent cx="5124531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5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57.0pt;margin-top:282.7pt;width:403.5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901422</wp:posOffset>
                </wp:positionH>
                <wp:positionV relativeFrom="page">
                  <wp:posOffset>3267455</wp:posOffset>
                </wp:positionV>
                <wp:extent cx="701775" cy="3657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75" cy="365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71.0pt;margin-top:257.3pt;width:55.3pt;height:28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1981477</wp:posOffset>
                </wp:positionH>
                <wp:positionV relativeFrom="page">
                  <wp:posOffset>3820906</wp:posOffset>
                </wp:positionV>
                <wp:extent cx="2431912" cy="1004689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2" cy="10046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C++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Labview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HTML/CSS/Javascript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Assembly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56.0pt;margin-top:300.9pt;width:191.5pt;height:79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C++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Java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Labview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HTML/CSS/Javascript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Assembly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1981477</wp:posOffset>
                </wp:positionH>
                <wp:positionV relativeFrom="page">
                  <wp:posOffset>5266944</wp:posOffset>
                </wp:positionV>
                <wp:extent cx="5137231" cy="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56.0pt;margin-top:414.7pt;width:404.5pt;height: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866397</wp:posOffset>
                </wp:positionH>
                <wp:positionV relativeFrom="page">
                  <wp:posOffset>4968240</wp:posOffset>
                </wp:positionV>
                <wp:extent cx="828616" cy="35245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16" cy="3524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Work History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68.2pt;margin-top:391.2pt;width:65.2pt;height:27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Work History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1970841</wp:posOffset>
                </wp:positionH>
                <wp:positionV relativeFrom="page">
                  <wp:posOffset>8961119</wp:posOffset>
                </wp:positionV>
                <wp:extent cx="5147867" cy="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8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55.2pt;margin-top:705.6pt;width:405.3pt;height:0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901422</wp:posOffset>
                </wp:positionH>
                <wp:positionV relativeFrom="page">
                  <wp:posOffset>8690475</wp:posOffset>
                </wp:positionV>
                <wp:extent cx="1079778" cy="3319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8" cy="3319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71.0pt;margin-top:684.3pt;width:85.0pt;height:26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Activities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1983819</wp:posOffset>
                </wp:positionH>
                <wp:positionV relativeFrom="page">
                  <wp:posOffset>8970264</wp:posOffset>
                </wp:positionV>
                <wp:extent cx="4861203" cy="585169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203" cy="585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Volunteer at local schools to mentor and coach several robotic teams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Association for Computing Machinery member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Computing 4 Compassion : IgniteCS and WebDev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56.2pt;margin-top:706.3pt;width:382.8pt;height:46.1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2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Volunteer at local schools to mentor and coach several robotic teams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2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Association for Computing Machinery member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2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Computing 4 Compassion : IgniteCS and WebDev Team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1940385</wp:posOffset>
                </wp:positionH>
                <wp:positionV relativeFrom="page">
                  <wp:posOffset>5320696</wp:posOffset>
                </wp:positionV>
                <wp:extent cx="4863823" cy="39364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23" cy="39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240" w:lineRule="exac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Intern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Harmony School of Innovation Waco </w:t>
                            </w:r>
                            <w:r>
                              <w:rPr>
                                <w:rFonts w:ascii="TI-Nspire Sans Regular" w:hAnsi="TI-Nspire Sans Regular" w:hint="default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Beverly Hills, TX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52.8pt;margin-top:419.0pt;width:383.0pt;height:31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240" w:lineRule="exac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Intern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 xml:space="preserve">Harmony School of Innovation Waco </w:t>
                      </w:r>
                      <w:r>
                        <w:rPr>
                          <w:rFonts w:ascii="TI-Nspire Sans Regular" w:hAnsi="TI-Nspire Sans Regular" w:hint="default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– 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Beverly Hills, TX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4426088</wp:posOffset>
                </wp:positionH>
                <wp:positionV relativeFrom="page">
                  <wp:posOffset>3820906</wp:posOffset>
                </wp:positionV>
                <wp:extent cx="2431912" cy="10046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2" cy="10046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CLion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Eclipse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Android Studio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Codeblocks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Visual Studio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348.5pt;margin-top:300.9pt;width:191.5pt;height:79.1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CLion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Eclipse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Android Studio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Codeblocks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Visual Studio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901422</wp:posOffset>
                </wp:positionH>
                <wp:positionV relativeFrom="page">
                  <wp:posOffset>5445057</wp:posOffset>
                </wp:positionV>
                <wp:extent cx="1035130" cy="3935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30" cy="393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Regular" w:hAnsi="TI-Nspire Sans Regular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08/17 - Current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71.0pt;margin-top:428.7pt;width:81.5pt;height:31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Regular" w:hAnsi="TI-Nspire Sans Regular"/>
                          <w:sz w:val="18"/>
                          <w:szCs w:val="18"/>
                          <w:rtl w:val="0"/>
                          <w:lang w:val="en-US"/>
                        </w:rPr>
                        <w:t>08/17 - Current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1994177</wp:posOffset>
                </wp:positionH>
                <wp:positionV relativeFrom="page">
                  <wp:posOffset>5641848</wp:posOffset>
                </wp:positionV>
                <wp:extent cx="4889223" cy="818896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223" cy="818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Established positive rapport with all students and parents through home calls and emails.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Prepared instruction materials including copying, construction of bulletin boards, grading work and setting up work areas.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57.0pt;margin-top:444.2pt;width:385.0pt;height:64.5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Established positive rapport with all students and parents through home calls and emails.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 xml:space="preserve">Prepared instruction materials including copying, construction of bulletin boards, grading work and setting up work areas.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2048255</wp:posOffset>
                </wp:positionH>
                <wp:positionV relativeFrom="page">
                  <wp:posOffset>6568968</wp:posOffset>
                </wp:positionV>
                <wp:extent cx="4863823" cy="393645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23" cy="39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240" w:lineRule="exac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Intern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ship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Victory Publishing Company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-Nspire Sans Regular" w:hAnsi="TI-Nspire Sans Regular" w:hint="default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Marble Falls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, TX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61.3pt;margin-top:517.2pt;width:383.0pt;height:31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240" w:lineRule="exac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Intern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ship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Victory Publishing Company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TI-Nspire Sans Regular" w:hAnsi="TI-Nspire Sans Regular" w:hint="default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– 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Marble Falls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, TX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1981477</wp:posOffset>
                </wp:positionH>
                <wp:positionV relativeFrom="page">
                  <wp:posOffset>6910756</wp:posOffset>
                </wp:positionV>
                <wp:extent cx="4889223" cy="64323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223" cy="643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Worked on debugging the main website and to find ways in order to make the customer experience better.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Developed and tested different templates for customer home pages.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156.0pt;margin-top:544.2pt;width:385.0pt;height:50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5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Worked on debugging the main website and to find ways in order to make the customer experience better.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5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Developed and tested different templates for customer home pages.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901422</wp:posOffset>
                </wp:positionH>
                <wp:positionV relativeFrom="page">
                  <wp:posOffset>6568968</wp:posOffset>
                </wp:positionV>
                <wp:extent cx="1035130" cy="34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30" cy="34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Regular" w:hAnsi="TI-Nspire Sans Regular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05/17 - 08/17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71.0pt;margin-top:517.2pt;width:81.5pt;height:26.9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Regular" w:hAnsi="TI-Nspire Sans Regular"/>
                          <w:sz w:val="18"/>
                          <w:szCs w:val="18"/>
                          <w:rtl w:val="0"/>
                          <w:lang w:val="en-US"/>
                        </w:rPr>
                        <w:t>05/17 - 08/17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904775</wp:posOffset>
                </wp:positionH>
                <wp:positionV relativeFrom="page">
                  <wp:posOffset>7748337</wp:posOffset>
                </wp:positionV>
                <wp:extent cx="1035130" cy="27717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30" cy="2771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Regular" w:hAnsi="TI-Nspire Sans Regular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08/16 - 05/17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71.2pt;margin-top:610.1pt;width:81.5pt;height:21.8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Regular" w:hAnsi="TI-Nspire Sans Regular"/>
                          <w:sz w:val="18"/>
                          <w:szCs w:val="18"/>
                          <w:rtl w:val="0"/>
                          <w:lang w:val="en-US"/>
                        </w:rPr>
                        <w:t>08/16 - 05/17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7836126</wp:posOffset>
                </wp:positionV>
                <wp:extent cx="4729322" cy="848916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322" cy="8489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Established positive rapport with all students and parents through home calls and emails.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Organized different data on excel, word, etc. to increase reference speed.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156.0pt;margin-top:617.0pt;width:372.4pt;height:66.8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pP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6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Established positive rapport with all students and parents through home calls and emails.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6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Organized different data on excel, word, etc. to increase reference speed.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583843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838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jc w:val="center"/>
                            </w:pPr>
                            <w:r>
                              <w:rPr>
                                <w:rFonts w:ascii="TI-Nspire Sans Regular" w:hAnsi="TI-Nspire Sans Regular"/>
                                <w:sz w:val="60"/>
                                <w:szCs w:val="60"/>
                                <w:rtl w:val="0"/>
                                <w:lang w:val="en-US"/>
                              </w:rPr>
                              <w:t>Michael Ibanez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-0.0pt;margin-top:-0.0pt;width:612.0pt;height:46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jc w:val="center"/>
                      </w:pPr>
                      <w:r>
                        <w:rPr>
                          <w:rFonts w:ascii="TI-Nspire Sans Regular" w:hAnsi="TI-Nspire Sans Regular"/>
                          <w:sz w:val="60"/>
                          <w:szCs w:val="60"/>
                          <w:rtl w:val="0"/>
                          <w:lang w:val="en-US"/>
                        </w:rPr>
                        <w:t>Michael Ibanez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1993900</wp:posOffset>
                </wp:positionH>
                <wp:positionV relativeFrom="page">
                  <wp:posOffset>3603093</wp:posOffset>
                </wp:positionV>
                <wp:extent cx="2419212" cy="420624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12" cy="4206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157.0pt;margin-top:283.7pt;width:190.5pt;height:33.1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>Languages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4438789</wp:posOffset>
                </wp:positionH>
                <wp:positionV relativeFrom="page">
                  <wp:posOffset>3603093</wp:posOffset>
                </wp:positionV>
                <wp:extent cx="2419212" cy="420624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12" cy="4206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>Environments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49.5pt;margin-top:283.7pt;width:190.5pt;height:33.1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>Environments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Menlo" w:cs="Menlo" w:hAnsi="Menlo" w:eastAsia="Menlo"/>
          <w:b w:val="0"/>
          <w:bCs w:val="0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-Nspire Sans Regular">
    <w:charset w:val="00"/>
    <w:family w:val="roman"/>
    <w:pitch w:val="default"/>
  </w:font>
  <w:font w:name="TI-Nspire San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