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B773E64" w:rsidP="6C13CBA8" w:rsidRDefault="4B773E64" w14:paraId="66F67BEA" w14:textId="219C59D7">
      <w:pPr>
        <w:pStyle w:val="Normal"/>
        <w:jc w:val="center"/>
        <w:rPr>
          <w:rFonts w:ascii="Times New Roman" w:hAnsi="Times New Roman" w:eastAsia="Times New Roman" w:cs="Times New Roman"/>
          <w:b w:val="1"/>
          <w:bCs w:val="1"/>
          <w:sz w:val="28"/>
          <w:szCs w:val="28"/>
        </w:rPr>
      </w:pPr>
      <w:r w:rsidRPr="6C13CBA8" w:rsidR="4B773E64">
        <w:rPr>
          <w:rFonts w:ascii="Times New Roman" w:hAnsi="Times New Roman" w:eastAsia="Times New Roman" w:cs="Times New Roman"/>
          <w:b w:val="1"/>
          <w:bCs w:val="1"/>
          <w:sz w:val="28"/>
          <w:szCs w:val="28"/>
        </w:rPr>
        <w:t>Amazon Books Bestselling Data Analysis 2009-2019</w:t>
      </w:r>
    </w:p>
    <w:p w:rsidR="42823B7E" w:rsidP="6C13CBA8" w:rsidRDefault="42823B7E" w14:paraId="6CFABC67" w14:textId="5F9AAE80">
      <w:pPr>
        <w:pStyle w:val="Normal"/>
        <w:jc w:val="center"/>
        <w:rPr>
          <w:rFonts w:ascii="Times New Roman" w:hAnsi="Times New Roman" w:eastAsia="Times New Roman" w:cs="Times New Roman"/>
          <w:b w:val="1"/>
          <w:bCs w:val="1"/>
          <w:sz w:val="28"/>
          <w:szCs w:val="28"/>
        </w:rPr>
      </w:pPr>
      <w:r w:rsidR="42823B7E">
        <w:drawing>
          <wp:inline wp14:editId="1BBBC954" wp14:anchorId="7A776237">
            <wp:extent cx="6010276" cy="5105400"/>
            <wp:effectExtent l="0" t="0" r="0" b="0"/>
            <wp:docPr id="288299017" name="" title=""/>
            <wp:cNvGraphicFramePr>
              <a:graphicFrameLocks noChangeAspect="1"/>
            </wp:cNvGraphicFramePr>
            <a:graphic>
              <a:graphicData uri="http://schemas.openxmlformats.org/drawingml/2006/picture">
                <pic:pic>
                  <pic:nvPicPr>
                    <pic:cNvPr id="0" name=""/>
                    <pic:cNvPicPr/>
                  </pic:nvPicPr>
                  <pic:blipFill>
                    <a:blip r:embed="Rfedd85b37fc34d25">
                      <a:extLst>
                        <a:ext xmlns:a="http://schemas.openxmlformats.org/drawingml/2006/main" uri="{28A0092B-C50C-407E-A947-70E740481C1C}">
                          <a14:useLocalDpi val="0"/>
                        </a:ext>
                      </a:extLst>
                    </a:blip>
                    <a:stretch>
                      <a:fillRect/>
                    </a:stretch>
                  </pic:blipFill>
                  <pic:spPr>
                    <a:xfrm>
                      <a:off x="0" y="0"/>
                      <a:ext cx="6010276" cy="5105400"/>
                    </a:xfrm>
                    <a:prstGeom prst="rect">
                      <a:avLst/>
                    </a:prstGeom>
                  </pic:spPr>
                </pic:pic>
              </a:graphicData>
            </a:graphic>
          </wp:inline>
        </w:drawing>
      </w:r>
      <w:r w:rsidRPr="6C13CBA8" w:rsidR="42823B7E">
        <w:rPr>
          <w:rFonts w:ascii="Times New Roman" w:hAnsi="Times New Roman" w:eastAsia="Times New Roman" w:cs="Times New Roman"/>
          <w:b w:val="1"/>
          <w:bCs w:val="1"/>
          <w:sz w:val="28"/>
          <w:szCs w:val="28"/>
        </w:rPr>
        <w:t>Images from Unsplash</w:t>
      </w:r>
    </w:p>
    <w:p w:rsidR="43B40921" w:rsidP="6C13CBA8" w:rsidRDefault="43B40921" w14:paraId="50286578" w14:textId="72F01BD0">
      <w:pPr>
        <w:pStyle w:val="Normal"/>
        <w:jc w:val="center"/>
        <w:rPr>
          <w:rFonts w:ascii="Times New Roman" w:hAnsi="Times New Roman" w:eastAsia="Times New Roman" w:cs="Times New Roman"/>
          <w:b w:val="1"/>
          <w:bCs w:val="1"/>
          <w:sz w:val="28"/>
          <w:szCs w:val="28"/>
        </w:rPr>
      </w:pPr>
      <w:r w:rsidRPr="6C13CBA8" w:rsidR="43B40921">
        <w:rPr>
          <w:rFonts w:ascii="Times New Roman" w:hAnsi="Times New Roman" w:eastAsia="Times New Roman" w:cs="Times New Roman"/>
          <w:b w:val="1"/>
          <w:bCs w:val="1"/>
          <w:sz w:val="28"/>
          <w:szCs w:val="28"/>
        </w:rPr>
        <w:t>A Report by Michael Yousuf</w:t>
      </w:r>
    </w:p>
    <w:p w:rsidR="6C13CBA8" w:rsidP="6C13CBA8" w:rsidRDefault="6C13CBA8" w14:paraId="0C50E848" w14:textId="3A39D24A">
      <w:pPr>
        <w:pStyle w:val="Normal"/>
        <w:jc w:val="center"/>
        <w:rPr>
          <w:rFonts w:ascii="Times New Roman" w:hAnsi="Times New Roman" w:eastAsia="Times New Roman" w:cs="Times New Roman"/>
          <w:b w:val="1"/>
          <w:bCs w:val="1"/>
          <w:sz w:val="28"/>
          <w:szCs w:val="28"/>
        </w:rPr>
      </w:pPr>
    </w:p>
    <w:p w:rsidR="6C13CBA8" w:rsidP="6C13CBA8" w:rsidRDefault="6C13CBA8" w14:paraId="6E1D270B" w14:textId="65594889">
      <w:pPr>
        <w:pStyle w:val="Normal"/>
        <w:jc w:val="center"/>
        <w:rPr>
          <w:rFonts w:ascii="Times New Roman" w:hAnsi="Times New Roman" w:eastAsia="Times New Roman" w:cs="Times New Roman"/>
          <w:b w:val="1"/>
          <w:bCs w:val="1"/>
          <w:sz w:val="28"/>
          <w:szCs w:val="28"/>
        </w:rPr>
      </w:pPr>
    </w:p>
    <w:p w:rsidR="6C13CBA8" w:rsidP="6C13CBA8" w:rsidRDefault="6C13CBA8" w14:paraId="798601C2" w14:textId="05A195E4">
      <w:pPr>
        <w:pStyle w:val="Normal"/>
        <w:jc w:val="center"/>
        <w:rPr>
          <w:rFonts w:ascii="Times New Roman" w:hAnsi="Times New Roman" w:eastAsia="Times New Roman" w:cs="Times New Roman"/>
          <w:b w:val="1"/>
          <w:bCs w:val="1"/>
          <w:sz w:val="28"/>
          <w:szCs w:val="28"/>
        </w:rPr>
      </w:pPr>
    </w:p>
    <w:p w:rsidR="6C13CBA8" w:rsidP="6C13CBA8" w:rsidRDefault="6C13CBA8" w14:paraId="4FB7BC79" w14:textId="7A186C92">
      <w:pPr>
        <w:pStyle w:val="Normal"/>
        <w:jc w:val="center"/>
        <w:rPr>
          <w:rFonts w:ascii="Times New Roman" w:hAnsi="Times New Roman" w:eastAsia="Times New Roman" w:cs="Times New Roman"/>
          <w:b w:val="1"/>
          <w:bCs w:val="1"/>
          <w:sz w:val="28"/>
          <w:szCs w:val="28"/>
        </w:rPr>
      </w:pPr>
    </w:p>
    <w:p w:rsidR="6C13CBA8" w:rsidP="6C13CBA8" w:rsidRDefault="6C13CBA8" w14:paraId="2D1650D6" w14:textId="3AC3BB00">
      <w:pPr>
        <w:pStyle w:val="Normal"/>
        <w:jc w:val="center"/>
        <w:rPr>
          <w:rFonts w:ascii="Times New Roman" w:hAnsi="Times New Roman" w:eastAsia="Times New Roman" w:cs="Times New Roman"/>
          <w:b w:val="1"/>
          <w:bCs w:val="1"/>
          <w:sz w:val="28"/>
          <w:szCs w:val="28"/>
        </w:rPr>
      </w:pPr>
    </w:p>
    <w:p w:rsidR="6C13CBA8" w:rsidP="6C13CBA8" w:rsidRDefault="6C13CBA8" w14:paraId="5D6BC970" w14:textId="2D90232A">
      <w:pPr>
        <w:pStyle w:val="Normal"/>
        <w:jc w:val="center"/>
        <w:rPr>
          <w:rFonts w:ascii="Times New Roman" w:hAnsi="Times New Roman" w:eastAsia="Times New Roman" w:cs="Times New Roman"/>
          <w:b w:val="1"/>
          <w:bCs w:val="1"/>
          <w:sz w:val="28"/>
          <w:szCs w:val="28"/>
        </w:rPr>
      </w:pPr>
    </w:p>
    <w:p w:rsidR="6C13CBA8" w:rsidP="6C13CBA8" w:rsidRDefault="6C13CBA8" w14:paraId="52B9855D" w14:textId="332F1B2E">
      <w:pPr>
        <w:pStyle w:val="Normal"/>
        <w:jc w:val="center"/>
        <w:rPr>
          <w:rFonts w:ascii="Times New Roman" w:hAnsi="Times New Roman" w:eastAsia="Times New Roman" w:cs="Times New Roman"/>
          <w:b w:val="1"/>
          <w:bCs w:val="1"/>
          <w:sz w:val="28"/>
          <w:szCs w:val="28"/>
        </w:rPr>
      </w:pPr>
    </w:p>
    <w:p w:rsidR="6C13CBA8" w:rsidP="6C13CBA8" w:rsidRDefault="6C13CBA8" w14:paraId="768E02A5" w14:textId="0B58705A">
      <w:pPr>
        <w:pStyle w:val="Normal"/>
        <w:jc w:val="center"/>
        <w:rPr>
          <w:rFonts w:ascii="Times New Roman" w:hAnsi="Times New Roman" w:eastAsia="Times New Roman" w:cs="Times New Roman"/>
          <w:b w:val="1"/>
          <w:bCs w:val="1"/>
          <w:sz w:val="28"/>
          <w:szCs w:val="28"/>
        </w:rPr>
      </w:pPr>
    </w:p>
    <w:p w:rsidR="43B40921" w:rsidP="6C13CBA8" w:rsidRDefault="43B40921" w14:paraId="316DC5DC" w14:textId="58AE15B3">
      <w:pPr>
        <w:pStyle w:val="Normal"/>
        <w:jc w:val="center"/>
        <w:rPr>
          <w:rFonts w:ascii="Times New Roman" w:hAnsi="Times New Roman" w:eastAsia="Times New Roman" w:cs="Times New Roman"/>
          <w:b w:val="1"/>
          <w:bCs w:val="1"/>
          <w:sz w:val="28"/>
          <w:szCs w:val="28"/>
        </w:rPr>
      </w:pPr>
      <w:r w:rsidRPr="6C13CBA8" w:rsidR="43B40921">
        <w:rPr>
          <w:rFonts w:ascii="Times New Roman" w:hAnsi="Times New Roman" w:eastAsia="Times New Roman" w:cs="Times New Roman"/>
          <w:b w:val="1"/>
          <w:bCs w:val="1"/>
          <w:sz w:val="28"/>
          <w:szCs w:val="28"/>
        </w:rPr>
        <w:t>INTRODUCTION</w:t>
      </w:r>
    </w:p>
    <w:p w:rsidR="43B40921" w:rsidP="6C13CBA8" w:rsidRDefault="43B40921" w14:paraId="55CDA6AF" w14:textId="298D8214">
      <w:pPr>
        <w:pStyle w:val="Normal"/>
        <w:jc w:val="both"/>
        <w:rPr>
          <w:rFonts w:ascii="Times New Roman" w:hAnsi="Times New Roman" w:eastAsia="Times New Roman" w:cs="Times New Roman"/>
          <w:b w:val="0"/>
          <w:bCs w:val="0"/>
          <w:sz w:val="28"/>
          <w:szCs w:val="28"/>
        </w:rPr>
      </w:pPr>
      <w:r w:rsidRPr="6C13CBA8" w:rsidR="43B40921">
        <w:rPr>
          <w:rFonts w:ascii="Times New Roman" w:hAnsi="Times New Roman" w:eastAsia="Times New Roman" w:cs="Times New Roman"/>
          <w:b w:val="0"/>
          <w:bCs w:val="0"/>
          <w:sz w:val="28"/>
          <w:szCs w:val="28"/>
        </w:rPr>
        <w:t>One of the top online retailers in the world, amazon is recognized for its international consumers' ability to purchase books online. Amazon Book, one of its many chains, was established in November 2015 and sells books online. The data for this project, which spans a decade and was scraped from Amazon's webpages using the scrapy package of Python, will examine trends among the top-selling books from 2009 to 2019.</w:t>
      </w:r>
    </w:p>
    <w:p w:rsidR="01CB2A5A" w:rsidP="6C13CBA8" w:rsidRDefault="01CB2A5A" w14:paraId="1C16B456" w14:textId="6196ED19">
      <w:pPr>
        <w:pStyle w:val="Normal"/>
        <w:jc w:val="both"/>
        <w:rPr>
          <w:rFonts w:ascii="Times New Roman" w:hAnsi="Times New Roman" w:eastAsia="Times New Roman" w:cs="Times New Roman"/>
          <w:b w:val="0"/>
          <w:bCs w:val="0"/>
          <w:sz w:val="28"/>
          <w:szCs w:val="28"/>
        </w:rPr>
      </w:pPr>
      <w:r w:rsidRPr="6C13CBA8" w:rsidR="01CB2A5A">
        <w:rPr>
          <w:rFonts w:ascii="Times New Roman" w:hAnsi="Times New Roman" w:eastAsia="Times New Roman" w:cs="Times New Roman"/>
          <w:b w:val="0"/>
          <w:bCs w:val="0"/>
          <w:sz w:val="28"/>
          <w:szCs w:val="28"/>
        </w:rPr>
        <w:t xml:space="preserve">Seven columns and over 1,000 rows of the scraped data were cleaned and prepared for analysis using Python. Various exploratory analyses were conducted to </w:t>
      </w:r>
      <w:r w:rsidRPr="6C13CBA8" w:rsidR="01CB2A5A">
        <w:rPr>
          <w:rFonts w:ascii="Times New Roman" w:hAnsi="Times New Roman" w:eastAsia="Times New Roman" w:cs="Times New Roman"/>
          <w:b w:val="0"/>
          <w:bCs w:val="0"/>
          <w:sz w:val="28"/>
          <w:szCs w:val="28"/>
        </w:rPr>
        <w:t>determine</w:t>
      </w:r>
      <w:r w:rsidRPr="6C13CBA8" w:rsidR="01CB2A5A">
        <w:rPr>
          <w:rFonts w:ascii="Times New Roman" w:hAnsi="Times New Roman" w:eastAsia="Times New Roman" w:cs="Times New Roman"/>
          <w:b w:val="0"/>
          <w:bCs w:val="0"/>
          <w:sz w:val="28"/>
          <w:szCs w:val="28"/>
        </w:rPr>
        <w:t xml:space="preserve"> which books receive the greatest sales, reviews, and ratings. </w:t>
      </w:r>
      <w:r w:rsidRPr="6C13CBA8" w:rsidR="1FF2A147">
        <w:rPr>
          <w:rFonts w:ascii="Times New Roman" w:hAnsi="Times New Roman" w:eastAsia="Times New Roman" w:cs="Times New Roman"/>
          <w:b w:val="0"/>
          <w:bCs w:val="0"/>
          <w:sz w:val="28"/>
          <w:szCs w:val="28"/>
        </w:rPr>
        <w:t>most</w:t>
      </w:r>
      <w:r w:rsidRPr="6C13CBA8" w:rsidR="01CB2A5A">
        <w:rPr>
          <w:rFonts w:ascii="Times New Roman" w:hAnsi="Times New Roman" w:eastAsia="Times New Roman" w:cs="Times New Roman"/>
          <w:b w:val="0"/>
          <w:bCs w:val="0"/>
          <w:sz w:val="28"/>
          <w:szCs w:val="28"/>
        </w:rPr>
        <w:t xml:space="preserve"> books are rated between 4.6 and 4.8 out of 5 according to the data's total rating count.</w:t>
      </w:r>
    </w:p>
    <w:p w:rsidR="5760BF56" w:rsidP="6C13CBA8" w:rsidRDefault="5760BF56" w14:paraId="442A124B" w14:textId="0271163C">
      <w:pPr>
        <w:pStyle w:val="Normal"/>
        <w:jc w:val="center"/>
        <w:rPr>
          <w:rFonts w:ascii="Times New Roman" w:hAnsi="Times New Roman" w:eastAsia="Times New Roman" w:cs="Times New Roman"/>
          <w:b w:val="0"/>
          <w:bCs w:val="0"/>
          <w:sz w:val="28"/>
          <w:szCs w:val="28"/>
        </w:rPr>
      </w:pPr>
      <w:r w:rsidR="5760BF56">
        <w:drawing>
          <wp:inline wp14:editId="54635E37" wp14:anchorId="3569F2E3">
            <wp:extent cx="6105525" cy="2247900"/>
            <wp:effectExtent l="0" t="0" r="0" b="0"/>
            <wp:docPr id="250747438" name="" title=""/>
            <wp:cNvGraphicFramePr>
              <a:graphicFrameLocks noChangeAspect="1"/>
            </wp:cNvGraphicFramePr>
            <a:graphic>
              <a:graphicData uri="http://schemas.openxmlformats.org/drawingml/2006/picture">
                <pic:pic>
                  <pic:nvPicPr>
                    <pic:cNvPr id="0" name=""/>
                    <pic:cNvPicPr/>
                  </pic:nvPicPr>
                  <pic:blipFill>
                    <a:blip r:embed="R36139378633b4972">
                      <a:extLst>
                        <a:ext xmlns:a="http://schemas.openxmlformats.org/drawingml/2006/main" uri="{28A0092B-C50C-407E-A947-70E740481C1C}">
                          <a14:useLocalDpi val="0"/>
                        </a:ext>
                      </a:extLst>
                    </a:blip>
                    <a:stretch>
                      <a:fillRect/>
                    </a:stretch>
                  </pic:blipFill>
                  <pic:spPr>
                    <a:xfrm>
                      <a:off x="0" y="0"/>
                      <a:ext cx="6105525" cy="2247900"/>
                    </a:xfrm>
                    <a:prstGeom prst="rect">
                      <a:avLst/>
                    </a:prstGeom>
                  </pic:spPr>
                </pic:pic>
              </a:graphicData>
            </a:graphic>
          </wp:inline>
        </w:drawing>
      </w:r>
      <w:r w:rsidRPr="6C13CBA8" w:rsidR="5760BF56">
        <w:rPr>
          <w:rFonts w:ascii="Times New Roman" w:hAnsi="Times New Roman" w:eastAsia="Times New Roman" w:cs="Times New Roman"/>
          <w:b w:val="0"/>
          <w:bCs w:val="0"/>
          <w:sz w:val="28"/>
          <w:szCs w:val="28"/>
        </w:rPr>
        <w:t xml:space="preserve">Figure 1: </w:t>
      </w:r>
      <w:r w:rsidRPr="6C13CBA8" w:rsidR="2F67BDD6">
        <w:rPr>
          <w:rFonts w:ascii="Times New Roman" w:hAnsi="Times New Roman" w:eastAsia="Times New Roman" w:cs="Times New Roman"/>
          <w:b w:val="0"/>
          <w:bCs w:val="0"/>
          <w:sz w:val="28"/>
          <w:szCs w:val="28"/>
        </w:rPr>
        <w:t>Rating count for Amazon top Bestselling books from 2009-2019</w:t>
      </w:r>
    </w:p>
    <w:p w:rsidR="6C13CBA8" w:rsidP="6C13CBA8" w:rsidRDefault="6C13CBA8" w14:paraId="30E03AEF" w14:textId="67A3E203">
      <w:pPr>
        <w:pStyle w:val="Normal"/>
        <w:jc w:val="center"/>
        <w:rPr>
          <w:rFonts w:ascii="Times New Roman" w:hAnsi="Times New Roman" w:eastAsia="Times New Roman" w:cs="Times New Roman"/>
          <w:b w:val="0"/>
          <w:bCs w:val="0"/>
          <w:sz w:val="28"/>
          <w:szCs w:val="28"/>
        </w:rPr>
      </w:pPr>
    </w:p>
    <w:p w:rsidR="6C13CBA8" w:rsidP="6C13CBA8" w:rsidRDefault="6C13CBA8" w14:paraId="70F4B517" w14:textId="09694B79">
      <w:pPr>
        <w:pStyle w:val="Normal"/>
        <w:jc w:val="center"/>
        <w:rPr>
          <w:rFonts w:ascii="Times New Roman" w:hAnsi="Times New Roman" w:eastAsia="Times New Roman" w:cs="Times New Roman"/>
          <w:b w:val="0"/>
          <w:bCs w:val="0"/>
          <w:sz w:val="28"/>
          <w:szCs w:val="28"/>
        </w:rPr>
      </w:pPr>
    </w:p>
    <w:p w:rsidR="6C13CBA8" w:rsidP="6C13CBA8" w:rsidRDefault="6C13CBA8" w14:paraId="12FD9BF8" w14:textId="4AD8CEAF">
      <w:pPr>
        <w:pStyle w:val="Normal"/>
        <w:jc w:val="center"/>
        <w:rPr>
          <w:rFonts w:ascii="Times New Roman" w:hAnsi="Times New Roman" w:eastAsia="Times New Roman" w:cs="Times New Roman"/>
          <w:b w:val="0"/>
          <w:bCs w:val="0"/>
          <w:sz w:val="28"/>
          <w:szCs w:val="28"/>
        </w:rPr>
      </w:pPr>
    </w:p>
    <w:p w:rsidR="6C13CBA8" w:rsidP="6C13CBA8" w:rsidRDefault="6C13CBA8" w14:paraId="13E79C2B" w14:textId="36C36701">
      <w:pPr>
        <w:pStyle w:val="Normal"/>
        <w:jc w:val="center"/>
        <w:rPr>
          <w:rFonts w:ascii="Times New Roman" w:hAnsi="Times New Roman" w:eastAsia="Times New Roman" w:cs="Times New Roman"/>
          <w:b w:val="0"/>
          <w:bCs w:val="0"/>
          <w:sz w:val="28"/>
          <w:szCs w:val="28"/>
        </w:rPr>
      </w:pPr>
    </w:p>
    <w:p w:rsidR="6C13CBA8" w:rsidP="6C13CBA8" w:rsidRDefault="6C13CBA8" w14:paraId="01F5B7B9" w14:textId="259DF57F">
      <w:pPr>
        <w:pStyle w:val="Normal"/>
        <w:jc w:val="center"/>
        <w:rPr>
          <w:rFonts w:ascii="Times New Roman" w:hAnsi="Times New Roman" w:eastAsia="Times New Roman" w:cs="Times New Roman"/>
          <w:b w:val="0"/>
          <w:bCs w:val="0"/>
          <w:sz w:val="28"/>
          <w:szCs w:val="28"/>
        </w:rPr>
      </w:pPr>
    </w:p>
    <w:p w:rsidR="6C13CBA8" w:rsidP="6C13CBA8" w:rsidRDefault="6C13CBA8" w14:paraId="16C7F32D" w14:textId="5BC76444">
      <w:pPr>
        <w:pStyle w:val="Normal"/>
        <w:jc w:val="center"/>
        <w:rPr>
          <w:rFonts w:ascii="Times New Roman" w:hAnsi="Times New Roman" w:eastAsia="Times New Roman" w:cs="Times New Roman"/>
          <w:b w:val="0"/>
          <w:bCs w:val="0"/>
          <w:sz w:val="28"/>
          <w:szCs w:val="28"/>
        </w:rPr>
      </w:pPr>
    </w:p>
    <w:p w:rsidR="6C13CBA8" w:rsidP="6C13CBA8" w:rsidRDefault="6C13CBA8" w14:paraId="74CD6883" w14:textId="2FE0AA5D">
      <w:pPr>
        <w:pStyle w:val="Normal"/>
        <w:jc w:val="center"/>
        <w:rPr>
          <w:rFonts w:ascii="Times New Roman" w:hAnsi="Times New Roman" w:eastAsia="Times New Roman" w:cs="Times New Roman"/>
          <w:b w:val="0"/>
          <w:bCs w:val="0"/>
          <w:sz w:val="28"/>
          <w:szCs w:val="28"/>
        </w:rPr>
      </w:pPr>
    </w:p>
    <w:p w:rsidR="6C13CBA8" w:rsidP="6C13CBA8" w:rsidRDefault="6C13CBA8" w14:paraId="2408D650" w14:textId="32F0BE7C">
      <w:pPr>
        <w:pStyle w:val="Normal"/>
        <w:jc w:val="center"/>
        <w:rPr>
          <w:rFonts w:ascii="Times New Roman" w:hAnsi="Times New Roman" w:eastAsia="Times New Roman" w:cs="Times New Roman"/>
          <w:b w:val="0"/>
          <w:bCs w:val="0"/>
          <w:sz w:val="28"/>
          <w:szCs w:val="28"/>
        </w:rPr>
      </w:pPr>
    </w:p>
    <w:p w:rsidR="6C13CBA8" w:rsidP="6C13CBA8" w:rsidRDefault="6C13CBA8" w14:paraId="373CCC8F" w14:textId="5252A371">
      <w:pPr>
        <w:pStyle w:val="Normal"/>
        <w:jc w:val="both"/>
        <w:rPr>
          <w:rFonts w:ascii="Times New Roman" w:hAnsi="Times New Roman" w:eastAsia="Times New Roman" w:cs="Times New Roman"/>
          <w:b w:val="0"/>
          <w:bCs w:val="0"/>
          <w:sz w:val="28"/>
          <w:szCs w:val="28"/>
        </w:rPr>
      </w:pPr>
    </w:p>
    <w:p w:rsidR="279659AF" w:rsidP="6C13CBA8" w:rsidRDefault="279659AF" w14:paraId="51962FED" w14:textId="6B9F54A6">
      <w:pPr>
        <w:pStyle w:val="Normal"/>
        <w:jc w:val="both"/>
        <w:rPr>
          <w:rFonts w:ascii="Times New Roman" w:hAnsi="Times New Roman" w:eastAsia="Times New Roman" w:cs="Times New Roman"/>
          <w:b w:val="0"/>
          <w:bCs w:val="0"/>
          <w:sz w:val="28"/>
          <w:szCs w:val="28"/>
        </w:rPr>
      </w:pPr>
      <w:r w:rsidRPr="6C13CBA8" w:rsidR="279659AF">
        <w:rPr>
          <w:rFonts w:ascii="Times New Roman" w:hAnsi="Times New Roman" w:eastAsia="Times New Roman" w:cs="Times New Roman"/>
          <w:b w:val="0"/>
          <w:bCs w:val="0"/>
          <w:sz w:val="28"/>
          <w:szCs w:val="28"/>
        </w:rPr>
        <w:t>Accordingly</w:t>
      </w:r>
      <w:r w:rsidRPr="6C13CBA8" w:rsidR="279659AF">
        <w:rPr>
          <w:rFonts w:ascii="Times New Roman" w:hAnsi="Times New Roman" w:eastAsia="Times New Roman" w:cs="Times New Roman"/>
          <w:b w:val="0"/>
          <w:bCs w:val="0"/>
          <w:sz w:val="28"/>
          <w:szCs w:val="28"/>
        </w:rPr>
        <w:t>, "Where the crawdads sing" by Delia Owens, "The silent Patient" by Alex Michaelides, and "Becoming" by Michelle Obama are among the top 10 books with the highest average ratings from the list of bestsellers on Amazon.</w:t>
      </w:r>
    </w:p>
    <w:p w:rsidR="12AF8E0E" w:rsidP="6C13CBA8" w:rsidRDefault="12AF8E0E" w14:paraId="148B5FF5" w14:textId="08778ECA">
      <w:pPr>
        <w:pStyle w:val="Normal"/>
        <w:jc w:val="center"/>
        <w:rPr>
          <w:rFonts w:ascii="Times New Roman" w:hAnsi="Times New Roman" w:eastAsia="Times New Roman" w:cs="Times New Roman"/>
          <w:b w:val="0"/>
          <w:bCs w:val="0"/>
          <w:sz w:val="28"/>
          <w:szCs w:val="28"/>
        </w:rPr>
      </w:pPr>
      <w:r w:rsidR="12AF8E0E">
        <w:drawing>
          <wp:inline wp14:editId="4F088354" wp14:anchorId="11DFB15B">
            <wp:extent cx="5991225" cy="2609850"/>
            <wp:effectExtent l="0" t="0" r="0" b="0"/>
            <wp:docPr id="1137973333" name="" title=""/>
            <wp:cNvGraphicFramePr>
              <a:graphicFrameLocks noChangeAspect="1"/>
            </wp:cNvGraphicFramePr>
            <a:graphic>
              <a:graphicData uri="http://schemas.openxmlformats.org/drawingml/2006/picture">
                <pic:pic>
                  <pic:nvPicPr>
                    <pic:cNvPr id="0" name=""/>
                    <pic:cNvPicPr/>
                  </pic:nvPicPr>
                  <pic:blipFill>
                    <a:blip r:embed="Rb6a188aa61814a35">
                      <a:extLst>
                        <a:ext xmlns:a="http://schemas.openxmlformats.org/drawingml/2006/main" uri="{28A0092B-C50C-407E-A947-70E740481C1C}">
                          <a14:useLocalDpi val="0"/>
                        </a:ext>
                      </a:extLst>
                    </a:blip>
                    <a:stretch>
                      <a:fillRect/>
                    </a:stretch>
                  </pic:blipFill>
                  <pic:spPr>
                    <a:xfrm>
                      <a:off x="0" y="0"/>
                      <a:ext cx="5991225" cy="2609850"/>
                    </a:xfrm>
                    <a:prstGeom prst="rect">
                      <a:avLst/>
                    </a:prstGeom>
                  </pic:spPr>
                </pic:pic>
              </a:graphicData>
            </a:graphic>
          </wp:inline>
        </w:drawing>
      </w:r>
      <w:r w:rsidRPr="6C13CBA8" w:rsidR="6CB5EB62">
        <w:rPr>
          <w:rFonts w:ascii="Times New Roman" w:hAnsi="Times New Roman" w:eastAsia="Times New Roman" w:cs="Times New Roman"/>
          <w:b w:val="0"/>
          <w:bCs w:val="0"/>
          <w:sz w:val="28"/>
          <w:szCs w:val="28"/>
        </w:rPr>
        <w:t>Figure 2: Top 10 Average Rated Bestseller Books</w:t>
      </w:r>
    </w:p>
    <w:p w:rsidR="4DFBBA46" w:rsidP="6C13CBA8" w:rsidRDefault="4DFBBA46" w14:paraId="7A19EA81" w14:textId="68E09096">
      <w:pPr>
        <w:pStyle w:val="Normal"/>
        <w:jc w:val="both"/>
        <w:rPr>
          <w:rFonts w:ascii="Times New Roman" w:hAnsi="Times New Roman" w:eastAsia="Times New Roman" w:cs="Times New Roman"/>
          <w:b w:val="0"/>
          <w:bCs w:val="0"/>
          <w:sz w:val="28"/>
          <w:szCs w:val="28"/>
        </w:rPr>
      </w:pPr>
      <w:r w:rsidRPr="6C13CBA8" w:rsidR="4DFBBA46">
        <w:rPr>
          <w:rFonts w:ascii="Times New Roman" w:hAnsi="Times New Roman" w:eastAsia="Times New Roman" w:cs="Times New Roman"/>
          <w:b w:val="0"/>
          <w:bCs w:val="0"/>
          <w:sz w:val="28"/>
          <w:szCs w:val="28"/>
        </w:rPr>
        <w:t>Three of the top ten best-selling writers on Amazon are Rick Riordan, Jeff Kinney, and Suzanne Collins, and their books are most book sales.</w:t>
      </w:r>
    </w:p>
    <w:p w:rsidR="0F489BFB" w:rsidP="6C13CBA8" w:rsidRDefault="0F489BFB" w14:paraId="64F219F5" w14:textId="09E91953">
      <w:pPr>
        <w:pStyle w:val="Normal"/>
        <w:jc w:val="both"/>
      </w:pPr>
      <w:r w:rsidR="0F489BFB">
        <w:drawing>
          <wp:inline wp14:editId="5F9A5174" wp14:anchorId="0F7C57A3">
            <wp:extent cx="5953125" cy="2362200"/>
            <wp:effectExtent l="0" t="0" r="0" b="0"/>
            <wp:docPr id="338216713" name="" title=""/>
            <wp:cNvGraphicFramePr>
              <a:graphicFrameLocks noChangeAspect="1"/>
            </wp:cNvGraphicFramePr>
            <a:graphic>
              <a:graphicData uri="http://schemas.openxmlformats.org/drawingml/2006/picture">
                <pic:pic>
                  <pic:nvPicPr>
                    <pic:cNvPr id="0" name=""/>
                    <pic:cNvPicPr/>
                  </pic:nvPicPr>
                  <pic:blipFill>
                    <a:blip r:embed="Rf712119eb2dc498c">
                      <a:extLst>
                        <a:ext xmlns:a="http://schemas.openxmlformats.org/drawingml/2006/main" uri="{28A0092B-C50C-407E-A947-70E740481C1C}">
                          <a14:useLocalDpi val="0"/>
                        </a:ext>
                      </a:extLst>
                    </a:blip>
                    <a:stretch>
                      <a:fillRect/>
                    </a:stretch>
                  </pic:blipFill>
                  <pic:spPr>
                    <a:xfrm>
                      <a:off x="0" y="0"/>
                      <a:ext cx="5953125" cy="2362200"/>
                    </a:xfrm>
                    <a:prstGeom prst="rect">
                      <a:avLst/>
                    </a:prstGeom>
                  </pic:spPr>
                </pic:pic>
              </a:graphicData>
            </a:graphic>
          </wp:inline>
        </w:drawing>
      </w:r>
    </w:p>
    <w:p w:rsidR="243160DE" w:rsidP="6C13CBA8" w:rsidRDefault="243160DE" w14:paraId="0E1690BA" w14:textId="6580B2FA">
      <w:pPr>
        <w:pStyle w:val="Normal"/>
        <w:jc w:val="center"/>
        <w:rPr>
          <w:rFonts w:ascii="Times New Roman" w:hAnsi="Times New Roman" w:eastAsia="Times New Roman" w:cs="Times New Roman"/>
          <w:b w:val="0"/>
          <w:bCs w:val="0"/>
          <w:sz w:val="28"/>
          <w:szCs w:val="28"/>
        </w:rPr>
      </w:pPr>
      <w:r w:rsidRPr="6C13CBA8" w:rsidR="243160DE">
        <w:rPr>
          <w:rFonts w:ascii="Times New Roman" w:hAnsi="Times New Roman" w:eastAsia="Times New Roman" w:cs="Times New Roman"/>
          <w:b w:val="0"/>
          <w:bCs w:val="0"/>
          <w:sz w:val="28"/>
          <w:szCs w:val="28"/>
        </w:rPr>
        <w:t>Figure 3: Top 10 Bestselling Authors</w:t>
      </w:r>
    </w:p>
    <w:p w:rsidR="6C13CBA8" w:rsidP="6C13CBA8" w:rsidRDefault="6C13CBA8" w14:paraId="30D92FE8" w14:textId="6DFFB4AF">
      <w:pPr>
        <w:pStyle w:val="Normal"/>
        <w:jc w:val="both"/>
        <w:rPr>
          <w:rFonts w:ascii="Times New Roman" w:hAnsi="Times New Roman" w:eastAsia="Times New Roman" w:cs="Times New Roman"/>
          <w:b w:val="0"/>
          <w:bCs w:val="0"/>
          <w:sz w:val="28"/>
          <w:szCs w:val="28"/>
        </w:rPr>
      </w:pPr>
    </w:p>
    <w:p w:rsidR="6C13CBA8" w:rsidP="6C13CBA8" w:rsidRDefault="6C13CBA8" w14:paraId="0DA2007E" w14:textId="7046E1AC">
      <w:pPr>
        <w:pStyle w:val="Normal"/>
        <w:jc w:val="both"/>
        <w:rPr>
          <w:rFonts w:ascii="Times New Roman" w:hAnsi="Times New Roman" w:eastAsia="Times New Roman" w:cs="Times New Roman"/>
          <w:b w:val="0"/>
          <w:bCs w:val="0"/>
          <w:sz w:val="28"/>
          <w:szCs w:val="28"/>
        </w:rPr>
      </w:pPr>
    </w:p>
    <w:p w:rsidR="6C13CBA8" w:rsidP="6C13CBA8" w:rsidRDefault="6C13CBA8" w14:paraId="61AC2B5D" w14:textId="5AC8FAAA">
      <w:pPr>
        <w:pStyle w:val="Normal"/>
        <w:jc w:val="both"/>
        <w:rPr>
          <w:rFonts w:ascii="Times New Roman" w:hAnsi="Times New Roman" w:eastAsia="Times New Roman" w:cs="Times New Roman"/>
          <w:b w:val="0"/>
          <w:bCs w:val="0"/>
          <w:sz w:val="28"/>
          <w:szCs w:val="28"/>
        </w:rPr>
      </w:pPr>
    </w:p>
    <w:p w:rsidR="6C13CBA8" w:rsidP="6C13CBA8" w:rsidRDefault="6C13CBA8" w14:paraId="27073276" w14:textId="5AE3696D">
      <w:pPr>
        <w:pStyle w:val="Normal"/>
        <w:jc w:val="both"/>
        <w:rPr>
          <w:rFonts w:ascii="Times New Roman" w:hAnsi="Times New Roman" w:eastAsia="Times New Roman" w:cs="Times New Roman"/>
          <w:b w:val="0"/>
          <w:bCs w:val="0"/>
          <w:sz w:val="28"/>
          <w:szCs w:val="28"/>
        </w:rPr>
      </w:pPr>
    </w:p>
    <w:p w:rsidR="6E76421A" w:rsidP="6C13CBA8" w:rsidRDefault="6E76421A" w14:paraId="751987AF" w14:textId="0568B10A">
      <w:pPr>
        <w:pStyle w:val="Normal"/>
        <w:jc w:val="both"/>
        <w:rPr>
          <w:rFonts w:ascii="Times New Roman" w:hAnsi="Times New Roman" w:eastAsia="Times New Roman" w:cs="Times New Roman"/>
          <w:b w:val="0"/>
          <w:bCs w:val="0"/>
          <w:sz w:val="28"/>
          <w:szCs w:val="28"/>
        </w:rPr>
      </w:pPr>
      <w:r w:rsidRPr="6C13CBA8" w:rsidR="6E76421A">
        <w:rPr>
          <w:rFonts w:ascii="Times New Roman" w:hAnsi="Times New Roman" w:eastAsia="Times New Roman" w:cs="Times New Roman"/>
          <w:b w:val="0"/>
          <w:bCs w:val="0"/>
          <w:sz w:val="28"/>
          <w:szCs w:val="28"/>
        </w:rPr>
        <w:t>However, three of the top ten writers on Amazon with the highest average price for bestsellers are Tony Hsieh, Jamie Ford, and Guiness World Records. The following graph displays the top 10 bestsellers with the highest price average.</w:t>
      </w:r>
    </w:p>
    <w:p w:rsidR="70786E49" w:rsidP="6C13CBA8" w:rsidRDefault="70786E49" w14:paraId="73A1A533" w14:textId="24C33E37">
      <w:pPr>
        <w:pStyle w:val="Normal"/>
        <w:jc w:val="both"/>
        <w:rPr>
          <w:rFonts w:ascii="Times New Roman" w:hAnsi="Times New Roman" w:eastAsia="Times New Roman" w:cs="Times New Roman"/>
          <w:b w:val="0"/>
          <w:bCs w:val="0"/>
          <w:sz w:val="28"/>
          <w:szCs w:val="28"/>
        </w:rPr>
      </w:pPr>
      <w:r w:rsidR="70786E49">
        <w:drawing>
          <wp:inline wp14:editId="77A07AC2" wp14:anchorId="2D20F2C0">
            <wp:extent cx="5991225" cy="2438400"/>
            <wp:effectExtent l="0" t="0" r="0" b="0"/>
            <wp:docPr id="1163636954" name="" title=""/>
            <wp:cNvGraphicFramePr>
              <a:graphicFrameLocks noChangeAspect="1"/>
            </wp:cNvGraphicFramePr>
            <a:graphic>
              <a:graphicData uri="http://schemas.openxmlformats.org/drawingml/2006/picture">
                <pic:pic>
                  <pic:nvPicPr>
                    <pic:cNvPr id="0" name=""/>
                    <pic:cNvPicPr/>
                  </pic:nvPicPr>
                  <pic:blipFill>
                    <a:blip r:embed="R0d13cddc16644fdd">
                      <a:extLst>
                        <a:ext xmlns:a="http://schemas.openxmlformats.org/drawingml/2006/main" uri="{28A0092B-C50C-407E-A947-70E740481C1C}">
                          <a14:useLocalDpi val="0"/>
                        </a:ext>
                      </a:extLst>
                    </a:blip>
                    <a:stretch>
                      <a:fillRect/>
                    </a:stretch>
                  </pic:blipFill>
                  <pic:spPr>
                    <a:xfrm>
                      <a:off x="0" y="0"/>
                      <a:ext cx="5991225" cy="2438400"/>
                    </a:xfrm>
                    <a:prstGeom prst="rect">
                      <a:avLst/>
                    </a:prstGeom>
                  </pic:spPr>
                </pic:pic>
              </a:graphicData>
            </a:graphic>
          </wp:inline>
        </w:drawing>
      </w:r>
    </w:p>
    <w:p w:rsidR="63AD0A44" w:rsidP="6C13CBA8" w:rsidRDefault="63AD0A44" w14:paraId="0C4824A7" w14:textId="76649921">
      <w:pPr>
        <w:pStyle w:val="Normal"/>
        <w:jc w:val="center"/>
        <w:rPr>
          <w:rFonts w:ascii="Times New Roman" w:hAnsi="Times New Roman" w:eastAsia="Times New Roman" w:cs="Times New Roman"/>
          <w:b w:val="0"/>
          <w:bCs w:val="0"/>
          <w:sz w:val="28"/>
          <w:szCs w:val="28"/>
        </w:rPr>
      </w:pPr>
      <w:r w:rsidRPr="6C13CBA8" w:rsidR="63AD0A44">
        <w:rPr>
          <w:rFonts w:ascii="Times New Roman" w:hAnsi="Times New Roman" w:eastAsia="Times New Roman" w:cs="Times New Roman"/>
          <w:b w:val="0"/>
          <w:bCs w:val="0"/>
          <w:sz w:val="28"/>
          <w:szCs w:val="28"/>
        </w:rPr>
        <w:t>Figure 4: Top 10 Highest Average Price Bestseller Authors</w:t>
      </w:r>
    </w:p>
    <w:p w:rsidR="265B1841" w:rsidP="6C13CBA8" w:rsidRDefault="265B1841" w14:paraId="39735BB1" w14:textId="16A2B695">
      <w:pPr>
        <w:pStyle w:val="Normal"/>
        <w:jc w:val="both"/>
        <w:rPr>
          <w:rFonts w:ascii="Times New Roman" w:hAnsi="Times New Roman" w:eastAsia="Times New Roman" w:cs="Times New Roman"/>
          <w:sz w:val="28"/>
          <w:szCs w:val="28"/>
        </w:rPr>
      </w:pPr>
      <w:r w:rsidRPr="6C13CBA8" w:rsidR="265B1841">
        <w:rPr>
          <w:rFonts w:ascii="Times New Roman" w:hAnsi="Times New Roman" w:eastAsia="Times New Roman" w:cs="Times New Roman"/>
          <w:sz w:val="28"/>
          <w:szCs w:val="28"/>
        </w:rPr>
        <w:t>Regarding the most popular books, the top 10 most expensive books on Amazon are shown in the figure below.</w:t>
      </w:r>
    </w:p>
    <w:p w:rsidR="0B03B8CC" w:rsidP="6C13CBA8" w:rsidRDefault="0B03B8CC" w14:paraId="46733A26" w14:textId="536CE403">
      <w:pPr>
        <w:pStyle w:val="Normal"/>
        <w:jc w:val="both"/>
        <w:rPr>
          <w:rFonts w:ascii="Times New Roman" w:hAnsi="Times New Roman" w:eastAsia="Times New Roman" w:cs="Times New Roman"/>
          <w:b w:val="0"/>
          <w:bCs w:val="0"/>
          <w:sz w:val="28"/>
          <w:szCs w:val="28"/>
        </w:rPr>
      </w:pPr>
      <w:r w:rsidR="0B03B8CC">
        <w:drawing>
          <wp:inline wp14:editId="398799E5" wp14:anchorId="09B1AB3E">
            <wp:extent cx="6076950" cy="2457450"/>
            <wp:effectExtent l="0" t="0" r="0" b="0"/>
            <wp:docPr id="143749266" name="" title=""/>
            <wp:cNvGraphicFramePr>
              <a:graphicFrameLocks noChangeAspect="1"/>
            </wp:cNvGraphicFramePr>
            <a:graphic>
              <a:graphicData uri="http://schemas.openxmlformats.org/drawingml/2006/picture">
                <pic:pic>
                  <pic:nvPicPr>
                    <pic:cNvPr id="0" name=""/>
                    <pic:cNvPicPr/>
                  </pic:nvPicPr>
                  <pic:blipFill>
                    <a:blip r:embed="R29a55e8a76ec43ea">
                      <a:extLst>
                        <a:ext xmlns:a="http://schemas.openxmlformats.org/drawingml/2006/main" uri="{28A0092B-C50C-407E-A947-70E740481C1C}">
                          <a14:useLocalDpi val="0"/>
                        </a:ext>
                      </a:extLst>
                    </a:blip>
                    <a:stretch>
                      <a:fillRect/>
                    </a:stretch>
                  </pic:blipFill>
                  <pic:spPr>
                    <a:xfrm>
                      <a:off x="0" y="0"/>
                      <a:ext cx="6076950" cy="2457450"/>
                    </a:xfrm>
                    <a:prstGeom prst="rect">
                      <a:avLst/>
                    </a:prstGeom>
                  </pic:spPr>
                </pic:pic>
              </a:graphicData>
            </a:graphic>
          </wp:inline>
        </w:drawing>
      </w:r>
    </w:p>
    <w:p w:rsidR="288919A5" w:rsidP="6C13CBA8" w:rsidRDefault="288919A5" w14:paraId="4A6A34B8" w14:textId="68499E38">
      <w:pPr>
        <w:pStyle w:val="Normal"/>
        <w:jc w:val="center"/>
        <w:rPr>
          <w:rFonts w:ascii="Times New Roman" w:hAnsi="Times New Roman" w:eastAsia="Times New Roman" w:cs="Times New Roman"/>
          <w:b w:val="0"/>
          <w:bCs w:val="0"/>
          <w:sz w:val="28"/>
          <w:szCs w:val="28"/>
        </w:rPr>
      </w:pPr>
      <w:r w:rsidRPr="6C13CBA8" w:rsidR="288919A5">
        <w:rPr>
          <w:rFonts w:ascii="Times New Roman" w:hAnsi="Times New Roman" w:eastAsia="Times New Roman" w:cs="Times New Roman"/>
          <w:b w:val="0"/>
          <w:bCs w:val="0"/>
          <w:sz w:val="28"/>
          <w:szCs w:val="28"/>
        </w:rPr>
        <w:t>Figure 5: Highest Priced Bestselling Books</w:t>
      </w:r>
    </w:p>
    <w:p w:rsidR="6C13CBA8" w:rsidP="6C13CBA8" w:rsidRDefault="6C13CBA8" w14:paraId="07C28DB3" w14:textId="6A6192DE">
      <w:pPr>
        <w:pStyle w:val="Normal"/>
        <w:jc w:val="both"/>
        <w:rPr>
          <w:rFonts w:ascii="Times New Roman" w:hAnsi="Times New Roman" w:eastAsia="Times New Roman" w:cs="Times New Roman"/>
          <w:b w:val="0"/>
          <w:bCs w:val="0"/>
          <w:sz w:val="28"/>
          <w:szCs w:val="28"/>
        </w:rPr>
      </w:pPr>
    </w:p>
    <w:p w:rsidR="6C13CBA8" w:rsidP="6C13CBA8" w:rsidRDefault="6C13CBA8" w14:paraId="7B042EA9" w14:textId="77F5FDB1">
      <w:pPr>
        <w:pStyle w:val="Normal"/>
        <w:jc w:val="both"/>
        <w:rPr>
          <w:rFonts w:ascii="Times New Roman" w:hAnsi="Times New Roman" w:eastAsia="Times New Roman" w:cs="Times New Roman"/>
          <w:b w:val="0"/>
          <w:bCs w:val="0"/>
          <w:sz w:val="28"/>
          <w:szCs w:val="28"/>
        </w:rPr>
      </w:pPr>
    </w:p>
    <w:p w:rsidR="6C13CBA8" w:rsidP="6C13CBA8" w:rsidRDefault="6C13CBA8" w14:paraId="2D637553" w14:textId="24B7B60E">
      <w:pPr>
        <w:pStyle w:val="Normal"/>
        <w:jc w:val="both"/>
        <w:rPr>
          <w:rFonts w:ascii="Times New Roman" w:hAnsi="Times New Roman" w:eastAsia="Times New Roman" w:cs="Times New Roman"/>
          <w:b w:val="0"/>
          <w:bCs w:val="0"/>
          <w:sz w:val="28"/>
          <w:szCs w:val="28"/>
        </w:rPr>
      </w:pPr>
    </w:p>
    <w:p w:rsidR="6C13CBA8" w:rsidP="6C13CBA8" w:rsidRDefault="6C13CBA8" w14:paraId="474E135A" w14:textId="6B276C5D">
      <w:pPr>
        <w:pStyle w:val="Normal"/>
        <w:jc w:val="both"/>
        <w:rPr>
          <w:rFonts w:ascii="Times New Roman" w:hAnsi="Times New Roman" w:eastAsia="Times New Roman" w:cs="Times New Roman"/>
          <w:b w:val="0"/>
          <w:bCs w:val="0"/>
          <w:sz w:val="28"/>
          <w:szCs w:val="28"/>
        </w:rPr>
      </w:pPr>
    </w:p>
    <w:p w:rsidR="41FE48F7" w:rsidP="6C13CBA8" w:rsidRDefault="41FE48F7" w14:paraId="125F4694" w14:textId="3F2410B1">
      <w:pPr>
        <w:pStyle w:val="Normal"/>
        <w:jc w:val="center"/>
        <w:rPr>
          <w:rFonts w:ascii="Times New Roman" w:hAnsi="Times New Roman" w:eastAsia="Times New Roman" w:cs="Times New Roman"/>
          <w:b w:val="1"/>
          <w:bCs w:val="1"/>
          <w:sz w:val="28"/>
          <w:szCs w:val="28"/>
        </w:rPr>
      </w:pPr>
      <w:r w:rsidRPr="6C13CBA8" w:rsidR="41FE48F7">
        <w:rPr>
          <w:rFonts w:ascii="Times New Roman" w:hAnsi="Times New Roman" w:eastAsia="Times New Roman" w:cs="Times New Roman"/>
          <w:b w:val="1"/>
          <w:bCs w:val="1"/>
          <w:sz w:val="28"/>
          <w:szCs w:val="28"/>
        </w:rPr>
        <w:t>EXAMINATION OF ASSOCIATION BETWEEN RATING, REVIEW AND PRICE</w:t>
      </w:r>
    </w:p>
    <w:p w:rsidR="41FE48F7" w:rsidP="6C13CBA8" w:rsidRDefault="41FE48F7" w14:paraId="44F42B1B" w14:textId="3EEDC098">
      <w:pPr>
        <w:pStyle w:val="Normal"/>
        <w:jc w:val="both"/>
      </w:pPr>
      <w:r w:rsidRPr="6C13CBA8" w:rsidR="41FE48F7">
        <w:rPr>
          <w:rFonts w:ascii="Times New Roman" w:hAnsi="Times New Roman" w:eastAsia="Times New Roman" w:cs="Times New Roman"/>
          <w:b w:val="0"/>
          <w:bCs w:val="0"/>
          <w:sz w:val="28"/>
          <w:szCs w:val="28"/>
        </w:rPr>
        <w:t xml:space="preserve">Analysis of the relationship between price and rating suggests that there is a steadily rising relationship between them. </w:t>
      </w:r>
    </w:p>
    <w:p w:rsidR="4ECB75BF" w:rsidP="6C13CBA8" w:rsidRDefault="4ECB75BF" w14:paraId="235E2885" w14:textId="6DAB4C73">
      <w:pPr>
        <w:pStyle w:val="Normal"/>
        <w:jc w:val="both"/>
        <w:rPr>
          <w:rFonts w:ascii="Times New Roman" w:hAnsi="Times New Roman" w:eastAsia="Times New Roman" w:cs="Times New Roman"/>
          <w:b w:val="0"/>
          <w:bCs w:val="0"/>
          <w:sz w:val="28"/>
          <w:szCs w:val="28"/>
        </w:rPr>
      </w:pPr>
      <w:r w:rsidR="4ECB75BF">
        <w:drawing>
          <wp:inline wp14:editId="1ECC6F01" wp14:anchorId="49C91C25">
            <wp:extent cx="5991225" cy="2209800"/>
            <wp:effectExtent l="0" t="0" r="0" b="0"/>
            <wp:docPr id="243297588" name="" title=""/>
            <wp:cNvGraphicFramePr>
              <a:graphicFrameLocks noChangeAspect="1"/>
            </wp:cNvGraphicFramePr>
            <a:graphic>
              <a:graphicData uri="http://schemas.openxmlformats.org/drawingml/2006/picture">
                <pic:pic>
                  <pic:nvPicPr>
                    <pic:cNvPr id="0" name=""/>
                    <pic:cNvPicPr/>
                  </pic:nvPicPr>
                  <pic:blipFill>
                    <a:blip r:embed="Rdd9043f1f2894729">
                      <a:extLst>
                        <a:ext xmlns:a="http://schemas.openxmlformats.org/drawingml/2006/main" uri="{28A0092B-C50C-407E-A947-70E740481C1C}">
                          <a14:useLocalDpi val="0"/>
                        </a:ext>
                      </a:extLst>
                    </a:blip>
                    <a:stretch>
                      <a:fillRect/>
                    </a:stretch>
                  </pic:blipFill>
                  <pic:spPr>
                    <a:xfrm>
                      <a:off x="0" y="0"/>
                      <a:ext cx="5991225" cy="2209800"/>
                    </a:xfrm>
                    <a:prstGeom prst="rect">
                      <a:avLst/>
                    </a:prstGeom>
                  </pic:spPr>
                </pic:pic>
              </a:graphicData>
            </a:graphic>
          </wp:inline>
        </w:drawing>
      </w:r>
    </w:p>
    <w:p w:rsidR="4ECB75BF" w:rsidP="6C13CBA8" w:rsidRDefault="4ECB75BF" w14:paraId="10B899D5" w14:textId="48D72BE7">
      <w:pPr>
        <w:pStyle w:val="Normal"/>
        <w:jc w:val="center"/>
        <w:rPr>
          <w:rFonts w:ascii="Times New Roman" w:hAnsi="Times New Roman" w:eastAsia="Times New Roman" w:cs="Times New Roman"/>
          <w:b w:val="0"/>
          <w:bCs w:val="0"/>
          <w:sz w:val="28"/>
          <w:szCs w:val="28"/>
        </w:rPr>
      </w:pPr>
      <w:r w:rsidRPr="6C13CBA8" w:rsidR="4ECB75BF">
        <w:rPr>
          <w:rFonts w:ascii="Times New Roman" w:hAnsi="Times New Roman" w:eastAsia="Times New Roman" w:cs="Times New Roman"/>
          <w:b w:val="0"/>
          <w:bCs w:val="0"/>
          <w:sz w:val="28"/>
          <w:szCs w:val="28"/>
        </w:rPr>
        <w:t xml:space="preserve">Figure </w:t>
      </w:r>
      <w:r w:rsidRPr="6C13CBA8" w:rsidR="29958000">
        <w:rPr>
          <w:rFonts w:ascii="Times New Roman" w:hAnsi="Times New Roman" w:eastAsia="Times New Roman" w:cs="Times New Roman"/>
          <w:b w:val="0"/>
          <w:bCs w:val="0"/>
          <w:sz w:val="28"/>
          <w:szCs w:val="28"/>
        </w:rPr>
        <w:t>6</w:t>
      </w:r>
      <w:r w:rsidRPr="6C13CBA8" w:rsidR="4ECB75BF">
        <w:rPr>
          <w:rFonts w:ascii="Times New Roman" w:hAnsi="Times New Roman" w:eastAsia="Times New Roman" w:cs="Times New Roman"/>
          <w:b w:val="0"/>
          <w:bCs w:val="0"/>
          <w:sz w:val="28"/>
          <w:szCs w:val="28"/>
        </w:rPr>
        <w:t xml:space="preserve">: </w:t>
      </w:r>
      <w:r w:rsidRPr="6C13CBA8" w:rsidR="2731BA4E">
        <w:rPr>
          <w:rFonts w:ascii="Times New Roman" w:hAnsi="Times New Roman" w:eastAsia="Times New Roman" w:cs="Times New Roman"/>
          <w:b w:val="0"/>
          <w:bCs w:val="0"/>
          <w:sz w:val="28"/>
          <w:szCs w:val="28"/>
        </w:rPr>
        <w:t>Price and Rating Association</w:t>
      </w:r>
    </w:p>
    <w:p w:rsidR="41FE48F7" w:rsidP="6C13CBA8" w:rsidRDefault="41FE48F7" w14:paraId="49EF0A11" w14:textId="32C89D61">
      <w:pPr>
        <w:pStyle w:val="Normal"/>
        <w:jc w:val="both"/>
      </w:pPr>
      <w:r w:rsidRPr="6C13CBA8" w:rsidR="41FE48F7">
        <w:rPr>
          <w:rFonts w:ascii="Times New Roman" w:hAnsi="Times New Roman" w:eastAsia="Times New Roman" w:cs="Times New Roman"/>
          <w:b w:val="0"/>
          <w:bCs w:val="0"/>
          <w:sz w:val="28"/>
          <w:szCs w:val="28"/>
        </w:rPr>
        <w:t xml:space="preserve">In the list of writers with average ratings and reviews, A.J. </w:t>
      </w:r>
      <w:proofErr w:type="spellStart"/>
      <w:r w:rsidRPr="6C13CBA8" w:rsidR="41FE48F7">
        <w:rPr>
          <w:rFonts w:ascii="Times New Roman" w:hAnsi="Times New Roman" w:eastAsia="Times New Roman" w:cs="Times New Roman"/>
          <w:b w:val="0"/>
          <w:bCs w:val="0"/>
          <w:sz w:val="28"/>
          <w:szCs w:val="28"/>
        </w:rPr>
        <w:t>Finnn</w:t>
      </w:r>
      <w:proofErr w:type="spellEnd"/>
      <w:r w:rsidRPr="6C13CBA8" w:rsidR="41FE48F7">
        <w:rPr>
          <w:rFonts w:ascii="Times New Roman" w:hAnsi="Times New Roman" w:eastAsia="Times New Roman" w:cs="Times New Roman"/>
          <w:b w:val="0"/>
          <w:bCs w:val="0"/>
          <w:sz w:val="28"/>
          <w:szCs w:val="28"/>
        </w:rPr>
        <w:t xml:space="preserve"> has the highest rating and the most reviews, David Goggins has the second-lowest rating and Michelle Obama has the second-highest rating and third-highest reviews.</w:t>
      </w:r>
    </w:p>
    <w:p w:rsidR="12CD278D" w:rsidP="6C13CBA8" w:rsidRDefault="12CD278D" w14:paraId="0076BB50" w14:textId="42C38EB6">
      <w:pPr>
        <w:pStyle w:val="Normal"/>
        <w:jc w:val="both"/>
        <w:rPr>
          <w:rFonts w:ascii="Times New Roman" w:hAnsi="Times New Roman" w:eastAsia="Times New Roman" w:cs="Times New Roman"/>
          <w:b w:val="0"/>
          <w:bCs w:val="0"/>
          <w:sz w:val="28"/>
          <w:szCs w:val="28"/>
        </w:rPr>
      </w:pPr>
      <w:r w:rsidR="12CD278D">
        <w:drawing>
          <wp:inline wp14:editId="63E8FB60" wp14:anchorId="16CD82F4">
            <wp:extent cx="5867400" cy="2333625"/>
            <wp:effectExtent l="0" t="0" r="0" b="0"/>
            <wp:docPr id="1762615542" name="" title=""/>
            <wp:cNvGraphicFramePr>
              <a:graphicFrameLocks noChangeAspect="1"/>
            </wp:cNvGraphicFramePr>
            <a:graphic>
              <a:graphicData uri="http://schemas.openxmlformats.org/drawingml/2006/picture">
                <pic:pic>
                  <pic:nvPicPr>
                    <pic:cNvPr id="0" name=""/>
                    <pic:cNvPicPr/>
                  </pic:nvPicPr>
                  <pic:blipFill>
                    <a:blip r:embed="Rf11f519cd4dd42a4">
                      <a:extLst>
                        <a:ext xmlns:a="http://schemas.openxmlformats.org/drawingml/2006/main" uri="{28A0092B-C50C-407E-A947-70E740481C1C}">
                          <a14:useLocalDpi val="0"/>
                        </a:ext>
                      </a:extLst>
                    </a:blip>
                    <a:stretch>
                      <a:fillRect/>
                    </a:stretch>
                  </pic:blipFill>
                  <pic:spPr>
                    <a:xfrm>
                      <a:off x="0" y="0"/>
                      <a:ext cx="5867400" cy="2333625"/>
                    </a:xfrm>
                    <a:prstGeom prst="rect">
                      <a:avLst/>
                    </a:prstGeom>
                  </pic:spPr>
                </pic:pic>
              </a:graphicData>
            </a:graphic>
          </wp:inline>
        </w:drawing>
      </w:r>
    </w:p>
    <w:p w:rsidR="409E1400" w:rsidP="6C13CBA8" w:rsidRDefault="409E1400" w14:paraId="10264E65" w14:textId="7CEE7D84">
      <w:pPr>
        <w:pStyle w:val="Normal"/>
        <w:jc w:val="center"/>
        <w:rPr>
          <w:rFonts w:ascii="Times New Roman" w:hAnsi="Times New Roman" w:eastAsia="Times New Roman" w:cs="Times New Roman"/>
          <w:b w:val="0"/>
          <w:bCs w:val="0"/>
          <w:sz w:val="28"/>
          <w:szCs w:val="28"/>
        </w:rPr>
      </w:pPr>
      <w:r w:rsidRPr="6C13CBA8" w:rsidR="409E1400">
        <w:rPr>
          <w:rFonts w:ascii="Times New Roman" w:hAnsi="Times New Roman" w:eastAsia="Times New Roman" w:cs="Times New Roman"/>
          <w:b w:val="0"/>
          <w:bCs w:val="0"/>
          <w:sz w:val="28"/>
          <w:szCs w:val="28"/>
        </w:rPr>
        <w:t xml:space="preserve">Figure </w:t>
      </w:r>
      <w:r w:rsidRPr="6C13CBA8" w:rsidR="136F49E1">
        <w:rPr>
          <w:rFonts w:ascii="Times New Roman" w:hAnsi="Times New Roman" w:eastAsia="Times New Roman" w:cs="Times New Roman"/>
          <w:b w:val="0"/>
          <w:bCs w:val="0"/>
          <w:sz w:val="28"/>
          <w:szCs w:val="28"/>
        </w:rPr>
        <w:t>7</w:t>
      </w:r>
      <w:r w:rsidRPr="6C13CBA8" w:rsidR="409E1400">
        <w:rPr>
          <w:rFonts w:ascii="Times New Roman" w:hAnsi="Times New Roman" w:eastAsia="Times New Roman" w:cs="Times New Roman"/>
          <w:b w:val="0"/>
          <w:bCs w:val="0"/>
          <w:sz w:val="28"/>
          <w:szCs w:val="28"/>
        </w:rPr>
        <w:t>: Rating vs Reviews in relation to Authors</w:t>
      </w:r>
    </w:p>
    <w:p w:rsidR="6C13CBA8" w:rsidP="6C13CBA8" w:rsidRDefault="6C13CBA8" w14:paraId="2F2D0647" w14:textId="5EABA128">
      <w:pPr>
        <w:pStyle w:val="Normal"/>
        <w:jc w:val="both"/>
        <w:rPr>
          <w:rFonts w:ascii="Times New Roman" w:hAnsi="Times New Roman" w:eastAsia="Times New Roman" w:cs="Times New Roman"/>
          <w:b w:val="0"/>
          <w:bCs w:val="0"/>
          <w:sz w:val="28"/>
          <w:szCs w:val="28"/>
        </w:rPr>
      </w:pPr>
    </w:p>
    <w:p w:rsidR="6C13CBA8" w:rsidP="6C13CBA8" w:rsidRDefault="6C13CBA8" w14:paraId="7E38A822" w14:textId="2502F1AC">
      <w:pPr>
        <w:pStyle w:val="Normal"/>
        <w:jc w:val="both"/>
        <w:rPr>
          <w:rFonts w:ascii="Times New Roman" w:hAnsi="Times New Roman" w:eastAsia="Times New Roman" w:cs="Times New Roman"/>
          <w:b w:val="0"/>
          <w:bCs w:val="0"/>
          <w:sz w:val="28"/>
          <w:szCs w:val="28"/>
        </w:rPr>
      </w:pPr>
    </w:p>
    <w:p w:rsidR="6C13CBA8" w:rsidP="6C13CBA8" w:rsidRDefault="6C13CBA8" w14:paraId="728DA765" w14:textId="625F4B98">
      <w:pPr>
        <w:pStyle w:val="Normal"/>
        <w:jc w:val="both"/>
        <w:rPr>
          <w:rFonts w:ascii="Times New Roman" w:hAnsi="Times New Roman" w:eastAsia="Times New Roman" w:cs="Times New Roman"/>
          <w:b w:val="0"/>
          <w:bCs w:val="0"/>
          <w:sz w:val="28"/>
          <w:szCs w:val="28"/>
        </w:rPr>
      </w:pPr>
    </w:p>
    <w:p w:rsidR="41FE48F7" w:rsidP="6C13CBA8" w:rsidRDefault="41FE48F7" w14:paraId="446066DC" w14:textId="5E783177">
      <w:pPr>
        <w:pStyle w:val="Normal"/>
        <w:jc w:val="both"/>
      </w:pPr>
      <w:r w:rsidRPr="6C13CBA8" w:rsidR="41FE48F7">
        <w:rPr>
          <w:rFonts w:ascii="Times New Roman" w:hAnsi="Times New Roman" w:eastAsia="Times New Roman" w:cs="Times New Roman"/>
          <w:b w:val="0"/>
          <w:bCs w:val="0"/>
          <w:sz w:val="28"/>
          <w:szCs w:val="28"/>
        </w:rPr>
        <w:t xml:space="preserve">With a minor improvement in their relationship, price and review association </w:t>
      </w:r>
      <w:r w:rsidRPr="6C13CBA8" w:rsidR="41FE48F7">
        <w:rPr>
          <w:rFonts w:ascii="Times New Roman" w:hAnsi="Times New Roman" w:eastAsia="Times New Roman" w:cs="Times New Roman"/>
          <w:b w:val="0"/>
          <w:bCs w:val="0"/>
          <w:sz w:val="28"/>
          <w:szCs w:val="28"/>
        </w:rPr>
        <w:t>exhibits</w:t>
      </w:r>
      <w:r w:rsidRPr="6C13CBA8" w:rsidR="41FE48F7">
        <w:rPr>
          <w:rFonts w:ascii="Times New Roman" w:hAnsi="Times New Roman" w:eastAsia="Times New Roman" w:cs="Times New Roman"/>
          <w:b w:val="0"/>
          <w:bCs w:val="0"/>
          <w:sz w:val="28"/>
          <w:szCs w:val="28"/>
        </w:rPr>
        <w:t xml:space="preserve"> the same</w:t>
      </w:r>
      <w:r w:rsidRPr="6C13CBA8" w:rsidR="39E2B0DC">
        <w:rPr>
          <w:rFonts w:ascii="Times New Roman" w:hAnsi="Times New Roman" w:eastAsia="Times New Roman" w:cs="Times New Roman"/>
          <w:b w:val="0"/>
          <w:bCs w:val="0"/>
          <w:sz w:val="28"/>
          <w:szCs w:val="28"/>
        </w:rPr>
        <w:t xml:space="preserve"> </w:t>
      </w:r>
      <w:r w:rsidRPr="6C13CBA8" w:rsidR="41FE48F7">
        <w:rPr>
          <w:rFonts w:ascii="Times New Roman" w:hAnsi="Times New Roman" w:eastAsia="Times New Roman" w:cs="Times New Roman"/>
          <w:b w:val="0"/>
          <w:bCs w:val="0"/>
          <w:sz w:val="28"/>
          <w:szCs w:val="28"/>
        </w:rPr>
        <w:t>tendencies as price and rating relationship.</w:t>
      </w:r>
    </w:p>
    <w:p w:rsidR="02703744" w:rsidP="6C13CBA8" w:rsidRDefault="02703744" w14:paraId="6CCBE96F" w14:textId="586848D9">
      <w:pPr>
        <w:pStyle w:val="Normal"/>
        <w:jc w:val="both"/>
        <w:rPr>
          <w:rFonts w:ascii="Times New Roman" w:hAnsi="Times New Roman" w:eastAsia="Times New Roman" w:cs="Times New Roman"/>
          <w:b w:val="0"/>
          <w:bCs w:val="0"/>
          <w:sz w:val="28"/>
          <w:szCs w:val="28"/>
        </w:rPr>
      </w:pPr>
      <w:r w:rsidR="02703744">
        <w:drawing>
          <wp:inline wp14:editId="26207526" wp14:anchorId="651E013C">
            <wp:extent cx="5962650" cy="2095500"/>
            <wp:effectExtent l="0" t="0" r="0" b="0"/>
            <wp:docPr id="545321512" name="" title=""/>
            <wp:cNvGraphicFramePr>
              <a:graphicFrameLocks noChangeAspect="1"/>
            </wp:cNvGraphicFramePr>
            <a:graphic>
              <a:graphicData uri="http://schemas.openxmlformats.org/drawingml/2006/picture">
                <pic:pic>
                  <pic:nvPicPr>
                    <pic:cNvPr id="0" name=""/>
                    <pic:cNvPicPr/>
                  </pic:nvPicPr>
                  <pic:blipFill>
                    <a:blip r:embed="R82c922b1d3d74c3f">
                      <a:extLst>
                        <a:ext xmlns:a="http://schemas.openxmlformats.org/drawingml/2006/main" uri="{28A0092B-C50C-407E-A947-70E740481C1C}">
                          <a14:useLocalDpi val="0"/>
                        </a:ext>
                      </a:extLst>
                    </a:blip>
                    <a:stretch>
                      <a:fillRect/>
                    </a:stretch>
                  </pic:blipFill>
                  <pic:spPr>
                    <a:xfrm>
                      <a:off x="0" y="0"/>
                      <a:ext cx="5962650" cy="2095500"/>
                    </a:xfrm>
                    <a:prstGeom prst="rect">
                      <a:avLst/>
                    </a:prstGeom>
                  </pic:spPr>
                </pic:pic>
              </a:graphicData>
            </a:graphic>
          </wp:inline>
        </w:drawing>
      </w:r>
    </w:p>
    <w:p w:rsidR="02703744" w:rsidP="6C13CBA8" w:rsidRDefault="02703744" w14:paraId="403D3EB9" w14:textId="2F4E0F14">
      <w:pPr>
        <w:pStyle w:val="Normal"/>
        <w:jc w:val="center"/>
        <w:rPr>
          <w:rFonts w:ascii="Times New Roman" w:hAnsi="Times New Roman" w:eastAsia="Times New Roman" w:cs="Times New Roman"/>
          <w:b w:val="0"/>
          <w:bCs w:val="0"/>
          <w:sz w:val="28"/>
          <w:szCs w:val="28"/>
        </w:rPr>
      </w:pPr>
      <w:r w:rsidRPr="6C13CBA8" w:rsidR="02703744">
        <w:rPr>
          <w:rFonts w:ascii="Times New Roman" w:hAnsi="Times New Roman" w:eastAsia="Times New Roman" w:cs="Times New Roman"/>
          <w:b w:val="0"/>
          <w:bCs w:val="0"/>
          <w:sz w:val="28"/>
          <w:szCs w:val="28"/>
        </w:rPr>
        <w:t xml:space="preserve">Figure </w:t>
      </w:r>
      <w:r w:rsidRPr="6C13CBA8" w:rsidR="7CB1C2CC">
        <w:rPr>
          <w:rFonts w:ascii="Times New Roman" w:hAnsi="Times New Roman" w:eastAsia="Times New Roman" w:cs="Times New Roman"/>
          <w:b w:val="0"/>
          <w:bCs w:val="0"/>
          <w:sz w:val="28"/>
          <w:szCs w:val="28"/>
        </w:rPr>
        <w:t>8</w:t>
      </w:r>
      <w:r w:rsidRPr="6C13CBA8" w:rsidR="02703744">
        <w:rPr>
          <w:rFonts w:ascii="Times New Roman" w:hAnsi="Times New Roman" w:eastAsia="Times New Roman" w:cs="Times New Roman"/>
          <w:b w:val="0"/>
          <w:bCs w:val="0"/>
          <w:sz w:val="28"/>
          <w:szCs w:val="28"/>
        </w:rPr>
        <w:t>: Price and Reviews Relationship</w:t>
      </w:r>
    </w:p>
    <w:p w:rsidR="6C13CBA8" w:rsidP="6C13CBA8" w:rsidRDefault="6C13CBA8" w14:paraId="75ADED92" w14:textId="1C569A2B">
      <w:pPr>
        <w:pStyle w:val="Normal"/>
        <w:jc w:val="both"/>
        <w:rPr>
          <w:rFonts w:ascii="Times New Roman" w:hAnsi="Times New Roman" w:eastAsia="Times New Roman" w:cs="Times New Roman"/>
          <w:b w:val="0"/>
          <w:bCs w:val="0"/>
          <w:sz w:val="28"/>
          <w:szCs w:val="28"/>
        </w:rPr>
      </w:pPr>
    </w:p>
    <w:p w:rsidR="6C13CBA8" w:rsidP="6C13CBA8" w:rsidRDefault="6C13CBA8" w14:paraId="1C2F9B8B" w14:textId="20EF3D6E">
      <w:pPr>
        <w:pStyle w:val="Normal"/>
        <w:jc w:val="both"/>
        <w:rPr>
          <w:rFonts w:ascii="Times New Roman" w:hAnsi="Times New Roman" w:eastAsia="Times New Roman" w:cs="Times New Roman"/>
          <w:b w:val="0"/>
          <w:bCs w:val="0"/>
          <w:sz w:val="28"/>
          <w:szCs w:val="28"/>
        </w:rPr>
      </w:pPr>
    </w:p>
    <w:p w:rsidR="6C13CBA8" w:rsidP="6C13CBA8" w:rsidRDefault="6C13CBA8" w14:paraId="00C1097B" w14:textId="00C9D3E9">
      <w:pPr>
        <w:pStyle w:val="Normal"/>
        <w:jc w:val="both"/>
        <w:rPr>
          <w:rFonts w:ascii="Times New Roman" w:hAnsi="Times New Roman" w:eastAsia="Times New Roman" w:cs="Times New Roman"/>
          <w:b w:val="0"/>
          <w:bCs w:val="0"/>
          <w:sz w:val="28"/>
          <w:szCs w:val="28"/>
        </w:rPr>
      </w:pPr>
    </w:p>
    <w:p w:rsidR="6C13CBA8" w:rsidP="6C13CBA8" w:rsidRDefault="6C13CBA8" w14:paraId="348DBDA2" w14:textId="7B54FC18">
      <w:pPr>
        <w:pStyle w:val="Normal"/>
        <w:jc w:val="both"/>
        <w:rPr>
          <w:rFonts w:ascii="Times New Roman" w:hAnsi="Times New Roman" w:eastAsia="Times New Roman" w:cs="Times New Roman"/>
          <w:b w:val="0"/>
          <w:bCs w:val="0"/>
          <w:sz w:val="28"/>
          <w:szCs w:val="28"/>
        </w:rPr>
      </w:pPr>
    </w:p>
    <w:p w:rsidR="6C13CBA8" w:rsidP="6C13CBA8" w:rsidRDefault="6C13CBA8" w14:paraId="7AFBF49F" w14:textId="58790BF7">
      <w:pPr>
        <w:pStyle w:val="Normal"/>
        <w:jc w:val="both"/>
        <w:rPr>
          <w:rFonts w:ascii="Times New Roman" w:hAnsi="Times New Roman" w:eastAsia="Times New Roman" w:cs="Times New Roman"/>
          <w:b w:val="0"/>
          <w:bCs w:val="0"/>
          <w:sz w:val="28"/>
          <w:szCs w:val="28"/>
        </w:rPr>
      </w:pPr>
    </w:p>
    <w:p w:rsidR="6C13CBA8" w:rsidP="6C13CBA8" w:rsidRDefault="6C13CBA8" w14:paraId="79C01343" w14:textId="5356DAA5">
      <w:pPr>
        <w:pStyle w:val="Normal"/>
        <w:jc w:val="both"/>
        <w:rPr>
          <w:rFonts w:ascii="Times New Roman" w:hAnsi="Times New Roman" w:eastAsia="Times New Roman" w:cs="Times New Roman"/>
          <w:b w:val="0"/>
          <w:bCs w:val="0"/>
          <w:sz w:val="28"/>
          <w:szCs w:val="28"/>
        </w:rPr>
      </w:pPr>
    </w:p>
    <w:p w:rsidR="6C13CBA8" w:rsidP="6C13CBA8" w:rsidRDefault="6C13CBA8" w14:paraId="54F5B05F" w14:textId="4FA75B30">
      <w:pPr>
        <w:pStyle w:val="Normal"/>
        <w:jc w:val="both"/>
        <w:rPr>
          <w:rFonts w:ascii="Times New Roman" w:hAnsi="Times New Roman" w:eastAsia="Times New Roman" w:cs="Times New Roman"/>
          <w:b w:val="0"/>
          <w:bCs w:val="0"/>
          <w:sz w:val="28"/>
          <w:szCs w:val="28"/>
        </w:rPr>
      </w:pPr>
    </w:p>
    <w:p w:rsidR="6C13CBA8" w:rsidP="6C13CBA8" w:rsidRDefault="6C13CBA8" w14:paraId="59295879" w14:textId="7D2B3A89">
      <w:pPr>
        <w:pStyle w:val="Normal"/>
        <w:jc w:val="both"/>
        <w:rPr>
          <w:rFonts w:ascii="Times New Roman" w:hAnsi="Times New Roman" w:eastAsia="Times New Roman" w:cs="Times New Roman"/>
          <w:b w:val="0"/>
          <w:bCs w:val="0"/>
          <w:sz w:val="28"/>
          <w:szCs w:val="28"/>
        </w:rPr>
      </w:pPr>
    </w:p>
    <w:p w:rsidR="6C13CBA8" w:rsidP="6C13CBA8" w:rsidRDefault="6C13CBA8" w14:paraId="0B99D6BD" w14:textId="546FCB6C">
      <w:pPr>
        <w:pStyle w:val="Normal"/>
        <w:jc w:val="both"/>
        <w:rPr>
          <w:rFonts w:ascii="Times New Roman" w:hAnsi="Times New Roman" w:eastAsia="Times New Roman" w:cs="Times New Roman"/>
          <w:b w:val="0"/>
          <w:bCs w:val="0"/>
          <w:sz w:val="28"/>
          <w:szCs w:val="28"/>
        </w:rPr>
      </w:pPr>
    </w:p>
    <w:p w:rsidR="6C13CBA8" w:rsidP="6C13CBA8" w:rsidRDefault="6C13CBA8" w14:paraId="21F7169B" w14:textId="75B10480">
      <w:pPr>
        <w:pStyle w:val="Normal"/>
        <w:jc w:val="both"/>
        <w:rPr>
          <w:rFonts w:ascii="Times New Roman" w:hAnsi="Times New Roman" w:eastAsia="Times New Roman" w:cs="Times New Roman"/>
          <w:b w:val="0"/>
          <w:bCs w:val="0"/>
          <w:sz w:val="28"/>
          <w:szCs w:val="28"/>
        </w:rPr>
      </w:pPr>
    </w:p>
    <w:p w:rsidR="6C13CBA8" w:rsidP="6C13CBA8" w:rsidRDefault="6C13CBA8" w14:paraId="18B6CEFF" w14:textId="6DC24504">
      <w:pPr>
        <w:pStyle w:val="Normal"/>
        <w:jc w:val="both"/>
        <w:rPr>
          <w:rFonts w:ascii="Times New Roman" w:hAnsi="Times New Roman" w:eastAsia="Times New Roman" w:cs="Times New Roman"/>
          <w:b w:val="0"/>
          <w:bCs w:val="0"/>
          <w:sz w:val="28"/>
          <w:szCs w:val="28"/>
        </w:rPr>
      </w:pPr>
    </w:p>
    <w:p w:rsidR="6C13CBA8" w:rsidP="6C13CBA8" w:rsidRDefault="6C13CBA8" w14:paraId="6B5D355C" w14:textId="0C682C0F">
      <w:pPr>
        <w:pStyle w:val="Normal"/>
        <w:jc w:val="both"/>
        <w:rPr>
          <w:rFonts w:ascii="Times New Roman" w:hAnsi="Times New Roman" w:eastAsia="Times New Roman" w:cs="Times New Roman"/>
          <w:b w:val="0"/>
          <w:bCs w:val="0"/>
          <w:sz w:val="28"/>
          <w:szCs w:val="28"/>
        </w:rPr>
      </w:pPr>
    </w:p>
    <w:p w:rsidR="6C13CBA8" w:rsidP="6C13CBA8" w:rsidRDefault="6C13CBA8" w14:paraId="5A6BF3A0" w14:textId="27878E53">
      <w:pPr>
        <w:pStyle w:val="Normal"/>
        <w:jc w:val="both"/>
        <w:rPr>
          <w:rFonts w:ascii="Times New Roman" w:hAnsi="Times New Roman" w:eastAsia="Times New Roman" w:cs="Times New Roman"/>
          <w:b w:val="0"/>
          <w:bCs w:val="0"/>
          <w:sz w:val="28"/>
          <w:szCs w:val="28"/>
        </w:rPr>
      </w:pPr>
    </w:p>
    <w:p w:rsidR="6C13CBA8" w:rsidP="6C13CBA8" w:rsidRDefault="6C13CBA8" w14:paraId="36FCCC27" w14:textId="6DA31D5D">
      <w:pPr>
        <w:pStyle w:val="Normal"/>
        <w:jc w:val="both"/>
        <w:rPr>
          <w:rFonts w:ascii="Times New Roman" w:hAnsi="Times New Roman" w:eastAsia="Times New Roman" w:cs="Times New Roman"/>
          <w:b w:val="0"/>
          <w:bCs w:val="0"/>
          <w:sz w:val="28"/>
          <w:szCs w:val="28"/>
        </w:rPr>
      </w:pPr>
    </w:p>
    <w:p w:rsidR="6C13CBA8" w:rsidP="6C13CBA8" w:rsidRDefault="6C13CBA8" w14:paraId="57820E94" w14:textId="124E03BC">
      <w:pPr>
        <w:pStyle w:val="Normal"/>
        <w:jc w:val="both"/>
        <w:rPr>
          <w:rFonts w:ascii="Times New Roman" w:hAnsi="Times New Roman" w:eastAsia="Times New Roman" w:cs="Times New Roman"/>
          <w:b w:val="0"/>
          <w:bCs w:val="0"/>
          <w:sz w:val="28"/>
          <w:szCs w:val="28"/>
        </w:rPr>
      </w:pPr>
    </w:p>
    <w:p w:rsidR="6C13CBA8" w:rsidP="6C13CBA8" w:rsidRDefault="6C13CBA8" w14:paraId="4BCF2028" w14:textId="329F84A0">
      <w:pPr>
        <w:pStyle w:val="Normal"/>
        <w:jc w:val="both"/>
        <w:rPr>
          <w:rFonts w:ascii="Times New Roman" w:hAnsi="Times New Roman" w:eastAsia="Times New Roman" w:cs="Times New Roman"/>
          <w:b w:val="0"/>
          <w:bCs w:val="0"/>
          <w:sz w:val="28"/>
          <w:szCs w:val="28"/>
        </w:rPr>
      </w:pPr>
    </w:p>
    <w:p w:rsidR="5E88421D" w:rsidP="6C13CBA8" w:rsidRDefault="5E88421D" w14:paraId="4A5569B4" w14:textId="41BD2705">
      <w:pPr>
        <w:pStyle w:val="Normal"/>
        <w:jc w:val="center"/>
        <w:rPr>
          <w:rFonts w:ascii="Times New Roman" w:hAnsi="Times New Roman" w:eastAsia="Times New Roman" w:cs="Times New Roman"/>
          <w:b w:val="1"/>
          <w:bCs w:val="1"/>
          <w:sz w:val="28"/>
          <w:szCs w:val="28"/>
        </w:rPr>
      </w:pPr>
      <w:r w:rsidRPr="6C13CBA8" w:rsidR="5E88421D">
        <w:rPr>
          <w:rFonts w:ascii="Times New Roman" w:hAnsi="Times New Roman" w:eastAsia="Times New Roman" w:cs="Times New Roman"/>
          <w:b w:val="1"/>
          <w:bCs w:val="1"/>
          <w:sz w:val="28"/>
          <w:szCs w:val="28"/>
        </w:rPr>
        <w:t>YEARLY AVERAGE PRICE, RATING, AND REVIEW ANALYSIS</w:t>
      </w:r>
    </w:p>
    <w:p w:rsidR="5E88421D" w:rsidP="6C13CBA8" w:rsidRDefault="5E88421D" w14:paraId="77AB2C26" w14:textId="45C114E7">
      <w:pPr>
        <w:pStyle w:val="Normal"/>
        <w:jc w:val="both"/>
        <w:rPr>
          <w:rFonts w:ascii="Times New Roman" w:hAnsi="Times New Roman" w:eastAsia="Times New Roman" w:cs="Times New Roman"/>
          <w:b w:val="0"/>
          <w:bCs w:val="0"/>
          <w:sz w:val="28"/>
          <w:szCs w:val="28"/>
        </w:rPr>
      </w:pPr>
      <w:r w:rsidRPr="6C13CBA8" w:rsidR="5E88421D">
        <w:rPr>
          <w:rFonts w:ascii="Times New Roman" w:hAnsi="Times New Roman" w:eastAsia="Times New Roman" w:cs="Times New Roman"/>
          <w:b w:val="0"/>
          <w:bCs w:val="0"/>
          <w:sz w:val="28"/>
          <w:szCs w:val="28"/>
        </w:rPr>
        <w:t>The annual average price trends show a rise from 2009 to 2019 except for the years 2012 and 2015 where it shows slig</w:t>
      </w:r>
      <w:r w:rsidRPr="6C13CBA8" w:rsidR="0C02FC4D">
        <w:rPr>
          <w:rFonts w:ascii="Times New Roman" w:hAnsi="Times New Roman" w:eastAsia="Times New Roman" w:cs="Times New Roman"/>
          <w:b w:val="0"/>
          <w:bCs w:val="0"/>
          <w:sz w:val="28"/>
          <w:szCs w:val="28"/>
        </w:rPr>
        <w:t>ht decrease</w:t>
      </w:r>
      <w:r w:rsidRPr="6C13CBA8" w:rsidR="5E88421D">
        <w:rPr>
          <w:rFonts w:ascii="Times New Roman" w:hAnsi="Times New Roman" w:eastAsia="Times New Roman" w:cs="Times New Roman"/>
          <w:b w:val="0"/>
          <w:bCs w:val="0"/>
          <w:sz w:val="28"/>
          <w:szCs w:val="28"/>
        </w:rPr>
        <w:t>.</w:t>
      </w:r>
    </w:p>
    <w:p w:rsidR="08C8948E" w:rsidP="6C13CBA8" w:rsidRDefault="08C8948E" w14:paraId="43FDC640" w14:textId="7D26E701">
      <w:pPr>
        <w:pStyle w:val="Normal"/>
        <w:jc w:val="both"/>
        <w:rPr>
          <w:rFonts w:ascii="Times New Roman" w:hAnsi="Times New Roman" w:eastAsia="Times New Roman" w:cs="Times New Roman"/>
          <w:b w:val="0"/>
          <w:bCs w:val="0"/>
          <w:sz w:val="28"/>
          <w:szCs w:val="28"/>
        </w:rPr>
      </w:pPr>
      <w:r w:rsidR="08C8948E">
        <w:drawing>
          <wp:inline wp14:editId="49E9D5AA" wp14:anchorId="47A3FC1C">
            <wp:extent cx="5981700" cy="1952625"/>
            <wp:effectExtent l="0" t="0" r="0" b="0"/>
            <wp:docPr id="569796680" name="" title=""/>
            <wp:cNvGraphicFramePr>
              <a:graphicFrameLocks noChangeAspect="1"/>
            </wp:cNvGraphicFramePr>
            <a:graphic>
              <a:graphicData uri="http://schemas.openxmlformats.org/drawingml/2006/picture">
                <pic:pic>
                  <pic:nvPicPr>
                    <pic:cNvPr id="0" name=""/>
                    <pic:cNvPicPr/>
                  </pic:nvPicPr>
                  <pic:blipFill>
                    <a:blip r:embed="Rb0a80634ee1343c6">
                      <a:extLst>
                        <a:ext xmlns:a="http://schemas.openxmlformats.org/drawingml/2006/main" uri="{28A0092B-C50C-407E-A947-70E740481C1C}">
                          <a14:useLocalDpi val="0"/>
                        </a:ext>
                      </a:extLst>
                    </a:blip>
                    <a:stretch>
                      <a:fillRect/>
                    </a:stretch>
                  </pic:blipFill>
                  <pic:spPr>
                    <a:xfrm>
                      <a:off x="0" y="0"/>
                      <a:ext cx="5981700" cy="1952625"/>
                    </a:xfrm>
                    <a:prstGeom prst="rect">
                      <a:avLst/>
                    </a:prstGeom>
                  </pic:spPr>
                </pic:pic>
              </a:graphicData>
            </a:graphic>
          </wp:inline>
        </w:drawing>
      </w:r>
    </w:p>
    <w:p w:rsidR="08C8948E" w:rsidP="6C13CBA8" w:rsidRDefault="08C8948E" w14:paraId="75A1216C" w14:textId="429D4632">
      <w:pPr>
        <w:pStyle w:val="Normal"/>
        <w:jc w:val="center"/>
        <w:rPr>
          <w:rFonts w:ascii="Times New Roman" w:hAnsi="Times New Roman" w:eastAsia="Times New Roman" w:cs="Times New Roman"/>
          <w:b w:val="0"/>
          <w:bCs w:val="0"/>
          <w:sz w:val="28"/>
          <w:szCs w:val="28"/>
        </w:rPr>
      </w:pPr>
      <w:r w:rsidRPr="6C13CBA8" w:rsidR="08C8948E">
        <w:rPr>
          <w:rFonts w:ascii="Times New Roman" w:hAnsi="Times New Roman" w:eastAsia="Times New Roman" w:cs="Times New Roman"/>
          <w:b w:val="0"/>
          <w:bCs w:val="0"/>
          <w:sz w:val="28"/>
          <w:szCs w:val="28"/>
        </w:rPr>
        <w:t xml:space="preserve">Figure </w:t>
      </w:r>
      <w:r w:rsidRPr="6C13CBA8" w:rsidR="3C349390">
        <w:rPr>
          <w:rFonts w:ascii="Times New Roman" w:hAnsi="Times New Roman" w:eastAsia="Times New Roman" w:cs="Times New Roman"/>
          <w:b w:val="0"/>
          <w:bCs w:val="0"/>
          <w:sz w:val="28"/>
          <w:szCs w:val="28"/>
        </w:rPr>
        <w:t>9</w:t>
      </w:r>
      <w:r w:rsidRPr="6C13CBA8" w:rsidR="08C8948E">
        <w:rPr>
          <w:rFonts w:ascii="Times New Roman" w:hAnsi="Times New Roman" w:eastAsia="Times New Roman" w:cs="Times New Roman"/>
          <w:b w:val="0"/>
          <w:bCs w:val="0"/>
          <w:sz w:val="28"/>
          <w:szCs w:val="28"/>
        </w:rPr>
        <w:t>: Annual Average Price Trends from 2009-2019</w:t>
      </w:r>
    </w:p>
    <w:p w:rsidR="1A76F1B2" w:rsidP="6C13CBA8" w:rsidRDefault="1A76F1B2" w14:paraId="17A94C83" w14:textId="0BD93666">
      <w:pPr>
        <w:pStyle w:val="Normal"/>
        <w:jc w:val="both"/>
        <w:rPr>
          <w:rFonts w:ascii="Times New Roman" w:hAnsi="Times New Roman" w:eastAsia="Times New Roman" w:cs="Times New Roman"/>
          <w:b w:val="0"/>
          <w:bCs w:val="0"/>
          <w:sz w:val="28"/>
          <w:szCs w:val="28"/>
        </w:rPr>
      </w:pPr>
      <w:r w:rsidRPr="6C13CBA8" w:rsidR="1A76F1B2">
        <w:rPr>
          <w:rFonts w:ascii="Times New Roman" w:hAnsi="Times New Roman" w:eastAsia="Times New Roman" w:cs="Times New Roman"/>
          <w:b w:val="0"/>
          <w:bCs w:val="0"/>
          <w:sz w:val="28"/>
          <w:szCs w:val="28"/>
        </w:rPr>
        <w:t>In contrast to the average price, the average review shows a consistent rise over time.</w:t>
      </w:r>
    </w:p>
    <w:p w:rsidR="1A76F1B2" w:rsidP="6C13CBA8" w:rsidRDefault="1A76F1B2" w14:paraId="52053BBF" w14:textId="7E8AF033">
      <w:pPr>
        <w:pStyle w:val="Normal"/>
        <w:jc w:val="both"/>
        <w:rPr>
          <w:rFonts w:ascii="Times New Roman" w:hAnsi="Times New Roman" w:eastAsia="Times New Roman" w:cs="Times New Roman"/>
          <w:b w:val="0"/>
          <w:bCs w:val="0"/>
          <w:sz w:val="28"/>
          <w:szCs w:val="28"/>
        </w:rPr>
      </w:pPr>
      <w:r w:rsidR="1A76F1B2">
        <w:drawing>
          <wp:inline wp14:editId="7F04B788" wp14:anchorId="2C77543B">
            <wp:extent cx="6019800" cy="2066925"/>
            <wp:effectExtent l="0" t="0" r="0" b="0"/>
            <wp:docPr id="1157887302" name="" title=""/>
            <wp:cNvGraphicFramePr>
              <a:graphicFrameLocks noChangeAspect="1"/>
            </wp:cNvGraphicFramePr>
            <a:graphic>
              <a:graphicData uri="http://schemas.openxmlformats.org/drawingml/2006/picture">
                <pic:pic>
                  <pic:nvPicPr>
                    <pic:cNvPr id="0" name=""/>
                    <pic:cNvPicPr/>
                  </pic:nvPicPr>
                  <pic:blipFill>
                    <a:blip r:embed="Ree2e3094b4834588">
                      <a:extLst>
                        <a:ext xmlns:a="http://schemas.openxmlformats.org/drawingml/2006/main" uri="{28A0092B-C50C-407E-A947-70E740481C1C}">
                          <a14:useLocalDpi val="0"/>
                        </a:ext>
                      </a:extLst>
                    </a:blip>
                    <a:stretch>
                      <a:fillRect/>
                    </a:stretch>
                  </pic:blipFill>
                  <pic:spPr>
                    <a:xfrm>
                      <a:off x="0" y="0"/>
                      <a:ext cx="6019800" cy="2066925"/>
                    </a:xfrm>
                    <a:prstGeom prst="rect">
                      <a:avLst/>
                    </a:prstGeom>
                  </pic:spPr>
                </pic:pic>
              </a:graphicData>
            </a:graphic>
          </wp:inline>
        </w:drawing>
      </w:r>
    </w:p>
    <w:p w:rsidR="1A76F1B2" w:rsidP="6C13CBA8" w:rsidRDefault="1A76F1B2" w14:paraId="32FFFF08" w14:textId="29EABE70">
      <w:pPr>
        <w:pStyle w:val="Normal"/>
        <w:jc w:val="center"/>
        <w:rPr>
          <w:rFonts w:ascii="Times New Roman" w:hAnsi="Times New Roman" w:eastAsia="Times New Roman" w:cs="Times New Roman"/>
          <w:b w:val="0"/>
          <w:bCs w:val="0"/>
          <w:sz w:val="28"/>
          <w:szCs w:val="28"/>
        </w:rPr>
      </w:pPr>
      <w:r w:rsidRPr="6C13CBA8" w:rsidR="1A76F1B2">
        <w:rPr>
          <w:rFonts w:ascii="Times New Roman" w:hAnsi="Times New Roman" w:eastAsia="Times New Roman" w:cs="Times New Roman"/>
          <w:b w:val="0"/>
          <w:bCs w:val="0"/>
          <w:sz w:val="28"/>
          <w:szCs w:val="28"/>
        </w:rPr>
        <w:t xml:space="preserve">Figure </w:t>
      </w:r>
      <w:r w:rsidRPr="6C13CBA8" w:rsidR="6E1CC973">
        <w:rPr>
          <w:rFonts w:ascii="Times New Roman" w:hAnsi="Times New Roman" w:eastAsia="Times New Roman" w:cs="Times New Roman"/>
          <w:b w:val="0"/>
          <w:bCs w:val="0"/>
          <w:sz w:val="28"/>
          <w:szCs w:val="28"/>
        </w:rPr>
        <w:t>10</w:t>
      </w:r>
      <w:r w:rsidRPr="6C13CBA8" w:rsidR="1A76F1B2">
        <w:rPr>
          <w:rFonts w:ascii="Times New Roman" w:hAnsi="Times New Roman" w:eastAsia="Times New Roman" w:cs="Times New Roman"/>
          <w:b w:val="0"/>
          <w:bCs w:val="0"/>
          <w:sz w:val="28"/>
          <w:szCs w:val="28"/>
        </w:rPr>
        <w:t>: Annual Average Reviews Trends from 2009-2019</w:t>
      </w:r>
    </w:p>
    <w:p w:rsidR="6C13CBA8" w:rsidP="6C13CBA8" w:rsidRDefault="6C13CBA8" w14:paraId="4B134B53" w14:textId="640C4BCC">
      <w:pPr>
        <w:pStyle w:val="Normal"/>
        <w:jc w:val="both"/>
        <w:rPr>
          <w:rFonts w:ascii="Times New Roman" w:hAnsi="Times New Roman" w:eastAsia="Times New Roman" w:cs="Times New Roman"/>
          <w:b w:val="0"/>
          <w:bCs w:val="0"/>
          <w:sz w:val="28"/>
          <w:szCs w:val="28"/>
        </w:rPr>
      </w:pPr>
    </w:p>
    <w:p w:rsidR="328BE53A" w:rsidP="6C13CBA8" w:rsidRDefault="328BE53A" w14:paraId="50E733C5" w14:textId="60C99959">
      <w:pPr>
        <w:pStyle w:val="Normal"/>
        <w:jc w:val="both"/>
        <w:rPr>
          <w:rFonts w:ascii="Times New Roman" w:hAnsi="Times New Roman" w:eastAsia="Times New Roman" w:cs="Times New Roman"/>
          <w:b w:val="0"/>
          <w:bCs w:val="0"/>
          <w:sz w:val="28"/>
          <w:szCs w:val="28"/>
        </w:rPr>
      </w:pPr>
      <w:r w:rsidRPr="6C13CBA8" w:rsidR="328BE53A">
        <w:rPr>
          <w:rFonts w:ascii="Times New Roman" w:hAnsi="Times New Roman" w:eastAsia="Times New Roman" w:cs="Times New Roman"/>
          <w:b w:val="0"/>
          <w:bCs w:val="0"/>
          <w:sz w:val="28"/>
          <w:szCs w:val="28"/>
        </w:rPr>
        <w:t>But the yearly rating patterns show steady movement, except a minor increase from 2013.</w:t>
      </w:r>
    </w:p>
    <w:p w:rsidR="6C13CBA8" w:rsidP="6C13CBA8" w:rsidRDefault="6C13CBA8" w14:paraId="605F0E3E" w14:textId="77BAA7C6">
      <w:pPr>
        <w:pStyle w:val="Normal"/>
        <w:jc w:val="center"/>
        <w:rPr>
          <w:rFonts w:ascii="Times New Roman" w:hAnsi="Times New Roman" w:eastAsia="Times New Roman" w:cs="Times New Roman"/>
          <w:b w:val="0"/>
          <w:bCs w:val="0"/>
          <w:sz w:val="28"/>
          <w:szCs w:val="28"/>
        </w:rPr>
      </w:pPr>
    </w:p>
    <w:p w:rsidR="6C13CBA8" w:rsidP="6C13CBA8" w:rsidRDefault="6C13CBA8" w14:paraId="17D05657" w14:textId="0093D1F3">
      <w:pPr>
        <w:pStyle w:val="Normal"/>
        <w:jc w:val="center"/>
        <w:rPr>
          <w:rFonts w:ascii="Times New Roman" w:hAnsi="Times New Roman" w:eastAsia="Times New Roman" w:cs="Times New Roman"/>
          <w:b w:val="0"/>
          <w:bCs w:val="0"/>
          <w:sz w:val="28"/>
          <w:szCs w:val="28"/>
        </w:rPr>
      </w:pPr>
    </w:p>
    <w:p w:rsidR="6C13CBA8" w:rsidP="6C13CBA8" w:rsidRDefault="6C13CBA8" w14:paraId="0D3AF4CB" w14:textId="7215F0CF">
      <w:pPr>
        <w:pStyle w:val="Normal"/>
        <w:jc w:val="center"/>
        <w:rPr>
          <w:rFonts w:ascii="Times New Roman" w:hAnsi="Times New Roman" w:eastAsia="Times New Roman" w:cs="Times New Roman"/>
          <w:b w:val="0"/>
          <w:bCs w:val="0"/>
          <w:sz w:val="28"/>
          <w:szCs w:val="28"/>
        </w:rPr>
      </w:pPr>
    </w:p>
    <w:p w:rsidR="6C13CBA8" w:rsidP="6C13CBA8" w:rsidRDefault="6C13CBA8" w14:paraId="121E9B9F" w14:textId="1DF46B61">
      <w:pPr>
        <w:pStyle w:val="Normal"/>
        <w:jc w:val="center"/>
        <w:rPr>
          <w:rFonts w:ascii="Times New Roman" w:hAnsi="Times New Roman" w:eastAsia="Times New Roman" w:cs="Times New Roman"/>
          <w:b w:val="0"/>
          <w:bCs w:val="0"/>
          <w:sz w:val="28"/>
          <w:szCs w:val="28"/>
        </w:rPr>
      </w:pPr>
    </w:p>
    <w:p w:rsidR="328BE53A" w:rsidP="6C13CBA8" w:rsidRDefault="328BE53A" w14:paraId="7741184D" w14:textId="3A5756C5">
      <w:pPr>
        <w:pStyle w:val="Normal"/>
        <w:jc w:val="center"/>
        <w:rPr>
          <w:rFonts w:ascii="Times New Roman" w:hAnsi="Times New Roman" w:eastAsia="Times New Roman" w:cs="Times New Roman"/>
          <w:b w:val="0"/>
          <w:bCs w:val="0"/>
          <w:sz w:val="28"/>
          <w:szCs w:val="28"/>
        </w:rPr>
      </w:pPr>
      <w:r w:rsidR="328BE53A">
        <w:drawing>
          <wp:inline wp14:editId="07DA1AED" wp14:anchorId="0F4B7386">
            <wp:extent cx="5562600" cy="2143125"/>
            <wp:effectExtent l="0" t="0" r="0" b="0"/>
            <wp:docPr id="1994851902" name="" title=""/>
            <wp:cNvGraphicFramePr>
              <a:graphicFrameLocks noChangeAspect="1"/>
            </wp:cNvGraphicFramePr>
            <a:graphic>
              <a:graphicData uri="http://schemas.openxmlformats.org/drawingml/2006/picture">
                <pic:pic>
                  <pic:nvPicPr>
                    <pic:cNvPr id="0" name=""/>
                    <pic:cNvPicPr/>
                  </pic:nvPicPr>
                  <pic:blipFill>
                    <a:blip r:embed="R19715b501dd34eb6">
                      <a:extLst>
                        <a:ext xmlns:a="http://schemas.openxmlformats.org/drawingml/2006/main" uri="{28A0092B-C50C-407E-A947-70E740481C1C}">
                          <a14:useLocalDpi val="0"/>
                        </a:ext>
                      </a:extLst>
                    </a:blip>
                    <a:stretch>
                      <a:fillRect/>
                    </a:stretch>
                  </pic:blipFill>
                  <pic:spPr>
                    <a:xfrm>
                      <a:off x="0" y="0"/>
                      <a:ext cx="5562600" cy="2143125"/>
                    </a:xfrm>
                    <a:prstGeom prst="rect">
                      <a:avLst/>
                    </a:prstGeom>
                  </pic:spPr>
                </pic:pic>
              </a:graphicData>
            </a:graphic>
          </wp:inline>
        </w:drawing>
      </w:r>
    </w:p>
    <w:p w:rsidR="1A76F1B2" w:rsidP="6C13CBA8" w:rsidRDefault="1A76F1B2" w14:paraId="0EE3738B" w14:textId="7C0F786B">
      <w:pPr>
        <w:pStyle w:val="Normal"/>
        <w:jc w:val="center"/>
        <w:rPr>
          <w:rFonts w:ascii="Times New Roman" w:hAnsi="Times New Roman" w:eastAsia="Times New Roman" w:cs="Times New Roman"/>
          <w:b w:val="0"/>
          <w:bCs w:val="0"/>
          <w:sz w:val="28"/>
          <w:szCs w:val="28"/>
        </w:rPr>
      </w:pPr>
      <w:r w:rsidRPr="6C13CBA8" w:rsidR="1A76F1B2">
        <w:rPr>
          <w:rFonts w:ascii="Times New Roman" w:hAnsi="Times New Roman" w:eastAsia="Times New Roman" w:cs="Times New Roman"/>
          <w:b w:val="0"/>
          <w:bCs w:val="0"/>
          <w:sz w:val="28"/>
          <w:szCs w:val="28"/>
        </w:rPr>
        <w:t xml:space="preserve">Figure </w:t>
      </w:r>
      <w:r w:rsidRPr="6C13CBA8" w:rsidR="430EC68A">
        <w:rPr>
          <w:rFonts w:ascii="Times New Roman" w:hAnsi="Times New Roman" w:eastAsia="Times New Roman" w:cs="Times New Roman"/>
          <w:b w:val="0"/>
          <w:bCs w:val="0"/>
          <w:sz w:val="28"/>
          <w:szCs w:val="28"/>
        </w:rPr>
        <w:t>11</w:t>
      </w:r>
      <w:r w:rsidRPr="6C13CBA8" w:rsidR="1A76F1B2">
        <w:rPr>
          <w:rFonts w:ascii="Times New Roman" w:hAnsi="Times New Roman" w:eastAsia="Times New Roman" w:cs="Times New Roman"/>
          <w:b w:val="0"/>
          <w:bCs w:val="0"/>
          <w:sz w:val="28"/>
          <w:szCs w:val="28"/>
        </w:rPr>
        <w:t>: Annual Average Price Trends from 2009-2019</w:t>
      </w:r>
    </w:p>
    <w:p w:rsidR="6C13CBA8" w:rsidP="6C13CBA8" w:rsidRDefault="6C13CBA8" w14:paraId="70925076" w14:textId="222FA915">
      <w:pPr>
        <w:pStyle w:val="Normal"/>
        <w:jc w:val="center"/>
        <w:rPr>
          <w:rFonts w:ascii="Times New Roman" w:hAnsi="Times New Roman" w:eastAsia="Times New Roman" w:cs="Times New Roman"/>
          <w:b w:val="0"/>
          <w:bCs w:val="0"/>
          <w:sz w:val="28"/>
          <w:szCs w:val="28"/>
        </w:rPr>
      </w:pPr>
    </w:p>
    <w:p w:rsidR="6C13CBA8" w:rsidP="6C13CBA8" w:rsidRDefault="6C13CBA8" w14:paraId="4E924F60" w14:textId="1AC1F61A">
      <w:pPr>
        <w:pStyle w:val="Normal"/>
        <w:jc w:val="both"/>
        <w:rPr>
          <w:rFonts w:ascii="Times New Roman" w:hAnsi="Times New Roman" w:eastAsia="Times New Roman" w:cs="Times New Roman"/>
          <w:b w:val="0"/>
          <w:bCs w:val="0"/>
          <w:sz w:val="28"/>
          <w:szCs w:val="28"/>
        </w:rPr>
      </w:pPr>
    </w:p>
    <w:p w:rsidR="6C13CBA8" w:rsidP="6C13CBA8" w:rsidRDefault="6C13CBA8" w14:paraId="151DA9FA" w14:textId="53D4E146">
      <w:pPr>
        <w:pStyle w:val="Normal"/>
        <w:jc w:val="both"/>
        <w:rPr>
          <w:rFonts w:ascii="Times New Roman" w:hAnsi="Times New Roman" w:eastAsia="Times New Roman" w:cs="Times New Roman"/>
          <w:b w:val="0"/>
          <w:bCs w:val="0"/>
          <w:sz w:val="28"/>
          <w:szCs w:val="28"/>
        </w:rPr>
      </w:pPr>
    </w:p>
    <w:p w:rsidR="6C13CBA8" w:rsidP="6C13CBA8" w:rsidRDefault="6C13CBA8" w14:paraId="5A90ECFC" w14:textId="2AF18689">
      <w:pPr>
        <w:pStyle w:val="Normal"/>
        <w:jc w:val="both"/>
        <w:rPr>
          <w:rFonts w:ascii="Times New Roman" w:hAnsi="Times New Roman" w:eastAsia="Times New Roman" w:cs="Times New Roman"/>
          <w:b w:val="0"/>
          <w:bCs w:val="0"/>
          <w:sz w:val="28"/>
          <w:szCs w:val="28"/>
        </w:rPr>
      </w:pPr>
    </w:p>
    <w:p w:rsidR="6C13CBA8" w:rsidP="6C13CBA8" w:rsidRDefault="6C13CBA8" w14:paraId="5A9E00B5" w14:textId="10807A73">
      <w:pPr>
        <w:pStyle w:val="Normal"/>
        <w:jc w:val="both"/>
        <w:rPr>
          <w:rFonts w:ascii="Times New Roman" w:hAnsi="Times New Roman" w:eastAsia="Times New Roman" w:cs="Times New Roman"/>
          <w:b w:val="0"/>
          <w:bCs w:val="0"/>
          <w:sz w:val="28"/>
          <w:szCs w:val="28"/>
        </w:rPr>
      </w:pPr>
    </w:p>
    <w:p w:rsidR="6C13CBA8" w:rsidP="6C13CBA8" w:rsidRDefault="6C13CBA8" w14:paraId="25F04967" w14:textId="4422260C">
      <w:pPr>
        <w:pStyle w:val="Normal"/>
        <w:jc w:val="both"/>
        <w:rPr>
          <w:rFonts w:ascii="Times New Roman" w:hAnsi="Times New Roman" w:eastAsia="Times New Roman" w:cs="Times New Roman"/>
          <w:b w:val="0"/>
          <w:bCs w:val="0"/>
          <w:sz w:val="28"/>
          <w:szCs w:val="28"/>
        </w:rPr>
      </w:pPr>
    </w:p>
    <w:p w:rsidR="6C13CBA8" w:rsidP="6C13CBA8" w:rsidRDefault="6C13CBA8" w14:paraId="3FB9F8F9" w14:textId="57374CDD">
      <w:pPr>
        <w:pStyle w:val="Normal"/>
        <w:jc w:val="both"/>
        <w:rPr>
          <w:rFonts w:ascii="Times New Roman" w:hAnsi="Times New Roman" w:eastAsia="Times New Roman" w:cs="Times New Roman"/>
          <w:b w:val="0"/>
          <w:bCs w:val="0"/>
          <w:sz w:val="28"/>
          <w:szCs w:val="28"/>
        </w:rPr>
      </w:pPr>
    </w:p>
    <w:p w:rsidR="6C13CBA8" w:rsidP="6C13CBA8" w:rsidRDefault="6C13CBA8" w14:paraId="5AC4CA57" w14:textId="203C68AC">
      <w:pPr>
        <w:pStyle w:val="Normal"/>
        <w:jc w:val="both"/>
        <w:rPr>
          <w:rFonts w:ascii="Times New Roman" w:hAnsi="Times New Roman" w:eastAsia="Times New Roman" w:cs="Times New Roman"/>
          <w:b w:val="0"/>
          <w:bCs w:val="0"/>
          <w:sz w:val="28"/>
          <w:szCs w:val="28"/>
        </w:rPr>
      </w:pPr>
    </w:p>
    <w:p w:rsidR="6C13CBA8" w:rsidP="6C13CBA8" w:rsidRDefault="6C13CBA8" w14:paraId="3D3C24F3" w14:textId="19C7F474">
      <w:pPr>
        <w:pStyle w:val="Normal"/>
        <w:jc w:val="both"/>
        <w:rPr>
          <w:rFonts w:ascii="Times New Roman" w:hAnsi="Times New Roman" w:eastAsia="Times New Roman" w:cs="Times New Roman"/>
          <w:b w:val="0"/>
          <w:bCs w:val="0"/>
          <w:sz w:val="28"/>
          <w:szCs w:val="28"/>
        </w:rPr>
      </w:pPr>
    </w:p>
    <w:p w:rsidR="6C13CBA8" w:rsidP="6C13CBA8" w:rsidRDefault="6C13CBA8" w14:paraId="3287AB73" w14:textId="31DC6A73">
      <w:pPr>
        <w:pStyle w:val="Normal"/>
        <w:jc w:val="both"/>
        <w:rPr>
          <w:rFonts w:ascii="Times New Roman" w:hAnsi="Times New Roman" w:eastAsia="Times New Roman" w:cs="Times New Roman"/>
          <w:b w:val="0"/>
          <w:bCs w:val="0"/>
          <w:sz w:val="28"/>
          <w:szCs w:val="28"/>
        </w:rPr>
      </w:pPr>
    </w:p>
    <w:p w:rsidR="6C13CBA8" w:rsidP="6C13CBA8" w:rsidRDefault="6C13CBA8" w14:paraId="28B71178" w14:textId="547C784B">
      <w:pPr>
        <w:pStyle w:val="Normal"/>
        <w:jc w:val="both"/>
        <w:rPr>
          <w:rFonts w:ascii="Times New Roman" w:hAnsi="Times New Roman" w:eastAsia="Times New Roman" w:cs="Times New Roman"/>
          <w:b w:val="0"/>
          <w:bCs w:val="0"/>
          <w:sz w:val="28"/>
          <w:szCs w:val="28"/>
        </w:rPr>
      </w:pPr>
    </w:p>
    <w:p w:rsidR="6C13CBA8" w:rsidP="6C13CBA8" w:rsidRDefault="6C13CBA8" w14:paraId="2AA254FF" w14:textId="0955046E">
      <w:pPr>
        <w:pStyle w:val="Normal"/>
        <w:jc w:val="both"/>
        <w:rPr>
          <w:rFonts w:ascii="Times New Roman" w:hAnsi="Times New Roman" w:eastAsia="Times New Roman" w:cs="Times New Roman"/>
          <w:b w:val="0"/>
          <w:bCs w:val="0"/>
          <w:sz w:val="28"/>
          <w:szCs w:val="28"/>
        </w:rPr>
      </w:pPr>
    </w:p>
    <w:p w:rsidR="6C13CBA8" w:rsidP="6C13CBA8" w:rsidRDefault="6C13CBA8" w14:paraId="7C495006" w14:textId="5F958CF8">
      <w:pPr>
        <w:pStyle w:val="Normal"/>
        <w:jc w:val="both"/>
        <w:rPr>
          <w:rFonts w:ascii="Times New Roman" w:hAnsi="Times New Roman" w:eastAsia="Times New Roman" w:cs="Times New Roman"/>
          <w:b w:val="0"/>
          <w:bCs w:val="0"/>
          <w:sz w:val="28"/>
          <w:szCs w:val="28"/>
        </w:rPr>
      </w:pPr>
    </w:p>
    <w:p w:rsidR="6C13CBA8" w:rsidP="6C13CBA8" w:rsidRDefault="6C13CBA8" w14:paraId="127AA299" w14:textId="0CA79998">
      <w:pPr>
        <w:pStyle w:val="Normal"/>
        <w:jc w:val="both"/>
        <w:rPr>
          <w:rFonts w:ascii="Times New Roman" w:hAnsi="Times New Roman" w:eastAsia="Times New Roman" w:cs="Times New Roman"/>
          <w:b w:val="0"/>
          <w:bCs w:val="0"/>
          <w:sz w:val="28"/>
          <w:szCs w:val="28"/>
        </w:rPr>
      </w:pPr>
    </w:p>
    <w:p w:rsidR="6C13CBA8" w:rsidP="6C13CBA8" w:rsidRDefault="6C13CBA8" w14:paraId="5D98815E" w14:textId="29DEA999">
      <w:pPr>
        <w:pStyle w:val="Normal"/>
        <w:jc w:val="both"/>
        <w:rPr>
          <w:rFonts w:ascii="Times New Roman" w:hAnsi="Times New Roman" w:eastAsia="Times New Roman" w:cs="Times New Roman"/>
          <w:b w:val="0"/>
          <w:bCs w:val="0"/>
          <w:sz w:val="28"/>
          <w:szCs w:val="28"/>
        </w:rPr>
      </w:pPr>
    </w:p>
    <w:p w:rsidR="6C13CBA8" w:rsidP="6C13CBA8" w:rsidRDefault="6C13CBA8" w14:paraId="35D6262C" w14:textId="5C0E7E96">
      <w:pPr>
        <w:pStyle w:val="Normal"/>
        <w:jc w:val="both"/>
        <w:rPr>
          <w:rFonts w:ascii="Times New Roman" w:hAnsi="Times New Roman" w:eastAsia="Times New Roman" w:cs="Times New Roman"/>
          <w:b w:val="0"/>
          <w:bCs w:val="0"/>
          <w:sz w:val="28"/>
          <w:szCs w:val="28"/>
        </w:rPr>
      </w:pPr>
    </w:p>
    <w:p w:rsidR="6C13CBA8" w:rsidP="6C13CBA8" w:rsidRDefault="6C13CBA8" w14:paraId="14CE92C4" w14:textId="2F6BD2FF">
      <w:pPr>
        <w:pStyle w:val="Normal"/>
        <w:jc w:val="both"/>
        <w:rPr>
          <w:rFonts w:ascii="Times New Roman" w:hAnsi="Times New Roman" w:eastAsia="Times New Roman" w:cs="Times New Roman"/>
          <w:b w:val="0"/>
          <w:bCs w:val="0"/>
          <w:sz w:val="28"/>
          <w:szCs w:val="28"/>
        </w:rPr>
      </w:pPr>
    </w:p>
    <w:p w:rsidR="6C13CBA8" w:rsidP="6C13CBA8" w:rsidRDefault="6C13CBA8" w14:paraId="4E53DD4D" w14:textId="7227ACEF">
      <w:pPr>
        <w:pStyle w:val="Normal"/>
        <w:jc w:val="both"/>
        <w:rPr>
          <w:rFonts w:ascii="Times New Roman" w:hAnsi="Times New Roman" w:eastAsia="Times New Roman" w:cs="Times New Roman"/>
          <w:b w:val="0"/>
          <w:bCs w:val="0"/>
          <w:sz w:val="28"/>
          <w:szCs w:val="28"/>
        </w:rPr>
      </w:pPr>
    </w:p>
    <w:p w:rsidR="39614448" w:rsidP="6C13CBA8" w:rsidRDefault="39614448" w14:paraId="03B79EFF" w14:textId="7D166BAE">
      <w:pPr>
        <w:pStyle w:val="Normal"/>
        <w:jc w:val="center"/>
        <w:rPr>
          <w:rFonts w:ascii="Times New Roman" w:hAnsi="Times New Roman" w:eastAsia="Times New Roman" w:cs="Times New Roman"/>
          <w:b w:val="1"/>
          <w:bCs w:val="1"/>
          <w:sz w:val="28"/>
          <w:szCs w:val="28"/>
        </w:rPr>
      </w:pPr>
      <w:r w:rsidRPr="6C13CBA8" w:rsidR="39614448">
        <w:rPr>
          <w:rFonts w:ascii="Times New Roman" w:hAnsi="Times New Roman" w:eastAsia="Times New Roman" w:cs="Times New Roman"/>
          <w:b w:val="1"/>
          <w:bCs w:val="1"/>
          <w:sz w:val="28"/>
          <w:szCs w:val="28"/>
        </w:rPr>
        <w:t>CONCLUSIONS</w:t>
      </w:r>
    </w:p>
    <w:p w:rsidR="66B78142" w:rsidP="6C13CBA8" w:rsidRDefault="66B78142" w14:paraId="5987661B" w14:textId="018ACB74">
      <w:pPr>
        <w:pStyle w:val="ListParagraph"/>
        <w:numPr>
          <w:ilvl w:val="0"/>
          <w:numId w:val="2"/>
        </w:numPr>
        <w:jc w:val="both"/>
        <w:rPr>
          <w:rFonts w:ascii="Times New Roman" w:hAnsi="Times New Roman" w:eastAsia="Times New Roman" w:cs="Times New Roman"/>
          <w:b w:val="0"/>
          <w:bCs w:val="0"/>
          <w:sz w:val="28"/>
          <w:szCs w:val="28"/>
        </w:rPr>
      </w:pPr>
      <w:r w:rsidRPr="6C13CBA8" w:rsidR="66B78142">
        <w:rPr>
          <w:rFonts w:ascii="Times New Roman" w:hAnsi="Times New Roman" w:eastAsia="Times New Roman" w:cs="Times New Roman"/>
          <w:b w:val="0"/>
          <w:bCs w:val="0"/>
          <w:sz w:val="28"/>
          <w:szCs w:val="28"/>
        </w:rPr>
        <w:t>The top three most expensive books on Amazon are The World of Ice, Diagnostic and Statistical Manual of Mental Disorders, and Harry Potter Paperback Box Set.</w:t>
      </w:r>
    </w:p>
    <w:p w:rsidR="5DB36E4D" w:rsidP="6C13CBA8" w:rsidRDefault="5DB36E4D" w14:paraId="6EDC3399" w14:textId="5C791B72">
      <w:pPr>
        <w:pStyle w:val="ListParagraph"/>
        <w:numPr>
          <w:ilvl w:val="0"/>
          <w:numId w:val="2"/>
        </w:numPr>
        <w:jc w:val="both"/>
        <w:rPr>
          <w:rFonts w:ascii="Times New Roman" w:hAnsi="Times New Roman" w:eastAsia="Times New Roman" w:cs="Times New Roman"/>
          <w:b w:val="0"/>
          <w:bCs w:val="0"/>
          <w:sz w:val="28"/>
          <w:szCs w:val="28"/>
        </w:rPr>
      </w:pPr>
      <w:r w:rsidRPr="6C13CBA8" w:rsidR="5DB36E4D">
        <w:rPr>
          <w:rFonts w:ascii="Times New Roman" w:hAnsi="Times New Roman" w:eastAsia="Times New Roman" w:cs="Times New Roman"/>
          <w:b w:val="0"/>
          <w:bCs w:val="0"/>
          <w:sz w:val="28"/>
          <w:szCs w:val="28"/>
        </w:rPr>
        <w:t xml:space="preserve">There is a strong relationship between Price and Ratings </w:t>
      </w:r>
      <w:r w:rsidRPr="6C13CBA8" w:rsidR="1BBBC954">
        <w:rPr>
          <w:rFonts w:ascii="Times New Roman" w:hAnsi="Times New Roman" w:eastAsia="Times New Roman" w:cs="Times New Roman"/>
          <w:b w:val="0"/>
          <w:bCs w:val="0"/>
          <w:sz w:val="28"/>
          <w:szCs w:val="28"/>
        </w:rPr>
        <w:t>and</w:t>
      </w:r>
      <w:r w:rsidRPr="6C13CBA8" w:rsidR="5DB36E4D">
        <w:rPr>
          <w:rFonts w:ascii="Times New Roman" w:hAnsi="Times New Roman" w:eastAsia="Times New Roman" w:cs="Times New Roman"/>
          <w:b w:val="0"/>
          <w:bCs w:val="0"/>
          <w:sz w:val="28"/>
          <w:szCs w:val="28"/>
        </w:rPr>
        <w:t xml:space="preserve"> </w:t>
      </w:r>
      <w:r w:rsidRPr="6C13CBA8" w:rsidR="1BE98AD5">
        <w:rPr>
          <w:rFonts w:ascii="Times New Roman" w:hAnsi="Times New Roman" w:eastAsia="Times New Roman" w:cs="Times New Roman"/>
          <w:b w:val="0"/>
          <w:bCs w:val="0"/>
          <w:sz w:val="28"/>
          <w:szCs w:val="28"/>
        </w:rPr>
        <w:t>the Reviews</w:t>
      </w:r>
      <w:r w:rsidRPr="6C13CBA8" w:rsidR="1128A4C3">
        <w:rPr>
          <w:rFonts w:ascii="Times New Roman" w:hAnsi="Times New Roman" w:eastAsia="Times New Roman" w:cs="Times New Roman"/>
          <w:b w:val="0"/>
          <w:bCs w:val="0"/>
          <w:sz w:val="28"/>
          <w:szCs w:val="28"/>
        </w:rPr>
        <w:t>.</w:t>
      </w:r>
    </w:p>
    <w:p w:rsidR="6C13CBA8" w:rsidP="6C13CBA8" w:rsidRDefault="6C13CBA8" w14:paraId="4B062972" w14:textId="7D8A4F5B">
      <w:pPr>
        <w:pStyle w:val="Normal"/>
        <w:ind w:left="0"/>
        <w:jc w:val="center"/>
        <w:rPr>
          <w:rFonts w:ascii="Times New Roman" w:hAnsi="Times New Roman" w:eastAsia="Times New Roman" w:cs="Times New Roman"/>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da2a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968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ACB0C"/>
    <w:rsid w:val="007DC8B6"/>
    <w:rsid w:val="011B36A9"/>
    <w:rsid w:val="01CB2A5A"/>
    <w:rsid w:val="02703744"/>
    <w:rsid w:val="03B56978"/>
    <w:rsid w:val="051853BD"/>
    <w:rsid w:val="05E8E650"/>
    <w:rsid w:val="0612252C"/>
    <w:rsid w:val="086FB23E"/>
    <w:rsid w:val="08C8948E"/>
    <w:rsid w:val="09AACB0C"/>
    <w:rsid w:val="0B03B8CC"/>
    <w:rsid w:val="0BADA4AC"/>
    <w:rsid w:val="0C02FC4D"/>
    <w:rsid w:val="0CDCF54B"/>
    <w:rsid w:val="0D432361"/>
    <w:rsid w:val="0EBBC45D"/>
    <w:rsid w:val="0F489BFB"/>
    <w:rsid w:val="1128A4C3"/>
    <w:rsid w:val="116E8716"/>
    <w:rsid w:val="12AF8E0E"/>
    <w:rsid w:val="12CD278D"/>
    <w:rsid w:val="136F49E1"/>
    <w:rsid w:val="13B264E5"/>
    <w:rsid w:val="13FA06B4"/>
    <w:rsid w:val="14735038"/>
    <w:rsid w:val="147B8836"/>
    <w:rsid w:val="155622CC"/>
    <w:rsid w:val="16DF662C"/>
    <w:rsid w:val="17A8897D"/>
    <w:rsid w:val="1A76F1B2"/>
    <w:rsid w:val="1BBBC954"/>
    <w:rsid w:val="1BE98AD5"/>
    <w:rsid w:val="1C46B589"/>
    <w:rsid w:val="1C7853A1"/>
    <w:rsid w:val="1FF2A147"/>
    <w:rsid w:val="208086F6"/>
    <w:rsid w:val="211A26AC"/>
    <w:rsid w:val="218C9866"/>
    <w:rsid w:val="243160DE"/>
    <w:rsid w:val="265B1841"/>
    <w:rsid w:val="2731BA4E"/>
    <w:rsid w:val="277495F1"/>
    <w:rsid w:val="279659AF"/>
    <w:rsid w:val="288919A5"/>
    <w:rsid w:val="29958000"/>
    <w:rsid w:val="2BDB881A"/>
    <w:rsid w:val="2BF632C7"/>
    <w:rsid w:val="2F67BDD6"/>
    <w:rsid w:val="31D8EF5C"/>
    <w:rsid w:val="328BE53A"/>
    <w:rsid w:val="32E5DAAC"/>
    <w:rsid w:val="33740E16"/>
    <w:rsid w:val="346FD8BE"/>
    <w:rsid w:val="34DA5CF2"/>
    <w:rsid w:val="359B4845"/>
    <w:rsid w:val="35C6325F"/>
    <w:rsid w:val="366DF555"/>
    <w:rsid w:val="39614448"/>
    <w:rsid w:val="39E2B0DC"/>
    <w:rsid w:val="3A018A54"/>
    <w:rsid w:val="3C349390"/>
    <w:rsid w:val="3E01E8C5"/>
    <w:rsid w:val="3F0584CE"/>
    <w:rsid w:val="409E1400"/>
    <w:rsid w:val="41398987"/>
    <w:rsid w:val="4162D0F3"/>
    <w:rsid w:val="41FE48F7"/>
    <w:rsid w:val="42823B7E"/>
    <w:rsid w:val="42D559E8"/>
    <w:rsid w:val="430EC68A"/>
    <w:rsid w:val="43B40921"/>
    <w:rsid w:val="47355AAA"/>
    <w:rsid w:val="489837E0"/>
    <w:rsid w:val="49840D4D"/>
    <w:rsid w:val="4A6CFB6C"/>
    <w:rsid w:val="4B3BFA68"/>
    <w:rsid w:val="4B773E64"/>
    <w:rsid w:val="4D6FFF21"/>
    <w:rsid w:val="4DFBBA46"/>
    <w:rsid w:val="4E739B2A"/>
    <w:rsid w:val="4ECB75BF"/>
    <w:rsid w:val="4EF2A725"/>
    <w:rsid w:val="5225F1C9"/>
    <w:rsid w:val="57325617"/>
    <w:rsid w:val="5760BF56"/>
    <w:rsid w:val="5DB36E4D"/>
    <w:rsid w:val="5DD553B3"/>
    <w:rsid w:val="5E53638F"/>
    <w:rsid w:val="5E88421D"/>
    <w:rsid w:val="6112B6EC"/>
    <w:rsid w:val="62AE874D"/>
    <w:rsid w:val="63AD0A44"/>
    <w:rsid w:val="63AE0FA0"/>
    <w:rsid w:val="64312F51"/>
    <w:rsid w:val="667899F0"/>
    <w:rsid w:val="66B78142"/>
    <w:rsid w:val="67077F01"/>
    <w:rsid w:val="68444489"/>
    <w:rsid w:val="6904A074"/>
    <w:rsid w:val="6C13CBA8"/>
    <w:rsid w:val="6C556993"/>
    <w:rsid w:val="6CB5EB62"/>
    <w:rsid w:val="6E1CC973"/>
    <w:rsid w:val="6E76421A"/>
    <w:rsid w:val="70786E49"/>
    <w:rsid w:val="710FB259"/>
    <w:rsid w:val="71C2A1AA"/>
    <w:rsid w:val="76BE7DC3"/>
    <w:rsid w:val="79358032"/>
    <w:rsid w:val="7A4D966C"/>
    <w:rsid w:val="7AD15093"/>
    <w:rsid w:val="7B912F35"/>
    <w:rsid w:val="7C526500"/>
    <w:rsid w:val="7C9A06CF"/>
    <w:rsid w:val="7CB1C2CC"/>
    <w:rsid w:val="7DC7792C"/>
    <w:rsid w:val="7EB0674B"/>
    <w:rsid w:val="7F4EDCF0"/>
    <w:rsid w:val="7F7F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B0C"/>
  <w15:chartTrackingRefBased/>
  <w15:docId w15:val="{64544673-D490-489C-9A9B-4C0D9A9E61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edd85b37fc34d25" /><Relationship Type="http://schemas.openxmlformats.org/officeDocument/2006/relationships/image" Target="/media/image.png" Id="R36139378633b4972" /><Relationship Type="http://schemas.openxmlformats.org/officeDocument/2006/relationships/image" Target="/media/image2.png" Id="Rb6a188aa61814a35" /><Relationship Type="http://schemas.openxmlformats.org/officeDocument/2006/relationships/image" Target="/media/image3.png" Id="Rf712119eb2dc498c" /><Relationship Type="http://schemas.openxmlformats.org/officeDocument/2006/relationships/image" Target="/media/image4.png" Id="R0d13cddc16644fdd" /><Relationship Type="http://schemas.openxmlformats.org/officeDocument/2006/relationships/image" Target="/media/image5.png" Id="R29a55e8a76ec43ea" /><Relationship Type="http://schemas.openxmlformats.org/officeDocument/2006/relationships/image" Target="/media/image6.png" Id="Rdd9043f1f2894729" /><Relationship Type="http://schemas.openxmlformats.org/officeDocument/2006/relationships/image" Target="/media/image7.png" Id="Rf11f519cd4dd42a4" /><Relationship Type="http://schemas.openxmlformats.org/officeDocument/2006/relationships/image" Target="/media/image8.png" Id="R82c922b1d3d74c3f" /><Relationship Type="http://schemas.openxmlformats.org/officeDocument/2006/relationships/image" Target="/media/image9.png" Id="Rb0a80634ee1343c6" /><Relationship Type="http://schemas.openxmlformats.org/officeDocument/2006/relationships/image" Target="/media/imagea.png" Id="Ree2e3094b4834588" /><Relationship Type="http://schemas.openxmlformats.org/officeDocument/2006/relationships/image" Target="/media/imageb.png" Id="R19715b501dd34eb6" /><Relationship Type="http://schemas.openxmlformats.org/officeDocument/2006/relationships/numbering" Target="numbering.xml" Id="Rf66b303d6c7441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2023-01-27T16:05:45.0406843Z</dcterms:created>
  <dcterms:modified xsi:type="dcterms:W3CDTF">2023-01-27T17:25:00.5574865Z</dcterms:modified>
  <dc:creator>Michael Yousuf</dc:creator>
  <lastModifiedBy>Michael Yousuf</lastModifiedBy>
</coreProperties>
</file>