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15846" w14:textId="77777777" w:rsidR="00B30102" w:rsidRDefault="00B30102" w:rsidP="00B30102">
      <w:pPr>
        <w:pBdr>
          <w:bottom w:val="single" w:sz="12" w:space="1" w:color="auto"/>
        </w:pBdr>
        <w:jc w:val="center"/>
        <w:rPr>
          <w:rFonts w:eastAsia="楷体_GB2312"/>
          <w:b/>
          <w:bCs/>
          <w:sz w:val="36"/>
          <w:szCs w:val="28"/>
        </w:rPr>
      </w:pPr>
      <w:r>
        <w:rPr>
          <w:rFonts w:eastAsia="楷体_GB2312"/>
          <w:b/>
          <w:bCs/>
          <w:sz w:val="36"/>
          <w:szCs w:val="28"/>
        </w:rPr>
        <w:t>说</w:t>
      </w:r>
      <w:r>
        <w:rPr>
          <w:rFonts w:eastAsia="楷体_GB2312"/>
          <w:b/>
          <w:bCs/>
          <w:sz w:val="36"/>
          <w:szCs w:val="28"/>
        </w:rPr>
        <w:t xml:space="preserve">  </w:t>
      </w:r>
      <w:r>
        <w:rPr>
          <w:rFonts w:eastAsia="楷体_GB2312"/>
          <w:b/>
          <w:bCs/>
          <w:sz w:val="36"/>
          <w:szCs w:val="28"/>
        </w:rPr>
        <w:t>明</w:t>
      </w:r>
      <w:r>
        <w:rPr>
          <w:rFonts w:eastAsia="楷体_GB2312"/>
          <w:b/>
          <w:bCs/>
          <w:sz w:val="36"/>
          <w:szCs w:val="28"/>
        </w:rPr>
        <w:t xml:space="preserve">  </w:t>
      </w:r>
      <w:r>
        <w:rPr>
          <w:rFonts w:eastAsia="楷体_GB2312"/>
          <w:b/>
          <w:bCs/>
          <w:sz w:val="36"/>
          <w:szCs w:val="28"/>
        </w:rPr>
        <w:t>书</w:t>
      </w:r>
      <w:r>
        <w:rPr>
          <w:rFonts w:eastAsia="楷体_GB2312"/>
          <w:b/>
          <w:bCs/>
          <w:sz w:val="36"/>
          <w:szCs w:val="28"/>
        </w:rPr>
        <w:t xml:space="preserve">  </w:t>
      </w:r>
      <w:r>
        <w:rPr>
          <w:rFonts w:eastAsia="楷体_GB2312"/>
          <w:b/>
          <w:bCs/>
          <w:sz w:val="36"/>
          <w:szCs w:val="28"/>
        </w:rPr>
        <w:t>摘</w:t>
      </w:r>
      <w:r>
        <w:rPr>
          <w:rFonts w:eastAsia="楷体_GB2312"/>
          <w:b/>
          <w:bCs/>
          <w:sz w:val="36"/>
          <w:szCs w:val="28"/>
        </w:rPr>
        <w:t xml:space="preserve">  </w:t>
      </w:r>
      <w:r>
        <w:rPr>
          <w:rFonts w:eastAsia="楷体_GB2312"/>
          <w:b/>
          <w:bCs/>
          <w:sz w:val="36"/>
          <w:szCs w:val="28"/>
        </w:rPr>
        <w:t>要</w:t>
      </w:r>
    </w:p>
    <w:p w14:paraId="6AB4A980" w14:textId="14A29763" w:rsidR="000F5DE1" w:rsidRPr="00345FF3" w:rsidRDefault="000F5DE1" w:rsidP="003B63F1">
      <w:pPr>
        <w:spacing w:line="360" w:lineRule="auto"/>
        <w:ind w:firstLine="570"/>
        <w:rPr>
          <w:szCs w:val="28"/>
        </w:rPr>
      </w:pPr>
      <w:r>
        <w:rPr>
          <w:rFonts w:hint="eastAsia"/>
          <w:szCs w:val="28"/>
        </w:rPr>
        <w:t>本发明公开了一种基于深度强化学习的</w:t>
      </w:r>
      <w:proofErr w:type="gramStart"/>
      <w:r>
        <w:rPr>
          <w:rFonts w:hint="eastAsia"/>
          <w:szCs w:val="28"/>
        </w:rPr>
        <w:t>车辆跟驰速度控制</w:t>
      </w:r>
      <w:proofErr w:type="gramEnd"/>
      <w:r>
        <w:rPr>
          <w:rFonts w:hint="eastAsia"/>
          <w:szCs w:val="28"/>
        </w:rPr>
        <w:t>方法，包括：基于真实驾驶数据集，提取“引导车—自动驾驶车辆—跟驰车”三</w:t>
      </w:r>
      <w:proofErr w:type="gramStart"/>
      <w:r>
        <w:rPr>
          <w:rFonts w:hint="eastAsia"/>
          <w:szCs w:val="28"/>
        </w:rPr>
        <w:t>车模式下的</w:t>
      </w:r>
      <w:proofErr w:type="gramEnd"/>
      <w:r>
        <w:rPr>
          <w:rFonts w:hint="eastAsia"/>
          <w:szCs w:val="28"/>
        </w:rPr>
        <w:t>自动</w:t>
      </w:r>
      <w:proofErr w:type="gramStart"/>
      <w:r>
        <w:rPr>
          <w:rFonts w:hint="eastAsia"/>
          <w:szCs w:val="28"/>
        </w:rPr>
        <w:t>驾驶跟驰</w:t>
      </w:r>
      <w:proofErr w:type="gramEnd"/>
      <w:r>
        <w:rPr>
          <w:rFonts w:hint="eastAsia"/>
          <w:szCs w:val="28"/>
        </w:rPr>
        <w:t>对；</w:t>
      </w:r>
      <w:r w:rsidR="00CF7925">
        <w:rPr>
          <w:rFonts w:hint="eastAsia"/>
          <w:szCs w:val="28"/>
        </w:rPr>
        <w:t>设计马尔可夫奖励过程；基于</w:t>
      </w:r>
      <w:proofErr w:type="gramStart"/>
      <w:r w:rsidR="00CF7925">
        <w:rPr>
          <w:rFonts w:hint="eastAsia"/>
          <w:szCs w:val="28"/>
        </w:rPr>
        <w:t>车辆跟驰安全性</w:t>
      </w:r>
      <w:proofErr w:type="gramEnd"/>
      <w:r w:rsidR="00CF7925">
        <w:rPr>
          <w:rFonts w:hint="eastAsia"/>
          <w:szCs w:val="28"/>
        </w:rPr>
        <w:t>及舒适度的要求，设计强化学习奖励函数；</w:t>
      </w:r>
      <w:r>
        <w:rPr>
          <w:rFonts w:hint="eastAsia"/>
          <w:szCs w:val="28"/>
        </w:rPr>
        <w:t>构建基于深度强化学习的</w:t>
      </w:r>
      <w:proofErr w:type="gramStart"/>
      <w:r>
        <w:rPr>
          <w:rFonts w:hint="eastAsia"/>
          <w:szCs w:val="28"/>
        </w:rPr>
        <w:t>车辆跟驰速度控制</w:t>
      </w:r>
      <w:proofErr w:type="gramEnd"/>
      <w:r>
        <w:rPr>
          <w:rFonts w:hint="eastAsia"/>
          <w:szCs w:val="28"/>
        </w:rPr>
        <w:t>网络框架；</w:t>
      </w:r>
      <w:r w:rsidR="003B63F1">
        <w:rPr>
          <w:rFonts w:hint="eastAsia"/>
          <w:szCs w:val="28"/>
        </w:rPr>
        <w:t>对所得到的</w:t>
      </w:r>
      <w:r>
        <w:rPr>
          <w:rFonts w:hint="eastAsia"/>
          <w:szCs w:val="28"/>
        </w:rPr>
        <w:t>网络进行训练，得到基于深度强化学习的</w:t>
      </w:r>
      <w:proofErr w:type="gramStart"/>
      <w:r>
        <w:rPr>
          <w:rFonts w:hint="eastAsia"/>
          <w:szCs w:val="28"/>
        </w:rPr>
        <w:t>车辆跟驰速度控制</w:t>
      </w:r>
      <w:proofErr w:type="gramEnd"/>
      <w:r>
        <w:rPr>
          <w:rFonts w:hint="eastAsia"/>
          <w:szCs w:val="28"/>
        </w:rPr>
        <w:t>模型；</w:t>
      </w:r>
      <w:r w:rsidR="003B63F1">
        <w:rPr>
          <w:rFonts w:hint="eastAsia"/>
          <w:szCs w:val="28"/>
        </w:rPr>
        <w:t>对所得到的</w:t>
      </w:r>
      <w:r>
        <w:rPr>
          <w:rFonts w:hint="eastAsia"/>
          <w:szCs w:val="28"/>
        </w:rPr>
        <w:t>网络模型进行测试</w:t>
      </w:r>
      <w:r w:rsidR="003B63F1">
        <w:rPr>
          <w:rFonts w:hint="eastAsia"/>
          <w:szCs w:val="28"/>
        </w:rPr>
        <w:t>，验证模型的安全性</w:t>
      </w:r>
      <w:r w:rsidR="00421C6A">
        <w:rPr>
          <w:rFonts w:hint="eastAsia"/>
          <w:szCs w:val="28"/>
        </w:rPr>
        <w:t>及舒适度</w:t>
      </w:r>
      <w:r>
        <w:rPr>
          <w:rFonts w:hint="eastAsia"/>
          <w:szCs w:val="28"/>
        </w:rPr>
        <w:t>。</w:t>
      </w:r>
      <w:r w:rsidR="003B63F1">
        <w:rPr>
          <w:rFonts w:hint="eastAsia"/>
          <w:szCs w:val="28"/>
        </w:rPr>
        <w:t>本发明</w:t>
      </w:r>
      <w:r w:rsidR="00B1730A">
        <w:rPr>
          <w:rFonts w:hint="eastAsia"/>
          <w:szCs w:val="28"/>
        </w:rPr>
        <w:t>缓解</w:t>
      </w:r>
      <w:r w:rsidR="003B63F1">
        <w:rPr>
          <w:rFonts w:hint="eastAsia"/>
          <w:szCs w:val="28"/>
        </w:rPr>
        <w:t>了</w:t>
      </w:r>
      <w:r w:rsidR="003B63F1" w:rsidRPr="008C52F1">
        <w:rPr>
          <w:rStyle w:val="translated-span"/>
          <w:rFonts w:hint="eastAsia"/>
          <w:szCs w:val="28"/>
        </w:rPr>
        <w:t>传统深度强化学习“试错”与自动驾驶安全性之间的矛盾</w:t>
      </w:r>
      <w:r w:rsidR="003B63F1">
        <w:rPr>
          <w:rStyle w:val="translated-span"/>
          <w:rFonts w:hint="eastAsia"/>
          <w:szCs w:val="28"/>
        </w:rPr>
        <w:t>。</w:t>
      </w:r>
    </w:p>
    <w:p w14:paraId="36822E35" w14:textId="77777777" w:rsidR="000F5DE1" w:rsidRPr="000F5DE1" w:rsidRDefault="000F5DE1" w:rsidP="00B30102">
      <w:pPr>
        <w:spacing w:line="360" w:lineRule="auto"/>
        <w:ind w:firstLine="570"/>
        <w:rPr>
          <w:szCs w:val="28"/>
        </w:rPr>
      </w:pPr>
    </w:p>
    <w:p w14:paraId="66D2B6F9" w14:textId="3CC24D51" w:rsidR="003B63F1" w:rsidRDefault="003B63F1" w:rsidP="00B30102">
      <w:pPr>
        <w:spacing w:line="360" w:lineRule="auto"/>
        <w:ind w:firstLine="570"/>
        <w:rPr>
          <w:szCs w:val="28"/>
        </w:rPr>
      </w:pPr>
    </w:p>
    <w:p w14:paraId="051CF49F" w14:textId="77777777" w:rsidR="003B63F1" w:rsidRDefault="003B63F1" w:rsidP="00B30102">
      <w:pPr>
        <w:spacing w:line="360" w:lineRule="auto"/>
        <w:ind w:firstLine="570"/>
        <w:rPr>
          <w:szCs w:val="28"/>
        </w:rPr>
      </w:pPr>
    </w:p>
    <w:p w14:paraId="00DC15DA" w14:textId="77777777" w:rsidR="00B30102" w:rsidRDefault="00B30102" w:rsidP="00B30102">
      <w:pPr>
        <w:pBdr>
          <w:bottom w:val="single" w:sz="12" w:space="1" w:color="auto"/>
        </w:pBdr>
        <w:jc w:val="center"/>
        <w:rPr>
          <w:rFonts w:eastAsia="楷体_GB2312"/>
          <w:b/>
          <w:bCs/>
          <w:sz w:val="36"/>
          <w:szCs w:val="28"/>
        </w:rPr>
      </w:pPr>
      <w:r>
        <w:rPr>
          <w:szCs w:val="28"/>
        </w:rPr>
        <w:br w:type="page"/>
      </w:r>
      <w:r>
        <w:rPr>
          <w:rFonts w:eastAsia="楷体_GB2312"/>
          <w:b/>
          <w:bCs/>
          <w:sz w:val="36"/>
          <w:szCs w:val="28"/>
        </w:rPr>
        <w:lastRenderedPageBreak/>
        <w:t>摘</w:t>
      </w:r>
      <w:r>
        <w:rPr>
          <w:rFonts w:eastAsia="楷体_GB2312"/>
          <w:b/>
          <w:bCs/>
          <w:sz w:val="36"/>
          <w:szCs w:val="28"/>
        </w:rPr>
        <w:t xml:space="preserve">  </w:t>
      </w:r>
      <w:r>
        <w:rPr>
          <w:rFonts w:eastAsia="楷体_GB2312"/>
          <w:b/>
          <w:bCs/>
          <w:sz w:val="36"/>
          <w:szCs w:val="28"/>
        </w:rPr>
        <w:t>要</w:t>
      </w:r>
      <w:r>
        <w:rPr>
          <w:rFonts w:eastAsia="楷体_GB2312"/>
          <w:b/>
          <w:bCs/>
          <w:sz w:val="36"/>
          <w:szCs w:val="28"/>
        </w:rPr>
        <w:t xml:space="preserve">  </w:t>
      </w:r>
      <w:r>
        <w:rPr>
          <w:rFonts w:eastAsia="楷体_GB2312"/>
          <w:b/>
          <w:bCs/>
          <w:sz w:val="36"/>
          <w:szCs w:val="28"/>
        </w:rPr>
        <w:t>附</w:t>
      </w:r>
      <w:r>
        <w:rPr>
          <w:rFonts w:eastAsia="楷体_GB2312"/>
          <w:b/>
          <w:bCs/>
          <w:sz w:val="36"/>
          <w:szCs w:val="28"/>
        </w:rPr>
        <w:t xml:space="preserve">  </w:t>
      </w:r>
      <w:r>
        <w:rPr>
          <w:rFonts w:eastAsia="楷体_GB2312"/>
          <w:b/>
          <w:bCs/>
          <w:sz w:val="36"/>
          <w:szCs w:val="28"/>
        </w:rPr>
        <w:t>图</w:t>
      </w:r>
    </w:p>
    <w:p w14:paraId="163EED17" w14:textId="77777777" w:rsidR="00B30102" w:rsidRDefault="00B30102" w:rsidP="00B30102"/>
    <w:p w14:paraId="071A5B3C" w14:textId="050626A8" w:rsidR="00B30102" w:rsidRDefault="0064585F" w:rsidP="00B30102">
      <w:pPr>
        <w:jc w:val="center"/>
        <w:rPr>
          <w:szCs w:val="28"/>
        </w:rPr>
      </w:pPr>
      <w:r>
        <w:object w:dxaOrig="4021" w:dyaOrig="15646" w14:anchorId="1A4190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65pt;height:563.5pt" o:ole="">
            <v:imagedata r:id="rId7" o:title=""/>
          </v:shape>
          <o:OLEObject Type="Embed" ProgID="Visio.Drawing.15" ShapeID="_x0000_i1025" DrawAspect="Content" ObjectID="_1742883941" r:id="rId8"/>
        </w:object>
      </w:r>
    </w:p>
    <w:p w14:paraId="192ABD8A" w14:textId="77777777" w:rsidR="00B30102" w:rsidRDefault="00B30102" w:rsidP="00B30102">
      <w:pPr>
        <w:jc w:val="center"/>
        <w:rPr>
          <w:szCs w:val="28"/>
        </w:rPr>
      </w:pPr>
    </w:p>
    <w:p w14:paraId="17B623D3" w14:textId="77777777" w:rsidR="00B30102" w:rsidRDefault="00B30102" w:rsidP="00B30102">
      <w:pPr>
        <w:pBdr>
          <w:bottom w:val="single" w:sz="12" w:space="1" w:color="auto"/>
        </w:pBdr>
        <w:rPr>
          <w:rFonts w:eastAsia="楷体_GB2312"/>
          <w:b/>
          <w:bCs/>
          <w:sz w:val="36"/>
          <w:szCs w:val="28"/>
        </w:rPr>
      </w:pPr>
      <w:r>
        <w:rPr>
          <w:rFonts w:eastAsia="楷体_GB2312"/>
          <w:b/>
          <w:bCs/>
          <w:sz w:val="36"/>
        </w:rPr>
        <w:br w:type="page"/>
      </w:r>
      <w:r>
        <w:rPr>
          <w:rFonts w:eastAsia="楷体_GB2312" w:hint="eastAsia"/>
          <w:b/>
          <w:bCs/>
          <w:sz w:val="36"/>
        </w:rPr>
        <w:lastRenderedPageBreak/>
        <w:t xml:space="preserve">               </w:t>
      </w:r>
      <w:r>
        <w:rPr>
          <w:rFonts w:eastAsia="楷体_GB2312"/>
          <w:b/>
          <w:bCs/>
          <w:sz w:val="36"/>
          <w:szCs w:val="28"/>
        </w:rPr>
        <w:t>权</w:t>
      </w:r>
      <w:r>
        <w:rPr>
          <w:rFonts w:eastAsia="楷体_GB2312"/>
          <w:b/>
          <w:bCs/>
          <w:sz w:val="36"/>
          <w:szCs w:val="28"/>
        </w:rPr>
        <w:t xml:space="preserve">  </w:t>
      </w:r>
      <w:r>
        <w:rPr>
          <w:rFonts w:eastAsia="楷体_GB2312"/>
          <w:b/>
          <w:bCs/>
          <w:sz w:val="36"/>
          <w:szCs w:val="28"/>
        </w:rPr>
        <w:t>利</w:t>
      </w:r>
      <w:r>
        <w:rPr>
          <w:rFonts w:eastAsia="楷体_GB2312"/>
          <w:b/>
          <w:bCs/>
          <w:sz w:val="36"/>
          <w:szCs w:val="28"/>
        </w:rPr>
        <w:t xml:space="preserve">  </w:t>
      </w:r>
      <w:r>
        <w:rPr>
          <w:rFonts w:eastAsia="楷体_GB2312"/>
          <w:b/>
          <w:bCs/>
          <w:sz w:val="36"/>
          <w:szCs w:val="28"/>
        </w:rPr>
        <w:t>要</w:t>
      </w:r>
      <w:r>
        <w:rPr>
          <w:rFonts w:eastAsia="楷体_GB2312"/>
          <w:b/>
          <w:bCs/>
          <w:sz w:val="36"/>
          <w:szCs w:val="28"/>
        </w:rPr>
        <w:t xml:space="preserve">  </w:t>
      </w:r>
      <w:r>
        <w:rPr>
          <w:rFonts w:eastAsia="楷体_GB2312"/>
          <w:b/>
          <w:bCs/>
          <w:sz w:val="36"/>
          <w:szCs w:val="28"/>
        </w:rPr>
        <w:t>求</w:t>
      </w:r>
      <w:r>
        <w:rPr>
          <w:rFonts w:eastAsia="楷体_GB2312"/>
          <w:b/>
          <w:bCs/>
          <w:sz w:val="36"/>
          <w:szCs w:val="28"/>
        </w:rPr>
        <w:t xml:space="preserve">  </w:t>
      </w:r>
      <w:r>
        <w:rPr>
          <w:rFonts w:eastAsia="楷体_GB2312"/>
          <w:b/>
          <w:bCs/>
          <w:sz w:val="36"/>
          <w:szCs w:val="28"/>
        </w:rPr>
        <w:t>书</w:t>
      </w:r>
    </w:p>
    <w:p w14:paraId="7D57D354" w14:textId="77777777" w:rsidR="00B30102" w:rsidRDefault="00B30102" w:rsidP="00B30102">
      <w:pPr>
        <w:ind w:firstLineChars="200" w:firstLine="560"/>
        <w:rPr>
          <w:szCs w:val="28"/>
        </w:rPr>
      </w:pPr>
      <w:r>
        <w:rPr>
          <w:rFonts w:hint="eastAsia"/>
          <w:szCs w:val="28"/>
        </w:rPr>
        <w:t>1</w:t>
      </w:r>
      <w:r>
        <w:rPr>
          <w:szCs w:val="28"/>
        </w:rPr>
        <w:t>.</w:t>
      </w:r>
      <w:r>
        <w:rPr>
          <w:rFonts w:hint="eastAsia"/>
          <w:szCs w:val="28"/>
        </w:rPr>
        <w:t>一种基于深度强化学习的</w:t>
      </w:r>
      <w:proofErr w:type="gramStart"/>
      <w:r>
        <w:rPr>
          <w:rFonts w:hint="eastAsia"/>
          <w:szCs w:val="28"/>
        </w:rPr>
        <w:t>车辆跟驰速度控制</w:t>
      </w:r>
      <w:proofErr w:type="gramEnd"/>
      <w:r>
        <w:rPr>
          <w:rFonts w:hint="eastAsia"/>
          <w:szCs w:val="28"/>
        </w:rPr>
        <w:t>方法，其特征在于，包括以下步骤：</w:t>
      </w:r>
    </w:p>
    <w:p w14:paraId="5251BA81" w14:textId="43567C16" w:rsidR="00B30102" w:rsidRDefault="004E474F" w:rsidP="00B30102">
      <w:pPr>
        <w:ind w:firstLineChars="200" w:firstLine="560"/>
        <w:rPr>
          <w:szCs w:val="28"/>
        </w:rPr>
      </w:pPr>
      <w:r>
        <w:rPr>
          <w:rFonts w:hint="eastAsia"/>
          <w:szCs w:val="28"/>
        </w:rPr>
        <w:t>步骤</w:t>
      </w:r>
      <w:r>
        <w:rPr>
          <w:rFonts w:hint="eastAsia"/>
          <w:szCs w:val="28"/>
        </w:rPr>
        <w:t>1</w:t>
      </w:r>
      <w:r>
        <w:rPr>
          <w:rFonts w:hint="eastAsia"/>
          <w:szCs w:val="28"/>
        </w:rPr>
        <w:t>：</w:t>
      </w:r>
      <w:r w:rsidR="00345FF3">
        <w:rPr>
          <w:rFonts w:hint="eastAsia"/>
          <w:szCs w:val="28"/>
        </w:rPr>
        <w:t>基于真实数据集，提取“引导车—自动驾驶车辆—跟驰车”三</w:t>
      </w:r>
      <w:proofErr w:type="gramStart"/>
      <w:r w:rsidR="00345FF3">
        <w:rPr>
          <w:rFonts w:hint="eastAsia"/>
          <w:szCs w:val="28"/>
        </w:rPr>
        <w:t>车模式下的</w:t>
      </w:r>
      <w:proofErr w:type="gramEnd"/>
      <w:r w:rsidR="00345FF3">
        <w:rPr>
          <w:rFonts w:hint="eastAsia"/>
          <w:szCs w:val="28"/>
        </w:rPr>
        <w:t>自动</w:t>
      </w:r>
      <w:proofErr w:type="gramStart"/>
      <w:r w:rsidR="00345FF3">
        <w:rPr>
          <w:rFonts w:hint="eastAsia"/>
          <w:szCs w:val="28"/>
        </w:rPr>
        <w:t>驾驶跟驰</w:t>
      </w:r>
      <w:proofErr w:type="gramEnd"/>
      <w:r w:rsidR="00345FF3">
        <w:rPr>
          <w:rFonts w:hint="eastAsia"/>
          <w:szCs w:val="28"/>
        </w:rPr>
        <w:t>对；</w:t>
      </w:r>
    </w:p>
    <w:p w14:paraId="561C000D" w14:textId="643FFC02" w:rsidR="00551DE3" w:rsidRDefault="00345FF3" w:rsidP="00551DE3">
      <w:pPr>
        <w:ind w:firstLineChars="200" w:firstLine="560"/>
        <w:rPr>
          <w:szCs w:val="28"/>
        </w:rPr>
      </w:pPr>
      <w:r>
        <w:rPr>
          <w:rFonts w:hint="eastAsia"/>
          <w:szCs w:val="28"/>
        </w:rPr>
        <w:t>步骤</w:t>
      </w:r>
      <w:r>
        <w:rPr>
          <w:rFonts w:hint="eastAsia"/>
          <w:szCs w:val="28"/>
        </w:rPr>
        <w:t>2</w:t>
      </w:r>
      <w:r>
        <w:rPr>
          <w:rFonts w:hint="eastAsia"/>
          <w:szCs w:val="28"/>
        </w:rPr>
        <w:t>：</w:t>
      </w:r>
      <w:r w:rsidR="00551DE3">
        <w:rPr>
          <w:rFonts w:hint="eastAsia"/>
          <w:szCs w:val="28"/>
        </w:rPr>
        <w:t>设计马尔可夫</w:t>
      </w:r>
      <w:r w:rsidR="0039251F">
        <w:rPr>
          <w:rFonts w:hint="eastAsia"/>
          <w:szCs w:val="28"/>
        </w:rPr>
        <w:t>奖励</w:t>
      </w:r>
      <w:r w:rsidR="00551DE3">
        <w:rPr>
          <w:rFonts w:hint="eastAsia"/>
          <w:szCs w:val="28"/>
        </w:rPr>
        <w:t>过程；</w:t>
      </w:r>
    </w:p>
    <w:p w14:paraId="13F61FC5" w14:textId="24117FAF" w:rsidR="00345FF3" w:rsidRPr="00551DE3" w:rsidRDefault="00345FF3" w:rsidP="00551DE3">
      <w:pPr>
        <w:ind w:firstLineChars="200" w:firstLine="560"/>
        <w:rPr>
          <w:szCs w:val="28"/>
        </w:rPr>
      </w:pPr>
      <w:r>
        <w:rPr>
          <w:rFonts w:hint="eastAsia"/>
          <w:szCs w:val="28"/>
        </w:rPr>
        <w:t>步骤</w:t>
      </w:r>
      <w:r w:rsidR="00551DE3">
        <w:rPr>
          <w:szCs w:val="28"/>
        </w:rPr>
        <w:t>3</w:t>
      </w:r>
      <w:r>
        <w:rPr>
          <w:rFonts w:hint="eastAsia"/>
          <w:szCs w:val="28"/>
        </w:rPr>
        <w:t>：</w:t>
      </w:r>
      <w:r w:rsidR="00551DE3">
        <w:rPr>
          <w:rFonts w:hint="eastAsia"/>
          <w:szCs w:val="28"/>
        </w:rPr>
        <w:t>构建基于深度强化学习的</w:t>
      </w:r>
      <w:proofErr w:type="gramStart"/>
      <w:r w:rsidR="00551DE3">
        <w:rPr>
          <w:rFonts w:hint="eastAsia"/>
          <w:szCs w:val="28"/>
        </w:rPr>
        <w:t>车辆跟驰速度控制</w:t>
      </w:r>
      <w:proofErr w:type="gramEnd"/>
      <w:r w:rsidR="00551DE3">
        <w:rPr>
          <w:rFonts w:hint="eastAsia"/>
          <w:szCs w:val="28"/>
        </w:rPr>
        <w:t>网络框架；</w:t>
      </w:r>
    </w:p>
    <w:p w14:paraId="30D8C3C1" w14:textId="6E6B6176" w:rsidR="00345FF3" w:rsidRDefault="00345FF3" w:rsidP="00B30102">
      <w:pPr>
        <w:ind w:firstLineChars="200" w:firstLine="560"/>
        <w:rPr>
          <w:szCs w:val="28"/>
        </w:rPr>
      </w:pPr>
      <w:r>
        <w:rPr>
          <w:rFonts w:hint="eastAsia"/>
          <w:szCs w:val="28"/>
        </w:rPr>
        <w:t>步骤</w:t>
      </w:r>
      <w:r w:rsidR="00551DE3">
        <w:rPr>
          <w:szCs w:val="28"/>
        </w:rPr>
        <w:t>4</w:t>
      </w:r>
      <w:r>
        <w:rPr>
          <w:rFonts w:hint="eastAsia"/>
          <w:szCs w:val="28"/>
        </w:rPr>
        <w:t>：对经过步骤</w:t>
      </w:r>
      <w:r w:rsidR="00A727CE">
        <w:rPr>
          <w:rFonts w:hint="eastAsia"/>
          <w:szCs w:val="28"/>
        </w:rPr>
        <w:t>1</w:t>
      </w:r>
      <w:r w:rsidR="00A727CE">
        <w:rPr>
          <w:rFonts w:hint="eastAsia"/>
          <w:szCs w:val="28"/>
        </w:rPr>
        <w:t>，</w:t>
      </w:r>
      <w:r>
        <w:rPr>
          <w:szCs w:val="28"/>
        </w:rPr>
        <w:t>2</w:t>
      </w:r>
      <w:r>
        <w:rPr>
          <w:rFonts w:hint="eastAsia"/>
          <w:szCs w:val="28"/>
        </w:rPr>
        <w:t>，</w:t>
      </w:r>
      <w:r>
        <w:rPr>
          <w:rFonts w:hint="eastAsia"/>
          <w:szCs w:val="28"/>
        </w:rPr>
        <w:t>3</w:t>
      </w:r>
      <w:r>
        <w:rPr>
          <w:rFonts w:hint="eastAsia"/>
          <w:szCs w:val="28"/>
        </w:rPr>
        <w:t>的网络进行训练，得到基于深度强化学习的</w:t>
      </w:r>
      <w:proofErr w:type="gramStart"/>
      <w:r>
        <w:rPr>
          <w:rFonts w:hint="eastAsia"/>
          <w:szCs w:val="28"/>
        </w:rPr>
        <w:t>车辆跟驰速度控制</w:t>
      </w:r>
      <w:proofErr w:type="gramEnd"/>
      <w:r>
        <w:rPr>
          <w:rFonts w:hint="eastAsia"/>
          <w:szCs w:val="28"/>
        </w:rPr>
        <w:t>模型；</w:t>
      </w:r>
    </w:p>
    <w:p w14:paraId="2161859E" w14:textId="0BC7D0B9" w:rsidR="00551DE3" w:rsidRPr="00551DE3" w:rsidRDefault="00345FF3" w:rsidP="002722C6">
      <w:pPr>
        <w:ind w:firstLineChars="200" w:firstLine="560"/>
        <w:rPr>
          <w:szCs w:val="28"/>
        </w:rPr>
      </w:pPr>
      <w:r>
        <w:rPr>
          <w:rFonts w:hint="eastAsia"/>
          <w:szCs w:val="28"/>
        </w:rPr>
        <w:t>步骤</w:t>
      </w:r>
      <w:r w:rsidR="00551DE3">
        <w:rPr>
          <w:szCs w:val="28"/>
        </w:rPr>
        <w:t>5</w:t>
      </w:r>
      <w:r>
        <w:rPr>
          <w:rFonts w:hint="eastAsia"/>
          <w:szCs w:val="28"/>
        </w:rPr>
        <w:t>：对经过步骤</w:t>
      </w:r>
      <w:r w:rsidR="00421C6A">
        <w:rPr>
          <w:szCs w:val="28"/>
        </w:rPr>
        <w:t>5</w:t>
      </w:r>
      <w:r>
        <w:rPr>
          <w:rFonts w:hint="eastAsia"/>
          <w:szCs w:val="28"/>
        </w:rPr>
        <w:t>的网络模型进行测试</w:t>
      </w:r>
      <w:r w:rsidR="00CF7925">
        <w:rPr>
          <w:rFonts w:hint="eastAsia"/>
          <w:szCs w:val="28"/>
        </w:rPr>
        <w:t>，验证模型的安全性及舒适度</w:t>
      </w:r>
      <w:r>
        <w:rPr>
          <w:rFonts w:hint="eastAsia"/>
          <w:szCs w:val="28"/>
        </w:rPr>
        <w:t>。</w:t>
      </w:r>
    </w:p>
    <w:p w14:paraId="5E6F11B1" w14:textId="62D3536F" w:rsidR="00345FF3" w:rsidRPr="00345FF3" w:rsidRDefault="00345FF3" w:rsidP="00BA0CB1">
      <w:pPr>
        <w:ind w:firstLineChars="200" w:firstLine="560"/>
        <w:rPr>
          <w:szCs w:val="28"/>
        </w:rPr>
      </w:pPr>
      <w:r>
        <w:rPr>
          <w:rFonts w:hint="eastAsia"/>
          <w:szCs w:val="28"/>
        </w:rPr>
        <w:t>2</w:t>
      </w:r>
      <w:r>
        <w:rPr>
          <w:szCs w:val="28"/>
        </w:rPr>
        <w:t>.</w:t>
      </w:r>
      <w:r>
        <w:rPr>
          <w:rFonts w:hint="eastAsia"/>
          <w:szCs w:val="28"/>
        </w:rPr>
        <w:t>根据权利要求</w:t>
      </w:r>
      <w:r>
        <w:rPr>
          <w:rFonts w:hint="eastAsia"/>
          <w:szCs w:val="28"/>
        </w:rPr>
        <w:t>1</w:t>
      </w:r>
      <w:r>
        <w:rPr>
          <w:rFonts w:hint="eastAsia"/>
          <w:szCs w:val="28"/>
        </w:rPr>
        <w:t>所述</w:t>
      </w:r>
      <w:r w:rsidR="009A41D6">
        <w:rPr>
          <w:rFonts w:hint="eastAsia"/>
          <w:szCs w:val="28"/>
        </w:rPr>
        <w:t>基于深度强化学习的</w:t>
      </w:r>
      <w:proofErr w:type="gramStart"/>
      <w:r w:rsidR="009A41D6">
        <w:rPr>
          <w:rFonts w:hint="eastAsia"/>
          <w:szCs w:val="28"/>
        </w:rPr>
        <w:t>车辆跟驰速度控制</w:t>
      </w:r>
      <w:proofErr w:type="gramEnd"/>
      <w:r w:rsidR="009A41D6">
        <w:rPr>
          <w:rFonts w:hint="eastAsia"/>
          <w:szCs w:val="28"/>
        </w:rPr>
        <w:t>方法</w:t>
      </w:r>
      <w:r>
        <w:rPr>
          <w:rFonts w:hint="eastAsia"/>
          <w:szCs w:val="28"/>
        </w:rPr>
        <w:t>，其特征在</w:t>
      </w:r>
      <w:r w:rsidR="00BA0CB1">
        <w:rPr>
          <w:rFonts w:hint="eastAsia"/>
          <w:szCs w:val="28"/>
        </w:rPr>
        <w:t>，</w:t>
      </w:r>
      <w:r w:rsidR="003B63F1">
        <w:rPr>
          <w:rFonts w:hint="eastAsia"/>
          <w:szCs w:val="28"/>
        </w:rPr>
        <w:t>所述步骤</w:t>
      </w:r>
      <w:r w:rsidR="003B63F1">
        <w:rPr>
          <w:rFonts w:hint="eastAsia"/>
          <w:szCs w:val="28"/>
        </w:rPr>
        <w:t>1</w:t>
      </w:r>
      <w:r w:rsidR="003B63F1">
        <w:rPr>
          <w:rFonts w:hint="eastAsia"/>
          <w:szCs w:val="28"/>
        </w:rPr>
        <w:t>中</w:t>
      </w:r>
      <w:r w:rsidR="00BA0CB1">
        <w:rPr>
          <w:rFonts w:hint="eastAsia"/>
          <w:szCs w:val="28"/>
        </w:rPr>
        <w:t>的</w:t>
      </w:r>
      <w:r w:rsidR="003B63F1">
        <w:rPr>
          <w:rFonts w:hint="eastAsia"/>
          <w:szCs w:val="28"/>
        </w:rPr>
        <w:t>具体按以下步骤实施：</w:t>
      </w:r>
    </w:p>
    <w:p w14:paraId="3F653D5B" w14:textId="283500AD" w:rsidR="00B30102" w:rsidRDefault="00387E14" w:rsidP="00B30102">
      <w:pPr>
        <w:ind w:firstLine="570"/>
        <w:rPr>
          <w:szCs w:val="28"/>
        </w:rPr>
      </w:pPr>
      <w:r>
        <w:rPr>
          <w:rFonts w:hint="eastAsia"/>
          <w:szCs w:val="21"/>
        </w:rPr>
        <w:t>步骤</w:t>
      </w:r>
      <w:r>
        <w:rPr>
          <w:rFonts w:hint="eastAsia"/>
          <w:szCs w:val="21"/>
        </w:rPr>
        <w:t>1</w:t>
      </w:r>
      <w:r>
        <w:rPr>
          <w:szCs w:val="21"/>
        </w:rPr>
        <w:t>.1</w:t>
      </w:r>
      <w:r>
        <w:rPr>
          <w:rFonts w:hint="eastAsia"/>
          <w:szCs w:val="21"/>
        </w:rPr>
        <w:t>：基于真实数据集</w:t>
      </w:r>
      <w:r w:rsidR="006F2F4B">
        <w:rPr>
          <w:rFonts w:hint="eastAsia"/>
          <w:szCs w:val="21"/>
        </w:rPr>
        <w:t>，</w:t>
      </w:r>
      <w:r w:rsidR="00D43C23">
        <w:rPr>
          <w:rFonts w:hint="eastAsia"/>
          <w:szCs w:val="21"/>
        </w:rPr>
        <w:t>选择小轿车为研究对象</w:t>
      </w:r>
      <w:r w:rsidR="006F2F4B">
        <w:rPr>
          <w:rFonts w:hint="eastAsia"/>
          <w:szCs w:val="28"/>
        </w:rPr>
        <w:t>；</w:t>
      </w:r>
    </w:p>
    <w:p w14:paraId="27A47996" w14:textId="495B61A9" w:rsidR="006F2F4B" w:rsidRDefault="006F2F4B" w:rsidP="00B30102">
      <w:pPr>
        <w:ind w:firstLine="570"/>
        <w:rPr>
          <w:szCs w:val="28"/>
        </w:rPr>
      </w:pPr>
      <w:r>
        <w:rPr>
          <w:rFonts w:hint="eastAsia"/>
          <w:szCs w:val="28"/>
        </w:rPr>
        <w:t>步骤</w:t>
      </w:r>
      <w:r>
        <w:rPr>
          <w:rFonts w:hint="eastAsia"/>
          <w:szCs w:val="28"/>
        </w:rPr>
        <w:t>1</w:t>
      </w:r>
      <w:r>
        <w:rPr>
          <w:szCs w:val="28"/>
        </w:rPr>
        <w:t>.2</w:t>
      </w:r>
      <w:r>
        <w:rPr>
          <w:rFonts w:hint="eastAsia"/>
          <w:szCs w:val="28"/>
        </w:rPr>
        <w:t>：选择引导车，跟驰车等在不改变车道的情况下保持跟车状态；</w:t>
      </w:r>
    </w:p>
    <w:p w14:paraId="51BE5E3F" w14:textId="7D6D9713" w:rsidR="006F2F4B" w:rsidRDefault="006F2F4B" w:rsidP="00B30102">
      <w:pPr>
        <w:ind w:firstLine="570"/>
        <w:rPr>
          <w:szCs w:val="28"/>
        </w:rPr>
      </w:pPr>
      <w:r>
        <w:rPr>
          <w:rFonts w:hint="eastAsia"/>
          <w:szCs w:val="28"/>
        </w:rPr>
        <w:t>步骤</w:t>
      </w:r>
      <w:r>
        <w:rPr>
          <w:rFonts w:hint="eastAsia"/>
          <w:szCs w:val="28"/>
        </w:rPr>
        <w:t>1</w:t>
      </w:r>
      <w:r>
        <w:rPr>
          <w:szCs w:val="28"/>
        </w:rPr>
        <w:t>.3</w:t>
      </w:r>
      <w:r>
        <w:rPr>
          <w:rFonts w:hint="eastAsia"/>
          <w:szCs w:val="28"/>
        </w:rPr>
        <w:t>：选择跟车轨迹片段长度不小于</w:t>
      </w:r>
      <w:r>
        <w:rPr>
          <w:rFonts w:hint="eastAsia"/>
          <w:szCs w:val="28"/>
        </w:rPr>
        <w:t>1</w:t>
      </w:r>
      <w:r>
        <w:rPr>
          <w:szCs w:val="28"/>
        </w:rPr>
        <w:t>5</w:t>
      </w:r>
      <w:r>
        <w:rPr>
          <w:rFonts w:hint="eastAsia"/>
          <w:szCs w:val="28"/>
        </w:rPr>
        <w:t>秒。</w:t>
      </w:r>
    </w:p>
    <w:p w14:paraId="2BCD3546" w14:textId="7A6B19A2" w:rsidR="00475662" w:rsidRDefault="006F2F4B" w:rsidP="00005C6B">
      <w:pPr>
        <w:ind w:firstLineChars="200" w:firstLine="560"/>
        <w:rPr>
          <w:szCs w:val="28"/>
        </w:rPr>
      </w:pPr>
      <w:r>
        <w:rPr>
          <w:rFonts w:hint="eastAsia"/>
          <w:szCs w:val="28"/>
        </w:rPr>
        <w:t>3</w:t>
      </w:r>
      <w:r>
        <w:rPr>
          <w:szCs w:val="28"/>
        </w:rPr>
        <w:t>.</w:t>
      </w:r>
      <w:r w:rsidR="009A41D6" w:rsidRPr="009A41D6">
        <w:rPr>
          <w:rFonts w:hint="eastAsia"/>
          <w:szCs w:val="28"/>
        </w:rPr>
        <w:t xml:space="preserve"> </w:t>
      </w:r>
      <w:r w:rsidR="009A41D6">
        <w:rPr>
          <w:rFonts w:hint="eastAsia"/>
          <w:szCs w:val="28"/>
        </w:rPr>
        <w:t>根据权利要求</w:t>
      </w:r>
      <w:r w:rsidR="009A41D6">
        <w:rPr>
          <w:rFonts w:hint="eastAsia"/>
          <w:szCs w:val="28"/>
        </w:rPr>
        <w:t>1</w:t>
      </w:r>
      <w:r w:rsidR="009A41D6">
        <w:rPr>
          <w:rFonts w:hint="eastAsia"/>
          <w:szCs w:val="28"/>
        </w:rPr>
        <w:t>所述基于深度强化学习的</w:t>
      </w:r>
      <w:proofErr w:type="gramStart"/>
      <w:r w:rsidR="009A41D6">
        <w:rPr>
          <w:rFonts w:hint="eastAsia"/>
          <w:szCs w:val="28"/>
        </w:rPr>
        <w:t>车辆跟驰速度控制</w:t>
      </w:r>
      <w:proofErr w:type="gramEnd"/>
      <w:r w:rsidR="009A41D6">
        <w:rPr>
          <w:rFonts w:hint="eastAsia"/>
          <w:szCs w:val="28"/>
        </w:rPr>
        <w:t>方法</w:t>
      </w:r>
      <w:r w:rsidR="00B30102">
        <w:rPr>
          <w:rFonts w:hint="eastAsia"/>
          <w:szCs w:val="28"/>
        </w:rPr>
        <w:t>，其特征在于</w:t>
      </w:r>
      <w:r w:rsidR="00BA0CB1">
        <w:rPr>
          <w:rFonts w:hint="eastAsia"/>
          <w:szCs w:val="28"/>
        </w:rPr>
        <w:t>，所述步骤</w:t>
      </w:r>
      <w:r w:rsidR="00BA0CB1">
        <w:rPr>
          <w:szCs w:val="28"/>
        </w:rPr>
        <w:t>2</w:t>
      </w:r>
      <w:r w:rsidR="00BA0CB1">
        <w:rPr>
          <w:rFonts w:hint="eastAsia"/>
          <w:szCs w:val="28"/>
        </w:rPr>
        <w:t>中的具体按以下步骤实施：</w:t>
      </w:r>
    </w:p>
    <w:p w14:paraId="3DAE30BD" w14:textId="4DB5D5F4" w:rsidR="00484925" w:rsidRDefault="00484925" w:rsidP="00005C6B">
      <w:pPr>
        <w:ind w:firstLineChars="200" w:firstLine="560"/>
        <w:rPr>
          <w:szCs w:val="28"/>
        </w:rPr>
      </w:pPr>
      <w:r>
        <w:rPr>
          <w:rFonts w:hint="eastAsia"/>
          <w:szCs w:val="28"/>
        </w:rPr>
        <w:t>步骤</w:t>
      </w:r>
      <w:r>
        <w:rPr>
          <w:rFonts w:hint="eastAsia"/>
          <w:szCs w:val="28"/>
        </w:rPr>
        <w:t>2</w:t>
      </w:r>
      <w:r>
        <w:rPr>
          <w:szCs w:val="28"/>
        </w:rPr>
        <w:t>.1</w:t>
      </w:r>
      <w:r>
        <w:rPr>
          <w:rFonts w:hint="eastAsia"/>
          <w:szCs w:val="28"/>
        </w:rPr>
        <w:t>：</w:t>
      </w:r>
      <w:r w:rsidR="00551DE3">
        <w:rPr>
          <w:rFonts w:hint="eastAsia"/>
          <w:szCs w:val="28"/>
        </w:rPr>
        <w:t>设计构造马尔可夫</w:t>
      </w:r>
      <w:r w:rsidR="001A0819">
        <w:rPr>
          <w:rFonts w:hint="eastAsia"/>
          <w:szCs w:val="28"/>
        </w:rPr>
        <w:t>奖励过程</w:t>
      </w:r>
      <w:r w:rsidR="00551DE3">
        <w:rPr>
          <w:rFonts w:hint="eastAsia"/>
          <w:szCs w:val="28"/>
        </w:rPr>
        <w:t>，采用简化的</w:t>
      </w:r>
      <w:r w:rsidR="00551DE3">
        <w:rPr>
          <w:rFonts w:hint="eastAsia"/>
          <w:szCs w:val="28"/>
        </w:rPr>
        <w:t>MDP</w:t>
      </w:r>
      <w:r w:rsidR="00551DE3">
        <w:rPr>
          <w:rFonts w:hint="eastAsia"/>
          <w:szCs w:val="28"/>
        </w:rPr>
        <w:t>，由一个四元组组成</w:t>
      </w:r>
      <w:r>
        <w:rPr>
          <w:rFonts w:hint="eastAsia"/>
          <w:szCs w:val="28"/>
        </w:rPr>
        <w:t>：</w:t>
      </w:r>
      <w:r w:rsidR="001A0819" w:rsidRPr="00551DE3">
        <w:rPr>
          <w:position w:val="-10"/>
          <w:szCs w:val="28"/>
        </w:rPr>
        <w:object w:dxaOrig="1740" w:dyaOrig="320" w14:anchorId="1D2430A3">
          <v:shape id="_x0000_i1026" type="#_x0000_t75" style="width:86.4pt;height:14.4pt" o:ole="">
            <v:imagedata r:id="rId9" o:title=""/>
          </v:shape>
          <o:OLEObject Type="Embed" ProgID="Equation.DSMT4" ShapeID="_x0000_i1026" DrawAspect="Content" ObjectID="_1742883942" r:id="rId10"/>
        </w:object>
      </w:r>
      <w:r w:rsidR="001A0819">
        <w:rPr>
          <w:rFonts w:hint="eastAsia"/>
          <w:szCs w:val="28"/>
        </w:rPr>
        <w:t>，其中</w:t>
      </w:r>
      <w:r w:rsidR="001A0819" w:rsidRPr="001A0819">
        <w:rPr>
          <w:position w:val="-4"/>
          <w:szCs w:val="28"/>
        </w:rPr>
        <w:object w:dxaOrig="320" w:dyaOrig="260" w14:anchorId="1368F926">
          <v:shape id="_x0000_i1027" type="#_x0000_t75" style="width:14.4pt;height:14.4pt" o:ole="">
            <v:imagedata r:id="rId11" o:title=""/>
          </v:shape>
          <o:OLEObject Type="Embed" ProgID="Equation.DSMT4" ShapeID="_x0000_i1027" DrawAspect="Content" ObjectID="_1742883943" r:id="rId12"/>
        </w:object>
      </w:r>
      <w:r w:rsidR="001A0819">
        <w:rPr>
          <w:rFonts w:hint="eastAsia"/>
          <w:szCs w:val="28"/>
        </w:rPr>
        <w:t>代表马尔可夫决策过程，</w:t>
      </w:r>
      <w:r w:rsidR="001A0819" w:rsidRPr="001A0819">
        <w:rPr>
          <w:position w:val="-6"/>
          <w:szCs w:val="28"/>
        </w:rPr>
        <w:object w:dxaOrig="220" w:dyaOrig="279" w14:anchorId="2F7F0AD7">
          <v:shape id="_x0000_i1028" type="#_x0000_t75" style="width:14.4pt;height:14.4pt" o:ole="">
            <v:imagedata r:id="rId13" o:title=""/>
          </v:shape>
          <o:OLEObject Type="Embed" ProgID="Equation.DSMT4" ShapeID="_x0000_i1028" DrawAspect="Content" ObjectID="_1742883944" r:id="rId14"/>
        </w:object>
      </w:r>
      <w:r w:rsidR="001A0819">
        <w:rPr>
          <w:rFonts w:hint="eastAsia"/>
          <w:szCs w:val="28"/>
        </w:rPr>
        <w:t>代表状态空间，</w:t>
      </w:r>
      <w:r w:rsidR="001A0819" w:rsidRPr="001A0819">
        <w:rPr>
          <w:position w:val="-4"/>
          <w:szCs w:val="28"/>
        </w:rPr>
        <w:object w:dxaOrig="240" w:dyaOrig="260" w14:anchorId="6B46F023">
          <v:shape id="_x0000_i1029" type="#_x0000_t75" style="width:14.4pt;height:14.4pt" o:ole="">
            <v:imagedata r:id="rId15" o:title=""/>
          </v:shape>
          <o:OLEObject Type="Embed" ProgID="Equation.DSMT4" ShapeID="_x0000_i1029" DrawAspect="Content" ObjectID="_1742883945" r:id="rId16"/>
        </w:object>
      </w:r>
      <w:r w:rsidR="001A0819">
        <w:rPr>
          <w:rFonts w:hint="eastAsia"/>
          <w:szCs w:val="28"/>
        </w:rPr>
        <w:t>代表动作空间，</w:t>
      </w:r>
      <w:r w:rsidR="001A0819" w:rsidRPr="001A0819">
        <w:rPr>
          <w:position w:val="-4"/>
          <w:szCs w:val="28"/>
        </w:rPr>
        <w:object w:dxaOrig="240" w:dyaOrig="260" w14:anchorId="7ED33D51">
          <v:shape id="_x0000_i1030" type="#_x0000_t75" style="width:14.4pt;height:14.4pt" o:ole="">
            <v:imagedata r:id="rId17" o:title=""/>
          </v:shape>
          <o:OLEObject Type="Embed" ProgID="Equation.DSMT4" ShapeID="_x0000_i1030" DrawAspect="Content" ObjectID="_1742883946" r:id="rId18"/>
        </w:object>
      </w:r>
      <w:r w:rsidR="001A0819">
        <w:rPr>
          <w:rFonts w:hint="eastAsia"/>
          <w:szCs w:val="28"/>
        </w:rPr>
        <w:t>代表奖励函数，</w:t>
      </w:r>
      <w:r w:rsidR="001A0819" w:rsidRPr="001A0819">
        <w:rPr>
          <w:position w:val="-10"/>
          <w:szCs w:val="28"/>
        </w:rPr>
        <w:object w:dxaOrig="200" w:dyaOrig="260" w14:anchorId="36F9DEA8">
          <v:shape id="_x0000_i1031" type="#_x0000_t75" style="width:6.9pt;height:14.4pt" o:ole="">
            <v:imagedata r:id="rId19" o:title=""/>
          </v:shape>
          <o:OLEObject Type="Embed" ProgID="Equation.DSMT4" ShapeID="_x0000_i1031" DrawAspect="Content" ObjectID="_1742883947" r:id="rId20"/>
        </w:object>
      </w:r>
      <w:r w:rsidR="001A0819">
        <w:rPr>
          <w:rFonts w:hint="eastAsia"/>
          <w:szCs w:val="28"/>
        </w:rPr>
        <w:t>代表折扣因子；</w:t>
      </w:r>
    </w:p>
    <w:p w14:paraId="53DDDF1C" w14:textId="44E6AC83" w:rsidR="001A0819" w:rsidRDefault="001A0819" w:rsidP="00005C6B">
      <w:pPr>
        <w:ind w:firstLineChars="200" w:firstLine="560"/>
        <w:rPr>
          <w:szCs w:val="28"/>
        </w:rPr>
      </w:pPr>
      <w:r>
        <w:rPr>
          <w:rFonts w:hint="eastAsia"/>
          <w:szCs w:val="28"/>
        </w:rPr>
        <w:t>步骤</w:t>
      </w:r>
      <w:r>
        <w:rPr>
          <w:rFonts w:hint="eastAsia"/>
          <w:szCs w:val="28"/>
        </w:rPr>
        <w:t>2</w:t>
      </w:r>
      <w:r>
        <w:rPr>
          <w:szCs w:val="28"/>
        </w:rPr>
        <w:t>.2</w:t>
      </w:r>
      <w:r>
        <w:rPr>
          <w:rFonts w:hint="eastAsia"/>
          <w:szCs w:val="28"/>
        </w:rPr>
        <w:t>：</w:t>
      </w:r>
      <w:r w:rsidR="0039251F">
        <w:rPr>
          <w:rFonts w:hint="eastAsia"/>
          <w:szCs w:val="28"/>
        </w:rPr>
        <w:t>设计</w:t>
      </w:r>
      <w:r>
        <w:rPr>
          <w:rFonts w:hint="eastAsia"/>
          <w:szCs w:val="28"/>
        </w:rPr>
        <w:t>马尔可夫奖励过程的状态空间</w:t>
      </w:r>
      <w:r w:rsidRPr="001A0819">
        <w:rPr>
          <w:position w:val="-6"/>
          <w:szCs w:val="28"/>
        </w:rPr>
        <w:object w:dxaOrig="220" w:dyaOrig="279" w14:anchorId="1FEE4EF4">
          <v:shape id="_x0000_i1032" type="#_x0000_t75" style="width:14.4pt;height:14.4pt" o:ole="">
            <v:imagedata r:id="rId13" o:title=""/>
          </v:shape>
          <o:OLEObject Type="Embed" ProgID="Equation.DSMT4" ShapeID="_x0000_i1032" DrawAspect="Content" ObjectID="_1742883948" r:id="rId21"/>
        </w:object>
      </w:r>
      <w:r>
        <w:rPr>
          <w:rFonts w:hint="eastAsia"/>
          <w:szCs w:val="28"/>
        </w:rPr>
        <w:t>，由于三车模式之间的相互作用主要基于运动学过程，因此</w:t>
      </w:r>
      <w:r w:rsidR="00ED0D9C">
        <w:rPr>
          <w:rFonts w:hint="eastAsia"/>
          <w:szCs w:val="28"/>
        </w:rPr>
        <w:t>自动驾驶</w:t>
      </w:r>
      <w:r>
        <w:rPr>
          <w:rFonts w:hint="eastAsia"/>
          <w:szCs w:val="28"/>
        </w:rPr>
        <w:t>车辆的跟车过程的状态</w:t>
      </w:r>
      <w:r w:rsidR="00ED0D9C">
        <w:rPr>
          <w:rFonts w:hint="eastAsia"/>
          <w:szCs w:val="28"/>
        </w:rPr>
        <w:t>空间</w:t>
      </w:r>
      <w:r>
        <w:rPr>
          <w:rFonts w:hint="eastAsia"/>
          <w:szCs w:val="28"/>
        </w:rPr>
        <w:t>被</w:t>
      </w:r>
      <w:r>
        <w:rPr>
          <w:rFonts w:hint="eastAsia"/>
          <w:szCs w:val="28"/>
        </w:rPr>
        <w:lastRenderedPageBreak/>
        <w:t>定义</w:t>
      </w:r>
      <w:r w:rsidR="00ED0D9C">
        <w:rPr>
          <w:rFonts w:hint="eastAsia"/>
          <w:szCs w:val="28"/>
        </w:rPr>
        <w:t>为一个向量，</w:t>
      </w:r>
      <w:r w:rsidR="00ED0D9C" w:rsidRPr="00ED0D9C">
        <w:rPr>
          <w:position w:val="-14"/>
          <w:szCs w:val="28"/>
        </w:rPr>
        <w:object w:dxaOrig="2400" w:dyaOrig="380" w14:anchorId="16630CF3">
          <v:shape id="_x0000_i1033" type="#_x0000_t75" style="width:122.7pt;height:21.3pt" o:ole="">
            <v:imagedata r:id="rId22" o:title=""/>
          </v:shape>
          <o:OLEObject Type="Embed" ProgID="Equation.DSMT4" ShapeID="_x0000_i1033" DrawAspect="Content" ObjectID="_1742883949" r:id="rId23"/>
        </w:object>
      </w:r>
      <w:r w:rsidR="00D25C6F">
        <w:rPr>
          <w:rFonts w:hint="eastAsia"/>
          <w:szCs w:val="28"/>
        </w:rPr>
        <w:t>，</w:t>
      </w:r>
    </w:p>
    <w:p w14:paraId="001FEF22" w14:textId="5F43BE41" w:rsidR="00ED0D9C" w:rsidRDefault="00ED0D9C" w:rsidP="00005C6B">
      <w:pPr>
        <w:ind w:firstLineChars="200" w:firstLine="560"/>
      </w:pPr>
      <w:r>
        <w:rPr>
          <w:rFonts w:hint="eastAsia"/>
          <w:szCs w:val="28"/>
        </w:rPr>
        <w:t>其中，</w:t>
      </w:r>
      <w:r w:rsidRPr="00273817">
        <w:rPr>
          <w:position w:val="-12"/>
        </w:rPr>
        <w:object w:dxaOrig="420" w:dyaOrig="360" w14:anchorId="671A40C4">
          <v:shape id="_x0000_i1034" type="#_x0000_t75" style="width:21.3pt;height:21.3pt" o:ole="">
            <v:imagedata r:id="rId24" o:title=""/>
          </v:shape>
          <o:OLEObject Type="Embed" ProgID="Equation.DSMT4" ShapeID="_x0000_i1034" DrawAspect="Content" ObjectID="_1742883950" r:id="rId25"/>
        </w:object>
      </w:r>
      <w:r>
        <w:rPr>
          <w:rFonts w:hint="eastAsia"/>
        </w:rPr>
        <w:t>代表自动驾驶车辆与引导车之间的速度差</w:t>
      </w:r>
      <w:r w:rsidR="0039251F">
        <w:rPr>
          <w:rFonts w:hint="eastAsia"/>
        </w:rPr>
        <w:t>，</w:t>
      </w:r>
      <w:r w:rsidR="0039251F" w:rsidRPr="00273817">
        <w:rPr>
          <w:position w:val="-14"/>
        </w:rPr>
        <w:object w:dxaOrig="460" w:dyaOrig="380" w14:anchorId="4CAB026F">
          <v:shape id="_x0000_i1035" type="#_x0000_t75" style="width:21.3pt;height:21.3pt" o:ole="">
            <v:imagedata r:id="rId26" o:title=""/>
          </v:shape>
          <o:OLEObject Type="Embed" ProgID="Equation.DSMT4" ShapeID="_x0000_i1035" DrawAspect="Content" ObjectID="_1742883951" r:id="rId27"/>
        </w:object>
      </w:r>
      <w:r w:rsidR="0039251F">
        <w:rPr>
          <w:rFonts w:hint="eastAsia"/>
        </w:rPr>
        <w:t>代表自动驾驶车辆与跟驰车之间的速度差，</w:t>
      </w:r>
      <w:r w:rsidR="0039251F" w:rsidRPr="00273817">
        <w:rPr>
          <w:position w:val="-12"/>
        </w:rPr>
        <w:object w:dxaOrig="420" w:dyaOrig="360" w14:anchorId="38DD22C4">
          <v:shape id="_x0000_i1036" type="#_x0000_t75" style="width:21.3pt;height:21.3pt" o:ole="">
            <v:imagedata r:id="rId28" o:title=""/>
          </v:shape>
          <o:OLEObject Type="Embed" ProgID="Equation.DSMT4" ShapeID="_x0000_i1036" DrawAspect="Content" ObjectID="_1742883952" r:id="rId29"/>
        </w:object>
      </w:r>
      <w:r w:rsidR="0039251F">
        <w:rPr>
          <w:rFonts w:hint="eastAsia"/>
        </w:rPr>
        <w:t>代表自动驾驶车辆与引导车之间的相对距离，</w:t>
      </w:r>
      <w:r w:rsidR="0039251F" w:rsidRPr="00273817">
        <w:rPr>
          <w:position w:val="-14"/>
        </w:rPr>
        <w:object w:dxaOrig="460" w:dyaOrig="380" w14:anchorId="05236193">
          <v:shape id="_x0000_i1037" type="#_x0000_t75" style="width:21.3pt;height:21.3pt" o:ole="">
            <v:imagedata r:id="rId30" o:title=""/>
          </v:shape>
          <o:OLEObject Type="Embed" ProgID="Equation.DSMT4" ShapeID="_x0000_i1037" DrawAspect="Content" ObjectID="_1742883953" r:id="rId31"/>
        </w:object>
      </w:r>
      <w:r w:rsidR="0039251F">
        <w:rPr>
          <w:rFonts w:hint="eastAsia"/>
        </w:rPr>
        <w:t>代表自动驾驶车辆与跟驰车之间的相对距离</w:t>
      </w:r>
      <w:r w:rsidR="00D25C6F">
        <w:rPr>
          <w:rFonts w:hint="eastAsia"/>
        </w:rPr>
        <w:t>；</w:t>
      </w:r>
    </w:p>
    <w:p w14:paraId="03F9F4FB" w14:textId="53CF072F" w:rsidR="00D25C6F" w:rsidRDefault="0039251F" w:rsidP="00005C6B">
      <w:pPr>
        <w:ind w:firstLineChars="200" w:firstLine="560"/>
      </w:pPr>
      <w:r>
        <w:rPr>
          <w:rFonts w:hint="eastAsia"/>
        </w:rPr>
        <w:t>步骤</w:t>
      </w:r>
      <w:r>
        <w:rPr>
          <w:rFonts w:hint="eastAsia"/>
        </w:rPr>
        <w:t>2</w:t>
      </w:r>
      <w:r>
        <w:t>.3</w:t>
      </w:r>
      <w:r>
        <w:rPr>
          <w:rFonts w:hint="eastAsia"/>
        </w:rPr>
        <w:t>：设计马尔可夫奖励过程的动作空间</w:t>
      </w:r>
      <w:r w:rsidRPr="0039251F">
        <w:rPr>
          <w:position w:val="-4"/>
        </w:rPr>
        <w:object w:dxaOrig="240" w:dyaOrig="260" w14:anchorId="624B97DD">
          <v:shape id="_x0000_i1038" type="#_x0000_t75" style="width:14.4pt;height:14.4pt" o:ole="">
            <v:imagedata r:id="rId15" o:title=""/>
          </v:shape>
          <o:OLEObject Type="Embed" ProgID="Equation.DSMT4" ShapeID="_x0000_i1038" DrawAspect="Content" ObjectID="_1742883954" r:id="rId32"/>
        </w:object>
      </w:r>
      <w:r w:rsidR="00EB177F">
        <w:rPr>
          <w:rFonts w:hint="eastAsia"/>
        </w:rPr>
        <w:t>，由于自动驾驶车辆纵向速度控制主要基于加速度，因此本方法中</w:t>
      </w:r>
      <w:r w:rsidR="00D25C6F">
        <w:rPr>
          <w:rFonts w:hint="eastAsia"/>
        </w:rPr>
        <w:t>动作空间为自动驾驶车辆加速度</w:t>
      </w:r>
      <w:r w:rsidR="00D25C6F" w:rsidRPr="00D25C6F">
        <w:rPr>
          <w:position w:val="-12"/>
        </w:rPr>
        <w:object w:dxaOrig="260" w:dyaOrig="360" w14:anchorId="789A5E67">
          <v:shape id="_x0000_i1039" type="#_x0000_t75" style="width:14.4pt;height:21.3pt" o:ole="">
            <v:imagedata r:id="rId33" o:title=""/>
          </v:shape>
          <o:OLEObject Type="Embed" ProgID="Equation.DSMT4" ShapeID="_x0000_i1039" DrawAspect="Content" ObjectID="_1742883955" r:id="rId34"/>
        </w:object>
      </w:r>
      <w:r w:rsidR="00D25C6F">
        <w:rPr>
          <w:rFonts w:hint="eastAsia"/>
        </w:rPr>
        <w:t>；</w:t>
      </w:r>
    </w:p>
    <w:p w14:paraId="485367AC" w14:textId="73908F4D" w:rsidR="00D25C6F" w:rsidRDefault="00D25C6F" w:rsidP="00005C6B">
      <w:pPr>
        <w:ind w:firstLineChars="200" w:firstLine="560"/>
      </w:pPr>
      <w:r>
        <w:rPr>
          <w:rFonts w:hint="eastAsia"/>
        </w:rPr>
        <w:t>步骤</w:t>
      </w:r>
      <w:r>
        <w:rPr>
          <w:rFonts w:hint="eastAsia"/>
        </w:rPr>
        <w:t>2</w:t>
      </w:r>
      <w:r>
        <w:t>.4</w:t>
      </w:r>
      <w:r>
        <w:rPr>
          <w:rFonts w:hint="eastAsia"/>
        </w:rPr>
        <w:t>：设计马尔可夫奖励过程的奖励函数。</w:t>
      </w:r>
    </w:p>
    <w:p w14:paraId="3D8D0E19" w14:textId="6B9DEE40" w:rsidR="00113955" w:rsidRDefault="00B30102" w:rsidP="00B30102">
      <w:pPr>
        <w:ind w:firstLineChars="200" w:firstLine="560"/>
      </w:pPr>
      <w:r>
        <w:rPr>
          <w:rFonts w:hint="eastAsia"/>
        </w:rPr>
        <w:t>4</w:t>
      </w:r>
      <w:r>
        <w:t>.</w:t>
      </w:r>
      <w:r w:rsidR="009A41D6" w:rsidRPr="009A41D6">
        <w:rPr>
          <w:rFonts w:hint="eastAsia"/>
          <w:szCs w:val="28"/>
        </w:rPr>
        <w:t xml:space="preserve"> </w:t>
      </w:r>
      <w:r w:rsidR="009A41D6">
        <w:rPr>
          <w:rFonts w:hint="eastAsia"/>
          <w:szCs w:val="28"/>
        </w:rPr>
        <w:t>根据权利要求</w:t>
      </w:r>
      <w:r w:rsidR="009A41D6">
        <w:rPr>
          <w:rFonts w:hint="eastAsia"/>
          <w:szCs w:val="28"/>
        </w:rPr>
        <w:t>1</w:t>
      </w:r>
      <w:r w:rsidR="009A41D6">
        <w:rPr>
          <w:rFonts w:hint="eastAsia"/>
          <w:szCs w:val="28"/>
        </w:rPr>
        <w:t>所述基于深度强化学习的</w:t>
      </w:r>
      <w:proofErr w:type="gramStart"/>
      <w:r w:rsidR="009A41D6">
        <w:rPr>
          <w:rFonts w:hint="eastAsia"/>
          <w:szCs w:val="28"/>
        </w:rPr>
        <w:t>车辆跟驰速度控制</w:t>
      </w:r>
      <w:proofErr w:type="gramEnd"/>
      <w:r w:rsidR="009A41D6">
        <w:rPr>
          <w:rFonts w:hint="eastAsia"/>
          <w:szCs w:val="28"/>
        </w:rPr>
        <w:t>方法，其特征在于</w:t>
      </w:r>
      <w:r>
        <w:rPr>
          <w:rFonts w:hint="eastAsia"/>
          <w:szCs w:val="28"/>
        </w:rPr>
        <w:t>，所述步骤</w:t>
      </w:r>
      <w:r>
        <w:rPr>
          <w:rFonts w:hint="eastAsia"/>
          <w:szCs w:val="28"/>
        </w:rPr>
        <w:t>2</w:t>
      </w:r>
      <w:r w:rsidR="00D25C6F">
        <w:rPr>
          <w:szCs w:val="28"/>
        </w:rPr>
        <w:t>.4</w:t>
      </w:r>
      <w:r>
        <w:rPr>
          <w:rFonts w:hint="eastAsia"/>
          <w:szCs w:val="28"/>
        </w:rPr>
        <w:t>中</w:t>
      </w:r>
      <w:r w:rsidR="00D25C6F">
        <w:rPr>
          <w:rFonts w:hint="eastAsia"/>
        </w:rPr>
        <w:t>马尔可夫奖励过程的奖励函数的设计</w:t>
      </w:r>
      <w:r w:rsidR="002877C1">
        <w:rPr>
          <w:rFonts w:hint="eastAsia"/>
        </w:rPr>
        <w:t>，具体步骤如下</w:t>
      </w:r>
      <w:r w:rsidR="00113955">
        <w:rPr>
          <w:rFonts w:hint="eastAsia"/>
        </w:rPr>
        <w:t>：</w:t>
      </w:r>
    </w:p>
    <w:p w14:paraId="55F1E3C4" w14:textId="77777777" w:rsidR="002877C1" w:rsidRDefault="00A750C5" w:rsidP="00B30102">
      <w:pPr>
        <w:ind w:firstLineChars="200" w:firstLine="560"/>
      </w:pPr>
      <w:r>
        <w:rPr>
          <w:rFonts w:hint="eastAsia"/>
        </w:rPr>
        <w:t>步骤</w:t>
      </w:r>
      <w:r>
        <w:rPr>
          <w:rFonts w:hint="eastAsia"/>
        </w:rPr>
        <w:t>2</w:t>
      </w:r>
      <w:r>
        <w:t>.4.1</w:t>
      </w:r>
      <w:r w:rsidR="00A32AFC">
        <w:rPr>
          <w:rFonts w:hint="eastAsia"/>
        </w:rPr>
        <w:t>：</w:t>
      </w:r>
      <w:r w:rsidR="002877C1">
        <w:rPr>
          <w:rFonts w:hint="eastAsia"/>
        </w:rPr>
        <w:t>当自动驾驶车辆的速度不高于前车速度，也不低于后车速度时，是最安全的情况，其奖励函数为：</w:t>
      </w:r>
    </w:p>
    <w:p w14:paraId="3A8DAE57" w14:textId="4EAB190E" w:rsidR="00A750C5" w:rsidRDefault="002877C1" w:rsidP="002877C1">
      <w:pPr>
        <w:ind w:firstLineChars="200" w:firstLine="560"/>
        <w:jc w:val="center"/>
      </w:pPr>
      <w:r w:rsidRPr="002877C1">
        <w:rPr>
          <w:position w:val="-6"/>
        </w:rPr>
        <w:object w:dxaOrig="540" w:dyaOrig="279" w14:anchorId="3A64C016">
          <v:shape id="_x0000_i1040" type="#_x0000_t75" style="width:28.8pt;height:14.4pt" o:ole="">
            <v:imagedata r:id="rId35" o:title=""/>
          </v:shape>
          <o:OLEObject Type="Embed" ProgID="Equation.DSMT4" ShapeID="_x0000_i1040" DrawAspect="Content" ObjectID="_1742883956" r:id="rId36"/>
        </w:object>
      </w:r>
    </w:p>
    <w:p w14:paraId="14ED077A" w14:textId="1D369CFF" w:rsidR="002877C1" w:rsidRDefault="002877C1" w:rsidP="002877C1">
      <w:pPr>
        <w:ind w:firstLineChars="200" w:firstLine="560"/>
        <w:jc w:val="left"/>
      </w:pPr>
      <w:r>
        <w:rPr>
          <w:rFonts w:hint="eastAsia"/>
        </w:rPr>
        <w:t>步骤</w:t>
      </w:r>
      <w:r>
        <w:rPr>
          <w:rFonts w:hint="eastAsia"/>
        </w:rPr>
        <w:t>2</w:t>
      </w:r>
      <w:r>
        <w:t>.4.2</w:t>
      </w:r>
      <w:r>
        <w:rPr>
          <w:rFonts w:hint="eastAsia"/>
        </w:rPr>
        <w:t>：当自动驾驶车辆的速度不高于前车速度，且低于后车速度时，其奖励函数为：</w:t>
      </w:r>
    </w:p>
    <w:p w14:paraId="53319A15" w14:textId="04C8B5B0" w:rsidR="002877C1" w:rsidRDefault="0062173B" w:rsidP="007F3418">
      <w:pPr>
        <w:ind w:firstLineChars="200" w:firstLine="560"/>
        <w:jc w:val="center"/>
      </w:pPr>
      <w:r w:rsidRPr="0092646C">
        <w:rPr>
          <w:position w:val="-52"/>
        </w:rPr>
        <w:object w:dxaOrig="4459" w:dyaOrig="1160" w14:anchorId="28F62E09">
          <v:shape id="_x0000_i1041" type="#_x0000_t75" style="width:222.9pt;height:57.6pt" o:ole="">
            <v:imagedata r:id="rId37" o:title=""/>
          </v:shape>
          <o:OLEObject Type="Embed" ProgID="Equation.DSMT4" ShapeID="_x0000_i1041" DrawAspect="Content" ObjectID="_1742883957" r:id="rId38"/>
        </w:object>
      </w:r>
    </w:p>
    <w:p w14:paraId="3540E9FB" w14:textId="6DED19E9" w:rsidR="0092646C" w:rsidRDefault="0092646C" w:rsidP="002877C1">
      <w:pPr>
        <w:ind w:firstLineChars="200" w:firstLine="560"/>
        <w:jc w:val="left"/>
      </w:pPr>
      <w:r>
        <w:rPr>
          <w:rFonts w:hint="eastAsia"/>
        </w:rPr>
        <w:t>其中，</w:t>
      </w:r>
      <w:r w:rsidRPr="0092646C">
        <w:rPr>
          <w:position w:val="-14"/>
        </w:rPr>
        <w:object w:dxaOrig="340" w:dyaOrig="380" w14:anchorId="43264CD1">
          <v:shape id="_x0000_i1042" type="#_x0000_t75" style="width:14.4pt;height:21.3pt" o:ole="">
            <v:imagedata r:id="rId39" o:title=""/>
          </v:shape>
          <o:OLEObject Type="Embed" ProgID="Equation.DSMT4" ShapeID="_x0000_i1042" DrawAspect="Content" ObjectID="_1742883958" r:id="rId40"/>
        </w:object>
      </w:r>
      <w:r>
        <w:rPr>
          <w:rFonts w:hint="eastAsia"/>
        </w:rPr>
        <w:t>为自动驾驶车辆与后车的停车距离；</w:t>
      </w:r>
    </w:p>
    <w:p w14:paraId="2A7BC9D4" w14:textId="094CEF34" w:rsidR="0092646C" w:rsidRDefault="0092646C" w:rsidP="002877C1">
      <w:pPr>
        <w:ind w:firstLineChars="200" w:firstLine="560"/>
        <w:jc w:val="left"/>
      </w:pPr>
      <w:r>
        <w:rPr>
          <w:rFonts w:hint="eastAsia"/>
        </w:rPr>
        <w:t>步骤</w:t>
      </w:r>
      <w:r>
        <w:rPr>
          <w:rFonts w:hint="eastAsia"/>
        </w:rPr>
        <w:t>2</w:t>
      </w:r>
      <w:r>
        <w:t>.4.3</w:t>
      </w:r>
      <w:r>
        <w:rPr>
          <w:rFonts w:hint="eastAsia"/>
        </w:rPr>
        <w:t>：当自动驾驶车辆的速度高于前车速度，且不低于后车速度时，其奖励函数为：</w:t>
      </w:r>
    </w:p>
    <w:p w14:paraId="3D7A8DA6" w14:textId="77777777" w:rsidR="0062173B" w:rsidRDefault="0062173B" w:rsidP="007F3418">
      <w:pPr>
        <w:ind w:firstLineChars="200" w:firstLine="560"/>
        <w:jc w:val="center"/>
      </w:pPr>
      <w:r w:rsidRPr="0062173B">
        <w:rPr>
          <w:position w:val="-50"/>
        </w:rPr>
        <w:object w:dxaOrig="4239" w:dyaOrig="1120" w14:anchorId="69FE1395">
          <v:shape id="_x0000_i1043" type="#_x0000_t75" style="width:209.1pt;height:57.6pt" o:ole="">
            <v:imagedata r:id="rId41" o:title=""/>
          </v:shape>
          <o:OLEObject Type="Embed" ProgID="Equation.DSMT4" ShapeID="_x0000_i1043" DrawAspect="Content" ObjectID="_1742883959" r:id="rId42"/>
        </w:object>
      </w:r>
    </w:p>
    <w:p w14:paraId="6781649F" w14:textId="7C3C7453" w:rsidR="0092646C" w:rsidRDefault="0062173B" w:rsidP="002877C1">
      <w:pPr>
        <w:ind w:firstLineChars="200" w:firstLine="560"/>
        <w:jc w:val="left"/>
      </w:pPr>
      <w:r>
        <w:rPr>
          <w:rFonts w:hint="eastAsia"/>
        </w:rPr>
        <w:lastRenderedPageBreak/>
        <w:t>其中，</w:t>
      </w:r>
      <w:r w:rsidRPr="0062173B">
        <w:rPr>
          <w:position w:val="-12"/>
        </w:rPr>
        <w:object w:dxaOrig="300" w:dyaOrig="360" w14:anchorId="3EF6BD16">
          <v:shape id="_x0000_i1044" type="#_x0000_t75" style="width:14.4pt;height:21.3pt" o:ole="">
            <v:imagedata r:id="rId43" o:title=""/>
          </v:shape>
          <o:OLEObject Type="Embed" ProgID="Equation.DSMT4" ShapeID="_x0000_i1044" DrawAspect="Content" ObjectID="_1742883960" r:id="rId44"/>
        </w:object>
      </w:r>
      <w:r>
        <w:rPr>
          <w:rFonts w:hint="eastAsia"/>
        </w:rPr>
        <w:t>为自动驾驶车辆与后车的停车距离；</w:t>
      </w:r>
    </w:p>
    <w:p w14:paraId="537CCCCF" w14:textId="0180C1FF" w:rsidR="0001561A" w:rsidRDefault="0062173B" w:rsidP="0001561A">
      <w:pPr>
        <w:ind w:firstLineChars="200" w:firstLine="560"/>
        <w:jc w:val="left"/>
      </w:pPr>
      <w:r>
        <w:rPr>
          <w:rFonts w:hint="eastAsia"/>
        </w:rPr>
        <w:t>步骤</w:t>
      </w:r>
      <w:r>
        <w:rPr>
          <w:rFonts w:hint="eastAsia"/>
        </w:rPr>
        <w:t>2</w:t>
      </w:r>
      <w:r>
        <w:t>.4.4</w:t>
      </w:r>
      <w:r>
        <w:rPr>
          <w:rFonts w:hint="eastAsia"/>
        </w:rPr>
        <w:t>：当自动驾驶车辆的</w:t>
      </w:r>
      <w:r w:rsidR="0001561A">
        <w:rPr>
          <w:rFonts w:hint="eastAsia"/>
        </w:rPr>
        <w:t>速度高于前车速度低于后车速度，且只有后车与自动驾驶车辆的距离大于停车距离时，其奖励函数为：</w:t>
      </w:r>
    </w:p>
    <w:p w14:paraId="7658EDCF" w14:textId="10835498" w:rsidR="0001561A" w:rsidRDefault="0001561A" w:rsidP="007F3418">
      <w:pPr>
        <w:ind w:firstLineChars="200" w:firstLine="560"/>
        <w:jc w:val="center"/>
      </w:pPr>
      <w:r w:rsidRPr="0001561A">
        <w:rPr>
          <w:position w:val="-4"/>
        </w:rPr>
        <w:object w:dxaOrig="180" w:dyaOrig="279" w14:anchorId="10B87F06">
          <v:shape id="_x0000_i1045" type="#_x0000_t75" style="width:6.9pt;height:14.4pt" o:ole="">
            <v:imagedata r:id="rId45" o:title=""/>
          </v:shape>
          <o:OLEObject Type="Embed" ProgID="Equation.DSMT4" ShapeID="_x0000_i1045" DrawAspect="Content" ObjectID="_1742883961" r:id="rId46"/>
        </w:object>
      </w:r>
      <w:r w:rsidRPr="0001561A">
        <w:rPr>
          <w:position w:val="-32"/>
        </w:rPr>
        <w:object w:dxaOrig="3000" w:dyaOrig="760" w14:anchorId="0E6FC72E">
          <v:shape id="_x0000_i1046" type="#_x0000_t75" style="width:150.9pt;height:35.7pt" o:ole="">
            <v:imagedata r:id="rId47" o:title=""/>
          </v:shape>
          <o:OLEObject Type="Embed" ProgID="Equation.DSMT4" ShapeID="_x0000_i1046" DrawAspect="Content" ObjectID="_1742883962" r:id="rId48"/>
        </w:object>
      </w:r>
    </w:p>
    <w:p w14:paraId="71910DFF" w14:textId="092C3F30" w:rsidR="0001561A" w:rsidRDefault="0001561A" w:rsidP="0001561A">
      <w:pPr>
        <w:ind w:firstLineChars="200" w:firstLine="560"/>
        <w:jc w:val="left"/>
      </w:pPr>
      <w:r>
        <w:rPr>
          <w:rFonts w:hint="eastAsia"/>
        </w:rPr>
        <w:t>步骤</w:t>
      </w:r>
      <w:r>
        <w:rPr>
          <w:rFonts w:hint="eastAsia"/>
        </w:rPr>
        <w:t>2</w:t>
      </w:r>
      <w:r>
        <w:t>.4.5</w:t>
      </w:r>
      <w:r>
        <w:rPr>
          <w:rFonts w:hint="eastAsia"/>
        </w:rPr>
        <w:t>：当自动驾驶车辆的速度高于前车速度低于后车速度，且只有前车与自动驾驶车辆的距离大于停车距离时，其奖励函数为：</w:t>
      </w:r>
    </w:p>
    <w:p w14:paraId="64D2E041" w14:textId="3F73AB5B" w:rsidR="0001561A" w:rsidRPr="0001561A" w:rsidRDefault="0001561A" w:rsidP="007F3418">
      <w:pPr>
        <w:ind w:firstLineChars="200" w:firstLine="560"/>
        <w:jc w:val="center"/>
      </w:pPr>
      <w:r w:rsidRPr="0001561A">
        <w:rPr>
          <w:position w:val="-4"/>
        </w:rPr>
        <w:object w:dxaOrig="180" w:dyaOrig="279" w14:anchorId="53C63EA5">
          <v:shape id="_x0000_i1047" type="#_x0000_t75" style="width:6.9pt;height:14.4pt" o:ole="">
            <v:imagedata r:id="rId45" o:title=""/>
          </v:shape>
          <o:OLEObject Type="Embed" ProgID="Equation.DSMT4" ShapeID="_x0000_i1047" DrawAspect="Content" ObjectID="_1742883963" r:id="rId49"/>
        </w:object>
      </w:r>
      <w:r w:rsidRPr="0001561A">
        <w:rPr>
          <w:position w:val="-32"/>
        </w:rPr>
        <w:object w:dxaOrig="3140" w:dyaOrig="760" w14:anchorId="775E23D1">
          <v:shape id="_x0000_i1048" type="#_x0000_t75" style="width:158.4pt;height:35.7pt" o:ole="">
            <v:imagedata r:id="rId50" o:title=""/>
          </v:shape>
          <o:OLEObject Type="Embed" ProgID="Equation.DSMT4" ShapeID="_x0000_i1048" DrawAspect="Content" ObjectID="_1742883964" r:id="rId51"/>
        </w:object>
      </w:r>
    </w:p>
    <w:p w14:paraId="7374B8D4" w14:textId="6A4F03D9" w:rsidR="00580FD1" w:rsidRDefault="0001561A" w:rsidP="00580FD1">
      <w:pPr>
        <w:ind w:firstLineChars="200" w:firstLine="560"/>
        <w:jc w:val="left"/>
      </w:pPr>
      <w:r>
        <w:rPr>
          <w:rFonts w:hint="eastAsia"/>
        </w:rPr>
        <w:t>步骤</w:t>
      </w:r>
      <w:r>
        <w:rPr>
          <w:rFonts w:hint="eastAsia"/>
        </w:rPr>
        <w:t>2</w:t>
      </w:r>
      <w:r>
        <w:t>.4.</w:t>
      </w:r>
      <w:r w:rsidR="00ED71DA">
        <w:t>6</w:t>
      </w:r>
      <w:r>
        <w:rPr>
          <w:rFonts w:hint="eastAsia"/>
        </w:rPr>
        <w:t>：当自动驾驶车辆的速度高于前车速度低于后车速度，且前车与自动驾驶车辆的距离及后车与自动驾驶车辆的距离均大于停车距离时</w:t>
      </w:r>
      <w:r w:rsidR="009A41D6">
        <w:rPr>
          <w:rFonts w:hint="eastAsia"/>
        </w:rPr>
        <w:t>，根据相对距离和相对速度的商来确定防撞优先级</w:t>
      </w:r>
      <w:r w:rsidR="00580FD1">
        <w:rPr>
          <w:rFonts w:hint="eastAsia"/>
        </w:rPr>
        <w:t>；</w:t>
      </w:r>
    </w:p>
    <w:p w14:paraId="4507548B" w14:textId="699BB467" w:rsidR="00580FD1" w:rsidRPr="00580FD1" w:rsidRDefault="00580FD1" w:rsidP="00580FD1">
      <w:pPr>
        <w:ind w:firstLine="560"/>
        <w:jc w:val="left"/>
      </w:pPr>
      <w:r>
        <w:rPr>
          <w:rFonts w:hint="eastAsia"/>
        </w:rPr>
        <w:t>①</w:t>
      </w:r>
      <w:r w:rsidRPr="00580FD1">
        <w:rPr>
          <w:position w:val="-14"/>
        </w:rPr>
        <w:object w:dxaOrig="3720" w:dyaOrig="380" w14:anchorId="4526F638">
          <v:shape id="_x0000_i1049" type="#_x0000_t75" style="width:187.2pt;height:21.3pt" o:ole="">
            <v:imagedata r:id="rId52" o:title=""/>
          </v:shape>
          <o:OLEObject Type="Embed" ProgID="Equation.DSMT4" ShapeID="_x0000_i1049" DrawAspect="Content" ObjectID="_1742883965" r:id="rId53"/>
        </w:object>
      </w:r>
      <w:r>
        <w:rPr>
          <w:rFonts w:hint="eastAsia"/>
        </w:rPr>
        <w:t>时</w:t>
      </w:r>
      <w:r w:rsidRPr="00580FD1">
        <w:rPr>
          <w:rFonts w:hint="eastAsia"/>
        </w:rPr>
        <w:t>，奖励函数为：</w:t>
      </w:r>
    </w:p>
    <w:p w14:paraId="1CCA6239" w14:textId="7B1DDCFC" w:rsidR="00580FD1" w:rsidRDefault="00580FD1" w:rsidP="007F3418">
      <w:pPr>
        <w:ind w:firstLine="560"/>
        <w:jc w:val="center"/>
      </w:pPr>
      <w:r w:rsidRPr="00580FD1">
        <w:rPr>
          <w:position w:val="-32"/>
        </w:rPr>
        <w:object w:dxaOrig="3000" w:dyaOrig="760" w14:anchorId="7ED57808">
          <v:shape id="_x0000_i1050" type="#_x0000_t75" style="width:150.9pt;height:35.7pt" o:ole="">
            <v:imagedata r:id="rId54" o:title=""/>
          </v:shape>
          <o:OLEObject Type="Embed" ProgID="Equation.DSMT4" ShapeID="_x0000_i1050" DrawAspect="Content" ObjectID="_1742883966" r:id="rId55"/>
        </w:object>
      </w:r>
    </w:p>
    <w:p w14:paraId="4CF251AB" w14:textId="69DBAB06" w:rsidR="00580FD1" w:rsidRPr="00580FD1" w:rsidRDefault="00580FD1" w:rsidP="00580FD1">
      <w:pPr>
        <w:ind w:firstLine="560"/>
        <w:jc w:val="left"/>
      </w:pPr>
      <w:r>
        <w:rPr>
          <w:rFonts w:hint="eastAsia"/>
        </w:rPr>
        <w:t>②</w:t>
      </w:r>
      <w:r w:rsidRPr="00580FD1">
        <w:rPr>
          <w:position w:val="-14"/>
        </w:rPr>
        <w:object w:dxaOrig="3720" w:dyaOrig="380" w14:anchorId="0BC47355">
          <v:shape id="_x0000_i1051" type="#_x0000_t75" style="width:187.2pt;height:21.3pt" o:ole="">
            <v:imagedata r:id="rId56" o:title=""/>
          </v:shape>
          <o:OLEObject Type="Embed" ProgID="Equation.DSMT4" ShapeID="_x0000_i1051" DrawAspect="Content" ObjectID="_1742883967" r:id="rId57"/>
        </w:object>
      </w:r>
      <w:r>
        <w:rPr>
          <w:rFonts w:hint="eastAsia"/>
        </w:rPr>
        <w:t>时</w:t>
      </w:r>
      <w:r w:rsidRPr="00580FD1">
        <w:rPr>
          <w:rFonts w:hint="eastAsia"/>
        </w:rPr>
        <w:t>，奖励函数为：</w:t>
      </w:r>
    </w:p>
    <w:p w14:paraId="1B19AA7C" w14:textId="74537C43" w:rsidR="0001561A" w:rsidRPr="00580FD1" w:rsidRDefault="00580FD1" w:rsidP="007F3418">
      <w:pPr>
        <w:ind w:firstLine="560"/>
        <w:jc w:val="center"/>
      </w:pPr>
      <w:r w:rsidRPr="00580FD1">
        <w:rPr>
          <w:position w:val="-32"/>
        </w:rPr>
        <w:object w:dxaOrig="3140" w:dyaOrig="760" w14:anchorId="0A89363C">
          <v:shape id="_x0000_i1052" type="#_x0000_t75" style="width:158.4pt;height:35.7pt" o:ole="">
            <v:imagedata r:id="rId58" o:title=""/>
          </v:shape>
          <o:OLEObject Type="Embed" ProgID="Equation.DSMT4" ShapeID="_x0000_i1052" DrawAspect="Content" ObjectID="_1742883968" r:id="rId59"/>
        </w:object>
      </w:r>
    </w:p>
    <w:p w14:paraId="6930A64A" w14:textId="17BBB4EB" w:rsidR="00B30102" w:rsidRDefault="00113955" w:rsidP="00B30102">
      <w:pPr>
        <w:ind w:firstLineChars="200" w:firstLine="560"/>
        <w:rPr>
          <w:szCs w:val="28"/>
        </w:rPr>
      </w:pPr>
      <w:r w:rsidRPr="00113955">
        <w:rPr>
          <w:rFonts w:hint="eastAsia"/>
          <w:szCs w:val="28"/>
        </w:rPr>
        <w:t>在本</w:t>
      </w:r>
      <w:r>
        <w:rPr>
          <w:rFonts w:hint="eastAsia"/>
          <w:szCs w:val="28"/>
        </w:rPr>
        <w:t>方法</w:t>
      </w:r>
      <w:r w:rsidRPr="00113955">
        <w:rPr>
          <w:rFonts w:hint="eastAsia"/>
          <w:szCs w:val="28"/>
        </w:rPr>
        <w:t>中，</w:t>
      </w:r>
      <w:r>
        <w:rPr>
          <w:rFonts w:hint="eastAsia"/>
          <w:szCs w:val="28"/>
        </w:rPr>
        <w:t>自动驾驶车辆</w:t>
      </w:r>
      <w:r w:rsidRPr="00113955">
        <w:rPr>
          <w:rFonts w:hint="eastAsia"/>
          <w:szCs w:val="28"/>
        </w:rPr>
        <w:t>需要</w:t>
      </w:r>
      <w:r w:rsidR="009A41D6">
        <w:rPr>
          <w:rFonts w:hint="eastAsia"/>
          <w:szCs w:val="28"/>
        </w:rPr>
        <w:t>在</w:t>
      </w:r>
      <w:r>
        <w:rPr>
          <w:rFonts w:hint="eastAsia"/>
          <w:szCs w:val="28"/>
        </w:rPr>
        <w:t>引导车</w:t>
      </w:r>
      <w:r w:rsidRPr="00113955">
        <w:rPr>
          <w:rFonts w:hint="eastAsia"/>
          <w:szCs w:val="28"/>
        </w:rPr>
        <w:t>和</w:t>
      </w:r>
      <w:r>
        <w:rPr>
          <w:rFonts w:hint="eastAsia"/>
          <w:szCs w:val="28"/>
        </w:rPr>
        <w:t>跟驰车</w:t>
      </w:r>
      <w:r w:rsidRPr="00113955">
        <w:rPr>
          <w:rFonts w:hint="eastAsia"/>
          <w:szCs w:val="28"/>
        </w:rPr>
        <w:t>之间的防撞做出平衡决策，即如何加速和减速以保持三车模式而不发生碰撞。奖励是根据不同的状态和选择的行动来获得的，奖励的减少是根据车辆之间安全性的降低程度来设置的。</w:t>
      </w:r>
    </w:p>
    <w:p w14:paraId="171850CC" w14:textId="66A1B5FF" w:rsidR="009A41D6" w:rsidRDefault="00A727CE" w:rsidP="00B30102">
      <w:pPr>
        <w:ind w:firstLineChars="200" w:firstLine="560"/>
        <w:rPr>
          <w:szCs w:val="28"/>
        </w:rPr>
      </w:pPr>
      <w:r>
        <w:rPr>
          <w:szCs w:val="28"/>
        </w:rPr>
        <w:t>5</w:t>
      </w:r>
      <w:r w:rsidR="009A41D6">
        <w:rPr>
          <w:szCs w:val="28"/>
        </w:rPr>
        <w:t>.</w:t>
      </w:r>
      <w:r w:rsidR="009A41D6" w:rsidRPr="009A41D6">
        <w:rPr>
          <w:rFonts w:hint="eastAsia"/>
          <w:szCs w:val="28"/>
        </w:rPr>
        <w:t xml:space="preserve"> </w:t>
      </w:r>
      <w:r w:rsidR="009A41D6">
        <w:rPr>
          <w:rFonts w:hint="eastAsia"/>
          <w:szCs w:val="28"/>
        </w:rPr>
        <w:t>根据权利要求</w:t>
      </w:r>
      <w:r w:rsidR="009A41D6">
        <w:rPr>
          <w:rFonts w:hint="eastAsia"/>
          <w:szCs w:val="28"/>
        </w:rPr>
        <w:t>1</w:t>
      </w:r>
      <w:r w:rsidR="009A41D6">
        <w:rPr>
          <w:rFonts w:hint="eastAsia"/>
          <w:szCs w:val="28"/>
        </w:rPr>
        <w:t>所述基于深度强化学习的</w:t>
      </w:r>
      <w:proofErr w:type="gramStart"/>
      <w:r w:rsidR="009A41D6">
        <w:rPr>
          <w:rFonts w:hint="eastAsia"/>
          <w:szCs w:val="28"/>
        </w:rPr>
        <w:t>车辆跟驰速度控制</w:t>
      </w:r>
      <w:proofErr w:type="gramEnd"/>
      <w:r w:rsidR="009A41D6">
        <w:rPr>
          <w:rFonts w:hint="eastAsia"/>
          <w:szCs w:val="28"/>
        </w:rPr>
        <w:t>方法，其特征在于，所述步骤</w:t>
      </w:r>
      <w:r w:rsidR="009A41D6">
        <w:rPr>
          <w:szCs w:val="28"/>
        </w:rPr>
        <w:t>3</w:t>
      </w:r>
      <w:r w:rsidR="009A41D6">
        <w:rPr>
          <w:rFonts w:hint="eastAsia"/>
          <w:szCs w:val="28"/>
        </w:rPr>
        <w:t>的具体实施步骤：</w:t>
      </w:r>
    </w:p>
    <w:p w14:paraId="621C4577" w14:textId="77777777" w:rsidR="00E50743" w:rsidRDefault="00430A0F" w:rsidP="000A4976">
      <w:pPr>
        <w:ind w:firstLineChars="200" w:firstLine="560"/>
        <w:rPr>
          <w:szCs w:val="28"/>
        </w:rPr>
      </w:pPr>
      <w:r>
        <w:rPr>
          <w:rFonts w:hint="eastAsia"/>
          <w:szCs w:val="28"/>
        </w:rPr>
        <w:t>步骤</w:t>
      </w:r>
      <w:r>
        <w:rPr>
          <w:rFonts w:hint="eastAsia"/>
          <w:szCs w:val="28"/>
        </w:rPr>
        <w:t>3</w:t>
      </w:r>
      <w:r>
        <w:rPr>
          <w:szCs w:val="28"/>
        </w:rPr>
        <w:t>.1</w:t>
      </w:r>
      <w:r>
        <w:rPr>
          <w:rFonts w:hint="eastAsia"/>
          <w:szCs w:val="28"/>
        </w:rPr>
        <w:t>：建立经验池</w:t>
      </w:r>
      <w:r w:rsidR="000A4976">
        <w:rPr>
          <w:szCs w:val="28"/>
        </w:rPr>
        <w:t>R</w:t>
      </w:r>
      <w:r w:rsidR="000A4976">
        <w:rPr>
          <w:rFonts w:hint="eastAsia"/>
          <w:szCs w:val="28"/>
        </w:rPr>
        <w:t>eplay</w:t>
      </w:r>
      <w:r w:rsidR="000A4976">
        <w:rPr>
          <w:szCs w:val="28"/>
        </w:rPr>
        <w:t xml:space="preserve"> Buffer</w:t>
      </w:r>
      <w:r w:rsidR="00E50743">
        <w:rPr>
          <w:rFonts w:hint="eastAsia"/>
          <w:szCs w:val="28"/>
        </w:rPr>
        <w:t>；</w:t>
      </w:r>
    </w:p>
    <w:p w14:paraId="1CFBBA37" w14:textId="230B320F" w:rsidR="00856E8A" w:rsidRDefault="00E50743" w:rsidP="000A4976">
      <w:pPr>
        <w:ind w:firstLineChars="200" w:firstLine="560"/>
        <w:rPr>
          <w:szCs w:val="28"/>
        </w:rPr>
      </w:pPr>
      <w:r>
        <w:rPr>
          <w:rFonts w:hint="eastAsia"/>
          <w:szCs w:val="28"/>
        </w:rPr>
        <w:lastRenderedPageBreak/>
        <w:t>步骤</w:t>
      </w:r>
      <w:r>
        <w:rPr>
          <w:rFonts w:hint="eastAsia"/>
          <w:szCs w:val="28"/>
        </w:rPr>
        <w:t>3</w:t>
      </w:r>
      <w:r>
        <w:rPr>
          <w:szCs w:val="28"/>
        </w:rPr>
        <w:t>.1.1</w:t>
      </w:r>
      <w:r>
        <w:rPr>
          <w:rFonts w:hint="eastAsia"/>
          <w:szCs w:val="28"/>
        </w:rPr>
        <w:t>：建立经验池</w:t>
      </w:r>
      <w:r>
        <w:rPr>
          <w:szCs w:val="28"/>
        </w:rPr>
        <w:t>R</w:t>
      </w:r>
      <w:r>
        <w:rPr>
          <w:rFonts w:hint="eastAsia"/>
          <w:szCs w:val="28"/>
        </w:rPr>
        <w:t>eplay</w:t>
      </w:r>
      <w:r>
        <w:rPr>
          <w:szCs w:val="28"/>
        </w:rPr>
        <w:t xml:space="preserve"> Buffer</w:t>
      </w:r>
      <w:r>
        <w:rPr>
          <w:rFonts w:hint="eastAsia"/>
          <w:szCs w:val="28"/>
        </w:rPr>
        <w:t>，将自动驾驶车辆与环境互动的数据分解为轨迹</w:t>
      </w:r>
      <w:r w:rsidRPr="00E50743">
        <w:rPr>
          <w:position w:val="-12"/>
          <w:szCs w:val="28"/>
        </w:rPr>
        <w:object w:dxaOrig="1300" w:dyaOrig="360" w14:anchorId="0C134B8E">
          <v:shape id="_x0000_i1053" type="#_x0000_t75" style="width:65.1pt;height:18.15pt" o:ole="">
            <v:imagedata r:id="rId60" o:title=""/>
          </v:shape>
          <o:OLEObject Type="Embed" ProgID="Equation.DSMT4" ShapeID="_x0000_i1053" DrawAspect="Content" ObjectID="_1742883969" r:id="rId61"/>
        </w:object>
      </w:r>
      <w:r>
        <w:rPr>
          <w:rFonts w:hint="eastAsia"/>
          <w:szCs w:val="28"/>
        </w:rPr>
        <w:t>存储到</w:t>
      </w:r>
      <w:r>
        <w:rPr>
          <w:szCs w:val="28"/>
        </w:rPr>
        <w:t>R</w:t>
      </w:r>
      <w:r>
        <w:rPr>
          <w:rFonts w:hint="eastAsia"/>
          <w:szCs w:val="28"/>
        </w:rPr>
        <w:t>eplay</w:t>
      </w:r>
      <w:r>
        <w:rPr>
          <w:szCs w:val="28"/>
        </w:rPr>
        <w:t xml:space="preserve"> Buffer</w:t>
      </w:r>
      <w:r>
        <w:rPr>
          <w:rFonts w:hint="eastAsia"/>
          <w:szCs w:val="28"/>
        </w:rPr>
        <w:t>中</w:t>
      </w:r>
      <w:r w:rsidR="00430A0F">
        <w:rPr>
          <w:rFonts w:hint="eastAsia"/>
          <w:szCs w:val="28"/>
        </w:rPr>
        <w:t>；</w:t>
      </w:r>
    </w:p>
    <w:p w14:paraId="65445BCE" w14:textId="30867071" w:rsidR="00E50743" w:rsidRDefault="00E50743" w:rsidP="000A4976">
      <w:pPr>
        <w:ind w:firstLineChars="200" w:firstLine="560"/>
        <w:rPr>
          <w:szCs w:val="28"/>
        </w:rPr>
      </w:pPr>
      <w:r>
        <w:rPr>
          <w:rFonts w:hint="eastAsia"/>
          <w:szCs w:val="28"/>
        </w:rPr>
        <w:t>步骤</w:t>
      </w:r>
      <w:r>
        <w:rPr>
          <w:rFonts w:hint="eastAsia"/>
          <w:szCs w:val="28"/>
        </w:rPr>
        <w:t>3</w:t>
      </w:r>
      <w:r>
        <w:rPr>
          <w:szCs w:val="28"/>
        </w:rPr>
        <w:t>.1.2</w:t>
      </w:r>
      <w:r>
        <w:rPr>
          <w:rFonts w:hint="eastAsia"/>
          <w:szCs w:val="28"/>
        </w:rPr>
        <w:t>：随后每次训练从</w:t>
      </w:r>
      <w:r>
        <w:rPr>
          <w:szCs w:val="28"/>
        </w:rPr>
        <w:t>R</w:t>
      </w:r>
      <w:r>
        <w:rPr>
          <w:rFonts w:hint="eastAsia"/>
          <w:szCs w:val="28"/>
        </w:rPr>
        <w:t>eplay</w:t>
      </w:r>
      <w:r>
        <w:rPr>
          <w:szCs w:val="28"/>
        </w:rPr>
        <w:t xml:space="preserve"> Buffer</w:t>
      </w:r>
      <w:r>
        <w:rPr>
          <w:rFonts w:hint="eastAsia"/>
          <w:szCs w:val="28"/>
        </w:rPr>
        <w:t>中随机采样一个</w:t>
      </w:r>
      <w:r>
        <w:rPr>
          <w:rFonts w:hint="eastAsia"/>
          <w:szCs w:val="28"/>
        </w:rPr>
        <w:t>m</w:t>
      </w:r>
      <w:r>
        <w:rPr>
          <w:szCs w:val="28"/>
        </w:rPr>
        <w:t>inibatch</w:t>
      </w:r>
      <w:r>
        <w:rPr>
          <w:rFonts w:hint="eastAsia"/>
          <w:szCs w:val="28"/>
        </w:rPr>
        <w:t>，进行网络训练；</w:t>
      </w:r>
    </w:p>
    <w:p w14:paraId="4A9FC875" w14:textId="4FFA77A4" w:rsidR="00EF26EE" w:rsidRDefault="00EF26EE" w:rsidP="00EF26EE">
      <w:pPr>
        <w:ind w:firstLineChars="200" w:firstLine="560"/>
        <w:jc w:val="left"/>
        <w:rPr>
          <w:szCs w:val="28"/>
        </w:rPr>
      </w:pPr>
      <w:r>
        <w:rPr>
          <w:rFonts w:hint="eastAsia"/>
          <w:szCs w:val="28"/>
        </w:rPr>
        <w:t>步骤</w:t>
      </w:r>
      <w:r>
        <w:rPr>
          <w:rFonts w:hint="eastAsia"/>
          <w:szCs w:val="28"/>
        </w:rPr>
        <w:t>3</w:t>
      </w:r>
      <w:r>
        <w:rPr>
          <w:szCs w:val="28"/>
        </w:rPr>
        <w:t>.2</w:t>
      </w:r>
      <w:r>
        <w:rPr>
          <w:rFonts w:hint="eastAsia"/>
          <w:szCs w:val="28"/>
        </w:rPr>
        <w:t>：建立策略网络即</w:t>
      </w:r>
      <w:r>
        <w:rPr>
          <w:rFonts w:hint="eastAsia"/>
          <w:szCs w:val="28"/>
        </w:rPr>
        <w:t>Actor</w:t>
      </w:r>
      <w:r>
        <w:rPr>
          <w:rFonts w:hint="eastAsia"/>
          <w:szCs w:val="28"/>
        </w:rPr>
        <w:t>网络；</w:t>
      </w:r>
    </w:p>
    <w:p w14:paraId="6ED9FC1B" w14:textId="042C6522" w:rsidR="00EF26EE" w:rsidRDefault="00EF26EE" w:rsidP="00EF26EE">
      <w:pPr>
        <w:ind w:firstLineChars="200" w:firstLine="560"/>
        <w:rPr>
          <w:szCs w:val="28"/>
        </w:rPr>
      </w:pPr>
      <w:r>
        <w:rPr>
          <w:rFonts w:hint="eastAsia"/>
          <w:szCs w:val="28"/>
        </w:rPr>
        <w:t>步骤</w:t>
      </w:r>
      <w:r>
        <w:rPr>
          <w:rFonts w:hint="eastAsia"/>
          <w:szCs w:val="28"/>
        </w:rPr>
        <w:t>3</w:t>
      </w:r>
      <w:r>
        <w:rPr>
          <w:szCs w:val="28"/>
        </w:rPr>
        <w:t>.2.1</w:t>
      </w:r>
      <w:r>
        <w:rPr>
          <w:rFonts w:hint="eastAsia"/>
          <w:szCs w:val="28"/>
        </w:rPr>
        <w:t>：建立当前</w:t>
      </w:r>
      <w:r>
        <w:rPr>
          <w:rFonts w:hint="eastAsia"/>
          <w:szCs w:val="28"/>
        </w:rPr>
        <w:t>Actor</w:t>
      </w:r>
      <w:r>
        <w:rPr>
          <w:rFonts w:hint="eastAsia"/>
          <w:szCs w:val="28"/>
        </w:rPr>
        <w:t>网络，网络参数为</w:t>
      </w:r>
      <w:r w:rsidRPr="00CF642B">
        <w:rPr>
          <w:position w:val="-14"/>
          <w:szCs w:val="28"/>
        </w:rPr>
        <w:object w:dxaOrig="300" w:dyaOrig="380" w14:anchorId="49E90045">
          <v:shape id="_x0000_i1054" type="#_x0000_t75" style="width:15.05pt;height:18.8pt" o:ole="">
            <v:imagedata r:id="rId62" o:title=""/>
          </v:shape>
          <o:OLEObject Type="Embed" ProgID="Equation.DSMT4" ShapeID="_x0000_i1054" DrawAspect="Content" ObjectID="_1742883970" r:id="rId63"/>
        </w:object>
      </w:r>
      <w:r>
        <w:rPr>
          <w:rFonts w:hint="eastAsia"/>
          <w:szCs w:val="28"/>
        </w:rPr>
        <w:t>；</w:t>
      </w:r>
    </w:p>
    <w:p w14:paraId="3BA97C37" w14:textId="7DFAD9A2" w:rsidR="00EF26EE" w:rsidRDefault="00EF26EE" w:rsidP="00EF26EE">
      <w:pPr>
        <w:ind w:firstLineChars="200" w:firstLine="560"/>
        <w:rPr>
          <w:szCs w:val="28"/>
        </w:rPr>
      </w:pPr>
      <w:r>
        <w:rPr>
          <w:rFonts w:hint="eastAsia"/>
          <w:szCs w:val="28"/>
        </w:rPr>
        <w:t>步骤</w:t>
      </w:r>
      <w:r>
        <w:rPr>
          <w:rFonts w:hint="eastAsia"/>
          <w:szCs w:val="28"/>
        </w:rPr>
        <w:t>3</w:t>
      </w:r>
      <w:r>
        <w:rPr>
          <w:szCs w:val="28"/>
        </w:rPr>
        <w:t>.2.2</w:t>
      </w:r>
      <w:r>
        <w:rPr>
          <w:rFonts w:hint="eastAsia"/>
          <w:szCs w:val="28"/>
        </w:rPr>
        <w:t>：建立目标</w:t>
      </w:r>
      <w:r>
        <w:rPr>
          <w:rFonts w:hint="eastAsia"/>
          <w:szCs w:val="28"/>
        </w:rPr>
        <w:t>Actor</w:t>
      </w:r>
      <w:r>
        <w:rPr>
          <w:rFonts w:hint="eastAsia"/>
          <w:szCs w:val="28"/>
        </w:rPr>
        <w:t>网络，并初始化网络参数</w:t>
      </w:r>
      <w:r w:rsidRPr="00CF642B">
        <w:rPr>
          <w:position w:val="-10"/>
          <w:szCs w:val="28"/>
        </w:rPr>
        <w:object w:dxaOrig="720" w:dyaOrig="320" w14:anchorId="0ABC27D8">
          <v:shape id="_x0000_i1055" type="#_x0000_t75" style="width:36.3pt;height:16.3pt" o:ole="">
            <v:imagedata r:id="rId64" o:title=""/>
          </v:shape>
          <o:OLEObject Type="Embed" ProgID="Equation.DSMT4" ShapeID="_x0000_i1055" DrawAspect="Content" ObjectID="_1742883971" r:id="rId65"/>
        </w:object>
      </w:r>
      <w:r>
        <w:rPr>
          <w:rFonts w:hint="eastAsia"/>
          <w:szCs w:val="28"/>
        </w:rPr>
        <w:t>；</w:t>
      </w:r>
    </w:p>
    <w:p w14:paraId="700F0CBD" w14:textId="003F3A03" w:rsidR="00EF26EE" w:rsidRDefault="00EF26EE" w:rsidP="00EF26EE">
      <w:pPr>
        <w:ind w:firstLineChars="200" w:firstLine="560"/>
        <w:rPr>
          <w:szCs w:val="28"/>
        </w:rPr>
      </w:pPr>
      <w:r>
        <w:rPr>
          <w:rFonts w:hint="eastAsia"/>
          <w:szCs w:val="28"/>
        </w:rPr>
        <w:t>步骤</w:t>
      </w:r>
      <w:r>
        <w:rPr>
          <w:rFonts w:hint="eastAsia"/>
          <w:szCs w:val="28"/>
        </w:rPr>
        <w:t>3</w:t>
      </w:r>
      <w:r>
        <w:rPr>
          <w:szCs w:val="28"/>
        </w:rPr>
        <w:t>.2.3</w:t>
      </w:r>
      <w:r>
        <w:rPr>
          <w:rFonts w:hint="eastAsia"/>
          <w:szCs w:val="28"/>
        </w:rPr>
        <w:t>：</w:t>
      </w:r>
      <w:r>
        <w:rPr>
          <w:rFonts w:hint="eastAsia"/>
        </w:rPr>
        <w:t>将从</w:t>
      </w:r>
      <w:r>
        <w:rPr>
          <w:szCs w:val="28"/>
        </w:rPr>
        <w:t>R</w:t>
      </w:r>
      <w:r>
        <w:rPr>
          <w:rFonts w:hint="eastAsia"/>
          <w:szCs w:val="28"/>
        </w:rPr>
        <w:t>eplay</w:t>
      </w:r>
      <w:r>
        <w:rPr>
          <w:szCs w:val="28"/>
        </w:rPr>
        <w:t xml:space="preserve"> Buffer</w:t>
      </w:r>
      <w:r>
        <w:rPr>
          <w:rFonts w:hint="eastAsia"/>
          <w:szCs w:val="28"/>
        </w:rPr>
        <w:t>中随机采样得到的数据</w:t>
      </w:r>
      <w:r>
        <w:rPr>
          <w:rFonts w:hint="eastAsia"/>
          <w:szCs w:val="28"/>
        </w:rPr>
        <w:t>m</w:t>
      </w:r>
      <w:r>
        <w:rPr>
          <w:szCs w:val="28"/>
        </w:rPr>
        <w:t>inibatch</w:t>
      </w:r>
      <w:r>
        <w:rPr>
          <w:rFonts w:hint="eastAsia"/>
          <w:szCs w:val="28"/>
        </w:rPr>
        <w:t>输入</w:t>
      </w:r>
      <w:r w:rsidRPr="00E02E2E">
        <w:rPr>
          <w:position w:val="-14"/>
        </w:rPr>
        <w:object w:dxaOrig="320" w:dyaOrig="380" w14:anchorId="6F513599">
          <v:shape id="_x0000_i1056" type="#_x0000_t75" style="width:16.3pt;height:18.8pt" o:ole="">
            <v:imagedata r:id="rId66" o:title=""/>
          </v:shape>
          <o:OLEObject Type="Embed" ProgID="Equation.DSMT4" ShapeID="_x0000_i1056" DrawAspect="Content" ObjectID="_1742883972" r:id="rId67"/>
        </w:object>
      </w:r>
      <w:r>
        <w:rPr>
          <w:rFonts w:hint="eastAsia"/>
        </w:rPr>
        <w:t>网络，并进行</w:t>
      </w:r>
      <w:r>
        <w:rPr>
          <w:rFonts w:hint="eastAsia"/>
          <w:szCs w:val="28"/>
        </w:rPr>
        <w:t>目标策略平滑。因为策略网络存在过拟合的情况，所以引入正则项即高斯噪声来平滑目标策略网络，具体实现如下：</w:t>
      </w:r>
    </w:p>
    <w:p w14:paraId="0C68A8CC" w14:textId="77777777" w:rsidR="00EF26EE" w:rsidRDefault="00EF26EE" w:rsidP="00EF26EE">
      <w:pPr>
        <w:ind w:firstLineChars="200" w:firstLine="560"/>
        <w:jc w:val="center"/>
        <w:rPr>
          <w:szCs w:val="28"/>
        </w:rPr>
      </w:pPr>
      <w:r w:rsidRPr="004C0849">
        <w:rPr>
          <w:position w:val="-14"/>
          <w:szCs w:val="28"/>
        </w:rPr>
        <w:object w:dxaOrig="3760" w:dyaOrig="380" w14:anchorId="19822E43">
          <v:shape id="_x0000_i1057" type="#_x0000_t75" style="width:187.85pt;height:18.8pt" o:ole="">
            <v:imagedata r:id="rId68" o:title=""/>
          </v:shape>
          <o:OLEObject Type="Embed" ProgID="Equation.DSMT4" ShapeID="_x0000_i1057" DrawAspect="Content" ObjectID="_1742883973" r:id="rId69"/>
        </w:object>
      </w:r>
    </w:p>
    <w:p w14:paraId="30947213" w14:textId="40C03FFE" w:rsidR="00EF26EE" w:rsidRPr="00EF26EE" w:rsidRDefault="00EF26EE" w:rsidP="00EF26EE">
      <w:pPr>
        <w:ind w:firstLineChars="200" w:firstLine="560"/>
        <w:rPr>
          <w:szCs w:val="28"/>
        </w:rPr>
      </w:pPr>
      <w:r>
        <w:rPr>
          <w:rFonts w:hint="eastAsia"/>
          <w:szCs w:val="28"/>
        </w:rPr>
        <w:t>其中，</w:t>
      </w:r>
      <w:r w:rsidRPr="002E4B04">
        <w:rPr>
          <w:position w:val="-10"/>
          <w:szCs w:val="28"/>
        </w:rPr>
        <w:object w:dxaOrig="680" w:dyaOrig="320" w14:anchorId="32358799">
          <v:shape id="_x0000_i1058" type="#_x0000_t75" style="width:33.8pt;height:16.3pt" o:ole="">
            <v:imagedata r:id="rId70" o:title=""/>
          </v:shape>
          <o:OLEObject Type="Embed" ProgID="Equation.DSMT4" ShapeID="_x0000_i1058" DrawAspect="Content" ObjectID="_1742883974" r:id="rId71"/>
        </w:object>
      </w:r>
      <w:r>
        <w:rPr>
          <w:rFonts w:hint="eastAsia"/>
          <w:szCs w:val="28"/>
        </w:rPr>
        <w:t>为可能的动作范围；</w:t>
      </w:r>
    </w:p>
    <w:p w14:paraId="451C5F8C" w14:textId="0A3FEA9E" w:rsidR="00FA4221" w:rsidRDefault="00FA4221" w:rsidP="00FA4221">
      <w:pPr>
        <w:ind w:firstLineChars="200" w:firstLine="560"/>
        <w:rPr>
          <w:szCs w:val="28"/>
        </w:rPr>
      </w:pPr>
      <w:r>
        <w:rPr>
          <w:rFonts w:hint="eastAsia"/>
          <w:szCs w:val="28"/>
        </w:rPr>
        <w:t>步骤</w:t>
      </w:r>
      <w:r>
        <w:rPr>
          <w:rFonts w:hint="eastAsia"/>
          <w:szCs w:val="28"/>
        </w:rPr>
        <w:t>3</w:t>
      </w:r>
      <w:r>
        <w:rPr>
          <w:szCs w:val="28"/>
        </w:rPr>
        <w:t>.</w:t>
      </w:r>
      <w:r w:rsidR="00EF26EE">
        <w:rPr>
          <w:szCs w:val="28"/>
        </w:rPr>
        <w:t>3</w:t>
      </w:r>
      <w:r>
        <w:rPr>
          <w:rFonts w:hint="eastAsia"/>
          <w:szCs w:val="28"/>
        </w:rPr>
        <w:t>：建立价值网络即</w:t>
      </w:r>
      <w:r>
        <w:rPr>
          <w:rFonts w:hint="eastAsia"/>
          <w:szCs w:val="28"/>
        </w:rPr>
        <w:t>Critic</w:t>
      </w:r>
      <w:r>
        <w:rPr>
          <w:rFonts w:hint="eastAsia"/>
          <w:szCs w:val="28"/>
        </w:rPr>
        <w:t>网络；</w:t>
      </w:r>
    </w:p>
    <w:p w14:paraId="64A1B788" w14:textId="2F8125FC" w:rsidR="00FA4221" w:rsidRDefault="00FA4221" w:rsidP="000A4976">
      <w:pPr>
        <w:ind w:firstLineChars="200" w:firstLine="560"/>
        <w:rPr>
          <w:szCs w:val="28"/>
        </w:rPr>
      </w:pPr>
      <w:r>
        <w:rPr>
          <w:rFonts w:hint="eastAsia"/>
          <w:szCs w:val="28"/>
        </w:rPr>
        <w:t>步骤</w:t>
      </w:r>
      <w:r>
        <w:rPr>
          <w:rFonts w:hint="eastAsia"/>
          <w:szCs w:val="28"/>
        </w:rPr>
        <w:t>3</w:t>
      </w:r>
      <w:r>
        <w:rPr>
          <w:szCs w:val="28"/>
        </w:rPr>
        <w:t>.</w:t>
      </w:r>
      <w:r w:rsidR="00EF26EE">
        <w:rPr>
          <w:szCs w:val="28"/>
        </w:rPr>
        <w:t>3</w:t>
      </w:r>
      <w:r>
        <w:rPr>
          <w:szCs w:val="28"/>
        </w:rPr>
        <w:t>.1</w:t>
      </w:r>
      <w:r>
        <w:rPr>
          <w:rFonts w:hint="eastAsia"/>
          <w:szCs w:val="28"/>
        </w:rPr>
        <w:t>：建立两个独立的当前</w:t>
      </w:r>
      <w:r>
        <w:rPr>
          <w:rFonts w:hint="eastAsia"/>
          <w:szCs w:val="28"/>
        </w:rPr>
        <w:t>Critic</w:t>
      </w:r>
      <w:r>
        <w:rPr>
          <w:rFonts w:hint="eastAsia"/>
          <w:szCs w:val="28"/>
        </w:rPr>
        <w:t>网络</w:t>
      </w:r>
      <w:r w:rsidRPr="00FA4221">
        <w:rPr>
          <w:position w:val="-14"/>
          <w:szCs w:val="28"/>
        </w:rPr>
        <w:object w:dxaOrig="760" w:dyaOrig="380" w14:anchorId="24EA9FFF">
          <v:shape id="_x0000_i1059" type="#_x0000_t75" style="width:38.2pt;height:18.8pt" o:ole="">
            <v:imagedata r:id="rId72" o:title=""/>
          </v:shape>
          <o:OLEObject Type="Embed" ProgID="Equation.DSMT4" ShapeID="_x0000_i1059" DrawAspect="Content" ObjectID="_1742883975" r:id="rId73"/>
        </w:object>
      </w:r>
      <w:r w:rsidR="005B5431">
        <w:rPr>
          <w:rFonts w:hint="eastAsia"/>
          <w:szCs w:val="28"/>
        </w:rPr>
        <w:t>，其中两个网络的参数为</w:t>
      </w:r>
      <w:r w:rsidR="005B5431" w:rsidRPr="005B5431">
        <w:rPr>
          <w:position w:val="-12"/>
          <w:szCs w:val="28"/>
        </w:rPr>
        <w:object w:dxaOrig="240" w:dyaOrig="360" w14:anchorId="55ADBC54">
          <v:shape id="_x0000_i1060" type="#_x0000_t75" style="width:11.9pt;height:18.15pt" o:ole="">
            <v:imagedata r:id="rId74" o:title=""/>
          </v:shape>
          <o:OLEObject Type="Embed" ProgID="Equation.DSMT4" ShapeID="_x0000_i1060" DrawAspect="Content" ObjectID="_1742883976" r:id="rId75"/>
        </w:object>
      </w:r>
      <w:r w:rsidR="005B5431">
        <w:rPr>
          <w:rFonts w:hint="eastAsia"/>
          <w:szCs w:val="28"/>
        </w:rPr>
        <w:t>和</w:t>
      </w:r>
      <w:r w:rsidR="005B5431" w:rsidRPr="00E02E2E">
        <w:rPr>
          <w:position w:val="-12"/>
        </w:rPr>
        <w:object w:dxaOrig="260" w:dyaOrig="360" w14:anchorId="559F53B4">
          <v:shape id="_x0000_i1061" type="#_x0000_t75" style="width:13.15pt;height:18.15pt" o:ole="">
            <v:imagedata r:id="rId76" o:title=""/>
          </v:shape>
          <o:OLEObject Type="Embed" ProgID="Equation.DSMT4" ShapeID="_x0000_i1061" DrawAspect="Content" ObjectID="_1742883977" r:id="rId77"/>
        </w:object>
      </w:r>
      <w:r>
        <w:rPr>
          <w:rFonts w:hint="eastAsia"/>
          <w:szCs w:val="28"/>
        </w:rPr>
        <w:t>；</w:t>
      </w:r>
      <w:r>
        <w:rPr>
          <w:szCs w:val="28"/>
        </w:rPr>
        <w:t xml:space="preserve"> </w:t>
      </w:r>
    </w:p>
    <w:p w14:paraId="70F6BF78" w14:textId="3F9D9C79" w:rsidR="00FA4221" w:rsidRDefault="00FA4221" w:rsidP="000A4976">
      <w:pPr>
        <w:ind w:firstLineChars="200" w:firstLine="560"/>
      </w:pPr>
      <w:r>
        <w:rPr>
          <w:rFonts w:hint="eastAsia"/>
          <w:szCs w:val="28"/>
        </w:rPr>
        <w:t>步骤</w:t>
      </w:r>
      <w:r>
        <w:rPr>
          <w:rFonts w:hint="eastAsia"/>
          <w:szCs w:val="28"/>
        </w:rPr>
        <w:t>3</w:t>
      </w:r>
      <w:r>
        <w:rPr>
          <w:szCs w:val="28"/>
        </w:rPr>
        <w:t>.</w:t>
      </w:r>
      <w:r w:rsidR="00EF26EE">
        <w:rPr>
          <w:szCs w:val="28"/>
        </w:rPr>
        <w:t>3</w:t>
      </w:r>
      <w:r>
        <w:rPr>
          <w:szCs w:val="28"/>
        </w:rPr>
        <w:t>.2</w:t>
      </w:r>
      <w:r>
        <w:rPr>
          <w:rFonts w:hint="eastAsia"/>
          <w:szCs w:val="28"/>
        </w:rPr>
        <w:t>：建立两个独立的目标</w:t>
      </w:r>
      <w:r>
        <w:rPr>
          <w:rFonts w:hint="eastAsia"/>
          <w:szCs w:val="28"/>
        </w:rPr>
        <w:t>Critic</w:t>
      </w:r>
      <w:r>
        <w:rPr>
          <w:rFonts w:hint="eastAsia"/>
          <w:szCs w:val="28"/>
        </w:rPr>
        <w:t>网络</w:t>
      </w:r>
      <w:r w:rsidR="005B5431">
        <w:rPr>
          <w:rFonts w:hint="eastAsia"/>
          <w:szCs w:val="28"/>
        </w:rPr>
        <w:t>，并初始化网络参数</w:t>
      </w:r>
      <w:r w:rsidR="005B5431" w:rsidRPr="00E02E2E">
        <w:rPr>
          <w:position w:val="-12"/>
        </w:rPr>
        <w:object w:dxaOrig="760" w:dyaOrig="360" w14:anchorId="05A4702A">
          <v:shape id="_x0000_i1062" type="#_x0000_t75" style="width:38.2pt;height:18.15pt" o:ole="">
            <v:imagedata r:id="rId78" o:title=""/>
          </v:shape>
          <o:OLEObject Type="Embed" ProgID="Equation.DSMT4" ShapeID="_x0000_i1062" DrawAspect="Content" ObjectID="_1742883978" r:id="rId79"/>
        </w:object>
      </w:r>
      <w:r w:rsidR="005B5431">
        <w:rPr>
          <w:rFonts w:hint="eastAsia"/>
        </w:rPr>
        <w:t>，</w:t>
      </w:r>
      <w:r w:rsidR="005B5431" w:rsidRPr="00E02E2E">
        <w:rPr>
          <w:position w:val="-12"/>
        </w:rPr>
        <w:object w:dxaOrig="800" w:dyaOrig="360" w14:anchorId="22132E49">
          <v:shape id="_x0000_i1063" type="#_x0000_t75" style="width:40.05pt;height:18.15pt" o:ole="">
            <v:imagedata r:id="rId80" o:title=""/>
          </v:shape>
          <o:OLEObject Type="Embed" ProgID="Equation.DSMT4" ShapeID="_x0000_i1063" DrawAspect="Content" ObjectID="_1742883979" r:id="rId81"/>
        </w:object>
      </w:r>
      <w:r w:rsidR="005B5431">
        <w:rPr>
          <w:rFonts w:hint="eastAsia"/>
        </w:rPr>
        <w:t>；</w:t>
      </w:r>
    </w:p>
    <w:p w14:paraId="580E65E1" w14:textId="41B9AD5C" w:rsidR="005B5431" w:rsidRDefault="005B5431" w:rsidP="000A4976">
      <w:pPr>
        <w:ind w:firstLineChars="200" w:firstLine="560"/>
        <w:rPr>
          <w:szCs w:val="28"/>
        </w:rPr>
      </w:pPr>
      <w:r>
        <w:rPr>
          <w:rFonts w:hint="eastAsia"/>
        </w:rPr>
        <w:t>步骤</w:t>
      </w:r>
      <w:r>
        <w:rPr>
          <w:rFonts w:hint="eastAsia"/>
        </w:rPr>
        <w:t>3</w:t>
      </w:r>
      <w:r>
        <w:t>.</w:t>
      </w:r>
      <w:r w:rsidR="00EF26EE">
        <w:t>3</w:t>
      </w:r>
      <w:r>
        <w:t>.3</w:t>
      </w:r>
      <w:r>
        <w:rPr>
          <w:rFonts w:hint="eastAsia"/>
        </w:rPr>
        <w:t>：将从</w:t>
      </w:r>
      <w:r>
        <w:rPr>
          <w:szCs w:val="28"/>
        </w:rPr>
        <w:t>R</w:t>
      </w:r>
      <w:r>
        <w:rPr>
          <w:rFonts w:hint="eastAsia"/>
          <w:szCs w:val="28"/>
        </w:rPr>
        <w:t>eplay</w:t>
      </w:r>
      <w:r>
        <w:rPr>
          <w:szCs w:val="28"/>
        </w:rPr>
        <w:t xml:space="preserve"> Buffer</w:t>
      </w:r>
      <w:r>
        <w:rPr>
          <w:rFonts w:hint="eastAsia"/>
          <w:szCs w:val="28"/>
        </w:rPr>
        <w:t>中随机采样得到的数据</w:t>
      </w:r>
      <w:r>
        <w:rPr>
          <w:rFonts w:hint="eastAsia"/>
          <w:szCs w:val="28"/>
        </w:rPr>
        <w:t>m</w:t>
      </w:r>
      <w:r>
        <w:rPr>
          <w:szCs w:val="28"/>
        </w:rPr>
        <w:t>inibatch</w:t>
      </w:r>
      <w:r>
        <w:rPr>
          <w:rFonts w:hint="eastAsia"/>
          <w:szCs w:val="28"/>
        </w:rPr>
        <w:t>输入</w:t>
      </w:r>
      <w:r w:rsidRPr="005B5431">
        <w:rPr>
          <w:position w:val="-14"/>
          <w:szCs w:val="28"/>
        </w:rPr>
        <w:object w:dxaOrig="340" w:dyaOrig="380" w14:anchorId="5F2B1396">
          <v:shape id="_x0000_i1064" type="#_x0000_t75" style="width:16.9pt;height:18.8pt" o:ole="">
            <v:imagedata r:id="rId82" o:title=""/>
          </v:shape>
          <o:OLEObject Type="Embed" ProgID="Equation.DSMT4" ShapeID="_x0000_i1064" DrawAspect="Content" ObjectID="_1742883980" r:id="rId83"/>
        </w:object>
      </w:r>
      <w:r>
        <w:rPr>
          <w:rFonts w:hint="eastAsia"/>
          <w:szCs w:val="28"/>
        </w:rPr>
        <w:t>和</w:t>
      </w:r>
      <w:r w:rsidRPr="005B5431">
        <w:rPr>
          <w:position w:val="-14"/>
          <w:szCs w:val="28"/>
        </w:rPr>
        <w:object w:dxaOrig="360" w:dyaOrig="380" w14:anchorId="5DA7A7F4">
          <v:shape id="_x0000_i1065" type="#_x0000_t75" style="width:18.15pt;height:18.8pt" o:ole="">
            <v:imagedata r:id="rId84" o:title=""/>
          </v:shape>
          <o:OLEObject Type="Embed" ProgID="Equation.DSMT4" ShapeID="_x0000_i1065" DrawAspect="Content" ObjectID="_1742883981" r:id="rId85"/>
        </w:object>
      </w:r>
      <w:r>
        <w:rPr>
          <w:rFonts w:hint="eastAsia"/>
          <w:szCs w:val="28"/>
        </w:rPr>
        <w:t>网络进行训练，并更新目标。考虑在实际应用中</w:t>
      </w:r>
      <w:r>
        <w:rPr>
          <w:rFonts w:hint="eastAsia"/>
          <w:szCs w:val="28"/>
        </w:rPr>
        <w:t>Critic</w:t>
      </w:r>
      <w:r>
        <w:rPr>
          <w:rFonts w:hint="eastAsia"/>
          <w:szCs w:val="28"/>
        </w:rPr>
        <w:t>网络会产生高估，因此在更新目标时，选择目标网络中较小的目标来</w:t>
      </w:r>
      <w:r w:rsidR="00784A65">
        <w:rPr>
          <w:rFonts w:hint="eastAsia"/>
          <w:szCs w:val="28"/>
        </w:rPr>
        <w:t>更新，以此来缓解</w:t>
      </w:r>
      <w:r w:rsidR="00784A65">
        <w:rPr>
          <w:rFonts w:hint="eastAsia"/>
          <w:szCs w:val="28"/>
        </w:rPr>
        <w:t>Critic</w:t>
      </w:r>
      <w:r w:rsidR="00784A65">
        <w:rPr>
          <w:rFonts w:hint="eastAsia"/>
          <w:szCs w:val="28"/>
        </w:rPr>
        <w:t>网络带来的高估。下面为更新的目标：</w:t>
      </w:r>
    </w:p>
    <w:p w14:paraId="3D29A303" w14:textId="3942E03B" w:rsidR="00784A65" w:rsidRDefault="00784A65" w:rsidP="00784A65">
      <w:pPr>
        <w:ind w:firstLineChars="200" w:firstLine="560"/>
        <w:jc w:val="center"/>
        <w:rPr>
          <w:szCs w:val="28"/>
        </w:rPr>
      </w:pPr>
      <w:r w:rsidRPr="00784A65">
        <w:rPr>
          <w:position w:val="-14"/>
          <w:szCs w:val="28"/>
        </w:rPr>
        <w:object w:dxaOrig="2600" w:dyaOrig="380" w14:anchorId="371B68EB">
          <v:shape id="_x0000_i1066" type="#_x0000_t75" style="width:130.25pt;height:18.8pt" o:ole="">
            <v:imagedata r:id="rId86" o:title=""/>
          </v:shape>
          <o:OLEObject Type="Embed" ProgID="Equation.DSMT4" ShapeID="_x0000_i1066" DrawAspect="Content" ObjectID="_1742883982" r:id="rId87"/>
        </w:object>
      </w:r>
    </w:p>
    <w:p w14:paraId="55A10821" w14:textId="295B54D1" w:rsidR="00784A65" w:rsidRDefault="00784A65" w:rsidP="000A4976">
      <w:pPr>
        <w:ind w:firstLineChars="200" w:firstLine="560"/>
        <w:rPr>
          <w:szCs w:val="28"/>
        </w:rPr>
      </w:pPr>
      <w:r>
        <w:rPr>
          <w:rFonts w:hint="eastAsia"/>
          <w:szCs w:val="28"/>
        </w:rPr>
        <w:t>步骤</w:t>
      </w:r>
      <w:r>
        <w:rPr>
          <w:szCs w:val="28"/>
        </w:rPr>
        <w:t>3.</w:t>
      </w:r>
      <w:r w:rsidR="00EF26EE">
        <w:rPr>
          <w:szCs w:val="28"/>
        </w:rPr>
        <w:t>3</w:t>
      </w:r>
      <w:r>
        <w:rPr>
          <w:szCs w:val="28"/>
        </w:rPr>
        <w:t>.4</w:t>
      </w:r>
      <w:r>
        <w:rPr>
          <w:rFonts w:hint="eastAsia"/>
          <w:szCs w:val="28"/>
        </w:rPr>
        <w:t>：</w:t>
      </w:r>
      <w:r w:rsidR="004354CE">
        <w:rPr>
          <w:rFonts w:hint="eastAsia"/>
          <w:szCs w:val="28"/>
        </w:rPr>
        <w:t>用上式分别与</w:t>
      </w:r>
      <w:r w:rsidR="004354CE" w:rsidRPr="004354CE">
        <w:rPr>
          <w:position w:val="-14"/>
          <w:szCs w:val="28"/>
        </w:rPr>
        <w:object w:dxaOrig="859" w:dyaOrig="380" w14:anchorId="59498AEB">
          <v:shape id="_x0000_i1067" type="#_x0000_t75" style="width:43.2pt;height:18.8pt" o:ole="">
            <v:imagedata r:id="rId88" o:title=""/>
          </v:shape>
          <o:OLEObject Type="Embed" ProgID="Equation.DSMT4" ShapeID="_x0000_i1067" DrawAspect="Content" ObjectID="_1742883983" r:id="rId89"/>
        </w:object>
      </w:r>
      <w:r w:rsidR="004354CE">
        <w:rPr>
          <w:rFonts w:hint="eastAsia"/>
          <w:szCs w:val="28"/>
        </w:rPr>
        <w:t>及</w:t>
      </w:r>
      <w:r w:rsidR="004354CE" w:rsidRPr="004354CE">
        <w:rPr>
          <w:position w:val="-14"/>
          <w:szCs w:val="28"/>
        </w:rPr>
        <w:object w:dxaOrig="880" w:dyaOrig="380" w14:anchorId="11407016">
          <v:shape id="_x0000_i1068" type="#_x0000_t75" style="width:43.85pt;height:18.8pt" o:ole="">
            <v:imagedata r:id="rId90" o:title=""/>
          </v:shape>
          <o:OLEObject Type="Embed" ProgID="Equation.DSMT4" ShapeID="_x0000_i1068" DrawAspect="Content" ObjectID="_1742883984" r:id="rId91"/>
        </w:object>
      </w:r>
      <w:r w:rsidR="004354CE">
        <w:rPr>
          <w:rFonts w:hint="eastAsia"/>
          <w:szCs w:val="28"/>
        </w:rPr>
        <w:t>做均方差，然后作为损失函</w:t>
      </w:r>
      <w:r w:rsidR="004354CE">
        <w:rPr>
          <w:rFonts w:hint="eastAsia"/>
          <w:szCs w:val="28"/>
        </w:rPr>
        <w:lastRenderedPageBreak/>
        <w:t>数，来</w:t>
      </w:r>
      <w:r>
        <w:rPr>
          <w:rFonts w:hint="eastAsia"/>
          <w:szCs w:val="28"/>
        </w:rPr>
        <w:t>更新</w:t>
      </w:r>
      <w:r w:rsidR="004354CE">
        <w:rPr>
          <w:rFonts w:hint="eastAsia"/>
          <w:szCs w:val="28"/>
        </w:rPr>
        <w:t>当前</w:t>
      </w:r>
      <w:r>
        <w:rPr>
          <w:rFonts w:hint="eastAsia"/>
          <w:szCs w:val="28"/>
        </w:rPr>
        <w:t>Critic</w:t>
      </w:r>
      <w:r w:rsidR="004354CE">
        <w:rPr>
          <w:rFonts w:hint="eastAsia"/>
          <w:szCs w:val="28"/>
        </w:rPr>
        <w:t>网络：</w:t>
      </w:r>
    </w:p>
    <w:p w14:paraId="5CA4930F" w14:textId="6E7A1C2F" w:rsidR="004C0849" w:rsidRDefault="002638E7" w:rsidP="004C0849">
      <w:pPr>
        <w:ind w:firstLineChars="200" w:firstLine="560"/>
        <w:jc w:val="center"/>
        <w:rPr>
          <w:szCs w:val="28"/>
        </w:rPr>
      </w:pPr>
      <w:r w:rsidRPr="004354CE">
        <w:rPr>
          <w:position w:val="-16"/>
          <w:szCs w:val="28"/>
        </w:rPr>
        <w:object w:dxaOrig="2799" w:dyaOrig="420" w14:anchorId="12CF0A3C">
          <v:shape id="_x0000_i1069" type="#_x0000_t75" style="width:140.25pt;height:21.3pt" o:ole="">
            <v:imagedata r:id="rId92" o:title=""/>
          </v:shape>
          <o:OLEObject Type="Embed" ProgID="Equation.DSMT4" ShapeID="_x0000_i1069" DrawAspect="Content" ObjectID="_1742883985" r:id="rId93"/>
        </w:object>
      </w:r>
    </w:p>
    <w:p w14:paraId="5E6CDE57" w14:textId="75E362E3" w:rsidR="002E4B04" w:rsidRDefault="002E4B04" w:rsidP="002E4B04">
      <w:pPr>
        <w:ind w:firstLineChars="200" w:firstLine="560"/>
        <w:rPr>
          <w:szCs w:val="28"/>
        </w:rPr>
      </w:pPr>
      <w:r>
        <w:rPr>
          <w:rFonts w:hint="eastAsia"/>
          <w:szCs w:val="28"/>
        </w:rPr>
        <w:t>步骤</w:t>
      </w:r>
      <w:r>
        <w:rPr>
          <w:rFonts w:hint="eastAsia"/>
          <w:szCs w:val="28"/>
        </w:rPr>
        <w:t>3</w:t>
      </w:r>
      <w:r>
        <w:rPr>
          <w:szCs w:val="28"/>
        </w:rPr>
        <w:t>.4</w:t>
      </w:r>
      <w:r>
        <w:rPr>
          <w:rFonts w:hint="eastAsia"/>
          <w:szCs w:val="28"/>
        </w:rPr>
        <w:t>：延迟目标网络更新；</w:t>
      </w:r>
    </w:p>
    <w:p w14:paraId="6EA59CE4" w14:textId="25865D4D" w:rsidR="002638E7" w:rsidRDefault="002E4B04" w:rsidP="002638E7">
      <w:pPr>
        <w:ind w:firstLineChars="200" w:firstLine="560"/>
        <w:rPr>
          <w:szCs w:val="28"/>
        </w:rPr>
      </w:pPr>
      <w:r>
        <w:rPr>
          <w:rFonts w:hint="eastAsia"/>
          <w:szCs w:val="28"/>
        </w:rPr>
        <w:t>步骤</w:t>
      </w:r>
      <w:r>
        <w:rPr>
          <w:rFonts w:hint="eastAsia"/>
          <w:szCs w:val="28"/>
        </w:rPr>
        <w:t>3</w:t>
      </w:r>
      <w:r>
        <w:rPr>
          <w:szCs w:val="28"/>
        </w:rPr>
        <w:t>.4.1</w:t>
      </w:r>
      <w:r>
        <w:rPr>
          <w:rFonts w:hint="eastAsia"/>
          <w:szCs w:val="28"/>
        </w:rPr>
        <w:t>：</w:t>
      </w:r>
      <w:r w:rsidR="002638E7" w:rsidRPr="002638E7">
        <w:rPr>
          <w:rFonts w:hint="eastAsia"/>
          <w:szCs w:val="28"/>
        </w:rPr>
        <w:t>当</w:t>
      </w:r>
      <w:r w:rsidR="002638E7" w:rsidRPr="002638E7">
        <w:rPr>
          <w:rFonts w:hint="eastAsia"/>
          <w:szCs w:val="28"/>
        </w:rPr>
        <w:t>Critic</w:t>
      </w:r>
      <w:r w:rsidR="002638E7" w:rsidRPr="002638E7">
        <w:rPr>
          <w:rFonts w:hint="eastAsia"/>
          <w:szCs w:val="28"/>
        </w:rPr>
        <w:t>的估值不准确的时候，</w:t>
      </w:r>
      <w:r w:rsidR="002638E7" w:rsidRPr="002638E7">
        <w:rPr>
          <w:rFonts w:hint="eastAsia"/>
          <w:szCs w:val="28"/>
        </w:rPr>
        <w:t>Actor</w:t>
      </w:r>
      <w:r w:rsidR="002638E7" w:rsidRPr="002638E7">
        <w:rPr>
          <w:rFonts w:hint="eastAsia"/>
          <w:szCs w:val="28"/>
        </w:rPr>
        <w:t>就会朝着错误的方向更新。</w:t>
      </w:r>
      <w:r w:rsidR="002638E7">
        <w:rPr>
          <w:rFonts w:hint="eastAsia"/>
          <w:szCs w:val="28"/>
        </w:rPr>
        <w:t>所以在网络更新时设置</w:t>
      </w:r>
      <w:r w:rsidR="002638E7">
        <w:rPr>
          <w:rFonts w:hint="eastAsia"/>
          <w:szCs w:val="28"/>
        </w:rPr>
        <w:t>Actor</w:t>
      </w:r>
      <w:r w:rsidR="002638E7">
        <w:rPr>
          <w:rFonts w:hint="eastAsia"/>
          <w:szCs w:val="28"/>
        </w:rPr>
        <w:t>网络更新速慢于</w:t>
      </w:r>
      <w:r w:rsidR="002638E7">
        <w:rPr>
          <w:rFonts w:hint="eastAsia"/>
          <w:szCs w:val="28"/>
        </w:rPr>
        <w:t>Critic</w:t>
      </w:r>
      <w:r w:rsidR="002638E7">
        <w:rPr>
          <w:rFonts w:hint="eastAsia"/>
          <w:szCs w:val="28"/>
        </w:rPr>
        <w:t>，即当前</w:t>
      </w:r>
      <w:r w:rsidR="002638E7">
        <w:rPr>
          <w:rFonts w:hint="eastAsia"/>
          <w:szCs w:val="28"/>
        </w:rPr>
        <w:t>Critic</w:t>
      </w:r>
      <w:r w:rsidR="002638E7">
        <w:rPr>
          <w:rFonts w:hint="eastAsia"/>
          <w:szCs w:val="28"/>
        </w:rPr>
        <w:t>网络每更新两次，才更新当前</w:t>
      </w:r>
      <w:r w:rsidR="002638E7">
        <w:rPr>
          <w:rFonts w:hint="eastAsia"/>
          <w:szCs w:val="28"/>
        </w:rPr>
        <w:t>Actor</w:t>
      </w:r>
      <w:r w:rsidR="002638E7">
        <w:rPr>
          <w:rFonts w:hint="eastAsia"/>
          <w:szCs w:val="28"/>
        </w:rPr>
        <w:t>网络，目标</w:t>
      </w:r>
      <w:r w:rsidR="002638E7">
        <w:rPr>
          <w:rFonts w:hint="eastAsia"/>
          <w:szCs w:val="28"/>
        </w:rPr>
        <w:t>Actor</w:t>
      </w:r>
      <w:r w:rsidR="002638E7">
        <w:rPr>
          <w:rFonts w:hint="eastAsia"/>
          <w:szCs w:val="28"/>
        </w:rPr>
        <w:t>网络以及目标</w:t>
      </w:r>
      <w:r w:rsidR="002638E7">
        <w:rPr>
          <w:rFonts w:hint="eastAsia"/>
          <w:szCs w:val="28"/>
        </w:rPr>
        <w:t>Critic</w:t>
      </w:r>
      <w:r w:rsidR="002638E7">
        <w:rPr>
          <w:rFonts w:hint="eastAsia"/>
          <w:szCs w:val="28"/>
        </w:rPr>
        <w:t>网络；</w:t>
      </w:r>
    </w:p>
    <w:p w14:paraId="2EB60BD8" w14:textId="2B831BCA" w:rsidR="002638E7" w:rsidRDefault="002638E7" w:rsidP="002638E7">
      <w:pPr>
        <w:ind w:firstLineChars="200" w:firstLine="560"/>
        <w:rPr>
          <w:szCs w:val="28"/>
        </w:rPr>
      </w:pPr>
      <w:r>
        <w:rPr>
          <w:rFonts w:hint="eastAsia"/>
          <w:szCs w:val="28"/>
        </w:rPr>
        <w:t>步骤</w:t>
      </w:r>
      <w:r>
        <w:rPr>
          <w:rFonts w:hint="eastAsia"/>
          <w:szCs w:val="28"/>
        </w:rPr>
        <w:t>3</w:t>
      </w:r>
      <w:r>
        <w:rPr>
          <w:szCs w:val="28"/>
        </w:rPr>
        <w:t>.4.2</w:t>
      </w:r>
      <w:r>
        <w:rPr>
          <w:rFonts w:hint="eastAsia"/>
          <w:szCs w:val="28"/>
        </w:rPr>
        <w:t>：通过确定性策略梯度来更新当前</w:t>
      </w:r>
      <w:r>
        <w:rPr>
          <w:rFonts w:hint="eastAsia"/>
          <w:szCs w:val="28"/>
        </w:rPr>
        <w:t>Actor</w:t>
      </w:r>
      <w:r>
        <w:rPr>
          <w:rFonts w:hint="eastAsia"/>
          <w:szCs w:val="28"/>
        </w:rPr>
        <w:t>网络：</w:t>
      </w:r>
    </w:p>
    <w:p w14:paraId="5FCDD139" w14:textId="1E4F8BBA" w:rsidR="002638E7" w:rsidRDefault="00EF26EE" w:rsidP="00EF26EE">
      <w:pPr>
        <w:ind w:firstLineChars="200" w:firstLine="560"/>
        <w:jc w:val="center"/>
        <w:rPr>
          <w:szCs w:val="28"/>
        </w:rPr>
      </w:pPr>
      <w:r w:rsidRPr="002638E7">
        <w:rPr>
          <w:position w:val="-18"/>
          <w:szCs w:val="28"/>
        </w:rPr>
        <w:object w:dxaOrig="4160" w:dyaOrig="440" w14:anchorId="1436C2B5">
          <v:shape id="_x0000_i1070" type="#_x0000_t75" style="width:207.85pt;height:21.9pt" o:ole="">
            <v:imagedata r:id="rId94" o:title=""/>
          </v:shape>
          <o:OLEObject Type="Embed" ProgID="Equation.DSMT4" ShapeID="_x0000_i1070" DrawAspect="Content" ObjectID="_1742883986" r:id="rId95"/>
        </w:object>
      </w:r>
    </w:p>
    <w:p w14:paraId="420D3DE7" w14:textId="3ACD1173" w:rsidR="002638E7" w:rsidRDefault="002638E7" w:rsidP="002638E7">
      <w:pPr>
        <w:ind w:firstLineChars="200" w:firstLine="560"/>
        <w:rPr>
          <w:szCs w:val="28"/>
        </w:rPr>
      </w:pPr>
      <w:r>
        <w:rPr>
          <w:rFonts w:hint="eastAsia"/>
          <w:szCs w:val="28"/>
        </w:rPr>
        <w:t>步骤</w:t>
      </w:r>
      <w:r>
        <w:rPr>
          <w:rFonts w:hint="eastAsia"/>
          <w:szCs w:val="28"/>
        </w:rPr>
        <w:t>3</w:t>
      </w:r>
      <w:r>
        <w:rPr>
          <w:szCs w:val="28"/>
        </w:rPr>
        <w:t>.4.3</w:t>
      </w:r>
      <w:r>
        <w:rPr>
          <w:rFonts w:hint="eastAsia"/>
          <w:szCs w:val="28"/>
        </w:rPr>
        <w:t>：对目标网络进行软更新，来稳定目标网络训练，更新方式为：</w:t>
      </w:r>
    </w:p>
    <w:p w14:paraId="6823410A" w14:textId="73382D31" w:rsidR="002638E7" w:rsidRDefault="00EF26EE" w:rsidP="00EF26EE">
      <w:pPr>
        <w:ind w:firstLineChars="200" w:firstLine="560"/>
        <w:jc w:val="center"/>
        <w:rPr>
          <w:szCs w:val="28"/>
        </w:rPr>
      </w:pPr>
      <w:r w:rsidRPr="00EF26EE">
        <w:rPr>
          <w:position w:val="-12"/>
          <w:szCs w:val="28"/>
        </w:rPr>
        <w:object w:dxaOrig="1840" w:dyaOrig="360" w14:anchorId="4213F96B">
          <v:shape id="_x0000_i1071" type="#_x0000_t75" style="width:92.05pt;height:18.15pt" o:ole="">
            <v:imagedata r:id="rId96" o:title=""/>
          </v:shape>
          <o:OLEObject Type="Embed" ProgID="Equation.DSMT4" ShapeID="_x0000_i1071" DrawAspect="Content" ObjectID="_1742883987" r:id="rId97"/>
        </w:object>
      </w:r>
    </w:p>
    <w:p w14:paraId="2A044862" w14:textId="1833175A" w:rsidR="00EF26EE" w:rsidRPr="002638E7" w:rsidRDefault="00EF26EE" w:rsidP="00EF26EE">
      <w:pPr>
        <w:ind w:firstLineChars="200" w:firstLine="560"/>
        <w:jc w:val="center"/>
        <w:rPr>
          <w:szCs w:val="28"/>
        </w:rPr>
      </w:pPr>
      <w:r w:rsidRPr="00EF26EE">
        <w:rPr>
          <w:position w:val="-12"/>
          <w:szCs w:val="28"/>
        </w:rPr>
        <w:object w:dxaOrig="1820" w:dyaOrig="360" w14:anchorId="0159AB87">
          <v:shape id="_x0000_i1072" type="#_x0000_t75" style="width:90.8pt;height:18.15pt" o:ole="">
            <v:imagedata r:id="rId98" o:title=""/>
          </v:shape>
          <o:OLEObject Type="Embed" ProgID="Equation.DSMT4" ShapeID="_x0000_i1072" DrawAspect="Content" ObjectID="_1742883988" r:id="rId99"/>
        </w:object>
      </w:r>
    </w:p>
    <w:p w14:paraId="64CFF703" w14:textId="3E2A3CC8" w:rsidR="00A727CE" w:rsidRDefault="00A727CE" w:rsidP="00A727CE">
      <w:pPr>
        <w:ind w:firstLineChars="200" w:firstLine="560"/>
        <w:rPr>
          <w:szCs w:val="28"/>
        </w:rPr>
      </w:pPr>
      <w:r>
        <w:rPr>
          <w:szCs w:val="28"/>
        </w:rPr>
        <w:t>6.</w:t>
      </w:r>
      <w:r w:rsidRPr="009A41D6">
        <w:rPr>
          <w:rFonts w:hint="eastAsia"/>
          <w:szCs w:val="28"/>
        </w:rPr>
        <w:t xml:space="preserve"> </w:t>
      </w:r>
      <w:r>
        <w:rPr>
          <w:rFonts w:hint="eastAsia"/>
          <w:szCs w:val="28"/>
        </w:rPr>
        <w:t>根据权利要求</w:t>
      </w:r>
      <w:r>
        <w:rPr>
          <w:rFonts w:hint="eastAsia"/>
          <w:szCs w:val="28"/>
        </w:rPr>
        <w:t>1</w:t>
      </w:r>
      <w:r>
        <w:rPr>
          <w:rFonts w:hint="eastAsia"/>
          <w:szCs w:val="28"/>
        </w:rPr>
        <w:t>所述基于深度强化学习的</w:t>
      </w:r>
      <w:proofErr w:type="gramStart"/>
      <w:r>
        <w:rPr>
          <w:rFonts w:hint="eastAsia"/>
          <w:szCs w:val="28"/>
        </w:rPr>
        <w:t>车辆跟驰速度控制</w:t>
      </w:r>
      <w:proofErr w:type="gramEnd"/>
      <w:r>
        <w:rPr>
          <w:rFonts w:hint="eastAsia"/>
          <w:szCs w:val="28"/>
        </w:rPr>
        <w:t>方法，其特征在于，所述步骤</w:t>
      </w:r>
      <w:r>
        <w:rPr>
          <w:szCs w:val="28"/>
        </w:rPr>
        <w:t>4</w:t>
      </w:r>
      <w:r>
        <w:rPr>
          <w:rFonts w:hint="eastAsia"/>
          <w:szCs w:val="28"/>
        </w:rPr>
        <w:t>的具体实施步骤：</w:t>
      </w:r>
    </w:p>
    <w:p w14:paraId="3033848E" w14:textId="78DBEF3C" w:rsidR="00A727CE" w:rsidRDefault="00A727CE" w:rsidP="00A727CE">
      <w:pPr>
        <w:ind w:firstLineChars="200" w:firstLine="560"/>
        <w:rPr>
          <w:szCs w:val="28"/>
        </w:rPr>
      </w:pPr>
      <w:r>
        <w:rPr>
          <w:rFonts w:hint="eastAsia"/>
          <w:szCs w:val="28"/>
        </w:rPr>
        <w:t>步骤</w:t>
      </w:r>
      <w:r>
        <w:rPr>
          <w:rFonts w:hint="eastAsia"/>
          <w:szCs w:val="28"/>
        </w:rPr>
        <w:t>4</w:t>
      </w:r>
      <w:r>
        <w:rPr>
          <w:szCs w:val="28"/>
        </w:rPr>
        <w:t>.1</w:t>
      </w:r>
      <w:r>
        <w:rPr>
          <w:rFonts w:hint="eastAsia"/>
          <w:szCs w:val="28"/>
        </w:rPr>
        <w:t>：利用提取“引导车—自动驾驶车辆—引导车”三车模</w:t>
      </w:r>
      <w:proofErr w:type="gramStart"/>
      <w:r>
        <w:rPr>
          <w:rFonts w:hint="eastAsia"/>
          <w:szCs w:val="28"/>
        </w:rPr>
        <w:t>式跟驰</w:t>
      </w:r>
      <w:proofErr w:type="gramEnd"/>
      <w:r>
        <w:rPr>
          <w:rFonts w:hint="eastAsia"/>
          <w:szCs w:val="28"/>
        </w:rPr>
        <w:t>对。并将提取的</w:t>
      </w:r>
      <w:proofErr w:type="gramStart"/>
      <w:r>
        <w:rPr>
          <w:rFonts w:hint="eastAsia"/>
          <w:szCs w:val="28"/>
        </w:rPr>
        <w:t>跟驰对</w:t>
      </w:r>
      <w:proofErr w:type="gramEnd"/>
      <w:r>
        <w:rPr>
          <w:rFonts w:hint="eastAsia"/>
          <w:szCs w:val="28"/>
        </w:rPr>
        <w:t>随机抽样</w:t>
      </w:r>
      <w:r>
        <w:rPr>
          <w:rFonts w:hint="eastAsia"/>
          <w:szCs w:val="28"/>
        </w:rPr>
        <w:t>8</w:t>
      </w:r>
      <w:r>
        <w:rPr>
          <w:szCs w:val="28"/>
        </w:rPr>
        <w:t>0%</w:t>
      </w:r>
      <w:r>
        <w:rPr>
          <w:rFonts w:hint="eastAsia"/>
          <w:szCs w:val="28"/>
        </w:rPr>
        <w:t>作为训练集，</w:t>
      </w:r>
      <w:r>
        <w:rPr>
          <w:rFonts w:hint="eastAsia"/>
          <w:szCs w:val="28"/>
        </w:rPr>
        <w:t>2</w:t>
      </w:r>
      <w:r>
        <w:rPr>
          <w:szCs w:val="28"/>
        </w:rPr>
        <w:t>0%</w:t>
      </w:r>
      <w:r>
        <w:rPr>
          <w:rFonts w:hint="eastAsia"/>
          <w:szCs w:val="28"/>
        </w:rPr>
        <w:t>作为测试集；</w:t>
      </w:r>
    </w:p>
    <w:p w14:paraId="228B4753" w14:textId="67591142" w:rsidR="00FB046E" w:rsidRDefault="00A727CE" w:rsidP="00A727CE">
      <w:pPr>
        <w:ind w:firstLineChars="200" w:firstLine="560"/>
        <w:rPr>
          <w:rFonts w:hAnsi="宋体"/>
          <w:bCs/>
          <w:szCs w:val="28"/>
        </w:rPr>
      </w:pPr>
      <w:r>
        <w:rPr>
          <w:rFonts w:hint="eastAsia"/>
          <w:szCs w:val="28"/>
        </w:rPr>
        <w:t>步骤</w:t>
      </w:r>
      <w:r>
        <w:rPr>
          <w:rFonts w:hint="eastAsia"/>
          <w:szCs w:val="28"/>
        </w:rPr>
        <w:t>4</w:t>
      </w:r>
      <w:r>
        <w:rPr>
          <w:szCs w:val="28"/>
        </w:rPr>
        <w:t>.</w:t>
      </w:r>
      <w:r w:rsidR="00FB046E">
        <w:rPr>
          <w:szCs w:val="28"/>
        </w:rPr>
        <w:t>2</w:t>
      </w:r>
      <w:r>
        <w:rPr>
          <w:rFonts w:hint="eastAsia"/>
          <w:szCs w:val="28"/>
        </w:rPr>
        <w:t>：</w:t>
      </w:r>
      <w:r w:rsidR="00FB046E">
        <w:rPr>
          <w:rFonts w:hAnsi="宋体" w:hint="eastAsia"/>
          <w:bCs/>
          <w:szCs w:val="28"/>
        </w:rPr>
        <w:t>设置</w:t>
      </w:r>
      <w:r w:rsidR="00FB046E">
        <w:rPr>
          <w:rFonts w:hAnsi="宋体" w:hint="eastAsia"/>
          <w:bCs/>
          <w:szCs w:val="28"/>
        </w:rPr>
        <w:t>Adam</w:t>
      </w:r>
      <w:r w:rsidR="00FB046E">
        <w:rPr>
          <w:rFonts w:hAnsi="宋体" w:hint="eastAsia"/>
          <w:bCs/>
          <w:szCs w:val="28"/>
        </w:rPr>
        <w:t>优化器，学习率设为</w:t>
      </w:r>
      <w:r w:rsidR="00FB046E">
        <w:rPr>
          <w:rFonts w:hAnsi="宋体"/>
          <w:bCs/>
          <w:szCs w:val="28"/>
        </w:rPr>
        <w:t>3</w:t>
      </w:r>
      <w:r w:rsidR="00FB046E">
        <w:rPr>
          <w:rFonts w:hAnsi="宋体" w:hint="eastAsia"/>
          <w:bCs/>
          <w:szCs w:val="28"/>
        </w:rPr>
        <w:t>e</w:t>
      </w:r>
      <w:r w:rsidR="00FB046E">
        <w:rPr>
          <w:rFonts w:hAnsi="宋体"/>
          <w:bCs/>
          <w:szCs w:val="28"/>
        </w:rPr>
        <w:t>-4</w:t>
      </w:r>
      <w:r w:rsidR="00FB046E">
        <w:rPr>
          <w:rFonts w:hAnsi="宋体" w:hint="eastAsia"/>
          <w:bCs/>
          <w:szCs w:val="28"/>
        </w:rPr>
        <w:t>，折扣回报率为</w:t>
      </w:r>
      <w:r w:rsidR="00FB046E">
        <w:rPr>
          <w:rFonts w:hAnsi="宋体" w:hint="eastAsia"/>
          <w:bCs/>
          <w:szCs w:val="28"/>
        </w:rPr>
        <w:t>0</w:t>
      </w:r>
      <w:r w:rsidR="00FB046E">
        <w:rPr>
          <w:rFonts w:hAnsi="宋体"/>
          <w:bCs/>
          <w:szCs w:val="28"/>
        </w:rPr>
        <w:t>.99</w:t>
      </w:r>
      <w:r w:rsidR="00FB046E">
        <w:rPr>
          <w:rFonts w:hAnsi="宋体" w:hint="eastAsia"/>
          <w:bCs/>
          <w:szCs w:val="28"/>
        </w:rPr>
        <w:t>，</w:t>
      </w:r>
      <w:r w:rsidR="00FB046E">
        <w:rPr>
          <w:rFonts w:hAnsi="宋体" w:hint="eastAsia"/>
          <w:bCs/>
          <w:szCs w:val="28"/>
        </w:rPr>
        <w:t>Replay</w:t>
      </w:r>
      <w:r w:rsidR="00FB046E">
        <w:rPr>
          <w:rFonts w:hAnsi="宋体"/>
          <w:bCs/>
          <w:szCs w:val="28"/>
        </w:rPr>
        <w:t xml:space="preserve"> </w:t>
      </w:r>
      <w:r w:rsidR="00FB046E">
        <w:rPr>
          <w:rFonts w:hAnsi="宋体" w:hint="eastAsia"/>
          <w:bCs/>
          <w:szCs w:val="28"/>
        </w:rPr>
        <w:t>Buffer</w:t>
      </w:r>
      <w:r w:rsidR="00FB046E">
        <w:rPr>
          <w:rFonts w:hAnsi="宋体" w:hint="eastAsia"/>
          <w:bCs/>
          <w:szCs w:val="28"/>
        </w:rPr>
        <w:t>大小为</w:t>
      </w:r>
      <w:r w:rsidR="00FB046E">
        <w:rPr>
          <w:rFonts w:hAnsi="宋体" w:hint="eastAsia"/>
          <w:bCs/>
          <w:szCs w:val="28"/>
        </w:rPr>
        <w:t>1</w:t>
      </w:r>
      <w:r w:rsidR="00FB046E">
        <w:rPr>
          <w:rFonts w:hAnsi="宋体"/>
          <w:bCs/>
          <w:szCs w:val="28"/>
        </w:rPr>
        <w:t>0</w:t>
      </w:r>
      <w:r w:rsidR="00FB046E">
        <w:rPr>
          <w:rFonts w:hAnsi="宋体" w:hint="eastAsia"/>
          <w:bCs/>
          <w:szCs w:val="28"/>
        </w:rPr>
        <w:t>e</w:t>
      </w:r>
      <w:r w:rsidR="00FB046E">
        <w:rPr>
          <w:rFonts w:hAnsi="宋体"/>
          <w:bCs/>
          <w:szCs w:val="28"/>
        </w:rPr>
        <w:t>6</w:t>
      </w:r>
      <w:r w:rsidR="00FB046E">
        <w:rPr>
          <w:rFonts w:hAnsi="宋体" w:hint="eastAsia"/>
          <w:bCs/>
          <w:szCs w:val="28"/>
        </w:rPr>
        <w:t>，</w:t>
      </w:r>
      <w:r w:rsidR="00FB046E">
        <w:rPr>
          <w:rFonts w:hAnsi="宋体" w:hint="eastAsia"/>
          <w:bCs/>
          <w:szCs w:val="28"/>
        </w:rPr>
        <w:t>minibatch</w:t>
      </w:r>
      <w:r w:rsidR="00FB046E">
        <w:rPr>
          <w:rFonts w:hAnsi="宋体"/>
          <w:bCs/>
          <w:szCs w:val="28"/>
        </w:rPr>
        <w:t xml:space="preserve"> </w:t>
      </w:r>
      <w:r w:rsidR="00FB046E">
        <w:rPr>
          <w:rFonts w:hAnsi="宋体" w:hint="eastAsia"/>
          <w:bCs/>
          <w:szCs w:val="28"/>
        </w:rPr>
        <w:t>大小为</w:t>
      </w:r>
      <w:r w:rsidR="00FB046E">
        <w:rPr>
          <w:rFonts w:hAnsi="宋体" w:hint="eastAsia"/>
          <w:bCs/>
          <w:szCs w:val="28"/>
        </w:rPr>
        <w:t>2</w:t>
      </w:r>
      <w:r w:rsidR="00FB046E">
        <w:rPr>
          <w:rFonts w:hAnsi="宋体"/>
          <w:bCs/>
          <w:szCs w:val="28"/>
        </w:rPr>
        <w:t>56</w:t>
      </w:r>
      <w:r w:rsidR="00FB046E">
        <w:rPr>
          <w:rFonts w:hAnsi="宋体" w:hint="eastAsia"/>
          <w:bCs/>
          <w:szCs w:val="28"/>
        </w:rPr>
        <w:t>；</w:t>
      </w:r>
    </w:p>
    <w:p w14:paraId="2875C11E" w14:textId="447FD1A4" w:rsidR="00A727CE" w:rsidRDefault="00FB046E" w:rsidP="00A727CE">
      <w:pPr>
        <w:ind w:firstLineChars="200" w:firstLine="560"/>
        <w:rPr>
          <w:szCs w:val="28"/>
        </w:rPr>
      </w:pPr>
      <w:r>
        <w:rPr>
          <w:rFonts w:hAnsi="宋体" w:hint="eastAsia"/>
          <w:bCs/>
          <w:szCs w:val="28"/>
        </w:rPr>
        <w:t>步骤</w:t>
      </w:r>
      <w:r>
        <w:rPr>
          <w:rFonts w:hAnsi="宋体" w:hint="eastAsia"/>
          <w:bCs/>
          <w:szCs w:val="28"/>
        </w:rPr>
        <w:t>4</w:t>
      </w:r>
      <w:r>
        <w:rPr>
          <w:rFonts w:hAnsi="宋体"/>
          <w:bCs/>
          <w:szCs w:val="28"/>
        </w:rPr>
        <w:t>.3</w:t>
      </w:r>
      <w:r>
        <w:rPr>
          <w:rFonts w:hAnsi="宋体" w:hint="eastAsia"/>
          <w:bCs/>
          <w:szCs w:val="28"/>
        </w:rPr>
        <w:t>：</w:t>
      </w:r>
      <w:r w:rsidR="00A727CE">
        <w:rPr>
          <w:rFonts w:hint="eastAsia"/>
          <w:szCs w:val="28"/>
        </w:rPr>
        <w:t>将</w:t>
      </w:r>
      <w:r>
        <w:rPr>
          <w:rFonts w:hint="eastAsia"/>
          <w:szCs w:val="28"/>
        </w:rPr>
        <w:t>提取</w:t>
      </w:r>
      <w:proofErr w:type="gramStart"/>
      <w:r>
        <w:rPr>
          <w:rFonts w:hint="eastAsia"/>
          <w:szCs w:val="28"/>
        </w:rPr>
        <w:t>跟驰对</w:t>
      </w:r>
      <w:proofErr w:type="gramEnd"/>
      <w:r>
        <w:rPr>
          <w:rFonts w:hint="eastAsia"/>
          <w:szCs w:val="28"/>
        </w:rPr>
        <w:t>输入网络，对网络进行训练，每</w:t>
      </w:r>
      <w:r>
        <w:rPr>
          <w:rFonts w:hint="eastAsia"/>
          <w:szCs w:val="28"/>
        </w:rPr>
        <w:t>2</w:t>
      </w:r>
      <w:r>
        <w:rPr>
          <w:szCs w:val="28"/>
        </w:rPr>
        <w:t>00</w:t>
      </w:r>
      <w:r>
        <w:rPr>
          <w:rFonts w:hint="eastAsia"/>
          <w:szCs w:val="28"/>
        </w:rPr>
        <w:t>epoch</w:t>
      </w:r>
      <w:r>
        <w:rPr>
          <w:rFonts w:hint="eastAsia"/>
          <w:szCs w:val="28"/>
        </w:rPr>
        <w:t>之后计算当前自动驾驶车辆的避碰率及平均奖励；</w:t>
      </w:r>
    </w:p>
    <w:p w14:paraId="769A4EA7" w14:textId="67FE90BE" w:rsidR="00FB046E" w:rsidRDefault="00FB046E" w:rsidP="00A727CE">
      <w:pPr>
        <w:ind w:firstLineChars="200" w:firstLine="560"/>
        <w:rPr>
          <w:szCs w:val="28"/>
        </w:rPr>
      </w:pPr>
      <w:r>
        <w:rPr>
          <w:rFonts w:hint="eastAsia"/>
          <w:szCs w:val="28"/>
        </w:rPr>
        <w:t>步骤</w:t>
      </w:r>
      <w:r>
        <w:rPr>
          <w:rFonts w:hint="eastAsia"/>
          <w:szCs w:val="28"/>
        </w:rPr>
        <w:t>4</w:t>
      </w:r>
      <w:r>
        <w:rPr>
          <w:szCs w:val="28"/>
        </w:rPr>
        <w:t>.4</w:t>
      </w:r>
      <w:r>
        <w:rPr>
          <w:rFonts w:hint="eastAsia"/>
          <w:szCs w:val="28"/>
        </w:rPr>
        <w:t>：训练完成后保存模型；</w:t>
      </w:r>
    </w:p>
    <w:p w14:paraId="6113B3EB" w14:textId="7AC0DC61" w:rsidR="00FB046E" w:rsidRDefault="00FB046E" w:rsidP="00FB046E">
      <w:pPr>
        <w:ind w:firstLineChars="200" w:firstLine="560"/>
        <w:rPr>
          <w:szCs w:val="28"/>
        </w:rPr>
      </w:pPr>
      <w:r>
        <w:rPr>
          <w:szCs w:val="28"/>
        </w:rPr>
        <w:t>7.</w:t>
      </w:r>
      <w:r w:rsidRPr="009A41D6">
        <w:rPr>
          <w:rFonts w:hint="eastAsia"/>
          <w:szCs w:val="28"/>
        </w:rPr>
        <w:t xml:space="preserve"> </w:t>
      </w:r>
      <w:r>
        <w:rPr>
          <w:rFonts w:hint="eastAsia"/>
          <w:szCs w:val="28"/>
        </w:rPr>
        <w:t>根据权利要求</w:t>
      </w:r>
      <w:r>
        <w:rPr>
          <w:rFonts w:hint="eastAsia"/>
          <w:szCs w:val="28"/>
        </w:rPr>
        <w:t>1</w:t>
      </w:r>
      <w:r>
        <w:rPr>
          <w:rFonts w:hint="eastAsia"/>
          <w:szCs w:val="28"/>
        </w:rPr>
        <w:t>所述基于深度强化学习的</w:t>
      </w:r>
      <w:proofErr w:type="gramStart"/>
      <w:r>
        <w:rPr>
          <w:rFonts w:hint="eastAsia"/>
          <w:szCs w:val="28"/>
        </w:rPr>
        <w:t>车辆跟驰速度控制</w:t>
      </w:r>
      <w:proofErr w:type="gramEnd"/>
      <w:r>
        <w:rPr>
          <w:rFonts w:hint="eastAsia"/>
          <w:szCs w:val="28"/>
        </w:rPr>
        <w:t>方法，其特征在于，所述步骤</w:t>
      </w:r>
      <w:r>
        <w:rPr>
          <w:szCs w:val="28"/>
        </w:rPr>
        <w:t>5</w:t>
      </w:r>
      <w:r>
        <w:rPr>
          <w:rFonts w:hint="eastAsia"/>
          <w:szCs w:val="28"/>
        </w:rPr>
        <w:t>的具体实施步骤：</w:t>
      </w:r>
    </w:p>
    <w:p w14:paraId="2B8E462A" w14:textId="355C8A0C" w:rsidR="00FB046E" w:rsidRDefault="00FB046E" w:rsidP="00FB046E">
      <w:pPr>
        <w:ind w:firstLineChars="200" w:firstLine="560"/>
        <w:rPr>
          <w:szCs w:val="28"/>
        </w:rPr>
      </w:pPr>
      <w:r>
        <w:rPr>
          <w:rFonts w:hint="eastAsia"/>
          <w:szCs w:val="28"/>
        </w:rPr>
        <w:lastRenderedPageBreak/>
        <w:t>步骤</w:t>
      </w:r>
      <w:r>
        <w:rPr>
          <w:rFonts w:hint="eastAsia"/>
          <w:szCs w:val="28"/>
        </w:rPr>
        <w:t>5</w:t>
      </w:r>
      <w:r>
        <w:rPr>
          <w:szCs w:val="28"/>
        </w:rPr>
        <w:t>.1</w:t>
      </w:r>
      <w:r>
        <w:rPr>
          <w:rFonts w:hint="eastAsia"/>
          <w:szCs w:val="28"/>
        </w:rPr>
        <w:t>：加载训练好的模型，读取测试数据集；</w:t>
      </w:r>
    </w:p>
    <w:p w14:paraId="3A28BA1D" w14:textId="7510277E" w:rsidR="00FB046E" w:rsidRDefault="00FB046E" w:rsidP="00FB046E">
      <w:pPr>
        <w:ind w:firstLineChars="200" w:firstLine="560"/>
        <w:rPr>
          <w:szCs w:val="28"/>
        </w:rPr>
      </w:pPr>
      <w:r>
        <w:rPr>
          <w:rFonts w:hint="eastAsia"/>
          <w:szCs w:val="28"/>
        </w:rPr>
        <w:t>步骤</w:t>
      </w:r>
      <w:r>
        <w:rPr>
          <w:rFonts w:hint="eastAsia"/>
          <w:szCs w:val="28"/>
        </w:rPr>
        <w:t>5</w:t>
      </w:r>
      <w:r>
        <w:rPr>
          <w:szCs w:val="28"/>
        </w:rPr>
        <w:t>.2</w:t>
      </w:r>
      <w:r>
        <w:rPr>
          <w:rFonts w:hint="eastAsia"/>
          <w:szCs w:val="28"/>
        </w:rPr>
        <w:t>：计算自动驾驶车辆</w:t>
      </w:r>
      <w:r w:rsidR="0099543F">
        <w:rPr>
          <w:rFonts w:hint="eastAsia"/>
          <w:szCs w:val="28"/>
        </w:rPr>
        <w:t>在测试数据集的避碰率及平均奖励；</w:t>
      </w:r>
    </w:p>
    <w:p w14:paraId="0B8D99DE" w14:textId="510EF481" w:rsidR="0099543F" w:rsidRDefault="0099543F" w:rsidP="00FB046E">
      <w:pPr>
        <w:ind w:firstLineChars="200" w:firstLine="560"/>
        <w:rPr>
          <w:szCs w:val="28"/>
        </w:rPr>
      </w:pPr>
      <w:r>
        <w:rPr>
          <w:rFonts w:hint="eastAsia"/>
          <w:szCs w:val="28"/>
        </w:rPr>
        <w:t>步骤</w:t>
      </w:r>
      <w:r>
        <w:rPr>
          <w:rFonts w:hint="eastAsia"/>
          <w:szCs w:val="28"/>
        </w:rPr>
        <w:t>5</w:t>
      </w:r>
      <w:r>
        <w:rPr>
          <w:szCs w:val="28"/>
        </w:rPr>
        <w:t>.3</w:t>
      </w:r>
      <w:r>
        <w:rPr>
          <w:rFonts w:hint="eastAsia"/>
          <w:szCs w:val="28"/>
        </w:rPr>
        <w:t>：为了证明模型的驾驶安全，对自动驾驶车辆的碰撞时间</w:t>
      </w:r>
      <w:r>
        <w:rPr>
          <w:rFonts w:hint="eastAsia"/>
          <w:szCs w:val="28"/>
        </w:rPr>
        <w:t>TTC</w:t>
      </w:r>
      <w:r>
        <w:rPr>
          <w:rFonts w:hint="eastAsia"/>
          <w:szCs w:val="28"/>
        </w:rPr>
        <w:t>进行检验，并与当前人类驾驶员进行对比。其中，</w:t>
      </w:r>
      <w:r>
        <w:rPr>
          <w:rFonts w:hint="eastAsia"/>
          <w:szCs w:val="28"/>
        </w:rPr>
        <w:t>TTC</w:t>
      </w:r>
      <w:r>
        <w:rPr>
          <w:rFonts w:hint="eastAsia"/>
          <w:szCs w:val="28"/>
        </w:rPr>
        <w:t>计算公式如下：</w:t>
      </w:r>
    </w:p>
    <w:p w14:paraId="45C6DBC5" w14:textId="3B72EC06" w:rsidR="0099543F" w:rsidRDefault="0099543F" w:rsidP="0099543F">
      <w:pPr>
        <w:ind w:firstLineChars="200" w:firstLine="560"/>
        <w:jc w:val="center"/>
        <w:rPr>
          <w:szCs w:val="28"/>
        </w:rPr>
      </w:pPr>
      <w:r w:rsidRPr="0099543F">
        <w:rPr>
          <w:position w:val="-32"/>
          <w:szCs w:val="28"/>
        </w:rPr>
        <w:object w:dxaOrig="3760" w:dyaOrig="760" w14:anchorId="5F173C66">
          <v:shape id="_x0000_i1073" type="#_x0000_t75" style="width:187.85pt;height:38.2pt" o:ole="">
            <v:imagedata r:id="rId100" o:title=""/>
          </v:shape>
          <o:OLEObject Type="Embed" ProgID="Equation.DSMT4" ShapeID="_x0000_i1073" DrawAspect="Content" ObjectID="_1742883989" r:id="rId101"/>
        </w:object>
      </w:r>
    </w:p>
    <w:p w14:paraId="2167F2AA" w14:textId="791AC0E0" w:rsidR="0099543F" w:rsidRDefault="0099543F" w:rsidP="0099543F">
      <w:pPr>
        <w:ind w:firstLineChars="200" w:firstLine="560"/>
        <w:rPr>
          <w:szCs w:val="28"/>
        </w:rPr>
      </w:pPr>
      <w:r>
        <w:rPr>
          <w:rFonts w:hint="eastAsia"/>
          <w:szCs w:val="28"/>
        </w:rPr>
        <w:t>步骤</w:t>
      </w:r>
      <w:r>
        <w:rPr>
          <w:rFonts w:hint="eastAsia"/>
          <w:szCs w:val="28"/>
        </w:rPr>
        <w:t>3</w:t>
      </w:r>
      <w:r>
        <w:rPr>
          <w:szCs w:val="28"/>
        </w:rPr>
        <w:t>.4</w:t>
      </w:r>
      <w:r>
        <w:rPr>
          <w:rFonts w:hint="eastAsia"/>
          <w:szCs w:val="28"/>
        </w:rPr>
        <w:t>：为了证明模型的驾驶效率，对自动驾驶车辆的车头时距</w:t>
      </w:r>
      <w:r>
        <w:rPr>
          <w:rFonts w:hint="eastAsia"/>
          <w:szCs w:val="28"/>
        </w:rPr>
        <w:t>TH</w:t>
      </w:r>
      <w:r>
        <w:rPr>
          <w:rFonts w:hint="eastAsia"/>
          <w:szCs w:val="28"/>
        </w:rPr>
        <w:t>进行检验，并与当前人类驾驶员进行对比。其中，</w:t>
      </w:r>
      <w:r>
        <w:rPr>
          <w:rFonts w:hint="eastAsia"/>
          <w:szCs w:val="28"/>
        </w:rPr>
        <w:t>TH</w:t>
      </w:r>
      <w:r>
        <w:rPr>
          <w:rFonts w:hint="eastAsia"/>
          <w:szCs w:val="28"/>
        </w:rPr>
        <w:t>计算公式如下：</w:t>
      </w:r>
    </w:p>
    <w:p w14:paraId="12664D89" w14:textId="6C2118F0" w:rsidR="0099543F" w:rsidRDefault="0099543F" w:rsidP="0099543F">
      <w:pPr>
        <w:ind w:firstLineChars="200" w:firstLine="560"/>
        <w:jc w:val="center"/>
        <w:rPr>
          <w:szCs w:val="28"/>
        </w:rPr>
      </w:pPr>
      <w:r w:rsidRPr="0099543F">
        <w:rPr>
          <w:position w:val="-12"/>
          <w:szCs w:val="28"/>
        </w:rPr>
        <w:object w:dxaOrig="1939" w:dyaOrig="360" w14:anchorId="16DFCE12">
          <v:shape id="_x0000_i1074" type="#_x0000_t75" style="width:97.05pt;height:18.15pt" o:ole="">
            <v:imagedata r:id="rId102" o:title=""/>
          </v:shape>
          <o:OLEObject Type="Embed" ProgID="Equation.DSMT4" ShapeID="_x0000_i1074" DrawAspect="Content" ObjectID="_1742883990" r:id="rId103"/>
        </w:object>
      </w:r>
    </w:p>
    <w:p w14:paraId="002E996D" w14:textId="77777777" w:rsidR="00B30102" w:rsidRDefault="00B30102" w:rsidP="00B30102">
      <w:pPr>
        <w:pBdr>
          <w:bottom w:val="single" w:sz="12" w:space="1" w:color="auto"/>
        </w:pBdr>
        <w:jc w:val="center"/>
        <w:rPr>
          <w:rFonts w:eastAsia="楷体_GB2312"/>
          <w:b/>
          <w:bCs/>
          <w:sz w:val="36"/>
        </w:rPr>
      </w:pPr>
      <w:r>
        <w:rPr>
          <w:rFonts w:eastAsia="楷体_GB2312"/>
          <w:b/>
          <w:bCs/>
          <w:sz w:val="36"/>
        </w:rPr>
        <w:br w:type="page"/>
      </w:r>
      <w:r>
        <w:rPr>
          <w:rFonts w:eastAsia="楷体_GB2312"/>
          <w:b/>
          <w:bCs/>
          <w:sz w:val="36"/>
        </w:rPr>
        <w:lastRenderedPageBreak/>
        <w:t xml:space="preserve"> </w:t>
      </w:r>
      <w:r>
        <w:rPr>
          <w:rFonts w:eastAsia="楷体_GB2312"/>
          <w:b/>
          <w:bCs/>
          <w:sz w:val="36"/>
        </w:rPr>
        <w:t>说</w:t>
      </w:r>
      <w:r>
        <w:rPr>
          <w:rFonts w:eastAsia="楷体_GB2312"/>
          <w:b/>
          <w:bCs/>
          <w:sz w:val="36"/>
        </w:rPr>
        <w:t xml:space="preserve">     </w:t>
      </w:r>
      <w:r>
        <w:rPr>
          <w:rFonts w:eastAsia="楷体_GB2312"/>
          <w:b/>
          <w:bCs/>
          <w:sz w:val="36"/>
        </w:rPr>
        <w:t>明</w:t>
      </w:r>
      <w:r>
        <w:rPr>
          <w:rFonts w:eastAsia="楷体_GB2312"/>
          <w:b/>
          <w:bCs/>
          <w:sz w:val="36"/>
        </w:rPr>
        <w:t xml:space="preserve">     </w:t>
      </w:r>
      <w:r>
        <w:rPr>
          <w:rFonts w:eastAsia="楷体_GB2312"/>
          <w:b/>
          <w:bCs/>
          <w:sz w:val="36"/>
        </w:rPr>
        <w:t>书</w:t>
      </w:r>
    </w:p>
    <w:p w14:paraId="16C09529" w14:textId="79F14200" w:rsidR="00B30102" w:rsidRDefault="00B30102" w:rsidP="00B30102">
      <w:pPr>
        <w:spacing w:after="100" w:line="360" w:lineRule="auto"/>
        <w:jc w:val="center"/>
        <w:rPr>
          <w:b/>
          <w:szCs w:val="28"/>
        </w:rPr>
      </w:pPr>
      <w:r>
        <w:rPr>
          <w:b/>
          <w:szCs w:val="28"/>
        </w:rPr>
        <w:t>一种基于</w:t>
      </w:r>
      <w:r w:rsidR="0099543F">
        <w:rPr>
          <w:rFonts w:hint="eastAsia"/>
          <w:b/>
          <w:szCs w:val="28"/>
        </w:rPr>
        <w:t>深度强化学习的</w:t>
      </w:r>
      <w:proofErr w:type="gramStart"/>
      <w:r>
        <w:rPr>
          <w:rFonts w:hint="eastAsia"/>
          <w:b/>
          <w:szCs w:val="28"/>
        </w:rPr>
        <w:t>车辆跟驰</w:t>
      </w:r>
      <w:r w:rsidR="0099543F">
        <w:rPr>
          <w:rFonts w:hint="eastAsia"/>
          <w:b/>
          <w:szCs w:val="28"/>
        </w:rPr>
        <w:t>速度控制</w:t>
      </w:r>
      <w:proofErr w:type="gramEnd"/>
      <w:r>
        <w:rPr>
          <w:b/>
          <w:szCs w:val="28"/>
        </w:rPr>
        <w:t>方法</w:t>
      </w:r>
    </w:p>
    <w:p w14:paraId="7526FFF6" w14:textId="77777777" w:rsidR="00B30102" w:rsidRDefault="00B30102" w:rsidP="00B30102">
      <w:pPr>
        <w:rPr>
          <w:b/>
          <w:bCs/>
          <w:szCs w:val="28"/>
        </w:rPr>
      </w:pPr>
      <w:r>
        <w:rPr>
          <w:b/>
          <w:bCs/>
          <w:szCs w:val="28"/>
        </w:rPr>
        <w:t>技术领域</w:t>
      </w:r>
    </w:p>
    <w:p w14:paraId="7436862B" w14:textId="200AF6BF" w:rsidR="00B30102" w:rsidRDefault="00B30102" w:rsidP="00B30102">
      <w:pPr>
        <w:ind w:firstLine="570"/>
        <w:rPr>
          <w:bCs/>
          <w:szCs w:val="28"/>
        </w:rPr>
      </w:pPr>
      <w:r>
        <w:rPr>
          <w:rFonts w:hint="eastAsia"/>
          <w:bCs/>
          <w:szCs w:val="28"/>
        </w:rPr>
        <w:t>本方法属于微观交通流</w:t>
      </w:r>
      <w:r w:rsidR="00C2676C">
        <w:rPr>
          <w:rFonts w:hint="eastAsia"/>
          <w:bCs/>
          <w:szCs w:val="28"/>
        </w:rPr>
        <w:t>自动驾驶</w:t>
      </w:r>
      <w:proofErr w:type="gramStart"/>
      <w:r>
        <w:rPr>
          <w:rFonts w:hint="eastAsia"/>
          <w:bCs/>
          <w:szCs w:val="28"/>
        </w:rPr>
        <w:t>车辆跟驰领域</w:t>
      </w:r>
      <w:proofErr w:type="gramEnd"/>
      <w:r>
        <w:rPr>
          <w:rFonts w:hint="eastAsia"/>
          <w:bCs/>
          <w:szCs w:val="28"/>
        </w:rPr>
        <w:t>，具体涉及</w:t>
      </w:r>
      <w:r w:rsidR="00C2676C" w:rsidRPr="00C2676C">
        <w:rPr>
          <w:rFonts w:hint="eastAsia"/>
          <w:bCs/>
          <w:szCs w:val="28"/>
        </w:rPr>
        <w:t>一种基于深度强化学习的</w:t>
      </w:r>
      <w:proofErr w:type="gramStart"/>
      <w:r w:rsidR="00C2676C" w:rsidRPr="00C2676C">
        <w:rPr>
          <w:rFonts w:hint="eastAsia"/>
          <w:bCs/>
          <w:szCs w:val="28"/>
        </w:rPr>
        <w:t>车辆跟驰速度控制</w:t>
      </w:r>
      <w:proofErr w:type="gramEnd"/>
      <w:r w:rsidR="00C2676C" w:rsidRPr="00C2676C">
        <w:rPr>
          <w:rFonts w:hint="eastAsia"/>
          <w:bCs/>
          <w:szCs w:val="28"/>
        </w:rPr>
        <w:t>方法</w:t>
      </w:r>
      <w:r>
        <w:rPr>
          <w:rFonts w:hint="eastAsia"/>
          <w:bCs/>
          <w:szCs w:val="28"/>
        </w:rPr>
        <w:t>。</w:t>
      </w:r>
    </w:p>
    <w:p w14:paraId="6AC61123" w14:textId="77777777" w:rsidR="00B30102" w:rsidRDefault="00B30102" w:rsidP="00B30102">
      <w:pPr>
        <w:rPr>
          <w:b/>
          <w:bCs/>
          <w:szCs w:val="28"/>
        </w:rPr>
      </w:pPr>
      <w:r>
        <w:rPr>
          <w:b/>
          <w:bCs/>
          <w:szCs w:val="28"/>
        </w:rPr>
        <w:t>背景技术</w:t>
      </w:r>
    </w:p>
    <w:p w14:paraId="2BAEDD94" w14:textId="65DD034C" w:rsidR="00377AD1" w:rsidRDefault="00377AD1" w:rsidP="00B30102">
      <w:pPr>
        <w:ind w:firstLine="480"/>
      </w:pPr>
      <w:r w:rsidRPr="001C31CD">
        <w:rPr>
          <w:rFonts w:ascii="宋体" w:hAnsi="宋体" w:hint="eastAsia"/>
          <w:szCs w:val="28"/>
        </w:rPr>
        <w:t>近年来我国城镇化建设不断推进，城市居民的出行需求大幅增加</w:t>
      </w:r>
      <w:r>
        <w:rPr>
          <w:rFonts w:ascii="宋体" w:hAnsi="宋体" w:hint="eastAsia"/>
          <w:szCs w:val="28"/>
        </w:rPr>
        <w:t>。</w:t>
      </w:r>
      <w:r w:rsidRPr="001C31CD">
        <w:rPr>
          <w:rFonts w:ascii="宋体" w:hAnsi="宋体" w:hint="eastAsia"/>
          <w:szCs w:val="28"/>
        </w:rPr>
        <w:t>出行量的增加以及机动车数量的增长给城市道路安全、能源问题带来了极大的压力。</w:t>
      </w:r>
      <w:r>
        <w:rPr>
          <w:rFonts w:hint="eastAsia"/>
        </w:rPr>
        <w:t>因此，缓解交通拥堵及提高交通系统的安全性是当前迫切需要解决的问题。</w:t>
      </w:r>
      <w:r w:rsidRPr="00790FE1">
        <w:rPr>
          <w:rFonts w:ascii="宋体" w:hAnsi="宋体" w:hint="eastAsia"/>
          <w:szCs w:val="28"/>
        </w:rPr>
        <w:t>面对当前这些复杂交通场景，自动驾驶技术的出现为解决以上问题提供了新的思路。</w:t>
      </w:r>
      <w:r w:rsidRPr="009D4AF0">
        <w:rPr>
          <w:rFonts w:ascii="宋体" w:hAnsi="宋体" w:hint="eastAsia"/>
          <w:szCs w:val="28"/>
        </w:rPr>
        <w:t>相对于有人驾驶，自动驾驶汽车在减少交通事故、缓解交通压力、更好的适应人群、减少空气污染、减低驾驶人</w:t>
      </w:r>
      <w:proofErr w:type="gramStart"/>
      <w:r w:rsidRPr="009D4AF0">
        <w:rPr>
          <w:rFonts w:ascii="宋体" w:hAnsi="宋体" w:hint="eastAsia"/>
          <w:szCs w:val="28"/>
        </w:rPr>
        <w:t>力成本</w:t>
      </w:r>
      <w:proofErr w:type="gramEnd"/>
      <w:r w:rsidRPr="009D4AF0">
        <w:rPr>
          <w:rFonts w:ascii="宋体" w:hAnsi="宋体" w:hint="eastAsia"/>
          <w:szCs w:val="28"/>
        </w:rPr>
        <w:t>和时间成本等方面更具优势</w:t>
      </w:r>
      <w:r>
        <w:rPr>
          <w:rFonts w:ascii="宋体" w:hAnsi="宋体" w:hint="eastAsia"/>
          <w:szCs w:val="28"/>
        </w:rPr>
        <w:t>。</w:t>
      </w:r>
      <w:r w:rsidRPr="00790FE1">
        <w:rPr>
          <w:rFonts w:ascii="宋体" w:hAnsi="宋体" w:hint="eastAsia"/>
          <w:szCs w:val="28"/>
        </w:rPr>
        <w:t>自动驾驶技术是一个复杂的多学科融合技术，许多学者试图将</w:t>
      </w:r>
      <w:proofErr w:type="gramStart"/>
      <w:r w:rsidRPr="00790FE1">
        <w:rPr>
          <w:rFonts w:ascii="宋体" w:hAnsi="宋体" w:hint="eastAsia"/>
          <w:szCs w:val="28"/>
        </w:rPr>
        <w:t>车辆跟驰模型</w:t>
      </w:r>
      <w:proofErr w:type="gramEnd"/>
      <w:r w:rsidRPr="00790FE1">
        <w:rPr>
          <w:rFonts w:ascii="宋体" w:hAnsi="宋体" w:hint="eastAsia"/>
          <w:szCs w:val="28"/>
        </w:rPr>
        <w:t>作为车辆自适应巡航控制策略</w:t>
      </w:r>
      <w:r>
        <w:rPr>
          <w:rFonts w:ascii="宋体" w:hAnsi="宋体" w:hint="eastAsia"/>
          <w:szCs w:val="28"/>
        </w:rPr>
        <w:t>。</w:t>
      </w:r>
      <w:r w:rsidRPr="00730F8C">
        <w:rPr>
          <w:rFonts w:ascii="宋体" w:hAnsi="宋体" w:hint="eastAsia"/>
          <w:szCs w:val="28"/>
        </w:rPr>
        <w:t>对车辆</w:t>
      </w:r>
      <w:proofErr w:type="gramStart"/>
      <w:r w:rsidRPr="00730F8C">
        <w:rPr>
          <w:rFonts w:ascii="宋体" w:hAnsi="宋体" w:hint="eastAsia"/>
          <w:szCs w:val="28"/>
        </w:rPr>
        <w:t>跟驰行为</w:t>
      </w:r>
      <w:proofErr w:type="gramEnd"/>
      <w:r w:rsidRPr="00730F8C">
        <w:rPr>
          <w:rFonts w:ascii="宋体" w:hAnsi="宋体" w:hint="eastAsia"/>
          <w:szCs w:val="28"/>
        </w:rPr>
        <w:t>进行研究，并建立</w:t>
      </w:r>
      <w:proofErr w:type="gramStart"/>
      <w:r w:rsidRPr="00730F8C">
        <w:rPr>
          <w:rFonts w:ascii="宋体" w:hAnsi="宋体" w:hint="eastAsia"/>
          <w:szCs w:val="28"/>
        </w:rPr>
        <w:t>车辆跟驰模型</w:t>
      </w:r>
      <w:proofErr w:type="gramEnd"/>
      <w:r w:rsidRPr="00730F8C">
        <w:rPr>
          <w:rFonts w:ascii="宋体" w:hAnsi="宋体" w:hint="eastAsia"/>
          <w:szCs w:val="28"/>
        </w:rPr>
        <w:t>，能够对</w:t>
      </w:r>
      <w:proofErr w:type="gramStart"/>
      <w:r w:rsidRPr="00730F8C">
        <w:rPr>
          <w:rFonts w:ascii="宋体" w:hAnsi="宋体" w:hint="eastAsia"/>
          <w:szCs w:val="28"/>
        </w:rPr>
        <w:t>跟驰车辆</w:t>
      </w:r>
      <w:proofErr w:type="gramEnd"/>
      <w:r w:rsidRPr="00730F8C">
        <w:rPr>
          <w:rFonts w:ascii="宋体" w:hAnsi="宋体" w:hint="eastAsia"/>
          <w:szCs w:val="28"/>
        </w:rPr>
        <w:t>之间的相互作用做出量化分析，揭示出单一车道的交通流特性，为交通系统的模拟与仿真奠定基础。在相关技术手段成熟的情况下，车辆</w:t>
      </w:r>
      <w:proofErr w:type="gramStart"/>
      <w:r w:rsidRPr="00730F8C">
        <w:rPr>
          <w:rFonts w:ascii="宋体" w:hAnsi="宋体" w:hint="eastAsia"/>
          <w:szCs w:val="28"/>
        </w:rPr>
        <w:t>跟驰技术</w:t>
      </w:r>
      <w:proofErr w:type="gramEnd"/>
      <w:r w:rsidRPr="00730F8C">
        <w:rPr>
          <w:rFonts w:ascii="宋体" w:hAnsi="宋体" w:hint="eastAsia"/>
          <w:szCs w:val="28"/>
        </w:rPr>
        <w:t>能够代替驾驶员</w:t>
      </w:r>
      <w:proofErr w:type="gramStart"/>
      <w:r w:rsidRPr="00730F8C">
        <w:rPr>
          <w:rFonts w:ascii="宋体" w:hAnsi="宋体" w:hint="eastAsia"/>
          <w:szCs w:val="28"/>
        </w:rPr>
        <w:t>完成跟驰决策</w:t>
      </w:r>
      <w:proofErr w:type="gramEnd"/>
      <w:r w:rsidRPr="00730F8C">
        <w:rPr>
          <w:rFonts w:ascii="宋体" w:hAnsi="宋体" w:hint="eastAsia"/>
          <w:szCs w:val="28"/>
        </w:rPr>
        <w:t>及操作过程，实现车辆的</w:t>
      </w:r>
      <w:proofErr w:type="gramStart"/>
      <w:r w:rsidRPr="00730F8C">
        <w:rPr>
          <w:rFonts w:ascii="宋体" w:hAnsi="宋体" w:hint="eastAsia"/>
          <w:szCs w:val="28"/>
        </w:rPr>
        <w:t>自动跟驰驾驶</w:t>
      </w:r>
      <w:proofErr w:type="gramEnd"/>
      <w:r w:rsidRPr="00730F8C">
        <w:rPr>
          <w:rFonts w:ascii="宋体" w:hAnsi="宋体" w:hint="eastAsia"/>
          <w:szCs w:val="28"/>
        </w:rPr>
        <w:t>，从而使得道路中车辆的通行更为高效，并有效避免驾驶员的失当操作以及追尾、碰撞等交通事故的发生</w:t>
      </w:r>
      <w:r>
        <w:rPr>
          <w:rFonts w:ascii="宋体" w:hAnsi="宋体" w:hint="eastAsia"/>
          <w:szCs w:val="28"/>
        </w:rPr>
        <w:t>。</w:t>
      </w:r>
    </w:p>
    <w:p w14:paraId="3BAD94BE" w14:textId="77777777" w:rsidR="00B30102" w:rsidRDefault="00B30102" w:rsidP="00B30102">
      <w:pPr>
        <w:rPr>
          <w:b/>
          <w:bCs/>
          <w:szCs w:val="28"/>
        </w:rPr>
      </w:pPr>
      <w:r>
        <w:rPr>
          <w:b/>
          <w:bCs/>
          <w:szCs w:val="28"/>
        </w:rPr>
        <w:t>发明内容</w:t>
      </w:r>
    </w:p>
    <w:p w14:paraId="0D3004BC" w14:textId="6D020459" w:rsidR="00B30102" w:rsidRDefault="00B30102" w:rsidP="00B30102">
      <w:pPr>
        <w:ind w:firstLine="570"/>
        <w:rPr>
          <w:szCs w:val="28"/>
        </w:rPr>
      </w:pPr>
      <w:r>
        <w:rPr>
          <w:rFonts w:hint="eastAsia"/>
          <w:szCs w:val="28"/>
        </w:rPr>
        <w:t>本发明的目的是提供一种</w:t>
      </w:r>
      <w:r w:rsidR="008E3F22">
        <w:rPr>
          <w:rFonts w:hint="eastAsia"/>
          <w:szCs w:val="28"/>
        </w:rPr>
        <w:t>基于深度强化学习的</w:t>
      </w:r>
      <w:proofErr w:type="gramStart"/>
      <w:r w:rsidR="008E3F22">
        <w:rPr>
          <w:rFonts w:hint="eastAsia"/>
          <w:szCs w:val="28"/>
        </w:rPr>
        <w:t>车辆跟驰速度控制</w:t>
      </w:r>
      <w:proofErr w:type="gramEnd"/>
      <w:r w:rsidR="008E3F22">
        <w:rPr>
          <w:rFonts w:hint="eastAsia"/>
          <w:szCs w:val="28"/>
        </w:rPr>
        <w:t>方法</w:t>
      </w:r>
      <w:r>
        <w:rPr>
          <w:rFonts w:hint="eastAsia"/>
          <w:szCs w:val="28"/>
        </w:rPr>
        <w:t>，解决</w:t>
      </w:r>
      <w:r w:rsidR="008E3F22">
        <w:rPr>
          <w:rStyle w:val="translated-span"/>
          <w:rFonts w:hint="eastAsia"/>
          <w:szCs w:val="28"/>
        </w:rPr>
        <w:t>理论驱动型</w:t>
      </w:r>
      <w:proofErr w:type="gramStart"/>
      <w:r w:rsidR="008E3F22">
        <w:rPr>
          <w:rStyle w:val="translated-span"/>
          <w:rFonts w:hint="eastAsia"/>
          <w:szCs w:val="28"/>
        </w:rPr>
        <w:t>车辆跟驰模型</w:t>
      </w:r>
      <w:proofErr w:type="gramEnd"/>
      <w:r w:rsidR="008E3F22">
        <w:rPr>
          <w:rStyle w:val="translated-span"/>
          <w:rFonts w:hint="eastAsia"/>
          <w:szCs w:val="28"/>
        </w:rPr>
        <w:t>存在参数标定复杂，关注问题单一，通用性较</w:t>
      </w:r>
      <w:r w:rsidR="008E3F22">
        <w:rPr>
          <w:rStyle w:val="translated-span"/>
          <w:rFonts w:hint="eastAsia"/>
          <w:szCs w:val="28"/>
        </w:rPr>
        <w:lastRenderedPageBreak/>
        <w:t>低等问题</w:t>
      </w:r>
      <w:r>
        <w:rPr>
          <w:rFonts w:hint="eastAsia"/>
          <w:szCs w:val="28"/>
        </w:rPr>
        <w:t>。</w:t>
      </w:r>
    </w:p>
    <w:p w14:paraId="06324D42" w14:textId="4C6126EB" w:rsidR="00B30102" w:rsidRDefault="00B30102" w:rsidP="008E3F22">
      <w:pPr>
        <w:ind w:firstLineChars="200" w:firstLine="560"/>
        <w:rPr>
          <w:szCs w:val="28"/>
        </w:rPr>
      </w:pPr>
      <w:r>
        <w:rPr>
          <w:rFonts w:hint="eastAsia"/>
          <w:szCs w:val="28"/>
        </w:rPr>
        <w:t>本发明</w:t>
      </w:r>
      <w:r w:rsidR="008E3F22">
        <w:rPr>
          <w:rFonts w:hint="eastAsia"/>
          <w:szCs w:val="28"/>
        </w:rPr>
        <w:t>提供一种基于深度强化学习的</w:t>
      </w:r>
      <w:proofErr w:type="gramStart"/>
      <w:r w:rsidR="008E3F22">
        <w:rPr>
          <w:rFonts w:hint="eastAsia"/>
          <w:szCs w:val="28"/>
        </w:rPr>
        <w:t>车辆跟驰速度控制</w:t>
      </w:r>
      <w:proofErr w:type="gramEnd"/>
      <w:r w:rsidR="008E3F22">
        <w:rPr>
          <w:rFonts w:hint="eastAsia"/>
          <w:szCs w:val="28"/>
        </w:rPr>
        <w:t>方法</w:t>
      </w:r>
      <w:r>
        <w:rPr>
          <w:rFonts w:hint="eastAsia"/>
          <w:szCs w:val="28"/>
        </w:rPr>
        <w:t>，包括以下步骤：</w:t>
      </w:r>
    </w:p>
    <w:p w14:paraId="2729E607" w14:textId="6CF16222" w:rsidR="008E3F22" w:rsidRDefault="008E3F22" w:rsidP="008E3F22">
      <w:pPr>
        <w:ind w:firstLineChars="200" w:firstLine="560"/>
        <w:rPr>
          <w:szCs w:val="28"/>
        </w:rPr>
      </w:pPr>
      <w:r>
        <w:rPr>
          <w:rFonts w:hint="eastAsia"/>
          <w:szCs w:val="28"/>
        </w:rPr>
        <w:t>步骤</w:t>
      </w:r>
      <w:r>
        <w:rPr>
          <w:rFonts w:hint="eastAsia"/>
          <w:szCs w:val="28"/>
        </w:rPr>
        <w:t>1</w:t>
      </w:r>
      <w:r>
        <w:rPr>
          <w:rFonts w:hint="eastAsia"/>
          <w:szCs w:val="28"/>
        </w:rPr>
        <w:t>：基于真实数据集，提取“引导车—自动驾驶车辆—跟驰车”三</w:t>
      </w:r>
      <w:proofErr w:type="gramStart"/>
      <w:r>
        <w:rPr>
          <w:rFonts w:hint="eastAsia"/>
          <w:szCs w:val="28"/>
        </w:rPr>
        <w:t>车模式下的</w:t>
      </w:r>
      <w:proofErr w:type="gramEnd"/>
      <w:r>
        <w:rPr>
          <w:rFonts w:hint="eastAsia"/>
          <w:szCs w:val="28"/>
        </w:rPr>
        <w:t>自动</w:t>
      </w:r>
      <w:proofErr w:type="gramStart"/>
      <w:r>
        <w:rPr>
          <w:rFonts w:hint="eastAsia"/>
          <w:szCs w:val="28"/>
        </w:rPr>
        <w:t>驾驶跟驰</w:t>
      </w:r>
      <w:proofErr w:type="gramEnd"/>
      <w:r>
        <w:rPr>
          <w:rFonts w:hint="eastAsia"/>
          <w:szCs w:val="28"/>
        </w:rPr>
        <w:t>对；</w:t>
      </w:r>
    </w:p>
    <w:p w14:paraId="7D867EEF" w14:textId="77777777" w:rsidR="007F3418" w:rsidRDefault="007F3418" w:rsidP="007F3418">
      <w:pPr>
        <w:ind w:firstLineChars="200" w:firstLine="560"/>
        <w:rPr>
          <w:szCs w:val="28"/>
        </w:rPr>
      </w:pPr>
      <w:r>
        <w:rPr>
          <w:rFonts w:hint="eastAsia"/>
          <w:szCs w:val="28"/>
        </w:rPr>
        <w:t>步骤</w:t>
      </w:r>
      <w:r>
        <w:rPr>
          <w:rFonts w:hint="eastAsia"/>
          <w:szCs w:val="28"/>
        </w:rPr>
        <w:t>2</w:t>
      </w:r>
      <w:r>
        <w:rPr>
          <w:rFonts w:hint="eastAsia"/>
          <w:szCs w:val="28"/>
        </w:rPr>
        <w:t>：设计马尔可夫奖励过程；</w:t>
      </w:r>
    </w:p>
    <w:p w14:paraId="07218D25" w14:textId="77777777" w:rsidR="007F3418" w:rsidRPr="00551DE3" w:rsidRDefault="007F3418" w:rsidP="007F3418">
      <w:pPr>
        <w:ind w:firstLineChars="200" w:firstLine="560"/>
        <w:rPr>
          <w:szCs w:val="28"/>
        </w:rPr>
      </w:pPr>
      <w:r>
        <w:rPr>
          <w:rFonts w:hint="eastAsia"/>
          <w:szCs w:val="28"/>
        </w:rPr>
        <w:t>步骤</w:t>
      </w:r>
      <w:r>
        <w:rPr>
          <w:szCs w:val="28"/>
        </w:rPr>
        <w:t>3</w:t>
      </w:r>
      <w:r>
        <w:rPr>
          <w:rFonts w:hint="eastAsia"/>
          <w:szCs w:val="28"/>
        </w:rPr>
        <w:t>：构建基于深度强化学习的</w:t>
      </w:r>
      <w:proofErr w:type="gramStart"/>
      <w:r>
        <w:rPr>
          <w:rFonts w:hint="eastAsia"/>
          <w:szCs w:val="28"/>
        </w:rPr>
        <w:t>车辆跟驰速度控制</w:t>
      </w:r>
      <w:proofErr w:type="gramEnd"/>
      <w:r>
        <w:rPr>
          <w:rFonts w:hint="eastAsia"/>
          <w:szCs w:val="28"/>
        </w:rPr>
        <w:t>网络框架；</w:t>
      </w:r>
    </w:p>
    <w:p w14:paraId="35B089EF" w14:textId="77777777" w:rsidR="007F3418" w:rsidRDefault="007F3418" w:rsidP="007F3418">
      <w:pPr>
        <w:ind w:firstLineChars="200" w:firstLine="560"/>
        <w:rPr>
          <w:szCs w:val="28"/>
        </w:rPr>
      </w:pPr>
      <w:r>
        <w:rPr>
          <w:rFonts w:hint="eastAsia"/>
          <w:szCs w:val="28"/>
        </w:rPr>
        <w:t>步骤</w:t>
      </w:r>
      <w:r>
        <w:rPr>
          <w:szCs w:val="28"/>
        </w:rPr>
        <w:t>4</w:t>
      </w:r>
      <w:r>
        <w:rPr>
          <w:rFonts w:hint="eastAsia"/>
          <w:szCs w:val="28"/>
        </w:rPr>
        <w:t>：对经过步骤</w:t>
      </w:r>
      <w:r>
        <w:rPr>
          <w:rFonts w:hint="eastAsia"/>
          <w:szCs w:val="28"/>
        </w:rPr>
        <w:t>1</w:t>
      </w:r>
      <w:r>
        <w:rPr>
          <w:rFonts w:hint="eastAsia"/>
          <w:szCs w:val="28"/>
        </w:rPr>
        <w:t>，</w:t>
      </w:r>
      <w:r>
        <w:rPr>
          <w:szCs w:val="28"/>
        </w:rPr>
        <w:t>2</w:t>
      </w:r>
      <w:r>
        <w:rPr>
          <w:rFonts w:hint="eastAsia"/>
          <w:szCs w:val="28"/>
        </w:rPr>
        <w:t>，</w:t>
      </w:r>
      <w:r>
        <w:rPr>
          <w:rFonts w:hint="eastAsia"/>
          <w:szCs w:val="28"/>
        </w:rPr>
        <w:t>3</w:t>
      </w:r>
      <w:r>
        <w:rPr>
          <w:rFonts w:hint="eastAsia"/>
          <w:szCs w:val="28"/>
        </w:rPr>
        <w:t>的网络进行训练，得到基于深度强化学习的</w:t>
      </w:r>
      <w:proofErr w:type="gramStart"/>
      <w:r>
        <w:rPr>
          <w:rFonts w:hint="eastAsia"/>
          <w:szCs w:val="28"/>
        </w:rPr>
        <w:t>车辆跟驰速度控制</w:t>
      </w:r>
      <w:proofErr w:type="gramEnd"/>
      <w:r>
        <w:rPr>
          <w:rFonts w:hint="eastAsia"/>
          <w:szCs w:val="28"/>
        </w:rPr>
        <w:t>模型；</w:t>
      </w:r>
    </w:p>
    <w:p w14:paraId="034EB51B" w14:textId="5B69C335" w:rsidR="007F3418" w:rsidRPr="007F3418" w:rsidRDefault="007F3418" w:rsidP="007F3418">
      <w:pPr>
        <w:ind w:firstLineChars="200" w:firstLine="560"/>
        <w:rPr>
          <w:szCs w:val="28"/>
        </w:rPr>
      </w:pPr>
      <w:r>
        <w:rPr>
          <w:rFonts w:hint="eastAsia"/>
          <w:szCs w:val="28"/>
        </w:rPr>
        <w:t>步骤</w:t>
      </w:r>
      <w:r>
        <w:rPr>
          <w:szCs w:val="28"/>
        </w:rPr>
        <w:t>5</w:t>
      </w:r>
      <w:r>
        <w:rPr>
          <w:rFonts w:hint="eastAsia"/>
          <w:szCs w:val="28"/>
        </w:rPr>
        <w:t>：对经过步骤</w:t>
      </w:r>
      <w:r>
        <w:rPr>
          <w:szCs w:val="28"/>
        </w:rPr>
        <w:t>5</w:t>
      </w:r>
      <w:r>
        <w:rPr>
          <w:rFonts w:hint="eastAsia"/>
          <w:szCs w:val="28"/>
        </w:rPr>
        <w:t>的网络模型进行测试。</w:t>
      </w:r>
    </w:p>
    <w:p w14:paraId="0A37F755" w14:textId="408800F6" w:rsidR="007F3418" w:rsidRPr="007F3418" w:rsidRDefault="007F3418" w:rsidP="007F3418">
      <w:pPr>
        <w:ind w:firstLine="570"/>
        <w:rPr>
          <w:szCs w:val="21"/>
        </w:rPr>
      </w:pPr>
      <w:r>
        <w:rPr>
          <w:rFonts w:hint="eastAsia"/>
          <w:szCs w:val="28"/>
        </w:rPr>
        <w:t>进一步的，所述步骤</w:t>
      </w:r>
      <w:r>
        <w:rPr>
          <w:szCs w:val="28"/>
        </w:rPr>
        <w:t>1</w:t>
      </w:r>
      <w:r>
        <w:rPr>
          <w:rFonts w:hint="eastAsia"/>
          <w:szCs w:val="28"/>
        </w:rPr>
        <w:t>的具体实现步骤为：</w:t>
      </w:r>
    </w:p>
    <w:p w14:paraId="68D25B8A" w14:textId="77777777" w:rsidR="00D43C23" w:rsidRDefault="008E3F22" w:rsidP="008E3F22">
      <w:pPr>
        <w:ind w:firstLine="570"/>
        <w:rPr>
          <w:szCs w:val="28"/>
        </w:rPr>
      </w:pPr>
      <w:r>
        <w:rPr>
          <w:rFonts w:hint="eastAsia"/>
          <w:szCs w:val="21"/>
        </w:rPr>
        <w:t>步骤</w:t>
      </w:r>
      <w:r>
        <w:rPr>
          <w:rFonts w:hint="eastAsia"/>
          <w:szCs w:val="21"/>
        </w:rPr>
        <w:t>1</w:t>
      </w:r>
      <w:r>
        <w:rPr>
          <w:szCs w:val="21"/>
        </w:rPr>
        <w:t>.1</w:t>
      </w:r>
      <w:r>
        <w:rPr>
          <w:rFonts w:hint="eastAsia"/>
          <w:szCs w:val="21"/>
        </w:rPr>
        <w:t>：</w:t>
      </w:r>
      <w:r w:rsidR="00D43C23">
        <w:rPr>
          <w:rFonts w:hint="eastAsia"/>
          <w:szCs w:val="21"/>
        </w:rPr>
        <w:t>基于真实数据集，选择小轿车为研究对象</w:t>
      </w:r>
      <w:r w:rsidR="00D43C23">
        <w:rPr>
          <w:rFonts w:hint="eastAsia"/>
          <w:szCs w:val="28"/>
        </w:rPr>
        <w:t>；</w:t>
      </w:r>
    </w:p>
    <w:p w14:paraId="5D8E55C4" w14:textId="27364A6F" w:rsidR="008E3F22" w:rsidRDefault="008E3F22" w:rsidP="008E3F22">
      <w:pPr>
        <w:ind w:firstLine="570"/>
        <w:rPr>
          <w:szCs w:val="28"/>
        </w:rPr>
      </w:pPr>
      <w:r>
        <w:rPr>
          <w:rFonts w:hint="eastAsia"/>
          <w:szCs w:val="28"/>
        </w:rPr>
        <w:t>步骤</w:t>
      </w:r>
      <w:r>
        <w:rPr>
          <w:rFonts w:hint="eastAsia"/>
          <w:szCs w:val="28"/>
        </w:rPr>
        <w:t>1</w:t>
      </w:r>
      <w:r>
        <w:rPr>
          <w:szCs w:val="28"/>
        </w:rPr>
        <w:t>.2</w:t>
      </w:r>
      <w:r>
        <w:rPr>
          <w:rFonts w:hint="eastAsia"/>
          <w:szCs w:val="28"/>
        </w:rPr>
        <w:t>：选择引导车，跟驰车等在不改变车道的情况下保持跟车状态；</w:t>
      </w:r>
    </w:p>
    <w:p w14:paraId="387D352B" w14:textId="5A2B7A3E" w:rsidR="008E3F22" w:rsidRDefault="008E3F22" w:rsidP="008E3F22">
      <w:pPr>
        <w:ind w:firstLine="570"/>
        <w:rPr>
          <w:szCs w:val="28"/>
        </w:rPr>
      </w:pPr>
      <w:r>
        <w:rPr>
          <w:rFonts w:hint="eastAsia"/>
          <w:szCs w:val="28"/>
        </w:rPr>
        <w:t>步骤</w:t>
      </w:r>
      <w:r>
        <w:rPr>
          <w:rFonts w:hint="eastAsia"/>
          <w:szCs w:val="28"/>
        </w:rPr>
        <w:t>1</w:t>
      </w:r>
      <w:r>
        <w:rPr>
          <w:szCs w:val="28"/>
        </w:rPr>
        <w:t>.3</w:t>
      </w:r>
      <w:r>
        <w:rPr>
          <w:rFonts w:hint="eastAsia"/>
          <w:szCs w:val="28"/>
        </w:rPr>
        <w:t>：选择跟车轨迹片段长度不小于</w:t>
      </w:r>
      <w:r>
        <w:rPr>
          <w:rFonts w:hint="eastAsia"/>
          <w:szCs w:val="28"/>
        </w:rPr>
        <w:t>1</w:t>
      </w:r>
      <w:r>
        <w:rPr>
          <w:szCs w:val="28"/>
        </w:rPr>
        <w:t>5</w:t>
      </w:r>
      <w:r>
        <w:rPr>
          <w:rFonts w:hint="eastAsia"/>
          <w:szCs w:val="28"/>
        </w:rPr>
        <w:t>秒</w:t>
      </w:r>
      <w:r w:rsidR="007F3418">
        <w:rPr>
          <w:rFonts w:hint="eastAsia"/>
          <w:szCs w:val="28"/>
        </w:rPr>
        <w:t>。</w:t>
      </w:r>
    </w:p>
    <w:p w14:paraId="50FD9109" w14:textId="23ACDAFD" w:rsidR="007F3418" w:rsidRPr="007F3418" w:rsidRDefault="007F3418" w:rsidP="007F3418">
      <w:pPr>
        <w:ind w:firstLine="570"/>
        <w:rPr>
          <w:szCs w:val="21"/>
        </w:rPr>
      </w:pPr>
      <w:r>
        <w:rPr>
          <w:rFonts w:hint="eastAsia"/>
          <w:szCs w:val="28"/>
        </w:rPr>
        <w:t>进一步的，所述步骤</w:t>
      </w:r>
      <w:r>
        <w:rPr>
          <w:szCs w:val="28"/>
        </w:rPr>
        <w:t>2</w:t>
      </w:r>
      <w:r>
        <w:rPr>
          <w:rFonts w:hint="eastAsia"/>
          <w:szCs w:val="28"/>
        </w:rPr>
        <w:t>的具体实现步骤为：</w:t>
      </w:r>
    </w:p>
    <w:p w14:paraId="210EDAEF" w14:textId="77777777" w:rsidR="008E3F22" w:rsidRDefault="008E3F22" w:rsidP="008E3F22">
      <w:pPr>
        <w:ind w:firstLineChars="200" w:firstLine="560"/>
        <w:rPr>
          <w:szCs w:val="28"/>
        </w:rPr>
      </w:pPr>
      <w:r>
        <w:rPr>
          <w:rFonts w:hint="eastAsia"/>
          <w:szCs w:val="28"/>
        </w:rPr>
        <w:t>步骤</w:t>
      </w:r>
      <w:r>
        <w:rPr>
          <w:rFonts w:hint="eastAsia"/>
          <w:szCs w:val="28"/>
        </w:rPr>
        <w:t>2</w:t>
      </w:r>
      <w:r>
        <w:rPr>
          <w:szCs w:val="28"/>
        </w:rPr>
        <w:t>.1</w:t>
      </w:r>
      <w:r>
        <w:rPr>
          <w:rFonts w:hint="eastAsia"/>
          <w:szCs w:val="28"/>
        </w:rPr>
        <w:t>：设计构造马尔可夫奖励过程，采用简化的</w:t>
      </w:r>
      <w:r>
        <w:rPr>
          <w:rFonts w:hint="eastAsia"/>
          <w:szCs w:val="28"/>
        </w:rPr>
        <w:t>MDP</w:t>
      </w:r>
      <w:r>
        <w:rPr>
          <w:rFonts w:hint="eastAsia"/>
          <w:szCs w:val="28"/>
        </w:rPr>
        <w:t>，由一个四元组组成：</w:t>
      </w:r>
      <w:r w:rsidRPr="00551DE3">
        <w:rPr>
          <w:position w:val="-10"/>
          <w:szCs w:val="28"/>
        </w:rPr>
        <w:object w:dxaOrig="1740" w:dyaOrig="320" w14:anchorId="472D3E2B">
          <v:shape id="_x0000_i1075" type="#_x0000_t75" style="width:86.4pt;height:14.4pt" o:ole="">
            <v:imagedata r:id="rId9" o:title=""/>
          </v:shape>
          <o:OLEObject Type="Embed" ProgID="Equation.DSMT4" ShapeID="_x0000_i1075" DrawAspect="Content" ObjectID="_1742883991" r:id="rId104"/>
        </w:object>
      </w:r>
      <w:r>
        <w:rPr>
          <w:rFonts w:hint="eastAsia"/>
          <w:szCs w:val="28"/>
        </w:rPr>
        <w:t>，其中</w:t>
      </w:r>
      <w:r w:rsidRPr="001A0819">
        <w:rPr>
          <w:position w:val="-4"/>
          <w:szCs w:val="28"/>
        </w:rPr>
        <w:object w:dxaOrig="320" w:dyaOrig="260" w14:anchorId="2DB6CD31">
          <v:shape id="_x0000_i1076" type="#_x0000_t75" style="width:14.4pt;height:14.4pt" o:ole="">
            <v:imagedata r:id="rId11" o:title=""/>
          </v:shape>
          <o:OLEObject Type="Embed" ProgID="Equation.DSMT4" ShapeID="_x0000_i1076" DrawAspect="Content" ObjectID="_1742883992" r:id="rId105"/>
        </w:object>
      </w:r>
      <w:r>
        <w:rPr>
          <w:rFonts w:hint="eastAsia"/>
          <w:szCs w:val="28"/>
        </w:rPr>
        <w:t>代表马尔可夫决策过程，</w:t>
      </w:r>
      <w:r w:rsidRPr="001A0819">
        <w:rPr>
          <w:position w:val="-6"/>
          <w:szCs w:val="28"/>
        </w:rPr>
        <w:object w:dxaOrig="220" w:dyaOrig="279" w14:anchorId="58EA94E9">
          <v:shape id="_x0000_i1077" type="#_x0000_t75" style="width:14.4pt;height:14.4pt" o:ole="">
            <v:imagedata r:id="rId13" o:title=""/>
          </v:shape>
          <o:OLEObject Type="Embed" ProgID="Equation.DSMT4" ShapeID="_x0000_i1077" DrawAspect="Content" ObjectID="_1742883993" r:id="rId106"/>
        </w:object>
      </w:r>
      <w:r>
        <w:rPr>
          <w:rFonts w:hint="eastAsia"/>
          <w:szCs w:val="28"/>
        </w:rPr>
        <w:t>代表状态空间，</w:t>
      </w:r>
      <w:r w:rsidRPr="001A0819">
        <w:rPr>
          <w:position w:val="-4"/>
          <w:szCs w:val="28"/>
        </w:rPr>
        <w:object w:dxaOrig="240" w:dyaOrig="260" w14:anchorId="3A5F8CC1">
          <v:shape id="_x0000_i1078" type="#_x0000_t75" style="width:14.4pt;height:14.4pt" o:ole="">
            <v:imagedata r:id="rId15" o:title=""/>
          </v:shape>
          <o:OLEObject Type="Embed" ProgID="Equation.DSMT4" ShapeID="_x0000_i1078" DrawAspect="Content" ObjectID="_1742883994" r:id="rId107"/>
        </w:object>
      </w:r>
      <w:r>
        <w:rPr>
          <w:rFonts w:hint="eastAsia"/>
          <w:szCs w:val="28"/>
        </w:rPr>
        <w:t>代表动作空间，</w:t>
      </w:r>
      <w:r w:rsidRPr="001A0819">
        <w:rPr>
          <w:position w:val="-4"/>
          <w:szCs w:val="28"/>
        </w:rPr>
        <w:object w:dxaOrig="240" w:dyaOrig="260" w14:anchorId="7EA7A758">
          <v:shape id="_x0000_i1079" type="#_x0000_t75" style="width:14.4pt;height:14.4pt" o:ole="">
            <v:imagedata r:id="rId17" o:title=""/>
          </v:shape>
          <o:OLEObject Type="Embed" ProgID="Equation.DSMT4" ShapeID="_x0000_i1079" DrawAspect="Content" ObjectID="_1742883995" r:id="rId108"/>
        </w:object>
      </w:r>
      <w:r>
        <w:rPr>
          <w:rFonts w:hint="eastAsia"/>
          <w:szCs w:val="28"/>
        </w:rPr>
        <w:t>代表奖励函数，</w:t>
      </w:r>
      <w:r w:rsidRPr="001A0819">
        <w:rPr>
          <w:position w:val="-10"/>
          <w:szCs w:val="28"/>
        </w:rPr>
        <w:object w:dxaOrig="200" w:dyaOrig="260" w14:anchorId="00CBD601">
          <v:shape id="_x0000_i1080" type="#_x0000_t75" style="width:6.9pt;height:14.4pt" o:ole="">
            <v:imagedata r:id="rId19" o:title=""/>
          </v:shape>
          <o:OLEObject Type="Embed" ProgID="Equation.DSMT4" ShapeID="_x0000_i1080" DrawAspect="Content" ObjectID="_1742883996" r:id="rId109"/>
        </w:object>
      </w:r>
      <w:r>
        <w:rPr>
          <w:rFonts w:hint="eastAsia"/>
          <w:szCs w:val="28"/>
        </w:rPr>
        <w:t>代表折扣因子；</w:t>
      </w:r>
    </w:p>
    <w:p w14:paraId="51F1BF37" w14:textId="77777777" w:rsidR="008E3F22" w:rsidRDefault="008E3F22" w:rsidP="008E3F22">
      <w:pPr>
        <w:ind w:firstLineChars="200" w:firstLine="560"/>
        <w:rPr>
          <w:szCs w:val="28"/>
        </w:rPr>
      </w:pPr>
      <w:r>
        <w:rPr>
          <w:rFonts w:hint="eastAsia"/>
          <w:szCs w:val="28"/>
        </w:rPr>
        <w:t>步骤</w:t>
      </w:r>
      <w:r>
        <w:rPr>
          <w:rFonts w:hint="eastAsia"/>
          <w:szCs w:val="28"/>
        </w:rPr>
        <w:t>2</w:t>
      </w:r>
      <w:r>
        <w:rPr>
          <w:szCs w:val="28"/>
        </w:rPr>
        <w:t>.2</w:t>
      </w:r>
      <w:r>
        <w:rPr>
          <w:rFonts w:hint="eastAsia"/>
          <w:szCs w:val="28"/>
        </w:rPr>
        <w:t>：设计马尔可夫奖励过程的状态空间</w:t>
      </w:r>
      <w:r w:rsidRPr="001A0819">
        <w:rPr>
          <w:position w:val="-6"/>
          <w:szCs w:val="28"/>
        </w:rPr>
        <w:object w:dxaOrig="220" w:dyaOrig="279" w14:anchorId="26DDA1BB">
          <v:shape id="_x0000_i1081" type="#_x0000_t75" style="width:14.4pt;height:14.4pt" o:ole="">
            <v:imagedata r:id="rId13" o:title=""/>
          </v:shape>
          <o:OLEObject Type="Embed" ProgID="Equation.DSMT4" ShapeID="_x0000_i1081" DrawAspect="Content" ObjectID="_1742883997" r:id="rId110"/>
        </w:object>
      </w:r>
      <w:r>
        <w:rPr>
          <w:rFonts w:hint="eastAsia"/>
          <w:szCs w:val="28"/>
        </w:rPr>
        <w:t>，由于三车模式之间的相互作用主要基于运动学过程，因此自动驾驶车辆的跟车过程的状态空间被定义为一个向量，</w:t>
      </w:r>
      <w:r w:rsidRPr="00ED0D9C">
        <w:rPr>
          <w:position w:val="-14"/>
          <w:szCs w:val="28"/>
        </w:rPr>
        <w:object w:dxaOrig="2400" w:dyaOrig="380" w14:anchorId="1F9253B6">
          <v:shape id="_x0000_i1082" type="#_x0000_t75" style="width:122.7pt;height:21.3pt" o:ole="">
            <v:imagedata r:id="rId22" o:title=""/>
          </v:shape>
          <o:OLEObject Type="Embed" ProgID="Equation.DSMT4" ShapeID="_x0000_i1082" DrawAspect="Content" ObjectID="_1742883998" r:id="rId111"/>
        </w:object>
      </w:r>
      <w:r>
        <w:rPr>
          <w:rFonts w:hint="eastAsia"/>
          <w:szCs w:val="28"/>
        </w:rPr>
        <w:t>，</w:t>
      </w:r>
    </w:p>
    <w:p w14:paraId="42418A41" w14:textId="77777777" w:rsidR="008E3F22" w:rsidRDefault="008E3F22" w:rsidP="008E3F22">
      <w:pPr>
        <w:ind w:firstLineChars="200" w:firstLine="560"/>
      </w:pPr>
      <w:r>
        <w:rPr>
          <w:rFonts w:hint="eastAsia"/>
          <w:szCs w:val="28"/>
        </w:rPr>
        <w:t>其中，</w:t>
      </w:r>
      <w:r w:rsidRPr="00273817">
        <w:rPr>
          <w:position w:val="-12"/>
        </w:rPr>
        <w:object w:dxaOrig="420" w:dyaOrig="360" w14:anchorId="4BA224C0">
          <v:shape id="_x0000_i1083" type="#_x0000_t75" style="width:21.3pt;height:21.3pt" o:ole="">
            <v:imagedata r:id="rId24" o:title=""/>
          </v:shape>
          <o:OLEObject Type="Embed" ProgID="Equation.DSMT4" ShapeID="_x0000_i1083" DrawAspect="Content" ObjectID="_1742883999" r:id="rId112"/>
        </w:object>
      </w:r>
      <w:r>
        <w:rPr>
          <w:rFonts w:hint="eastAsia"/>
        </w:rPr>
        <w:t>代表自动驾驶车辆与引导车之间的速度差，</w:t>
      </w:r>
      <w:r w:rsidRPr="00273817">
        <w:rPr>
          <w:position w:val="-14"/>
        </w:rPr>
        <w:object w:dxaOrig="460" w:dyaOrig="380" w14:anchorId="2668C1B7">
          <v:shape id="_x0000_i1084" type="#_x0000_t75" style="width:21.3pt;height:21.3pt" o:ole="">
            <v:imagedata r:id="rId26" o:title=""/>
          </v:shape>
          <o:OLEObject Type="Embed" ProgID="Equation.DSMT4" ShapeID="_x0000_i1084" DrawAspect="Content" ObjectID="_1742884000" r:id="rId113"/>
        </w:object>
      </w:r>
      <w:r>
        <w:rPr>
          <w:rFonts w:hint="eastAsia"/>
        </w:rPr>
        <w:t>代表自动驾驶车辆与跟驰车之间的速度差，</w:t>
      </w:r>
      <w:r w:rsidRPr="00273817">
        <w:rPr>
          <w:position w:val="-12"/>
        </w:rPr>
        <w:object w:dxaOrig="420" w:dyaOrig="360" w14:anchorId="1BDC511D">
          <v:shape id="_x0000_i1085" type="#_x0000_t75" style="width:21.3pt;height:21.3pt" o:ole="">
            <v:imagedata r:id="rId28" o:title=""/>
          </v:shape>
          <o:OLEObject Type="Embed" ProgID="Equation.DSMT4" ShapeID="_x0000_i1085" DrawAspect="Content" ObjectID="_1742884001" r:id="rId114"/>
        </w:object>
      </w:r>
      <w:r>
        <w:rPr>
          <w:rFonts w:hint="eastAsia"/>
        </w:rPr>
        <w:t>代表自动驾驶车辆与引导车之间的相对距</w:t>
      </w:r>
      <w:r>
        <w:rPr>
          <w:rFonts w:hint="eastAsia"/>
        </w:rPr>
        <w:lastRenderedPageBreak/>
        <w:t>离，</w:t>
      </w:r>
      <w:r w:rsidRPr="00273817">
        <w:rPr>
          <w:position w:val="-14"/>
        </w:rPr>
        <w:object w:dxaOrig="460" w:dyaOrig="380" w14:anchorId="6E2091E2">
          <v:shape id="_x0000_i1086" type="#_x0000_t75" style="width:21.3pt;height:21.3pt" o:ole="">
            <v:imagedata r:id="rId30" o:title=""/>
          </v:shape>
          <o:OLEObject Type="Embed" ProgID="Equation.DSMT4" ShapeID="_x0000_i1086" DrawAspect="Content" ObjectID="_1742884002" r:id="rId115"/>
        </w:object>
      </w:r>
      <w:r>
        <w:rPr>
          <w:rFonts w:hint="eastAsia"/>
        </w:rPr>
        <w:t>代表自动驾驶车辆与跟驰车之间的相对距离；</w:t>
      </w:r>
    </w:p>
    <w:p w14:paraId="6761C151" w14:textId="77777777" w:rsidR="008E3F22" w:rsidRDefault="008E3F22" w:rsidP="008E3F22">
      <w:pPr>
        <w:ind w:firstLineChars="200" w:firstLine="560"/>
      </w:pPr>
      <w:r>
        <w:rPr>
          <w:rFonts w:hint="eastAsia"/>
        </w:rPr>
        <w:t>步骤</w:t>
      </w:r>
      <w:r>
        <w:rPr>
          <w:rFonts w:hint="eastAsia"/>
        </w:rPr>
        <w:t>2</w:t>
      </w:r>
      <w:r>
        <w:t>.3</w:t>
      </w:r>
      <w:r>
        <w:rPr>
          <w:rFonts w:hint="eastAsia"/>
        </w:rPr>
        <w:t>：设计马尔可夫奖励过程的动作空间</w:t>
      </w:r>
      <w:r w:rsidRPr="0039251F">
        <w:rPr>
          <w:position w:val="-4"/>
        </w:rPr>
        <w:object w:dxaOrig="240" w:dyaOrig="260" w14:anchorId="72898ED3">
          <v:shape id="_x0000_i1087" type="#_x0000_t75" style="width:14.4pt;height:14.4pt" o:ole="">
            <v:imagedata r:id="rId15" o:title=""/>
          </v:shape>
          <o:OLEObject Type="Embed" ProgID="Equation.DSMT4" ShapeID="_x0000_i1087" DrawAspect="Content" ObjectID="_1742884003" r:id="rId116"/>
        </w:object>
      </w:r>
      <w:r>
        <w:rPr>
          <w:rFonts w:hint="eastAsia"/>
        </w:rPr>
        <w:t>，由于自动驾驶车辆纵向速度控制主要基于加速度，因此本方法中动作空间为自动驾驶车辆加速度</w:t>
      </w:r>
      <w:r w:rsidRPr="00D25C6F">
        <w:rPr>
          <w:position w:val="-12"/>
        </w:rPr>
        <w:object w:dxaOrig="260" w:dyaOrig="360" w14:anchorId="22391B15">
          <v:shape id="_x0000_i1088" type="#_x0000_t75" style="width:14.4pt;height:21.3pt" o:ole="">
            <v:imagedata r:id="rId33" o:title=""/>
          </v:shape>
          <o:OLEObject Type="Embed" ProgID="Equation.DSMT4" ShapeID="_x0000_i1088" DrawAspect="Content" ObjectID="_1742884004" r:id="rId117"/>
        </w:object>
      </w:r>
      <w:r>
        <w:rPr>
          <w:rFonts w:hint="eastAsia"/>
        </w:rPr>
        <w:t>；</w:t>
      </w:r>
    </w:p>
    <w:p w14:paraId="2C423B3C" w14:textId="77777777" w:rsidR="008E3F22" w:rsidRDefault="008E3F22" w:rsidP="008E3F22">
      <w:pPr>
        <w:ind w:firstLineChars="200" w:firstLine="560"/>
      </w:pPr>
      <w:r>
        <w:rPr>
          <w:rFonts w:hint="eastAsia"/>
        </w:rPr>
        <w:t>步骤</w:t>
      </w:r>
      <w:r>
        <w:rPr>
          <w:rFonts w:hint="eastAsia"/>
        </w:rPr>
        <w:t>2</w:t>
      </w:r>
      <w:r>
        <w:t>.4</w:t>
      </w:r>
      <w:r>
        <w:rPr>
          <w:rFonts w:hint="eastAsia"/>
        </w:rPr>
        <w:t>：设计马尔可夫奖励过程的奖励函数。</w:t>
      </w:r>
    </w:p>
    <w:p w14:paraId="58E16028" w14:textId="77777777" w:rsidR="008E3F22" w:rsidRDefault="008E3F22" w:rsidP="008E3F22">
      <w:pPr>
        <w:ind w:firstLineChars="200" w:firstLine="560"/>
      </w:pPr>
      <w:r>
        <w:rPr>
          <w:rFonts w:hint="eastAsia"/>
        </w:rPr>
        <w:t>步骤</w:t>
      </w:r>
      <w:r>
        <w:rPr>
          <w:rFonts w:hint="eastAsia"/>
        </w:rPr>
        <w:t>2</w:t>
      </w:r>
      <w:r>
        <w:t>.4.1</w:t>
      </w:r>
      <w:r>
        <w:rPr>
          <w:rFonts w:hint="eastAsia"/>
        </w:rPr>
        <w:t>：当自动驾驶车辆的速度不高于前车速度，也不低于后车速度时，是最安全的情况，其奖励函数为：</w:t>
      </w:r>
    </w:p>
    <w:p w14:paraId="5932B825" w14:textId="77777777" w:rsidR="008E3F22" w:rsidRDefault="008E3F22" w:rsidP="008E3F22">
      <w:pPr>
        <w:ind w:firstLineChars="200" w:firstLine="560"/>
        <w:jc w:val="center"/>
      </w:pPr>
      <w:r w:rsidRPr="002877C1">
        <w:rPr>
          <w:position w:val="-6"/>
        </w:rPr>
        <w:object w:dxaOrig="540" w:dyaOrig="279" w14:anchorId="03D0B3CC">
          <v:shape id="_x0000_i1089" type="#_x0000_t75" style="width:28.8pt;height:14.4pt" o:ole="">
            <v:imagedata r:id="rId35" o:title=""/>
          </v:shape>
          <o:OLEObject Type="Embed" ProgID="Equation.DSMT4" ShapeID="_x0000_i1089" DrawAspect="Content" ObjectID="_1742884005" r:id="rId118"/>
        </w:object>
      </w:r>
    </w:p>
    <w:p w14:paraId="09CF4693" w14:textId="77777777" w:rsidR="008E3F22" w:rsidRDefault="008E3F22" w:rsidP="008E3F22">
      <w:pPr>
        <w:ind w:firstLineChars="200" w:firstLine="560"/>
        <w:jc w:val="left"/>
      </w:pPr>
      <w:r>
        <w:rPr>
          <w:rFonts w:hint="eastAsia"/>
        </w:rPr>
        <w:t>步骤</w:t>
      </w:r>
      <w:r>
        <w:rPr>
          <w:rFonts w:hint="eastAsia"/>
        </w:rPr>
        <w:t>2</w:t>
      </w:r>
      <w:r>
        <w:t>.4.2</w:t>
      </w:r>
      <w:r>
        <w:rPr>
          <w:rFonts w:hint="eastAsia"/>
        </w:rPr>
        <w:t>：当自动驾驶车辆的速度不高于前车速度，且低于后车速度时，其奖励函数为：</w:t>
      </w:r>
    </w:p>
    <w:p w14:paraId="6FD334CA" w14:textId="77777777" w:rsidR="008E3F22" w:rsidRDefault="008E3F22" w:rsidP="008E3F22">
      <w:pPr>
        <w:ind w:firstLineChars="200" w:firstLine="560"/>
        <w:jc w:val="center"/>
      </w:pPr>
      <w:r w:rsidRPr="0092646C">
        <w:rPr>
          <w:position w:val="-52"/>
        </w:rPr>
        <w:object w:dxaOrig="4459" w:dyaOrig="1160" w14:anchorId="788E514D">
          <v:shape id="_x0000_i1090" type="#_x0000_t75" style="width:222.9pt;height:57.6pt" o:ole="">
            <v:imagedata r:id="rId37" o:title=""/>
          </v:shape>
          <o:OLEObject Type="Embed" ProgID="Equation.DSMT4" ShapeID="_x0000_i1090" DrawAspect="Content" ObjectID="_1742884006" r:id="rId119"/>
        </w:object>
      </w:r>
    </w:p>
    <w:p w14:paraId="149D1CDA" w14:textId="77777777" w:rsidR="008E3F22" w:rsidRDefault="008E3F22" w:rsidP="008E3F22">
      <w:pPr>
        <w:ind w:firstLineChars="200" w:firstLine="560"/>
        <w:jc w:val="left"/>
      </w:pPr>
      <w:r>
        <w:rPr>
          <w:rFonts w:hint="eastAsia"/>
        </w:rPr>
        <w:t>其中，</w:t>
      </w:r>
      <w:r w:rsidRPr="0092646C">
        <w:rPr>
          <w:position w:val="-14"/>
        </w:rPr>
        <w:object w:dxaOrig="340" w:dyaOrig="380" w14:anchorId="06D20005">
          <v:shape id="_x0000_i1091" type="#_x0000_t75" style="width:14.4pt;height:21.3pt" o:ole="">
            <v:imagedata r:id="rId39" o:title=""/>
          </v:shape>
          <o:OLEObject Type="Embed" ProgID="Equation.DSMT4" ShapeID="_x0000_i1091" DrawAspect="Content" ObjectID="_1742884007" r:id="rId120"/>
        </w:object>
      </w:r>
      <w:r>
        <w:rPr>
          <w:rFonts w:hint="eastAsia"/>
        </w:rPr>
        <w:t>为自动驾驶车辆与后车的停车距离；</w:t>
      </w:r>
    </w:p>
    <w:p w14:paraId="6A688739" w14:textId="77777777" w:rsidR="008E3F22" w:rsidRDefault="008E3F22" w:rsidP="008E3F22">
      <w:pPr>
        <w:ind w:firstLineChars="200" w:firstLine="560"/>
        <w:jc w:val="left"/>
      </w:pPr>
      <w:r>
        <w:rPr>
          <w:rFonts w:hint="eastAsia"/>
        </w:rPr>
        <w:t>步骤</w:t>
      </w:r>
      <w:r>
        <w:rPr>
          <w:rFonts w:hint="eastAsia"/>
        </w:rPr>
        <w:t>2</w:t>
      </w:r>
      <w:r>
        <w:t>.4.3</w:t>
      </w:r>
      <w:r>
        <w:rPr>
          <w:rFonts w:hint="eastAsia"/>
        </w:rPr>
        <w:t>：当自动驾驶车辆的速度高于前车速度，且不低于后车速度时，其奖励函数为：</w:t>
      </w:r>
    </w:p>
    <w:p w14:paraId="4718801B" w14:textId="77777777" w:rsidR="008E3F22" w:rsidRDefault="008E3F22" w:rsidP="008E3F22">
      <w:pPr>
        <w:ind w:firstLineChars="200" w:firstLine="560"/>
        <w:jc w:val="center"/>
      </w:pPr>
      <w:r w:rsidRPr="0062173B">
        <w:rPr>
          <w:position w:val="-50"/>
        </w:rPr>
        <w:object w:dxaOrig="4239" w:dyaOrig="1120" w14:anchorId="41577BD6">
          <v:shape id="_x0000_i1092" type="#_x0000_t75" style="width:209.1pt;height:57.6pt" o:ole="">
            <v:imagedata r:id="rId41" o:title=""/>
          </v:shape>
          <o:OLEObject Type="Embed" ProgID="Equation.DSMT4" ShapeID="_x0000_i1092" DrawAspect="Content" ObjectID="_1742884008" r:id="rId121"/>
        </w:object>
      </w:r>
    </w:p>
    <w:p w14:paraId="11F762F4" w14:textId="77777777" w:rsidR="008E3F22" w:rsidRDefault="008E3F22" w:rsidP="008E3F22">
      <w:pPr>
        <w:ind w:firstLineChars="200" w:firstLine="560"/>
        <w:jc w:val="left"/>
      </w:pPr>
      <w:r>
        <w:rPr>
          <w:rFonts w:hint="eastAsia"/>
        </w:rPr>
        <w:t>其中，</w:t>
      </w:r>
      <w:r w:rsidRPr="0062173B">
        <w:rPr>
          <w:position w:val="-12"/>
        </w:rPr>
        <w:object w:dxaOrig="300" w:dyaOrig="360" w14:anchorId="5436872D">
          <v:shape id="_x0000_i1093" type="#_x0000_t75" style="width:14.4pt;height:21.3pt" o:ole="">
            <v:imagedata r:id="rId43" o:title=""/>
          </v:shape>
          <o:OLEObject Type="Embed" ProgID="Equation.DSMT4" ShapeID="_x0000_i1093" DrawAspect="Content" ObjectID="_1742884009" r:id="rId122"/>
        </w:object>
      </w:r>
      <w:r>
        <w:rPr>
          <w:rFonts w:hint="eastAsia"/>
        </w:rPr>
        <w:t>为自动驾驶车辆与后车的停车距离；</w:t>
      </w:r>
    </w:p>
    <w:p w14:paraId="5A9BE7A2" w14:textId="77777777" w:rsidR="008E3F22" w:rsidRDefault="008E3F22" w:rsidP="008E3F22">
      <w:pPr>
        <w:ind w:firstLineChars="200" w:firstLine="560"/>
        <w:jc w:val="left"/>
      </w:pPr>
      <w:r>
        <w:rPr>
          <w:rFonts w:hint="eastAsia"/>
        </w:rPr>
        <w:t>步骤</w:t>
      </w:r>
      <w:r>
        <w:rPr>
          <w:rFonts w:hint="eastAsia"/>
        </w:rPr>
        <w:t>2</w:t>
      </w:r>
      <w:r>
        <w:t>.4.4</w:t>
      </w:r>
      <w:r>
        <w:rPr>
          <w:rFonts w:hint="eastAsia"/>
        </w:rPr>
        <w:t>：当自动驾驶车辆的速度高于前车速度低于后车速度，且只有后车与自动驾驶车辆的距离大于停车距离时，其奖励函数为：</w:t>
      </w:r>
    </w:p>
    <w:p w14:paraId="2A120626" w14:textId="77777777" w:rsidR="008E3F22" w:rsidRDefault="008E3F22" w:rsidP="008E3F22">
      <w:pPr>
        <w:ind w:firstLineChars="200" w:firstLine="560"/>
        <w:jc w:val="center"/>
      </w:pPr>
      <w:r w:rsidRPr="0001561A">
        <w:rPr>
          <w:position w:val="-4"/>
        </w:rPr>
        <w:object w:dxaOrig="180" w:dyaOrig="279" w14:anchorId="4AEC994C">
          <v:shape id="_x0000_i1094" type="#_x0000_t75" style="width:6.9pt;height:14.4pt" o:ole="">
            <v:imagedata r:id="rId45" o:title=""/>
          </v:shape>
          <o:OLEObject Type="Embed" ProgID="Equation.DSMT4" ShapeID="_x0000_i1094" DrawAspect="Content" ObjectID="_1742884010" r:id="rId123"/>
        </w:object>
      </w:r>
      <w:r w:rsidRPr="0001561A">
        <w:rPr>
          <w:position w:val="-32"/>
        </w:rPr>
        <w:object w:dxaOrig="3000" w:dyaOrig="760" w14:anchorId="71C1CB2D">
          <v:shape id="_x0000_i1095" type="#_x0000_t75" style="width:150.9pt;height:35.7pt" o:ole="">
            <v:imagedata r:id="rId47" o:title=""/>
          </v:shape>
          <o:OLEObject Type="Embed" ProgID="Equation.DSMT4" ShapeID="_x0000_i1095" DrawAspect="Content" ObjectID="_1742884011" r:id="rId124"/>
        </w:object>
      </w:r>
    </w:p>
    <w:p w14:paraId="1082A08C" w14:textId="77777777" w:rsidR="008E3F22" w:rsidRDefault="008E3F22" w:rsidP="008E3F22">
      <w:pPr>
        <w:ind w:firstLineChars="200" w:firstLine="560"/>
        <w:jc w:val="left"/>
      </w:pPr>
      <w:r>
        <w:rPr>
          <w:rFonts w:hint="eastAsia"/>
        </w:rPr>
        <w:t>步骤</w:t>
      </w:r>
      <w:r>
        <w:rPr>
          <w:rFonts w:hint="eastAsia"/>
        </w:rPr>
        <w:t>2</w:t>
      </w:r>
      <w:r>
        <w:t>.4.5</w:t>
      </w:r>
      <w:r>
        <w:rPr>
          <w:rFonts w:hint="eastAsia"/>
        </w:rPr>
        <w:t>：当自动驾驶车辆的速度高于前车速度低于后车速度，且只有前车与自动驾驶车辆的距离大于停车距离时，其奖励函数为：</w:t>
      </w:r>
    </w:p>
    <w:p w14:paraId="7E55CBEF" w14:textId="77777777" w:rsidR="008E3F22" w:rsidRPr="0001561A" w:rsidRDefault="008E3F22" w:rsidP="008E3F22">
      <w:pPr>
        <w:ind w:firstLineChars="200" w:firstLine="560"/>
        <w:jc w:val="center"/>
      </w:pPr>
      <w:r w:rsidRPr="0001561A">
        <w:rPr>
          <w:position w:val="-4"/>
        </w:rPr>
        <w:object w:dxaOrig="180" w:dyaOrig="279" w14:anchorId="329C83FF">
          <v:shape id="_x0000_i1096" type="#_x0000_t75" style="width:6.9pt;height:14.4pt" o:ole="">
            <v:imagedata r:id="rId45" o:title=""/>
          </v:shape>
          <o:OLEObject Type="Embed" ProgID="Equation.DSMT4" ShapeID="_x0000_i1096" DrawAspect="Content" ObjectID="_1742884012" r:id="rId125"/>
        </w:object>
      </w:r>
      <w:r w:rsidRPr="0001561A">
        <w:rPr>
          <w:position w:val="-32"/>
        </w:rPr>
        <w:object w:dxaOrig="3140" w:dyaOrig="760" w14:anchorId="398090D9">
          <v:shape id="_x0000_i1097" type="#_x0000_t75" style="width:158.4pt;height:35.7pt" o:ole="">
            <v:imagedata r:id="rId50" o:title=""/>
          </v:shape>
          <o:OLEObject Type="Embed" ProgID="Equation.DSMT4" ShapeID="_x0000_i1097" DrawAspect="Content" ObjectID="_1742884013" r:id="rId126"/>
        </w:object>
      </w:r>
    </w:p>
    <w:p w14:paraId="3C7D8F0E" w14:textId="77777777" w:rsidR="008E3F22" w:rsidRDefault="008E3F22" w:rsidP="008E3F22">
      <w:pPr>
        <w:ind w:firstLineChars="200" w:firstLine="560"/>
        <w:jc w:val="left"/>
      </w:pPr>
      <w:r>
        <w:rPr>
          <w:rFonts w:hint="eastAsia"/>
        </w:rPr>
        <w:t>步骤</w:t>
      </w:r>
      <w:r>
        <w:rPr>
          <w:rFonts w:hint="eastAsia"/>
        </w:rPr>
        <w:t>2</w:t>
      </w:r>
      <w:r>
        <w:t>.4.6</w:t>
      </w:r>
      <w:r>
        <w:rPr>
          <w:rFonts w:hint="eastAsia"/>
        </w:rPr>
        <w:t>：当自动驾驶车辆的速度高于前车速度低于后车速度，且前车与自动驾驶车辆的距离及后车与自动驾驶车辆的距离均大于停车距离时，根据相对距离和相对速度的商来确定防撞优先级；</w:t>
      </w:r>
    </w:p>
    <w:p w14:paraId="37E5D00C" w14:textId="77777777" w:rsidR="008E3F22" w:rsidRPr="00580FD1" w:rsidRDefault="008E3F22" w:rsidP="008E3F22">
      <w:pPr>
        <w:ind w:firstLine="560"/>
        <w:jc w:val="left"/>
      </w:pPr>
      <w:r>
        <w:rPr>
          <w:rFonts w:hint="eastAsia"/>
        </w:rPr>
        <w:t>①</w:t>
      </w:r>
      <w:r w:rsidRPr="00580FD1">
        <w:rPr>
          <w:position w:val="-14"/>
        </w:rPr>
        <w:object w:dxaOrig="3720" w:dyaOrig="380" w14:anchorId="1441AC0D">
          <v:shape id="_x0000_i1098" type="#_x0000_t75" style="width:187.2pt;height:21.3pt" o:ole="">
            <v:imagedata r:id="rId52" o:title=""/>
          </v:shape>
          <o:OLEObject Type="Embed" ProgID="Equation.DSMT4" ShapeID="_x0000_i1098" DrawAspect="Content" ObjectID="_1742884014" r:id="rId127"/>
        </w:object>
      </w:r>
      <w:r>
        <w:rPr>
          <w:rFonts w:hint="eastAsia"/>
        </w:rPr>
        <w:t>时</w:t>
      </w:r>
      <w:r w:rsidRPr="00580FD1">
        <w:rPr>
          <w:rFonts w:hint="eastAsia"/>
        </w:rPr>
        <w:t>，奖励函数为：</w:t>
      </w:r>
    </w:p>
    <w:p w14:paraId="066B2C89" w14:textId="77777777" w:rsidR="008E3F22" w:rsidRDefault="008E3F22" w:rsidP="008E3F22">
      <w:pPr>
        <w:ind w:firstLine="560"/>
        <w:jc w:val="center"/>
      </w:pPr>
      <w:r w:rsidRPr="00580FD1">
        <w:rPr>
          <w:position w:val="-32"/>
        </w:rPr>
        <w:object w:dxaOrig="3000" w:dyaOrig="760" w14:anchorId="367232AF">
          <v:shape id="_x0000_i1099" type="#_x0000_t75" style="width:150.9pt;height:35.7pt" o:ole="">
            <v:imagedata r:id="rId54" o:title=""/>
          </v:shape>
          <o:OLEObject Type="Embed" ProgID="Equation.DSMT4" ShapeID="_x0000_i1099" DrawAspect="Content" ObjectID="_1742884015" r:id="rId128"/>
        </w:object>
      </w:r>
    </w:p>
    <w:p w14:paraId="589844E2" w14:textId="77777777" w:rsidR="008E3F22" w:rsidRPr="00580FD1" w:rsidRDefault="008E3F22" w:rsidP="008E3F22">
      <w:pPr>
        <w:ind w:firstLine="560"/>
        <w:jc w:val="left"/>
      </w:pPr>
      <w:r>
        <w:rPr>
          <w:rFonts w:hint="eastAsia"/>
        </w:rPr>
        <w:t>②</w:t>
      </w:r>
      <w:r w:rsidRPr="00580FD1">
        <w:rPr>
          <w:position w:val="-14"/>
        </w:rPr>
        <w:object w:dxaOrig="3720" w:dyaOrig="380" w14:anchorId="560F33BF">
          <v:shape id="_x0000_i1100" type="#_x0000_t75" style="width:187.2pt;height:21.3pt" o:ole="">
            <v:imagedata r:id="rId56" o:title=""/>
          </v:shape>
          <o:OLEObject Type="Embed" ProgID="Equation.DSMT4" ShapeID="_x0000_i1100" DrawAspect="Content" ObjectID="_1742884016" r:id="rId129"/>
        </w:object>
      </w:r>
      <w:r>
        <w:rPr>
          <w:rFonts w:hint="eastAsia"/>
        </w:rPr>
        <w:t>时</w:t>
      </w:r>
      <w:r w:rsidRPr="00580FD1">
        <w:rPr>
          <w:rFonts w:hint="eastAsia"/>
        </w:rPr>
        <w:t>，奖励函数为：</w:t>
      </w:r>
    </w:p>
    <w:p w14:paraId="64976605" w14:textId="77777777" w:rsidR="008E3F22" w:rsidRPr="00580FD1" w:rsidRDefault="008E3F22" w:rsidP="008E3F22">
      <w:pPr>
        <w:ind w:firstLine="560"/>
        <w:jc w:val="center"/>
      </w:pPr>
      <w:r w:rsidRPr="00580FD1">
        <w:rPr>
          <w:position w:val="-32"/>
        </w:rPr>
        <w:object w:dxaOrig="3140" w:dyaOrig="760" w14:anchorId="20410DDD">
          <v:shape id="_x0000_i1101" type="#_x0000_t75" style="width:158.4pt;height:35.7pt" o:ole="">
            <v:imagedata r:id="rId58" o:title=""/>
          </v:shape>
          <o:OLEObject Type="Embed" ProgID="Equation.DSMT4" ShapeID="_x0000_i1101" DrawAspect="Content" ObjectID="_1742884017" r:id="rId130"/>
        </w:object>
      </w:r>
    </w:p>
    <w:p w14:paraId="1F31B871" w14:textId="77777777" w:rsidR="008E3F22" w:rsidRDefault="008E3F22" w:rsidP="008E3F22">
      <w:pPr>
        <w:ind w:firstLineChars="200" w:firstLine="560"/>
        <w:rPr>
          <w:szCs w:val="28"/>
        </w:rPr>
      </w:pPr>
      <w:r w:rsidRPr="00113955">
        <w:rPr>
          <w:rFonts w:hint="eastAsia"/>
          <w:szCs w:val="28"/>
        </w:rPr>
        <w:t>在本</w:t>
      </w:r>
      <w:r>
        <w:rPr>
          <w:rFonts w:hint="eastAsia"/>
          <w:szCs w:val="28"/>
        </w:rPr>
        <w:t>方法</w:t>
      </w:r>
      <w:r w:rsidRPr="00113955">
        <w:rPr>
          <w:rFonts w:hint="eastAsia"/>
          <w:szCs w:val="28"/>
        </w:rPr>
        <w:t>中，</w:t>
      </w:r>
      <w:r>
        <w:rPr>
          <w:rFonts w:hint="eastAsia"/>
          <w:szCs w:val="28"/>
        </w:rPr>
        <w:t>自动驾驶车辆</w:t>
      </w:r>
      <w:r w:rsidRPr="00113955">
        <w:rPr>
          <w:rFonts w:hint="eastAsia"/>
          <w:szCs w:val="28"/>
        </w:rPr>
        <w:t>需要</w:t>
      </w:r>
      <w:r>
        <w:rPr>
          <w:rFonts w:hint="eastAsia"/>
          <w:szCs w:val="28"/>
        </w:rPr>
        <w:t>在引导车</w:t>
      </w:r>
      <w:r w:rsidRPr="00113955">
        <w:rPr>
          <w:rFonts w:hint="eastAsia"/>
          <w:szCs w:val="28"/>
        </w:rPr>
        <w:t>和</w:t>
      </w:r>
      <w:r>
        <w:rPr>
          <w:rFonts w:hint="eastAsia"/>
          <w:szCs w:val="28"/>
        </w:rPr>
        <w:t>跟驰车</w:t>
      </w:r>
      <w:r w:rsidRPr="00113955">
        <w:rPr>
          <w:rFonts w:hint="eastAsia"/>
          <w:szCs w:val="28"/>
        </w:rPr>
        <w:t>之间的防撞做出平衡决策，即如何加速和减速以保持三车模式而不发生碰撞。奖励是根据不同的状态和选择的行动来获得的，奖励的减少是根据车辆之间安全性的降低程度来设置的。</w:t>
      </w:r>
    </w:p>
    <w:p w14:paraId="19D4788E" w14:textId="4CC23535" w:rsidR="007F3418" w:rsidRPr="007F3418" w:rsidRDefault="007F3418" w:rsidP="007F3418">
      <w:pPr>
        <w:ind w:firstLine="570"/>
        <w:rPr>
          <w:szCs w:val="21"/>
        </w:rPr>
      </w:pPr>
      <w:r>
        <w:rPr>
          <w:rFonts w:hint="eastAsia"/>
          <w:szCs w:val="28"/>
        </w:rPr>
        <w:t>进一步的，所述步骤</w:t>
      </w:r>
      <w:r>
        <w:rPr>
          <w:szCs w:val="28"/>
        </w:rPr>
        <w:t>3</w:t>
      </w:r>
      <w:r>
        <w:rPr>
          <w:rFonts w:hint="eastAsia"/>
          <w:szCs w:val="28"/>
        </w:rPr>
        <w:t>的具体实现步骤为：</w:t>
      </w:r>
    </w:p>
    <w:p w14:paraId="588CDF4A" w14:textId="47EE3E2F" w:rsidR="008E3F22" w:rsidRDefault="008E3F22" w:rsidP="008E3F22">
      <w:pPr>
        <w:ind w:firstLineChars="200" w:firstLine="560"/>
        <w:rPr>
          <w:szCs w:val="28"/>
        </w:rPr>
      </w:pPr>
      <w:r>
        <w:rPr>
          <w:rFonts w:hint="eastAsia"/>
          <w:szCs w:val="28"/>
        </w:rPr>
        <w:t>步骤</w:t>
      </w:r>
      <w:r>
        <w:rPr>
          <w:rFonts w:hint="eastAsia"/>
          <w:szCs w:val="28"/>
        </w:rPr>
        <w:t>3</w:t>
      </w:r>
      <w:r>
        <w:rPr>
          <w:szCs w:val="28"/>
        </w:rPr>
        <w:t>.1</w:t>
      </w:r>
      <w:r>
        <w:rPr>
          <w:rFonts w:hint="eastAsia"/>
          <w:szCs w:val="28"/>
        </w:rPr>
        <w:t>：建立经验池</w:t>
      </w:r>
      <w:r>
        <w:rPr>
          <w:szCs w:val="28"/>
        </w:rPr>
        <w:t>R</w:t>
      </w:r>
      <w:r>
        <w:rPr>
          <w:rFonts w:hint="eastAsia"/>
          <w:szCs w:val="28"/>
        </w:rPr>
        <w:t>eplay</w:t>
      </w:r>
      <w:r>
        <w:rPr>
          <w:szCs w:val="28"/>
        </w:rPr>
        <w:t xml:space="preserve"> Buffer</w:t>
      </w:r>
      <w:r>
        <w:rPr>
          <w:rFonts w:hint="eastAsia"/>
          <w:szCs w:val="28"/>
        </w:rPr>
        <w:t>；</w:t>
      </w:r>
    </w:p>
    <w:p w14:paraId="2F5EEF4D" w14:textId="77777777" w:rsidR="008E3F22" w:rsidRDefault="008E3F22" w:rsidP="008E3F22">
      <w:pPr>
        <w:ind w:firstLineChars="200" w:firstLine="560"/>
        <w:rPr>
          <w:szCs w:val="28"/>
        </w:rPr>
      </w:pPr>
      <w:r>
        <w:rPr>
          <w:rFonts w:hint="eastAsia"/>
          <w:szCs w:val="28"/>
        </w:rPr>
        <w:t>步骤</w:t>
      </w:r>
      <w:r>
        <w:rPr>
          <w:rFonts w:hint="eastAsia"/>
          <w:szCs w:val="28"/>
        </w:rPr>
        <w:t>3</w:t>
      </w:r>
      <w:r>
        <w:rPr>
          <w:szCs w:val="28"/>
        </w:rPr>
        <w:t>.1.1</w:t>
      </w:r>
      <w:r>
        <w:rPr>
          <w:rFonts w:hint="eastAsia"/>
          <w:szCs w:val="28"/>
        </w:rPr>
        <w:t>：建立经验池</w:t>
      </w:r>
      <w:r>
        <w:rPr>
          <w:szCs w:val="28"/>
        </w:rPr>
        <w:t>R</w:t>
      </w:r>
      <w:r>
        <w:rPr>
          <w:rFonts w:hint="eastAsia"/>
          <w:szCs w:val="28"/>
        </w:rPr>
        <w:t>eplay</w:t>
      </w:r>
      <w:r>
        <w:rPr>
          <w:szCs w:val="28"/>
        </w:rPr>
        <w:t xml:space="preserve"> Buffer</w:t>
      </w:r>
      <w:r>
        <w:rPr>
          <w:rFonts w:hint="eastAsia"/>
          <w:szCs w:val="28"/>
        </w:rPr>
        <w:t>，将自动驾驶车辆与环境互动的数据分解为轨迹</w:t>
      </w:r>
      <w:r w:rsidRPr="00E50743">
        <w:rPr>
          <w:position w:val="-12"/>
          <w:szCs w:val="28"/>
        </w:rPr>
        <w:object w:dxaOrig="1300" w:dyaOrig="360" w14:anchorId="7ABDAB34">
          <v:shape id="_x0000_i1102" type="#_x0000_t75" style="width:65.1pt;height:18.15pt" o:ole="">
            <v:imagedata r:id="rId60" o:title=""/>
          </v:shape>
          <o:OLEObject Type="Embed" ProgID="Equation.DSMT4" ShapeID="_x0000_i1102" DrawAspect="Content" ObjectID="_1742884018" r:id="rId131"/>
        </w:object>
      </w:r>
      <w:r>
        <w:rPr>
          <w:rFonts w:hint="eastAsia"/>
          <w:szCs w:val="28"/>
        </w:rPr>
        <w:t>存储到</w:t>
      </w:r>
      <w:r>
        <w:rPr>
          <w:szCs w:val="28"/>
        </w:rPr>
        <w:t>R</w:t>
      </w:r>
      <w:r>
        <w:rPr>
          <w:rFonts w:hint="eastAsia"/>
          <w:szCs w:val="28"/>
        </w:rPr>
        <w:t>eplay</w:t>
      </w:r>
      <w:r>
        <w:rPr>
          <w:szCs w:val="28"/>
        </w:rPr>
        <w:t xml:space="preserve"> Buffer</w:t>
      </w:r>
      <w:r>
        <w:rPr>
          <w:rFonts w:hint="eastAsia"/>
          <w:szCs w:val="28"/>
        </w:rPr>
        <w:t>中；</w:t>
      </w:r>
    </w:p>
    <w:p w14:paraId="680F3982" w14:textId="77777777" w:rsidR="008E3F22" w:rsidRDefault="008E3F22" w:rsidP="008E3F22">
      <w:pPr>
        <w:ind w:firstLineChars="200" w:firstLine="560"/>
        <w:rPr>
          <w:szCs w:val="28"/>
        </w:rPr>
      </w:pPr>
      <w:r>
        <w:rPr>
          <w:rFonts w:hint="eastAsia"/>
          <w:szCs w:val="28"/>
        </w:rPr>
        <w:t>步骤</w:t>
      </w:r>
      <w:r>
        <w:rPr>
          <w:rFonts w:hint="eastAsia"/>
          <w:szCs w:val="28"/>
        </w:rPr>
        <w:t>3</w:t>
      </w:r>
      <w:r>
        <w:rPr>
          <w:szCs w:val="28"/>
        </w:rPr>
        <w:t>.1.2</w:t>
      </w:r>
      <w:r>
        <w:rPr>
          <w:rFonts w:hint="eastAsia"/>
          <w:szCs w:val="28"/>
        </w:rPr>
        <w:t>：随后每次训练从</w:t>
      </w:r>
      <w:r>
        <w:rPr>
          <w:szCs w:val="28"/>
        </w:rPr>
        <w:t>R</w:t>
      </w:r>
      <w:r>
        <w:rPr>
          <w:rFonts w:hint="eastAsia"/>
          <w:szCs w:val="28"/>
        </w:rPr>
        <w:t>eplay</w:t>
      </w:r>
      <w:r>
        <w:rPr>
          <w:szCs w:val="28"/>
        </w:rPr>
        <w:t xml:space="preserve"> Buffer</w:t>
      </w:r>
      <w:r>
        <w:rPr>
          <w:rFonts w:hint="eastAsia"/>
          <w:szCs w:val="28"/>
        </w:rPr>
        <w:t>中随机采样一个</w:t>
      </w:r>
      <w:r>
        <w:rPr>
          <w:rFonts w:hint="eastAsia"/>
          <w:szCs w:val="28"/>
        </w:rPr>
        <w:t>m</w:t>
      </w:r>
      <w:r>
        <w:rPr>
          <w:szCs w:val="28"/>
        </w:rPr>
        <w:t>inibatch</w:t>
      </w:r>
      <w:r>
        <w:rPr>
          <w:rFonts w:hint="eastAsia"/>
          <w:szCs w:val="28"/>
        </w:rPr>
        <w:t>，进行网络训练；</w:t>
      </w:r>
    </w:p>
    <w:p w14:paraId="2B1E1695" w14:textId="77777777" w:rsidR="008E3F22" w:rsidRDefault="008E3F22" w:rsidP="008E3F22">
      <w:pPr>
        <w:ind w:firstLineChars="200" w:firstLine="560"/>
        <w:jc w:val="left"/>
        <w:rPr>
          <w:szCs w:val="28"/>
        </w:rPr>
      </w:pPr>
      <w:r>
        <w:rPr>
          <w:rFonts w:hint="eastAsia"/>
          <w:szCs w:val="28"/>
        </w:rPr>
        <w:t>步骤</w:t>
      </w:r>
      <w:r>
        <w:rPr>
          <w:rFonts w:hint="eastAsia"/>
          <w:szCs w:val="28"/>
        </w:rPr>
        <w:t>3</w:t>
      </w:r>
      <w:r>
        <w:rPr>
          <w:szCs w:val="28"/>
        </w:rPr>
        <w:t>.2</w:t>
      </w:r>
      <w:r>
        <w:rPr>
          <w:rFonts w:hint="eastAsia"/>
          <w:szCs w:val="28"/>
        </w:rPr>
        <w:t>：建立策略网络即</w:t>
      </w:r>
      <w:r>
        <w:rPr>
          <w:rFonts w:hint="eastAsia"/>
          <w:szCs w:val="28"/>
        </w:rPr>
        <w:t>Actor</w:t>
      </w:r>
      <w:r>
        <w:rPr>
          <w:rFonts w:hint="eastAsia"/>
          <w:szCs w:val="28"/>
        </w:rPr>
        <w:t>网络；</w:t>
      </w:r>
    </w:p>
    <w:p w14:paraId="3C550A40" w14:textId="77777777" w:rsidR="008E3F22" w:rsidRDefault="008E3F22" w:rsidP="008E3F22">
      <w:pPr>
        <w:ind w:firstLineChars="200" w:firstLine="560"/>
        <w:rPr>
          <w:szCs w:val="28"/>
        </w:rPr>
      </w:pPr>
      <w:r>
        <w:rPr>
          <w:rFonts w:hint="eastAsia"/>
          <w:szCs w:val="28"/>
        </w:rPr>
        <w:t>步骤</w:t>
      </w:r>
      <w:r>
        <w:rPr>
          <w:rFonts w:hint="eastAsia"/>
          <w:szCs w:val="28"/>
        </w:rPr>
        <w:t>3</w:t>
      </w:r>
      <w:r>
        <w:rPr>
          <w:szCs w:val="28"/>
        </w:rPr>
        <w:t>.2.1</w:t>
      </w:r>
      <w:r>
        <w:rPr>
          <w:rFonts w:hint="eastAsia"/>
          <w:szCs w:val="28"/>
        </w:rPr>
        <w:t>：建立当前</w:t>
      </w:r>
      <w:r>
        <w:rPr>
          <w:rFonts w:hint="eastAsia"/>
          <w:szCs w:val="28"/>
        </w:rPr>
        <w:t>Actor</w:t>
      </w:r>
      <w:r>
        <w:rPr>
          <w:rFonts w:hint="eastAsia"/>
          <w:szCs w:val="28"/>
        </w:rPr>
        <w:t>网络，网络参数为</w:t>
      </w:r>
      <w:r w:rsidRPr="00CF642B">
        <w:rPr>
          <w:position w:val="-14"/>
          <w:szCs w:val="28"/>
        </w:rPr>
        <w:object w:dxaOrig="300" w:dyaOrig="380" w14:anchorId="595DD483">
          <v:shape id="_x0000_i1103" type="#_x0000_t75" style="width:15.05pt;height:18.8pt" o:ole="">
            <v:imagedata r:id="rId62" o:title=""/>
          </v:shape>
          <o:OLEObject Type="Embed" ProgID="Equation.DSMT4" ShapeID="_x0000_i1103" DrawAspect="Content" ObjectID="_1742884019" r:id="rId132"/>
        </w:object>
      </w:r>
      <w:r>
        <w:rPr>
          <w:rFonts w:hint="eastAsia"/>
          <w:szCs w:val="28"/>
        </w:rPr>
        <w:t>；</w:t>
      </w:r>
    </w:p>
    <w:p w14:paraId="257714F7" w14:textId="77777777" w:rsidR="008E3F22" w:rsidRDefault="008E3F22" w:rsidP="008E3F22">
      <w:pPr>
        <w:ind w:firstLineChars="200" w:firstLine="560"/>
        <w:rPr>
          <w:szCs w:val="28"/>
        </w:rPr>
      </w:pPr>
      <w:r>
        <w:rPr>
          <w:rFonts w:hint="eastAsia"/>
          <w:szCs w:val="28"/>
        </w:rPr>
        <w:t>步骤</w:t>
      </w:r>
      <w:r>
        <w:rPr>
          <w:rFonts w:hint="eastAsia"/>
          <w:szCs w:val="28"/>
        </w:rPr>
        <w:t>3</w:t>
      </w:r>
      <w:r>
        <w:rPr>
          <w:szCs w:val="28"/>
        </w:rPr>
        <w:t>.2.2</w:t>
      </w:r>
      <w:r>
        <w:rPr>
          <w:rFonts w:hint="eastAsia"/>
          <w:szCs w:val="28"/>
        </w:rPr>
        <w:t>：建立目标</w:t>
      </w:r>
      <w:r>
        <w:rPr>
          <w:rFonts w:hint="eastAsia"/>
          <w:szCs w:val="28"/>
        </w:rPr>
        <w:t>Actor</w:t>
      </w:r>
      <w:r>
        <w:rPr>
          <w:rFonts w:hint="eastAsia"/>
          <w:szCs w:val="28"/>
        </w:rPr>
        <w:t>网络，并初始化网络参数</w:t>
      </w:r>
      <w:r w:rsidRPr="00CF642B">
        <w:rPr>
          <w:position w:val="-10"/>
          <w:szCs w:val="28"/>
        </w:rPr>
        <w:object w:dxaOrig="720" w:dyaOrig="320" w14:anchorId="7FAE91B5">
          <v:shape id="_x0000_i1104" type="#_x0000_t75" style="width:36.3pt;height:16.3pt" o:ole="">
            <v:imagedata r:id="rId64" o:title=""/>
          </v:shape>
          <o:OLEObject Type="Embed" ProgID="Equation.DSMT4" ShapeID="_x0000_i1104" DrawAspect="Content" ObjectID="_1742884020" r:id="rId133"/>
        </w:object>
      </w:r>
      <w:r>
        <w:rPr>
          <w:rFonts w:hint="eastAsia"/>
          <w:szCs w:val="28"/>
        </w:rPr>
        <w:t>；</w:t>
      </w:r>
    </w:p>
    <w:p w14:paraId="646C07CB" w14:textId="77777777" w:rsidR="008E3F22" w:rsidRDefault="008E3F22" w:rsidP="008E3F22">
      <w:pPr>
        <w:ind w:firstLineChars="200" w:firstLine="560"/>
        <w:rPr>
          <w:szCs w:val="28"/>
        </w:rPr>
      </w:pPr>
      <w:r>
        <w:rPr>
          <w:rFonts w:hint="eastAsia"/>
          <w:szCs w:val="28"/>
        </w:rPr>
        <w:lastRenderedPageBreak/>
        <w:t>步骤</w:t>
      </w:r>
      <w:r>
        <w:rPr>
          <w:rFonts w:hint="eastAsia"/>
          <w:szCs w:val="28"/>
        </w:rPr>
        <w:t>3</w:t>
      </w:r>
      <w:r>
        <w:rPr>
          <w:szCs w:val="28"/>
        </w:rPr>
        <w:t>.2.3</w:t>
      </w:r>
      <w:r>
        <w:rPr>
          <w:rFonts w:hint="eastAsia"/>
          <w:szCs w:val="28"/>
        </w:rPr>
        <w:t>：</w:t>
      </w:r>
      <w:r>
        <w:rPr>
          <w:rFonts w:hint="eastAsia"/>
        </w:rPr>
        <w:t>将从</w:t>
      </w:r>
      <w:r>
        <w:rPr>
          <w:szCs w:val="28"/>
        </w:rPr>
        <w:t>R</w:t>
      </w:r>
      <w:r>
        <w:rPr>
          <w:rFonts w:hint="eastAsia"/>
          <w:szCs w:val="28"/>
        </w:rPr>
        <w:t>eplay</w:t>
      </w:r>
      <w:r>
        <w:rPr>
          <w:szCs w:val="28"/>
        </w:rPr>
        <w:t xml:space="preserve"> Buffer</w:t>
      </w:r>
      <w:r>
        <w:rPr>
          <w:rFonts w:hint="eastAsia"/>
          <w:szCs w:val="28"/>
        </w:rPr>
        <w:t>中随机采样得到的数据</w:t>
      </w:r>
      <w:r>
        <w:rPr>
          <w:rFonts w:hint="eastAsia"/>
          <w:szCs w:val="28"/>
        </w:rPr>
        <w:t>m</w:t>
      </w:r>
      <w:r>
        <w:rPr>
          <w:szCs w:val="28"/>
        </w:rPr>
        <w:t>inibatch</w:t>
      </w:r>
      <w:r>
        <w:rPr>
          <w:rFonts w:hint="eastAsia"/>
          <w:szCs w:val="28"/>
        </w:rPr>
        <w:t>输入</w:t>
      </w:r>
      <w:r w:rsidRPr="00E02E2E">
        <w:rPr>
          <w:position w:val="-14"/>
        </w:rPr>
        <w:object w:dxaOrig="320" w:dyaOrig="380" w14:anchorId="6718D113">
          <v:shape id="_x0000_i1105" type="#_x0000_t75" style="width:16.3pt;height:18.8pt" o:ole="">
            <v:imagedata r:id="rId66" o:title=""/>
          </v:shape>
          <o:OLEObject Type="Embed" ProgID="Equation.DSMT4" ShapeID="_x0000_i1105" DrawAspect="Content" ObjectID="_1742884021" r:id="rId134"/>
        </w:object>
      </w:r>
      <w:r>
        <w:rPr>
          <w:rFonts w:hint="eastAsia"/>
        </w:rPr>
        <w:t>网络，并进行</w:t>
      </w:r>
      <w:r>
        <w:rPr>
          <w:rFonts w:hint="eastAsia"/>
          <w:szCs w:val="28"/>
        </w:rPr>
        <w:t>目标策略平滑。因为策略网络存在过拟合的情况，所以引入正则项即高斯噪声来平滑目标策略网络，具体实现如下：</w:t>
      </w:r>
    </w:p>
    <w:p w14:paraId="1F73DC34" w14:textId="77777777" w:rsidR="008E3F22" w:rsidRDefault="008E3F22" w:rsidP="008E3F22">
      <w:pPr>
        <w:ind w:firstLineChars="200" w:firstLine="560"/>
        <w:jc w:val="center"/>
        <w:rPr>
          <w:szCs w:val="28"/>
        </w:rPr>
      </w:pPr>
      <w:r w:rsidRPr="004C0849">
        <w:rPr>
          <w:position w:val="-14"/>
          <w:szCs w:val="28"/>
        </w:rPr>
        <w:object w:dxaOrig="3760" w:dyaOrig="380" w14:anchorId="3E19BDB7">
          <v:shape id="_x0000_i1106" type="#_x0000_t75" style="width:187.85pt;height:18.8pt" o:ole="">
            <v:imagedata r:id="rId68" o:title=""/>
          </v:shape>
          <o:OLEObject Type="Embed" ProgID="Equation.DSMT4" ShapeID="_x0000_i1106" DrawAspect="Content" ObjectID="_1742884022" r:id="rId135"/>
        </w:object>
      </w:r>
    </w:p>
    <w:p w14:paraId="3AD3681F" w14:textId="77777777" w:rsidR="008E3F22" w:rsidRPr="00EF26EE" w:rsidRDefault="008E3F22" w:rsidP="008E3F22">
      <w:pPr>
        <w:ind w:firstLineChars="200" w:firstLine="560"/>
        <w:rPr>
          <w:szCs w:val="28"/>
        </w:rPr>
      </w:pPr>
      <w:r>
        <w:rPr>
          <w:rFonts w:hint="eastAsia"/>
          <w:szCs w:val="28"/>
        </w:rPr>
        <w:t>其中，</w:t>
      </w:r>
      <w:r w:rsidRPr="002E4B04">
        <w:rPr>
          <w:position w:val="-10"/>
          <w:szCs w:val="28"/>
        </w:rPr>
        <w:object w:dxaOrig="680" w:dyaOrig="320" w14:anchorId="7C8FD9F6">
          <v:shape id="_x0000_i1107" type="#_x0000_t75" style="width:33.8pt;height:16.3pt" o:ole="">
            <v:imagedata r:id="rId70" o:title=""/>
          </v:shape>
          <o:OLEObject Type="Embed" ProgID="Equation.DSMT4" ShapeID="_x0000_i1107" DrawAspect="Content" ObjectID="_1742884023" r:id="rId136"/>
        </w:object>
      </w:r>
      <w:r>
        <w:rPr>
          <w:rFonts w:hint="eastAsia"/>
          <w:szCs w:val="28"/>
        </w:rPr>
        <w:t>为可能的动作范围；</w:t>
      </w:r>
    </w:p>
    <w:p w14:paraId="5B4E2DB3" w14:textId="77777777" w:rsidR="008E3F22" w:rsidRDefault="008E3F22" w:rsidP="008E3F22">
      <w:pPr>
        <w:ind w:firstLineChars="200" w:firstLine="560"/>
        <w:rPr>
          <w:szCs w:val="28"/>
        </w:rPr>
      </w:pPr>
      <w:r>
        <w:rPr>
          <w:rFonts w:hint="eastAsia"/>
          <w:szCs w:val="28"/>
        </w:rPr>
        <w:t>步骤</w:t>
      </w:r>
      <w:r>
        <w:rPr>
          <w:rFonts w:hint="eastAsia"/>
          <w:szCs w:val="28"/>
        </w:rPr>
        <w:t>3</w:t>
      </w:r>
      <w:r>
        <w:rPr>
          <w:szCs w:val="28"/>
        </w:rPr>
        <w:t>.3</w:t>
      </w:r>
      <w:r>
        <w:rPr>
          <w:rFonts w:hint="eastAsia"/>
          <w:szCs w:val="28"/>
        </w:rPr>
        <w:t>：建立价值网络即</w:t>
      </w:r>
      <w:r>
        <w:rPr>
          <w:rFonts w:hint="eastAsia"/>
          <w:szCs w:val="28"/>
        </w:rPr>
        <w:t>Critic</w:t>
      </w:r>
      <w:r>
        <w:rPr>
          <w:rFonts w:hint="eastAsia"/>
          <w:szCs w:val="28"/>
        </w:rPr>
        <w:t>网络；</w:t>
      </w:r>
    </w:p>
    <w:p w14:paraId="613C0DF5" w14:textId="77777777" w:rsidR="008E3F22" w:rsidRDefault="008E3F22" w:rsidP="008E3F22">
      <w:pPr>
        <w:ind w:firstLineChars="200" w:firstLine="560"/>
        <w:rPr>
          <w:szCs w:val="28"/>
        </w:rPr>
      </w:pPr>
      <w:r>
        <w:rPr>
          <w:rFonts w:hint="eastAsia"/>
          <w:szCs w:val="28"/>
        </w:rPr>
        <w:t>步骤</w:t>
      </w:r>
      <w:r>
        <w:rPr>
          <w:rFonts w:hint="eastAsia"/>
          <w:szCs w:val="28"/>
        </w:rPr>
        <w:t>3</w:t>
      </w:r>
      <w:r>
        <w:rPr>
          <w:szCs w:val="28"/>
        </w:rPr>
        <w:t>.3.1</w:t>
      </w:r>
      <w:r>
        <w:rPr>
          <w:rFonts w:hint="eastAsia"/>
          <w:szCs w:val="28"/>
        </w:rPr>
        <w:t>：建立两个独立的当前</w:t>
      </w:r>
      <w:r>
        <w:rPr>
          <w:rFonts w:hint="eastAsia"/>
          <w:szCs w:val="28"/>
        </w:rPr>
        <w:t>Critic</w:t>
      </w:r>
      <w:r>
        <w:rPr>
          <w:rFonts w:hint="eastAsia"/>
          <w:szCs w:val="28"/>
        </w:rPr>
        <w:t>网络</w:t>
      </w:r>
      <w:r w:rsidRPr="00FA4221">
        <w:rPr>
          <w:position w:val="-14"/>
          <w:szCs w:val="28"/>
        </w:rPr>
        <w:object w:dxaOrig="760" w:dyaOrig="380" w14:anchorId="35A9B352">
          <v:shape id="_x0000_i1108" type="#_x0000_t75" style="width:38.2pt;height:18.8pt" o:ole="">
            <v:imagedata r:id="rId72" o:title=""/>
          </v:shape>
          <o:OLEObject Type="Embed" ProgID="Equation.DSMT4" ShapeID="_x0000_i1108" DrawAspect="Content" ObjectID="_1742884024" r:id="rId137"/>
        </w:object>
      </w:r>
      <w:r>
        <w:rPr>
          <w:rFonts w:hint="eastAsia"/>
          <w:szCs w:val="28"/>
        </w:rPr>
        <w:t>，其中两个网络的参数为</w:t>
      </w:r>
      <w:r w:rsidRPr="005B5431">
        <w:rPr>
          <w:position w:val="-12"/>
          <w:szCs w:val="28"/>
        </w:rPr>
        <w:object w:dxaOrig="240" w:dyaOrig="360" w14:anchorId="4A511B7E">
          <v:shape id="_x0000_i1109" type="#_x0000_t75" style="width:11.9pt;height:18.15pt" o:ole="">
            <v:imagedata r:id="rId74" o:title=""/>
          </v:shape>
          <o:OLEObject Type="Embed" ProgID="Equation.DSMT4" ShapeID="_x0000_i1109" DrawAspect="Content" ObjectID="_1742884025" r:id="rId138"/>
        </w:object>
      </w:r>
      <w:r>
        <w:rPr>
          <w:rFonts w:hint="eastAsia"/>
          <w:szCs w:val="28"/>
        </w:rPr>
        <w:t>和</w:t>
      </w:r>
      <w:r w:rsidRPr="00E02E2E">
        <w:rPr>
          <w:position w:val="-12"/>
        </w:rPr>
        <w:object w:dxaOrig="260" w:dyaOrig="360" w14:anchorId="24988E49">
          <v:shape id="_x0000_i1110" type="#_x0000_t75" style="width:13.15pt;height:18.15pt" o:ole="">
            <v:imagedata r:id="rId76" o:title=""/>
          </v:shape>
          <o:OLEObject Type="Embed" ProgID="Equation.DSMT4" ShapeID="_x0000_i1110" DrawAspect="Content" ObjectID="_1742884026" r:id="rId139"/>
        </w:object>
      </w:r>
      <w:r>
        <w:rPr>
          <w:rFonts w:hint="eastAsia"/>
          <w:szCs w:val="28"/>
        </w:rPr>
        <w:t>；</w:t>
      </w:r>
      <w:r>
        <w:rPr>
          <w:szCs w:val="28"/>
        </w:rPr>
        <w:t xml:space="preserve"> </w:t>
      </w:r>
    </w:p>
    <w:p w14:paraId="57F0595A" w14:textId="77777777" w:rsidR="008E3F22" w:rsidRDefault="008E3F22" w:rsidP="008E3F22">
      <w:pPr>
        <w:ind w:firstLineChars="200" w:firstLine="560"/>
      </w:pPr>
      <w:r>
        <w:rPr>
          <w:rFonts w:hint="eastAsia"/>
          <w:szCs w:val="28"/>
        </w:rPr>
        <w:t>步骤</w:t>
      </w:r>
      <w:r>
        <w:rPr>
          <w:rFonts w:hint="eastAsia"/>
          <w:szCs w:val="28"/>
        </w:rPr>
        <w:t>3</w:t>
      </w:r>
      <w:r>
        <w:rPr>
          <w:szCs w:val="28"/>
        </w:rPr>
        <w:t>.3.2</w:t>
      </w:r>
      <w:r>
        <w:rPr>
          <w:rFonts w:hint="eastAsia"/>
          <w:szCs w:val="28"/>
        </w:rPr>
        <w:t>：建立两个独立的目标</w:t>
      </w:r>
      <w:r>
        <w:rPr>
          <w:rFonts w:hint="eastAsia"/>
          <w:szCs w:val="28"/>
        </w:rPr>
        <w:t>Critic</w:t>
      </w:r>
      <w:r>
        <w:rPr>
          <w:rFonts w:hint="eastAsia"/>
          <w:szCs w:val="28"/>
        </w:rPr>
        <w:t>网络，并初始化网络参数</w:t>
      </w:r>
      <w:r w:rsidRPr="00E02E2E">
        <w:rPr>
          <w:position w:val="-12"/>
        </w:rPr>
        <w:object w:dxaOrig="760" w:dyaOrig="360" w14:anchorId="0B975460">
          <v:shape id="_x0000_i1111" type="#_x0000_t75" style="width:38.2pt;height:18.15pt" o:ole="">
            <v:imagedata r:id="rId78" o:title=""/>
          </v:shape>
          <o:OLEObject Type="Embed" ProgID="Equation.DSMT4" ShapeID="_x0000_i1111" DrawAspect="Content" ObjectID="_1742884027" r:id="rId140"/>
        </w:object>
      </w:r>
      <w:r>
        <w:rPr>
          <w:rFonts w:hint="eastAsia"/>
        </w:rPr>
        <w:t>，</w:t>
      </w:r>
      <w:r w:rsidRPr="00E02E2E">
        <w:rPr>
          <w:position w:val="-12"/>
        </w:rPr>
        <w:object w:dxaOrig="800" w:dyaOrig="360" w14:anchorId="478C8FC9">
          <v:shape id="_x0000_i1112" type="#_x0000_t75" style="width:40.05pt;height:18.15pt" o:ole="">
            <v:imagedata r:id="rId80" o:title=""/>
          </v:shape>
          <o:OLEObject Type="Embed" ProgID="Equation.DSMT4" ShapeID="_x0000_i1112" DrawAspect="Content" ObjectID="_1742884028" r:id="rId141"/>
        </w:object>
      </w:r>
      <w:r>
        <w:rPr>
          <w:rFonts w:hint="eastAsia"/>
        </w:rPr>
        <w:t>；</w:t>
      </w:r>
    </w:p>
    <w:p w14:paraId="3AA0BA5F" w14:textId="77777777" w:rsidR="008E3F22" w:rsidRDefault="008E3F22" w:rsidP="008E3F22">
      <w:pPr>
        <w:ind w:firstLineChars="200" w:firstLine="560"/>
        <w:rPr>
          <w:szCs w:val="28"/>
        </w:rPr>
      </w:pPr>
      <w:r>
        <w:rPr>
          <w:rFonts w:hint="eastAsia"/>
        </w:rPr>
        <w:t>步骤</w:t>
      </w:r>
      <w:r>
        <w:rPr>
          <w:rFonts w:hint="eastAsia"/>
        </w:rPr>
        <w:t>3</w:t>
      </w:r>
      <w:r>
        <w:t>.3.3</w:t>
      </w:r>
      <w:r>
        <w:rPr>
          <w:rFonts w:hint="eastAsia"/>
        </w:rPr>
        <w:t>：将从</w:t>
      </w:r>
      <w:r>
        <w:rPr>
          <w:szCs w:val="28"/>
        </w:rPr>
        <w:t>R</w:t>
      </w:r>
      <w:r>
        <w:rPr>
          <w:rFonts w:hint="eastAsia"/>
          <w:szCs w:val="28"/>
        </w:rPr>
        <w:t>eplay</w:t>
      </w:r>
      <w:r>
        <w:rPr>
          <w:szCs w:val="28"/>
        </w:rPr>
        <w:t xml:space="preserve"> Buffer</w:t>
      </w:r>
      <w:r>
        <w:rPr>
          <w:rFonts w:hint="eastAsia"/>
          <w:szCs w:val="28"/>
        </w:rPr>
        <w:t>中随机采样得到的数据</w:t>
      </w:r>
      <w:r>
        <w:rPr>
          <w:rFonts w:hint="eastAsia"/>
          <w:szCs w:val="28"/>
        </w:rPr>
        <w:t>m</w:t>
      </w:r>
      <w:r>
        <w:rPr>
          <w:szCs w:val="28"/>
        </w:rPr>
        <w:t>inibatch</w:t>
      </w:r>
      <w:r>
        <w:rPr>
          <w:rFonts w:hint="eastAsia"/>
          <w:szCs w:val="28"/>
        </w:rPr>
        <w:t>输入</w:t>
      </w:r>
      <w:r w:rsidRPr="005B5431">
        <w:rPr>
          <w:position w:val="-14"/>
          <w:szCs w:val="28"/>
        </w:rPr>
        <w:object w:dxaOrig="340" w:dyaOrig="380" w14:anchorId="7674F299">
          <v:shape id="_x0000_i1113" type="#_x0000_t75" style="width:16.9pt;height:18.8pt" o:ole="">
            <v:imagedata r:id="rId82" o:title=""/>
          </v:shape>
          <o:OLEObject Type="Embed" ProgID="Equation.DSMT4" ShapeID="_x0000_i1113" DrawAspect="Content" ObjectID="_1742884029" r:id="rId142"/>
        </w:object>
      </w:r>
      <w:r>
        <w:rPr>
          <w:rFonts w:hint="eastAsia"/>
          <w:szCs w:val="28"/>
        </w:rPr>
        <w:t>和</w:t>
      </w:r>
      <w:r w:rsidRPr="005B5431">
        <w:rPr>
          <w:position w:val="-14"/>
          <w:szCs w:val="28"/>
        </w:rPr>
        <w:object w:dxaOrig="360" w:dyaOrig="380" w14:anchorId="7F8BDCF3">
          <v:shape id="_x0000_i1114" type="#_x0000_t75" style="width:18.15pt;height:18.8pt" o:ole="">
            <v:imagedata r:id="rId84" o:title=""/>
          </v:shape>
          <o:OLEObject Type="Embed" ProgID="Equation.DSMT4" ShapeID="_x0000_i1114" DrawAspect="Content" ObjectID="_1742884030" r:id="rId143"/>
        </w:object>
      </w:r>
      <w:r>
        <w:rPr>
          <w:rFonts w:hint="eastAsia"/>
          <w:szCs w:val="28"/>
        </w:rPr>
        <w:t>网络进行训练，并更新目标。考虑在实际应用中</w:t>
      </w:r>
      <w:r>
        <w:rPr>
          <w:rFonts w:hint="eastAsia"/>
          <w:szCs w:val="28"/>
        </w:rPr>
        <w:t>Critic</w:t>
      </w:r>
      <w:r>
        <w:rPr>
          <w:rFonts w:hint="eastAsia"/>
          <w:szCs w:val="28"/>
        </w:rPr>
        <w:t>网络会产生高估，因此在更新目标时，选择目标网络中较小的目标来更新，以此来缓解</w:t>
      </w:r>
      <w:r>
        <w:rPr>
          <w:rFonts w:hint="eastAsia"/>
          <w:szCs w:val="28"/>
        </w:rPr>
        <w:t>Critic</w:t>
      </w:r>
      <w:r>
        <w:rPr>
          <w:rFonts w:hint="eastAsia"/>
          <w:szCs w:val="28"/>
        </w:rPr>
        <w:t>网络带来的高估。下面为更新的目标：</w:t>
      </w:r>
    </w:p>
    <w:p w14:paraId="431A9ED6" w14:textId="77777777" w:rsidR="008E3F22" w:rsidRDefault="008E3F22" w:rsidP="008E3F22">
      <w:pPr>
        <w:ind w:firstLineChars="200" w:firstLine="560"/>
        <w:jc w:val="center"/>
        <w:rPr>
          <w:szCs w:val="28"/>
        </w:rPr>
      </w:pPr>
      <w:r w:rsidRPr="00784A65">
        <w:rPr>
          <w:position w:val="-14"/>
          <w:szCs w:val="28"/>
        </w:rPr>
        <w:object w:dxaOrig="2600" w:dyaOrig="380" w14:anchorId="33A862C5">
          <v:shape id="_x0000_i1115" type="#_x0000_t75" style="width:130.25pt;height:18.8pt" o:ole="">
            <v:imagedata r:id="rId86" o:title=""/>
          </v:shape>
          <o:OLEObject Type="Embed" ProgID="Equation.DSMT4" ShapeID="_x0000_i1115" DrawAspect="Content" ObjectID="_1742884031" r:id="rId144"/>
        </w:object>
      </w:r>
    </w:p>
    <w:p w14:paraId="6F4C46CA" w14:textId="77777777" w:rsidR="008E3F22" w:rsidRDefault="008E3F22" w:rsidP="008E3F22">
      <w:pPr>
        <w:ind w:firstLineChars="200" w:firstLine="560"/>
        <w:rPr>
          <w:szCs w:val="28"/>
        </w:rPr>
      </w:pPr>
      <w:r>
        <w:rPr>
          <w:rFonts w:hint="eastAsia"/>
          <w:szCs w:val="28"/>
        </w:rPr>
        <w:t>步骤</w:t>
      </w:r>
      <w:r>
        <w:rPr>
          <w:szCs w:val="28"/>
        </w:rPr>
        <w:t>3.3.4</w:t>
      </w:r>
      <w:r>
        <w:rPr>
          <w:rFonts w:hint="eastAsia"/>
          <w:szCs w:val="28"/>
        </w:rPr>
        <w:t>：用上式分别与</w:t>
      </w:r>
      <w:r w:rsidRPr="004354CE">
        <w:rPr>
          <w:position w:val="-14"/>
          <w:szCs w:val="28"/>
        </w:rPr>
        <w:object w:dxaOrig="859" w:dyaOrig="380" w14:anchorId="5DE1E938">
          <v:shape id="_x0000_i1116" type="#_x0000_t75" style="width:43.2pt;height:18.8pt" o:ole="">
            <v:imagedata r:id="rId88" o:title=""/>
          </v:shape>
          <o:OLEObject Type="Embed" ProgID="Equation.DSMT4" ShapeID="_x0000_i1116" DrawAspect="Content" ObjectID="_1742884032" r:id="rId145"/>
        </w:object>
      </w:r>
      <w:r>
        <w:rPr>
          <w:rFonts w:hint="eastAsia"/>
          <w:szCs w:val="28"/>
        </w:rPr>
        <w:t>及</w:t>
      </w:r>
      <w:r w:rsidRPr="004354CE">
        <w:rPr>
          <w:position w:val="-14"/>
          <w:szCs w:val="28"/>
        </w:rPr>
        <w:object w:dxaOrig="880" w:dyaOrig="380" w14:anchorId="3EBCF863">
          <v:shape id="_x0000_i1117" type="#_x0000_t75" style="width:43.85pt;height:18.8pt" o:ole="">
            <v:imagedata r:id="rId90" o:title=""/>
          </v:shape>
          <o:OLEObject Type="Embed" ProgID="Equation.DSMT4" ShapeID="_x0000_i1117" DrawAspect="Content" ObjectID="_1742884033" r:id="rId146"/>
        </w:object>
      </w:r>
      <w:r>
        <w:rPr>
          <w:rFonts w:hint="eastAsia"/>
          <w:szCs w:val="28"/>
        </w:rPr>
        <w:t>做均方差，然后作为损失函数，来更新当前</w:t>
      </w:r>
      <w:r>
        <w:rPr>
          <w:rFonts w:hint="eastAsia"/>
          <w:szCs w:val="28"/>
        </w:rPr>
        <w:t>Critic</w:t>
      </w:r>
      <w:r>
        <w:rPr>
          <w:rFonts w:hint="eastAsia"/>
          <w:szCs w:val="28"/>
        </w:rPr>
        <w:t>网络：</w:t>
      </w:r>
    </w:p>
    <w:p w14:paraId="5C44A56C" w14:textId="77777777" w:rsidR="008E3F22" w:rsidRDefault="008E3F22" w:rsidP="008E3F22">
      <w:pPr>
        <w:ind w:firstLineChars="200" w:firstLine="560"/>
        <w:jc w:val="center"/>
        <w:rPr>
          <w:szCs w:val="28"/>
        </w:rPr>
      </w:pPr>
      <w:r w:rsidRPr="004354CE">
        <w:rPr>
          <w:position w:val="-16"/>
          <w:szCs w:val="28"/>
        </w:rPr>
        <w:object w:dxaOrig="2799" w:dyaOrig="420" w14:anchorId="7291CF25">
          <v:shape id="_x0000_i1118" type="#_x0000_t75" style="width:140.25pt;height:21.3pt" o:ole="">
            <v:imagedata r:id="rId92" o:title=""/>
          </v:shape>
          <o:OLEObject Type="Embed" ProgID="Equation.DSMT4" ShapeID="_x0000_i1118" DrawAspect="Content" ObjectID="_1742884034" r:id="rId147"/>
        </w:object>
      </w:r>
    </w:p>
    <w:p w14:paraId="508B0BC1" w14:textId="77777777" w:rsidR="008E3F22" w:rsidRDefault="008E3F22" w:rsidP="008E3F22">
      <w:pPr>
        <w:ind w:firstLineChars="200" w:firstLine="560"/>
        <w:rPr>
          <w:szCs w:val="28"/>
        </w:rPr>
      </w:pPr>
      <w:r>
        <w:rPr>
          <w:rFonts w:hint="eastAsia"/>
          <w:szCs w:val="28"/>
        </w:rPr>
        <w:t>步骤</w:t>
      </w:r>
      <w:r>
        <w:rPr>
          <w:rFonts w:hint="eastAsia"/>
          <w:szCs w:val="28"/>
        </w:rPr>
        <w:t>3</w:t>
      </w:r>
      <w:r>
        <w:rPr>
          <w:szCs w:val="28"/>
        </w:rPr>
        <w:t>.4</w:t>
      </w:r>
      <w:r>
        <w:rPr>
          <w:rFonts w:hint="eastAsia"/>
          <w:szCs w:val="28"/>
        </w:rPr>
        <w:t>：延迟目标网络更新；</w:t>
      </w:r>
    </w:p>
    <w:p w14:paraId="014EDE0F" w14:textId="77777777" w:rsidR="008E3F22" w:rsidRDefault="008E3F22" w:rsidP="008E3F22">
      <w:pPr>
        <w:ind w:firstLineChars="200" w:firstLine="560"/>
        <w:rPr>
          <w:szCs w:val="28"/>
        </w:rPr>
      </w:pPr>
      <w:r>
        <w:rPr>
          <w:rFonts w:hint="eastAsia"/>
          <w:szCs w:val="28"/>
        </w:rPr>
        <w:t>步骤</w:t>
      </w:r>
      <w:r>
        <w:rPr>
          <w:rFonts w:hint="eastAsia"/>
          <w:szCs w:val="28"/>
        </w:rPr>
        <w:t>3</w:t>
      </w:r>
      <w:r>
        <w:rPr>
          <w:szCs w:val="28"/>
        </w:rPr>
        <w:t>.4.1</w:t>
      </w:r>
      <w:r>
        <w:rPr>
          <w:rFonts w:hint="eastAsia"/>
          <w:szCs w:val="28"/>
        </w:rPr>
        <w:t>：</w:t>
      </w:r>
      <w:r w:rsidRPr="002638E7">
        <w:rPr>
          <w:rFonts w:hint="eastAsia"/>
          <w:szCs w:val="28"/>
        </w:rPr>
        <w:t>当</w:t>
      </w:r>
      <w:r w:rsidRPr="002638E7">
        <w:rPr>
          <w:rFonts w:hint="eastAsia"/>
          <w:szCs w:val="28"/>
        </w:rPr>
        <w:t>Critic</w:t>
      </w:r>
      <w:r w:rsidRPr="002638E7">
        <w:rPr>
          <w:rFonts w:hint="eastAsia"/>
          <w:szCs w:val="28"/>
        </w:rPr>
        <w:t>的估值不准确的时候，</w:t>
      </w:r>
      <w:r w:rsidRPr="002638E7">
        <w:rPr>
          <w:rFonts w:hint="eastAsia"/>
          <w:szCs w:val="28"/>
        </w:rPr>
        <w:t>Actor</w:t>
      </w:r>
      <w:r w:rsidRPr="002638E7">
        <w:rPr>
          <w:rFonts w:hint="eastAsia"/>
          <w:szCs w:val="28"/>
        </w:rPr>
        <w:t>就会朝着错误的方向更新。</w:t>
      </w:r>
      <w:r>
        <w:rPr>
          <w:rFonts w:hint="eastAsia"/>
          <w:szCs w:val="28"/>
        </w:rPr>
        <w:t>所以在网络更新时设置</w:t>
      </w:r>
      <w:r>
        <w:rPr>
          <w:rFonts w:hint="eastAsia"/>
          <w:szCs w:val="28"/>
        </w:rPr>
        <w:t>Actor</w:t>
      </w:r>
      <w:r>
        <w:rPr>
          <w:rFonts w:hint="eastAsia"/>
          <w:szCs w:val="28"/>
        </w:rPr>
        <w:t>网络更新速慢于</w:t>
      </w:r>
      <w:r>
        <w:rPr>
          <w:rFonts w:hint="eastAsia"/>
          <w:szCs w:val="28"/>
        </w:rPr>
        <w:t>Critic</w:t>
      </w:r>
      <w:r>
        <w:rPr>
          <w:rFonts w:hint="eastAsia"/>
          <w:szCs w:val="28"/>
        </w:rPr>
        <w:t>，即当前</w:t>
      </w:r>
      <w:r>
        <w:rPr>
          <w:rFonts w:hint="eastAsia"/>
          <w:szCs w:val="28"/>
        </w:rPr>
        <w:t>Critic</w:t>
      </w:r>
      <w:r>
        <w:rPr>
          <w:rFonts w:hint="eastAsia"/>
          <w:szCs w:val="28"/>
        </w:rPr>
        <w:t>网络每更新两次，才更新当前</w:t>
      </w:r>
      <w:r>
        <w:rPr>
          <w:rFonts w:hint="eastAsia"/>
          <w:szCs w:val="28"/>
        </w:rPr>
        <w:t>Actor</w:t>
      </w:r>
      <w:r>
        <w:rPr>
          <w:rFonts w:hint="eastAsia"/>
          <w:szCs w:val="28"/>
        </w:rPr>
        <w:t>网络，目标</w:t>
      </w:r>
      <w:r>
        <w:rPr>
          <w:rFonts w:hint="eastAsia"/>
          <w:szCs w:val="28"/>
        </w:rPr>
        <w:t>Actor</w:t>
      </w:r>
      <w:r>
        <w:rPr>
          <w:rFonts w:hint="eastAsia"/>
          <w:szCs w:val="28"/>
        </w:rPr>
        <w:t>网络以及目标</w:t>
      </w:r>
      <w:r>
        <w:rPr>
          <w:rFonts w:hint="eastAsia"/>
          <w:szCs w:val="28"/>
        </w:rPr>
        <w:t>Critic</w:t>
      </w:r>
      <w:r>
        <w:rPr>
          <w:rFonts w:hint="eastAsia"/>
          <w:szCs w:val="28"/>
        </w:rPr>
        <w:t>网络；</w:t>
      </w:r>
    </w:p>
    <w:p w14:paraId="49A98AFD" w14:textId="77777777" w:rsidR="008E3F22" w:rsidRDefault="008E3F22" w:rsidP="008E3F22">
      <w:pPr>
        <w:ind w:firstLineChars="200" w:firstLine="560"/>
        <w:rPr>
          <w:szCs w:val="28"/>
        </w:rPr>
      </w:pPr>
      <w:r>
        <w:rPr>
          <w:rFonts w:hint="eastAsia"/>
          <w:szCs w:val="28"/>
        </w:rPr>
        <w:lastRenderedPageBreak/>
        <w:t>步骤</w:t>
      </w:r>
      <w:r>
        <w:rPr>
          <w:rFonts w:hint="eastAsia"/>
          <w:szCs w:val="28"/>
        </w:rPr>
        <w:t>3</w:t>
      </w:r>
      <w:r>
        <w:rPr>
          <w:szCs w:val="28"/>
        </w:rPr>
        <w:t>.4.2</w:t>
      </w:r>
      <w:r>
        <w:rPr>
          <w:rFonts w:hint="eastAsia"/>
          <w:szCs w:val="28"/>
        </w:rPr>
        <w:t>：通过确定性策略梯度来更新当前</w:t>
      </w:r>
      <w:r>
        <w:rPr>
          <w:rFonts w:hint="eastAsia"/>
          <w:szCs w:val="28"/>
        </w:rPr>
        <w:t>Actor</w:t>
      </w:r>
      <w:r>
        <w:rPr>
          <w:rFonts w:hint="eastAsia"/>
          <w:szCs w:val="28"/>
        </w:rPr>
        <w:t>网络：</w:t>
      </w:r>
    </w:p>
    <w:p w14:paraId="0845E5D4" w14:textId="77777777" w:rsidR="008E3F22" w:rsidRDefault="008E3F22" w:rsidP="008E3F22">
      <w:pPr>
        <w:ind w:firstLineChars="200" w:firstLine="560"/>
        <w:jc w:val="center"/>
        <w:rPr>
          <w:szCs w:val="28"/>
        </w:rPr>
      </w:pPr>
      <w:r w:rsidRPr="002638E7">
        <w:rPr>
          <w:position w:val="-18"/>
          <w:szCs w:val="28"/>
        </w:rPr>
        <w:object w:dxaOrig="4160" w:dyaOrig="440" w14:anchorId="5EC4AED5">
          <v:shape id="_x0000_i1119" type="#_x0000_t75" style="width:207.85pt;height:21.9pt" o:ole="">
            <v:imagedata r:id="rId94" o:title=""/>
          </v:shape>
          <o:OLEObject Type="Embed" ProgID="Equation.DSMT4" ShapeID="_x0000_i1119" DrawAspect="Content" ObjectID="_1742884035" r:id="rId148"/>
        </w:object>
      </w:r>
    </w:p>
    <w:p w14:paraId="7C8EB3C1" w14:textId="77777777" w:rsidR="008E3F22" w:rsidRDefault="008E3F22" w:rsidP="008E3F22">
      <w:pPr>
        <w:ind w:firstLineChars="200" w:firstLine="560"/>
        <w:rPr>
          <w:szCs w:val="28"/>
        </w:rPr>
      </w:pPr>
      <w:r>
        <w:rPr>
          <w:rFonts w:hint="eastAsia"/>
          <w:szCs w:val="28"/>
        </w:rPr>
        <w:t>步骤</w:t>
      </w:r>
      <w:r>
        <w:rPr>
          <w:rFonts w:hint="eastAsia"/>
          <w:szCs w:val="28"/>
        </w:rPr>
        <w:t>3</w:t>
      </w:r>
      <w:r>
        <w:rPr>
          <w:szCs w:val="28"/>
        </w:rPr>
        <w:t>.4.3</w:t>
      </w:r>
      <w:r>
        <w:rPr>
          <w:rFonts w:hint="eastAsia"/>
          <w:szCs w:val="28"/>
        </w:rPr>
        <w:t>：对目标网络进行软更新，来稳定目标网络训练，更新方式为：</w:t>
      </w:r>
    </w:p>
    <w:p w14:paraId="0992E6BB" w14:textId="77777777" w:rsidR="008E3F22" w:rsidRDefault="008E3F22" w:rsidP="008E3F22">
      <w:pPr>
        <w:ind w:firstLineChars="200" w:firstLine="560"/>
        <w:jc w:val="center"/>
        <w:rPr>
          <w:szCs w:val="28"/>
        </w:rPr>
      </w:pPr>
      <w:r w:rsidRPr="00EF26EE">
        <w:rPr>
          <w:position w:val="-12"/>
          <w:szCs w:val="28"/>
        </w:rPr>
        <w:object w:dxaOrig="1840" w:dyaOrig="360" w14:anchorId="3A740CE7">
          <v:shape id="_x0000_i1120" type="#_x0000_t75" style="width:92.05pt;height:18.15pt" o:ole="">
            <v:imagedata r:id="rId96" o:title=""/>
          </v:shape>
          <o:OLEObject Type="Embed" ProgID="Equation.DSMT4" ShapeID="_x0000_i1120" DrawAspect="Content" ObjectID="_1742884036" r:id="rId149"/>
        </w:object>
      </w:r>
    </w:p>
    <w:p w14:paraId="63AA51E6" w14:textId="77777777" w:rsidR="008E3F22" w:rsidRPr="002638E7" w:rsidRDefault="008E3F22" w:rsidP="008E3F22">
      <w:pPr>
        <w:ind w:firstLineChars="200" w:firstLine="560"/>
        <w:jc w:val="center"/>
        <w:rPr>
          <w:szCs w:val="28"/>
        </w:rPr>
      </w:pPr>
      <w:r w:rsidRPr="00EF26EE">
        <w:rPr>
          <w:position w:val="-12"/>
          <w:szCs w:val="28"/>
        </w:rPr>
        <w:object w:dxaOrig="1820" w:dyaOrig="360" w14:anchorId="111FC67F">
          <v:shape id="_x0000_i1121" type="#_x0000_t75" style="width:90.8pt;height:18.15pt" o:ole="">
            <v:imagedata r:id="rId98" o:title=""/>
          </v:shape>
          <o:OLEObject Type="Embed" ProgID="Equation.DSMT4" ShapeID="_x0000_i1121" DrawAspect="Content" ObjectID="_1742884037" r:id="rId150"/>
        </w:object>
      </w:r>
    </w:p>
    <w:p w14:paraId="4A22D775" w14:textId="545AA6CD" w:rsidR="007F3418" w:rsidRPr="007F3418" w:rsidRDefault="007F3418" w:rsidP="007F3418">
      <w:pPr>
        <w:ind w:firstLine="570"/>
        <w:rPr>
          <w:szCs w:val="21"/>
        </w:rPr>
      </w:pPr>
      <w:r>
        <w:rPr>
          <w:rFonts w:hint="eastAsia"/>
          <w:szCs w:val="28"/>
        </w:rPr>
        <w:t>进一步的，所述步骤</w:t>
      </w:r>
      <w:r>
        <w:rPr>
          <w:szCs w:val="28"/>
        </w:rPr>
        <w:t>4</w:t>
      </w:r>
      <w:r>
        <w:rPr>
          <w:rFonts w:hint="eastAsia"/>
          <w:szCs w:val="28"/>
        </w:rPr>
        <w:t>的具体实现步骤为：</w:t>
      </w:r>
    </w:p>
    <w:p w14:paraId="70180C01" w14:textId="3A3CD0CB" w:rsidR="008E3F22" w:rsidRDefault="008E3F22" w:rsidP="008E3F22">
      <w:pPr>
        <w:ind w:firstLineChars="200" w:firstLine="560"/>
        <w:rPr>
          <w:szCs w:val="28"/>
        </w:rPr>
      </w:pPr>
      <w:r>
        <w:rPr>
          <w:rFonts w:hint="eastAsia"/>
          <w:szCs w:val="28"/>
        </w:rPr>
        <w:t>步骤</w:t>
      </w:r>
      <w:r>
        <w:rPr>
          <w:rFonts w:hint="eastAsia"/>
          <w:szCs w:val="28"/>
        </w:rPr>
        <w:t>4</w:t>
      </w:r>
      <w:r>
        <w:rPr>
          <w:szCs w:val="28"/>
        </w:rPr>
        <w:t>.1</w:t>
      </w:r>
      <w:r>
        <w:rPr>
          <w:rFonts w:hint="eastAsia"/>
          <w:szCs w:val="28"/>
        </w:rPr>
        <w:t>：利用提取“引导车—自动驾驶车辆—引导车”三车模</w:t>
      </w:r>
      <w:proofErr w:type="gramStart"/>
      <w:r>
        <w:rPr>
          <w:rFonts w:hint="eastAsia"/>
          <w:szCs w:val="28"/>
        </w:rPr>
        <w:t>式跟驰</w:t>
      </w:r>
      <w:proofErr w:type="gramEnd"/>
      <w:r>
        <w:rPr>
          <w:rFonts w:hint="eastAsia"/>
          <w:szCs w:val="28"/>
        </w:rPr>
        <w:t>对。并将提取的</w:t>
      </w:r>
      <w:proofErr w:type="gramStart"/>
      <w:r>
        <w:rPr>
          <w:rFonts w:hint="eastAsia"/>
          <w:szCs w:val="28"/>
        </w:rPr>
        <w:t>跟驰对</w:t>
      </w:r>
      <w:proofErr w:type="gramEnd"/>
      <w:r>
        <w:rPr>
          <w:rFonts w:hint="eastAsia"/>
          <w:szCs w:val="28"/>
        </w:rPr>
        <w:t>随机抽样</w:t>
      </w:r>
      <w:r>
        <w:rPr>
          <w:rFonts w:hint="eastAsia"/>
          <w:szCs w:val="28"/>
        </w:rPr>
        <w:t>8</w:t>
      </w:r>
      <w:r>
        <w:rPr>
          <w:szCs w:val="28"/>
        </w:rPr>
        <w:t>0%</w:t>
      </w:r>
      <w:r>
        <w:rPr>
          <w:rFonts w:hint="eastAsia"/>
          <w:szCs w:val="28"/>
        </w:rPr>
        <w:t>作为训练集，</w:t>
      </w:r>
      <w:r>
        <w:rPr>
          <w:rFonts w:hint="eastAsia"/>
          <w:szCs w:val="28"/>
        </w:rPr>
        <w:t>2</w:t>
      </w:r>
      <w:r>
        <w:rPr>
          <w:szCs w:val="28"/>
        </w:rPr>
        <w:t>0%</w:t>
      </w:r>
      <w:r>
        <w:rPr>
          <w:rFonts w:hint="eastAsia"/>
          <w:szCs w:val="28"/>
        </w:rPr>
        <w:t>作为测试集；</w:t>
      </w:r>
    </w:p>
    <w:p w14:paraId="65918509" w14:textId="77777777" w:rsidR="008E3F22" w:rsidRDefault="008E3F22" w:rsidP="008E3F22">
      <w:pPr>
        <w:ind w:firstLineChars="200" w:firstLine="560"/>
        <w:rPr>
          <w:rFonts w:hAnsi="宋体"/>
          <w:bCs/>
          <w:szCs w:val="28"/>
        </w:rPr>
      </w:pPr>
      <w:r>
        <w:rPr>
          <w:rFonts w:hint="eastAsia"/>
          <w:szCs w:val="28"/>
        </w:rPr>
        <w:t>步骤</w:t>
      </w:r>
      <w:r>
        <w:rPr>
          <w:rFonts w:hint="eastAsia"/>
          <w:szCs w:val="28"/>
        </w:rPr>
        <w:t>4</w:t>
      </w:r>
      <w:r>
        <w:rPr>
          <w:szCs w:val="28"/>
        </w:rPr>
        <w:t>.2</w:t>
      </w:r>
      <w:r>
        <w:rPr>
          <w:rFonts w:hint="eastAsia"/>
          <w:szCs w:val="28"/>
        </w:rPr>
        <w:t>：</w:t>
      </w:r>
      <w:r>
        <w:rPr>
          <w:rFonts w:hAnsi="宋体" w:hint="eastAsia"/>
          <w:bCs/>
          <w:szCs w:val="28"/>
        </w:rPr>
        <w:t>设置</w:t>
      </w:r>
      <w:r>
        <w:rPr>
          <w:rFonts w:hAnsi="宋体" w:hint="eastAsia"/>
          <w:bCs/>
          <w:szCs w:val="28"/>
        </w:rPr>
        <w:t>Adam</w:t>
      </w:r>
      <w:r>
        <w:rPr>
          <w:rFonts w:hAnsi="宋体" w:hint="eastAsia"/>
          <w:bCs/>
          <w:szCs w:val="28"/>
        </w:rPr>
        <w:t>优化器，学习率设为</w:t>
      </w:r>
      <w:r>
        <w:rPr>
          <w:rFonts w:hAnsi="宋体"/>
          <w:bCs/>
          <w:szCs w:val="28"/>
        </w:rPr>
        <w:t>3</w:t>
      </w:r>
      <w:r>
        <w:rPr>
          <w:rFonts w:hAnsi="宋体" w:hint="eastAsia"/>
          <w:bCs/>
          <w:szCs w:val="28"/>
        </w:rPr>
        <w:t>e</w:t>
      </w:r>
      <w:r>
        <w:rPr>
          <w:rFonts w:hAnsi="宋体"/>
          <w:bCs/>
          <w:szCs w:val="28"/>
        </w:rPr>
        <w:t>-4</w:t>
      </w:r>
      <w:r>
        <w:rPr>
          <w:rFonts w:hAnsi="宋体" w:hint="eastAsia"/>
          <w:bCs/>
          <w:szCs w:val="28"/>
        </w:rPr>
        <w:t>，折扣回报率为</w:t>
      </w:r>
      <w:r>
        <w:rPr>
          <w:rFonts w:hAnsi="宋体" w:hint="eastAsia"/>
          <w:bCs/>
          <w:szCs w:val="28"/>
        </w:rPr>
        <w:t>0</w:t>
      </w:r>
      <w:r>
        <w:rPr>
          <w:rFonts w:hAnsi="宋体"/>
          <w:bCs/>
          <w:szCs w:val="28"/>
        </w:rPr>
        <w:t>.99</w:t>
      </w:r>
      <w:r>
        <w:rPr>
          <w:rFonts w:hAnsi="宋体" w:hint="eastAsia"/>
          <w:bCs/>
          <w:szCs w:val="28"/>
        </w:rPr>
        <w:t>，</w:t>
      </w:r>
      <w:r>
        <w:rPr>
          <w:rFonts w:hAnsi="宋体" w:hint="eastAsia"/>
          <w:bCs/>
          <w:szCs w:val="28"/>
        </w:rPr>
        <w:t>Replay</w:t>
      </w:r>
      <w:r>
        <w:rPr>
          <w:rFonts w:hAnsi="宋体"/>
          <w:bCs/>
          <w:szCs w:val="28"/>
        </w:rPr>
        <w:t xml:space="preserve"> </w:t>
      </w:r>
      <w:r>
        <w:rPr>
          <w:rFonts w:hAnsi="宋体" w:hint="eastAsia"/>
          <w:bCs/>
          <w:szCs w:val="28"/>
        </w:rPr>
        <w:t>Buffer</w:t>
      </w:r>
      <w:r>
        <w:rPr>
          <w:rFonts w:hAnsi="宋体" w:hint="eastAsia"/>
          <w:bCs/>
          <w:szCs w:val="28"/>
        </w:rPr>
        <w:t>大小为</w:t>
      </w:r>
      <w:r>
        <w:rPr>
          <w:rFonts w:hAnsi="宋体" w:hint="eastAsia"/>
          <w:bCs/>
          <w:szCs w:val="28"/>
        </w:rPr>
        <w:t>1</w:t>
      </w:r>
      <w:r>
        <w:rPr>
          <w:rFonts w:hAnsi="宋体"/>
          <w:bCs/>
          <w:szCs w:val="28"/>
        </w:rPr>
        <w:t>0</w:t>
      </w:r>
      <w:r>
        <w:rPr>
          <w:rFonts w:hAnsi="宋体" w:hint="eastAsia"/>
          <w:bCs/>
          <w:szCs w:val="28"/>
        </w:rPr>
        <w:t>e</w:t>
      </w:r>
      <w:r>
        <w:rPr>
          <w:rFonts w:hAnsi="宋体"/>
          <w:bCs/>
          <w:szCs w:val="28"/>
        </w:rPr>
        <w:t>6</w:t>
      </w:r>
      <w:r>
        <w:rPr>
          <w:rFonts w:hAnsi="宋体" w:hint="eastAsia"/>
          <w:bCs/>
          <w:szCs w:val="28"/>
        </w:rPr>
        <w:t>，</w:t>
      </w:r>
      <w:r>
        <w:rPr>
          <w:rFonts w:hAnsi="宋体" w:hint="eastAsia"/>
          <w:bCs/>
          <w:szCs w:val="28"/>
        </w:rPr>
        <w:t>minibatch</w:t>
      </w:r>
      <w:r>
        <w:rPr>
          <w:rFonts w:hAnsi="宋体"/>
          <w:bCs/>
          <w:szCs w:val="28"/>
        </w:rPr>
        <w:t xml:space="preserve"> </w:t>
      </w:r>
      <w:r>
        <w:rPr>
          <w:rFonts w:hAnsi="宋体" w:hint="eastAsia"/>
          <w:bCs/>
          <w:szCs w:val="28"/>
        </w:rPr>
        <w:t>大小为</w:t>
      </w:r>
      <w:r>
        <w:rPr>
          <w:rFonts w:hAnsi="宋体" w:hint="eastAsia"/>
          <w:bCs/>
          <w:szCs w:val="28"/>
        </w:rPr>
        <w:t>2</w:t>
      </w:r>
      <w:r>
        <w:rPr>
          <w:rFonts w:hAnsi="宋体"/>
          <w:bCs/>
          <w:szCs w:val="28"/>
        </w:rPr>
        <w:t>56</w:t>
      </w:r>
      <w:r>
        <w:rPr>
          <w:rFonts w:hAnsi="宋体" w:hint="eastAsia"/>
          <w:bCs/>
          <w:szCs w:val="28"/>
        </w:rPr>
        <w:t>；</w:t>
      </w:r>
    </w:p>
    <w:p w14:paraId="1AA9A215" w14:textId="77777777" w:rsidR="008E3F22" w:rsidRDefault="008E3F22" w:rsidP="008E3F22">
      <w:pPr>
        <w:ind w:firstLineChars="200" w:firstLine="560"/>
        <w:rPr>
          <w:szCs w:val="28"/>
        </w:rPr>
      </w:pPr>
      <w:r>
        <w:rPr>
          <w:rFonts w:hAnsi="宋体" w:hint="eastAsia"/>
          <w:bCs/>
          <w:szCs w:val="28"/>
        </w:rPr>
        <w:t>步骤</w:t>
      </w:r>
      <w:r>
        <w:rPr>
          <w:rFonts w:hAnsi="宋体" w:hint="eastAsia"/>
          <w:bCs/>
          <w:szCs w:val="28"/>
        </w:rPr>
        <w:t>4</w:t>
      </w:r>
      <w:r>
        <w:rPr>
          <w:rFonts w:hAnsi="宋体"/>
          <w:bCs/>
          <w:szCs w:val="28"/>
        </w:rPr>
        <w:t>.3</w:t>
      </w:r>
      <w:r>
        <w:rPr>
          <w:rFonts w:hAnsi="宋体" w:hint="eastAsia"/>
          <w:bCs/>
          <w:szCs w:val="28"/>
        </w:rPr>
        <w:t>：</w:t>
      </w:r>
      <w:r>
        <w:rPr>
          <w:rFonts w:hint="eastAsia"/>
          <w:szCs w:val="28"/>
        </w:rPr>
        <w:t>将提取</w:t>
      </w:r>
      <w:proofErr w:type="gramStart"/>
      <w:r>
        <w:rPr>
          <w:rFonts w:hint="eastAsia"/>
          <w:szCs w:val="28"/>
        </w:rPr>
        <w:t>跟驰对</w:t>
      </w:r>
      <w:proofErr w:type="gramEnd"/>
      <w:r>
        <w:rPr>
          <w:rFonts w:hint="eastAsia"/>
          <w:szCs w:val="28"/>
        </w:rPr>
        <w:t>输入网络，对网络进行训练，每</w:t>
      </w:r>
      <w:r>
        <w:rPr>
          <w:rFonts w:hint="eastAsia"/>
          <w:szCs w:val="28"/>
        </w:rPr>
        <w:t>2</w:t>
      </w:r>
      <w:r>
        <w:rPr>
          <w:szCs w:val="28"/>
        </w:rPr>
        <w:t>00</w:t>
      </w:r>
      <w:r>
        <w:rPr>
          <w:rFonts w:hint="eastAsia"/>
          <w:szCs w:val="28"/>
        </w:rPr>
        <w:t>epoch</w:t>
      </w:r>
      <w:r>
        <w:rPr>
          <w:rFonts w:hint="eastAsia"/>
          <w:szCs w:val="28"/>
        </w:rPr>
        <w:t>之后计算当前自动驾驶车辆的避碰率及平均奖励；</w:t>
      </w:r>
    </w:p>
    <w:p w14:paraId="78BBC41C" w14:textId="77777777" w:rsidR="008E3F22" w:rsidRDefault="008E3F22" w:rsidP="008E3F22">
      <w:pPr>
        <w:ind w:firstLineChars="200" w:firstLine="560"/>
        <w:rPr>
          <w:szCs w:val="28"/>
        </w:rPr>
      </w:pPr>
      <w:r>
        <w:rPr>
          <w:rFonts w:hint="eastAsia"/>
          <w:szCs w:val="28"/>
        </w:rPr>
        <w:t>步骤</w:t>
      </w:r>
      <w:r>
        <w:rPr>
          <w:rFonts w:hint="eastAsia"/>
          <w:szCs w:val="28"/>
        </w:rPr>
        <w:t>4</w:t>
      </w:r>
      <w:r>
        <w:rPr>
          <w:szCs w:val="28"/>
        </w:rPr>
        <w:t>.4</w:t>
      </w:r>
      <w:r>
        <w:rPr>
          <w:rFonts w:hint="eastAsia"/>
          <w:szCs w:val="28"/>
        </w:rPr>
        <w:t>：训练完成后保存模型；</w:t>
      </w:r>
    </w:p>
    <w:p w14:paraId="3AB887C2" w14:textId="7C0C565E" w:rsidR="007F3418" w:rsidRPr="007F3418" w:rsidRDefault="007F3418" w:rsidP="007F3418">
      <w:pPr>
        <w:ind w:firstLine="570"/>
        <w:rPr>
          <w:szCs w:val="21"/>
        </w:rPr>
      </w:pPr>
      <w:r>
        <w:rPr>
          <w:rFonts w:hint="eastAsia"/>
          <w:szCs w:val="28"/>
        </w:rPr>
        <w:t>进一步的，所述步骤</w:t>
      </w:r>
      <w:r>
        <w:rPr>
          <w:szCs w:val="28"/>
        </w:rPr>
        <w:t>5</w:t>
      </w:r>
      <w:r>
        <w:rPr>
          <w:rFonts w:hint="eastAsia"/>
          <w:szCs w:val="28"/>
        </w:rPr>
        <w:t>的具体实现步骤为：</w:t>
      </w:r>
    </w:p>
    <w:p w14:paraId="25040155" w14:textId="68666188" w:rsidR="008E3F22" w:rsidRDefault="008E3F22" w:rsidP="008E3F22">
      <w:pPr>
        <w:ind w:firstLineChars="200" w:firstLine="560"/>
        <w:rPr>
          <w:szCs w:val="28"/>
        </w:rPr>
      </w:pPr>
      <w:r>
        <w:rPr>
          <w:rFonts w:hint="eastAsia"/>
          <w:szCs w:val="28"/>
        </w:rPr>
        <w:t>步骤</w:t>
      </w:r>
      <w:r>
        <w:rPr>
          <w:rFonts w:hint="eastAsia"/>
          <w:szCs w:val="28"/>
        </w:rPr>
        <w:t>5</w:t>
      </w:r>
      <w:r>
        <w:rPr>
          <w:szCs w:val="28"/>
        </w:rPr>
        <w:t>.1</w:t>
      </w:r>
      <w:r>
        <w:rPr>
          <w:rFonts w:hint="eastAsia"/>
          <w:szCs w:val="28"/>
        </w:rPr>
        <w:t>：加载训练好的模型，读取测试数据集；</w:t>
      </w:r>
    </w:p>
    <w:p w14:paraId="25B3D107" w14:textId="77777777" w:rsidR="008E3F22" w:rsidRDefault="008E3F22" w:rsidP="008E3F22">
      <w:pPr>
        <w:ind w:firstLineChars="200" w:firstLine="560"/>
        <w:rPr>
          <w:szCs w:val="28"/>
        </w:rPr>
      </w:pPr>
      <w:r>
        <w:rPr>
          <w:rFonts w:hint="eastAsia"/>
          <w:szCs w:val="28"/>
        </w:rPr>
        <w:t>步骤</w:t>
      </w:r>
      <w:r>
        <w:rPr>
          <w:rFonts w:hint="eastAsia"/>
          <w:szCs w:val="28"/>
        </w:rPr>
        <w:t>5</w:t>
      </w:r>
      <w:r>
        <w:rPr>
          <w:szCs w:val="28"/>
        </w:rPr>
        <w:t>.2</w:t>
      </w:r>
      <w:r>
        <w:rPr>
          <w:rFonts w:hint="eastAsia"/>
          <w:szCs w:val="28"/>
        </w:rPr>
        <w:t>：计算自动驾驶车辆在测试数据集的避碰率及平均奖励；</w:t>
      </w:r>
    </w:p>
    <w:p w14:paraId="7E66C764" w14:textId="77777777" w:rsidR="008E3F22" w:rsidRDefault="008E3F22" w:rsidP="008E3F22">
      <w:pPr>
        <w:ind w:firstLineChars="200" w:firstLine="560"/>
        <w:rPr>
          <w:szCs w:val="28"/>
        </w:rPr>
      </w:pPr>
      <w:r>
        <w:rPr>
          <w:rFonts w:hint="eastAsia"/>
          <w:szCs w:val="28"/>
        </w:rPr>
        <w:t>步骤</w:t>
      </w:r>
      <w:r>
        <w:rPr>
          <w:rFonts w:hint="eastAsia"/>
          <w:szCs w:val="28"/>
        </w:rPr>
        <w:t>5</w:t>
      </w:r>
      <w:r>
        <w:rPr>
          <w:szCs w:val="28"/>
        </w:rPr>
        <w:t>.3</w:t>
      </w:r>
      <w:r>
        <w:rPr>
          <w:rFonts w:hint="eastAsia"/>
          <w:szCs w:val="28"/>
        </w:rPr>
        <w:t>：为了证明模型的驾驶安全，对自动驾驶车辆的碰撞时间</w:t>
      </w:r>
      <w:r>
        <w:rPr>
          <w:rFonts w:hint="eastAsia"/>
          <w:szCs w:val="28"/>
        </w:rPr>
        <w:t>TTC</w:t>
      </w:r>
      <w:r>
        <w:rPr>
          <w:rFonts w:hint="eastAsia"/>
          <w:szCs w:val="28"/>
        </w:rPr>
        <w:t>进行检验，并与当前人类驾驶员进行对比。其中，</w:t>
      </w:r>
      <w:r>
        <w:rPr>
          <w:rFonts w:hint="eastAsia"/>
          <w:szCs w:val="28"/>
        </w:rPr>
        <w:t>TTC</w:t>
      </w:r>
      <w:r>
        <w:rPr>
          <w:rFonts w:hint="eastAsia"/>
          <w:szCs w:val="28"/>
        </w:rPr>
        <w:t>计算公式如下：</w:t>
      </w:r>
    </w:p>
    <w:p w14:paraId="47FC3CF7" w14:textId="77777777" w:rsidR="008E3F22" w:rsidRDefault="008E3F22" w:rsidP="008E3F22">
      <w:pPr>
        <w:ind w:firstLineChars="200" w:firstLine="560"/>
        <w:jc w:val="center"/>
        <w:rPr>
          <w:szCs w:val="28"/>
        </w:rPr>
      </w:pPr>
      <w:r w:rsidRPr="0099543F">
        <w:rPr>
          <w:position w:val="-32"/>
          <w:szCs w:val="28"/>
        </w:rPr>
        <w:object w:dxaOrig="3760" w:dyaOrig="760" w14:anchorId="0B0EC20B">
          <v:shape id="_x0000_i1122" type="#_x0000_t75" style="width:187.85pt;height:38.2pt" o:ole="">
            <v:imagedata r:id="rId100" o:title=""/>
          </v:shape>
          <o:OLEObject Type="Embed" ProgID="Equation.DSMT4" ShapeID="_x0000_i1122" DrawAspect="Content" ObjectID="_1742884038" r:id="rId151"/>
        </w:object>
      </w:r>
    </w:p>
    <w:p w14:paraId="32BBB077" w14:textId="017D8A92" w:rsidR="008E3F22" w:rsidRDefault="008E3F22" w:rsidP="008E3F22">
      <w:pPr>
        <w:ind w:firstLineChars="200" w:firstLine="560"/>
        <w:rPr>
          <w:szCs w:val="28"/>
        </w:rPr>
      </w:pPr>
      <w:r>
        <w:rPr>
          <w:rFonts w:hint="eastAsia"/>
          <w:szCs w:val="28"/>
        </w:rPr>
        <w:t>步骤</w:t>
      </w:r>
      <w:r w:rsidR="007F3418">
        <w:rPr>
          <w:szCs w:val="28"/>
        </w:rPr>
        <w:t>5</w:t>
      </w:r>
      <w:r>
        <w:rPr>
          <w:szCs w:val="28"/>
        </w:rPr>
        <w:t>.4</w:t>
      </w:r>
      <w:r>
        <w:rPr>
          <w:rFonts w:hint="eastAsia"/>
          <w:szCs w:val="28"/>
        </w:rPr>
        <w:t>：为了证明模型的驾驶效率，对自动驾驶车辆的车头时距</w:t>
      </w:r>
      <w:r>
        <w:rPr>
          <w:rFonts w:hint="eastAsia"/>
          <w:szCs w:val="28"/>
        </w:rPr>
        <w:t>TH</w:t>
      </w:r>
      <w:r>
        <w:rPr>
          <w:rFonts w:hint="eastAsia"/>
          <w:szCs w:val="28"/>
        </w:rPr>
        <w:t>进行检验，并与当前人类驾驶员进行对比。其中，</w:t>
      </w:r>
      <w:r>
        <w:rPr>
          <w:rFonts w:hint="eastAsia"/>
          <w:szCs w:val="28"/>
        </w:rPr>
        <w:t>TH</w:t>
      </w:r>
      <w:r>
        <w:rPr>
          <w:rFonts w:hint="eastAsia"/>
          <w:szCs w:val="28"/>
        </w:rPr>
        <w:t>计算公式如下：</w:t>
      </w:r>
    </w:p>
    <w:p w14:paraId="461ED04D" w14:textId="042B1957" w:rsidR="008E3F22" w:rsidRPr="008E3F22" w:rsidRDefault="008E3F22" w:rsidP="00F85118">
      <w:pPr>
        <w:ind w:firstLineChars="200" w:firstLine="560"/>
        <w:jc w:val="center"/>
        <w:rPr>
          <w:szCs w:val="28"/>
        </w:rPr>
      </w:pPr>
      <w:r w:rsidRPr="0099543F">
        <w:rPr>
          <w:position w:val="-12"/>
          <w:szCs w:val="28"/>
        </w:rPr>
        <w:object w:dxaOrig="1939" w:dyaOrig="360" w14:anchorId="5036D38C">
          <v:shape id="_x0000_i1123" type="#_x0000_t75" style="width:97.05pt;height:18.15pt" o:ole="">
            <v:imagedata r:id="rId102" o:title=""/>
          </v:shape>
          <o:OLEObject Type="Embed" ProgID="Equation.DSMT4" ShapeID="_x0000_i1123" DrawAspect="Content" ObjectID="_1742884039" r:id="rId152"/>
        </w:object>
      </w:r>
    </w:p>
    <w:p w14:paraId="359F2AB5" w14:textId="50176940" w:rsidR="00B30102" w:rsidRPr="007F3418" w:rsidRDefault="00B30102" w:rsidP="007F3418">
      <w:pPr>
        <w:ind w:firstLineChars="200" w:firstLine="560"/>
        <w:rPr>
          <w:szCs w:val="28"/>
        </w:rPr>
      </w:pPr>
      <w:r>
        <w:rPr>
          <w:rFonts w:hint="eastAsia"/>
          <w:szCs w:val="21"/>
          <w:shd w:val="clear" w:color="auto" w:fill="FFFFFF"/>
        </w:rPr>
        <w:lastRenderedPageBreak/>
        <w:t>与现有技术相比，</w:t>
      </w:r>
      <w:r w:rsidR="00F85118">
        <w:rPr>
          <w:rFonts w:hint="eastAsia"/>
          <w:szCs w:val="21"/>
          <w:shd w:val="clear" w:color="auto" w:fill="FFFFFF"/>
        </w:rPr>
        <w:t>本发明</w:t>
      </w:r>
      <w:r w:rsidR="00F85118" w:rsidRPr="00C07FBE">
        <w:rPr>
          <w:rStyle w:val="translated-span"/>
          <w:rFonts w:hint="eastAsia"/>
          <w:szCs w:val="28"/>
        </w:rPr>
        <w:t>构建</w:t>
      </w:r>
      <w:r w:rsidR="00F85118">
        <w:rPr>
          <w:rStyle w:val="translated-span"/>
          <w:rFonts w:hint="eastAsia"/>
          <w:szCs w:val="28"/>
        </w:rPr>
        <w:t>“引导车—自动驾驶车—跟驰车”三</w:t>
      </w:r>
      <w:proofErr w:type="gramStart"/>
      <w:r w:rsidR="00F85118">
        <w:rPr>
          <w:rStyle w:val="translated-span"/>
          <w:rFonts w:hint="eastAsia"/>
          <w:szCs w:val="28"/>
        </w:rPr>
        <w:t>车</w:t>
      </w:r>
      <w:r w:rsidR="00F85118" w:rsidRPr="00C07FBE">
        <w:rPr>
          <w:rStyle w:val="translated-span"/>
          <w:rFonts w:hint="eastAsia"/>
          <w:szCs w:val="28"/>
        </w:rPr>
        <w:t>模式下</w:t>
      </w:r>
      <w:r w:rsidR="00F85118">
        <w:rPr>
          <w:rStyle w:val="translated-span"/>
          <w:rFonts w:hint="eastAsia"/>
          <w:szCs w:val="28"/>
        </w:rPr>
        <w:t>的</w:t>
      </w:r>
      <w:proofErr w:type="gramEnd"/>
      <w:r w:rsidR="00F85118" w:rsidRPr="00C07FBE">
        <w:rPr>
          <w:rStyle w:val="translated-span"/>
          <w:rFonts w:hint="eastAsia"/>
          <w:szCs w:val="28"/>
        </w:rPr>
        <w:t>基于</w:t>
      </w:r>
      <w:r w:rsidR="00F85118">
        <w:t>双</w:t>
      </w:r>
      <w:r w:rsidR="00F85118">
        <w:t>Critic</w:t>
      </w:r>
      <w:r w:rsidR="00F85118">
        <w:t>神经网络模块</w:t>
      </w:r>
      <w:r w:rsidR="00F85118">
        <w:rPr>
          <w:rFonts w:hint="eastAsia"/>
        </w:rPr>
        <w:t>的</w:t>
      </w:r>
      <w:r w:rsidR="00F85118" w:rsidRPr="00C07FBE">
        <w:rPr>
          <w:rStyle w:val="translated-span"/>
          <w:rFonts w:hint="eastAsia"/>
          <w:szCs w:val="28"/>
        </w:rPr>
        <w:t>自动驾驶</w:t>
      </w:r>
      <w:proofErr w:type="gramStart"/>
      <w:r w:rsidR="00F85118" w:rsidRPr="00C07FBE">
        <w:rPr>
          <w:rStyle w:val="translated-span"/>
          <w:rFonts w:hint="eastAsia"/>
          <w:szCs w:val="28"/>
        </w:rPr>
        <w:t>车辆跟驰模型</w:t>
      </w:r>
      <w:proofErr w:type="gramEnd"/>
      <w:r w:rsidR="00F85118" w:rsidRPr="00C07FBE">
        <w:rPr>
          <w:rStyle w:val="translated-span"/>
          <w:rFonts w:hint="eastAsia"/>
          <w:szCs w:val="28"/>
        </w:rPr>
        <w:t>，该模型可以使驾驶员更加关注周围车辆状态变化的</w:t>
      </w:r>
      <w:r w:rsidR="00F85118">
        <w:rPr>
          <w:rStyle w:val="translated-span"/>
          <w:rFonts w:hint="eastAsia"/>
          <w:szCs w:val="28"/>
        </w:rPr>
        <w:t>同时</w:t>
      </w:r>
      <w:r w:rsidR="00F85118" w:rsidRPr="00C07FBE">
        <w:rPr>
          <w:rStyle w:val="translated-span"/>
          <w:rFonts w:hint="eastAsia"/>
          <w:szCs w:val="28"/>
        </w:rPr>
        <w:t>，</w:t>
      </w:r>
      <w:r w:rsidR="00F85118">
        <w:rPr>
          <w:rStyle w:val="translated-span"/>
          <w:rFonts w:hint="eastAsia"/>
          <w:szCs w:val="28"/>
        </w:rPr>
        <w:t>减少</w:t>
      </w:r>
      <w:r w:rsidR="00F85118">
        <w:rPr>
          <w:rStyle w:val="translated-span"/>
          <w:rFonts w:hint="eastAsia"/>
          <w:szCs w:val="28"/>
        </w:rPr>
        <w:t>Critic</w:t>
      </w:r>
      <w:r w:rsidR="00F85118">
        <w:rPr>
          <w:rStyle w:val="translated-span"/>
          <w:rFonts w:hint="eastAsia"/>
          <w:szCs w:val="28"/>
        </w:rPr>
        <w:t>网络可能出现的高估问题</w:t>
      </w:r>
      <w:r w:rsidR="007F3418">
        <w:rPr>
          <w:rStyle w:val="translated-span"/>
          <w:rFonts w:hint="eastAsia"/>
          <w:szCs w:val="28"/>
        </w:rPr>
        <w:t>，</w:t>
      </w:r>
      <w:r w:rsidR="00F85118" w:rsidRPr="00C07FBE">
        <w:rPr>
          <w:rStyle w:val="translated-span"/>
          <w:rFonts w:hint="eastAsia"/>
          <w:szCs w:val="28"/>
        </w:rPr>
        <w:t>提高</w:t>
      </w:r>
      <w:r w:rsidR="007F3418">
        <w:rPr>
          <w:rStyle w:val="translated-span"/>
          <w:rFonts w:hint="eastAsia"/>
          <w:szCs w:val="28"/>
        </w:rPr>
        <w:t>自动驾驶车辆的</w:t>
      </w:r>
      <w:r w:rsidR="00F85118" w:rsidRPr="00C07FBE">
        <w:rPr>
          <w:rStyle w:val="translated-span"/>
          <w:rFonts w:hint="eastAsia"/>
          <w:szCs w:val="28"/>
        </w:rPr>
        <w:t>安全性</w:t>
      </w:r>
      <w:r w:rsidR="00F85118">
        <w:rPr>
          <w:rStyle w:val="translated-span"/>
          <w:rFonts w:hint="eastAsia"/>
          <w:szCs w:val="28"/>
        </w:rPr>
        <w:t>。</w:t>
      </w:r>
      <w:r>
        <w:rPr>
          <w:rFonts w:hint="eastAsia"/>
          <w:szCs w:val="21"/>
          <w:shd w:val="clear" w:color="auto" w:fill="FFFFFF"/>
        </w:rPr>
        <w:t>并且，</w:t>
      </w:r>
      <w:r w:rsidR="00F85118" w:rsidRPr="00C07FBE">
        <w:rPr>
          <w:rFonts w:hint="eastAsia"/>
          <w:szCs w:val="28"/>
        </w:rPr>
        <w:t>根据三车模型下车辆的速度车间距等划分安全等级设计强化学习奖励函数，加速网络收敛，缓解传统强化学习“试错”与自动驾驶安全性之间的矛盾</w:t>
      </w:r>
      <w:r>
        <w:rPr>
          <w:rFonts w:hint="eastAsia"/>
          <w:szCs w:val="21"/>
          <w:shd w:val="clear" w:color="auto" w:fill="FFFFFF"/>
        </w:rPr>
        <w:t>。</w:t>
      </w:r>
    </w:p>
    <w:p w14:paraId="59E3C487" w14:textId="77777777" w:rsidR="00B30102" w:rsidRDefault="00B30102" w:rsidP="00B30102">
      <w:pPr>
        <w:rPr>
          <w:b/>
          <w:bCs/>
          <w:szCs w:val="28"/>
        </w:rPr>
      </w:pPr>
      <w:r>
        <w:rPr>
          <w:b/>
          <w:bCs/>
          <w:szCs w:val="28"/>
        </w:rPr>
        <w:t>附图说明</w:t>
      </w:r>
    </w:p>
    <w:p w14:paraId="11F75061" w14:textId="32194DB2" w:rsidR="00B30102" w:rsidRDefault="00B30102" w:rsidP="00B30102">
      <w:pPr>
        <w:ind w:firstLine="570"/>
        <w:rPr>
          <w:bCs/>
          <w:szCs w:val="28"/>
        </w:rPr>
      </w:pPr>
      <w:r>
        <w:rPr>
          <w:rFonts w:hint="eastAsia"/>
          <w:bCs/>
          <w:szCs w:val="28"/>
        </w:rPr>
        <w:t>图</w:t>
      </w:r>
      <w:r>
        <w:rPr>
          <w:rFonts w:hint="eastAsia"/>
          <w:bCs/>
          <w:szCs w:val="28"/>
        </w:rPr>
        <w:t>1</w:t>
      </w:r>
      <w:r>
        <w:rPr>
          <w:rFonts w:hint="eastAsia"/>
          <w:bCs/>
          <w:szCs w:val="28"/>
        </w:rPr>
        <w:t>是本发明</w:t>
      </w:r>
      <w:r w:rsidR="00F85118">
        <w:rPr>
          <w:rFonts w:hint="eastAsia"/>
          <w:szCs w:val="28"/>
        </w:rPr>
        <w:t>一种基于深度强化学习的</w:t>
      </w:r>
      <w:proofErr w:type="gramStart"/>
      <w:r w:rsidR="00F85118">
        <w:rPr>
          <w:rFonts w:hint="eastAsia"/>
          <w:szCs w:val="28"/>
        </w:rPr>
        <w:t>车辆跟驰速度控制</w:t>
      </w:r>
      <w:proofErr w:type="gramEnd"/>
      <w:r w:rsidR="00F85118">
        <w:rPr>
          <w:rFonts w:hint="eastAsia"/>
          <w:szCs w:val="28"/>
        </w:rPr>
        <w:t>方法</w:t>
      </w:r>
      <w:r>
        <w:rPr>
          <w:rFonts w:hint="eastAsia"/>
          <w:bCs/>
          <w:szCs w:val="28"/>
        </w:rPr>
        <w:t>所依据的流程</w:t>
      </w:r>
      <w:r>
        <w:rPr>
          <w:bCs/>
          <w:szCs w:val="28"/>
        </w:rPr>
        <w:t>图；</w:t>
      </w:r>
    </w:p>
    <w:p w14:paraId="4ED19C66" w14:textId="70C1A31D" w:rsidR="00B13003" w:rsidRDefault="003329D9" w:rsidP="00B30102">
      <w:pPr>
        <w:ind w:firstLine="570"/>
        <w:rPr>
          <w:bCs/>
          <w:szCs w:val="28"/>
        </w:rPr>
      </w:pPr>
      <w:r>
        <w:rPr>
          <w:rFonts w:hint="eastAsia"/>
          <w:bCs/>
          <w:szCs w:val="28"/>
        </w:rPr>
        <w:t>图</w:t>
      </w:r>
      <w:r>
        <w:rPr>
          <w:bCs/>
          <w:szCs w:val="28"/>
        </w:rPr>
        <w:t>2</w:t>
      </w:r>
      <w:r w:rsidR="00B13003">
        <w:rPr>
          <w:rFonts w:hint="eastAsia"/>
          <w:bCs/>
          <w:szCs w:val="28"/>
        </w:rPr>
        <w:t>是三车模式图</w:t>
      </w:r>
    </w:p>
    <w:p w14:paraId="57D34AD7" w14:textId="6E22ADC7" w:rsidR="00B30102" w:rsidRDefault="00B30102" w:rsidP="00B30102">
      <w:pPr>
        <w:ind w:firstLine="570"/>
        <w:rPr>
          <w:bCs/>
          <w:szCs w:val="28"/>
        </w:rPr>
      </w:pPr>
      <w:r>
        <w:rPr>
          <w:rFonts w:hint="eastAsia"/>
          <w:bCs/>
          <w:szCs w:val="28"/>
        </w:rPr>
        <w:t>图</w:t>
      </w:r>
      <w:r w:rsidR="00B13003">
        <w:rPr>
          <w:bCs/>
          <w:szCs w:val="28"/>
        </w:rPr>
        <w:t>3</w:t>
      </w:r>
      <w:r>
        <w:rPr>
          <w:rFonts w:hint="eastAsia"/>
          <w:bCs/>
          <w:szCs w:val="28"/>
        </w:rPr>
        <w:t>是本</w:t>
      </w:r>
      <w:r w:rsidR="00F85118">
        <w:rPr>
          <w:rFonts w:hint="eastAsia"/>
          <w:bCs/>
          <w:szCs w:val="28"/>
        </w:rPr>
        <w:t>发明</w:t>
      </w:r>
      <w:r w:rsidR="00F85118">
        <w:rPr>
          <w:rFonts w:hint="eastAsia"/>
          <w:szCs w:val="28"/>
        </w:rPr>
        <w:t>一种基于深度强化学习的</w:t>
      </w:r>
      <w:proofErr w:type="gramStart"/>
      <w:r w:rsidR="00F85118">
        <w:rPr>
          <w:rFonts w:hint="eastAsia"/>
          <w:szCs w:val="28"/>
        </w:rPr>
        <w:t>车辆跟驰速度控制</w:t>
      </w:r>
      <w:proofErr w:type="gramEnd"/>
      <w:r w:rsidR="00F85118">
        <w:rPr>
          <w:rFonts w:hint="eastAsia"/>
          <w:szCs w:val="28"/>
        </w:rPr>
        <w:t>方法的网络框架图</w:t>
      </w:r>
      <w:r>
        <w:rPr>
          <w:rFonts w:hint="eastAsia"/>
          <w:bCs/>
          <w:szCs w:val="28"/>
        </w:rPr>
        <w:t>；</w:t>
      </w:r>
    </w:p>
    <w:p w14:paraId="5FEAFD62" w14:textId="787713C8" w:rsidR="00B30102" w:rsidRDefault="00B30102" w:rsidP="00B30102">
      <w:pPr>
        <w:ind w:firstLine="570"/>
        <w:rPr>
          <w:bCs/>
          <w:szCs w:val="28"/>
        </w:rPr>
      </w:pPr>
      <w:r>
        <w:rPr>
          <w:rFonts w:hint="eastAsia"/>
          <w:bCs/>
          <w:szCs w:val="28"/>
        </w:rPr>
        <w:t>图</w:t>
      </w:r>
      <w:r w:rsidR="00B13003">
        <w:rPr>
          <w:bCs/>
          <w:szCs w:val="28"/>
        </w:rPr>
        <w:t>4</w:t>
      </w:r>
      <w:r>
        <w:rPr>
          <w:rFonts w:hint="eastAsia"/>
          <w:bCs/>
          <w:szCs w:val="28"/>
        </w:rPr>
        <w:t>是</w:t>
      </w:r>
      <w:r w:rsidR="00B13003">
        <w:rPr>
          <w:rFonts w:hint="eastAsia"/>
          <w:bCs/>
          <w:szCs w:val="28"/>
        </w:rPr>
        <w:t>Replay</w:t>
      </w:r>
      <w:r w:rsidR="00B13003">
        <w:rPr>
          <w:bCs/>
          <w:szCs w:val="28"/>
        </w:rPr>
        <w:t xml:space="preserve"> </w:t>
      </w:r>
      <w:r w:rsidR="00B13003">
        <w:rPr>
          <w:rFonts w:hint="eastAsia"/>
          <w:bCs/>
          <w:szCs w:val="28"/>
        </w:rPr>
        <w:t>Buffer</w:t>
      </w:r>
      <w:r w:rsidR="00F85118">
        <w:rPr>
          <w:rFonts w:hint="eastAsia"/>
          <w:szCs w:val="28"/>
        </w:rPr>
        <w:t>经验产生图</w:t>
      </w:r>
      <w:r>
        <w:rPr>
          <w:rFonts w:hint="eastAsia"/>
          <w:bCs/>
          <w:szCs w:val="28"/>
        </w:rPr>
        <w:t>；</w:t>
      </w:r>
    </w:p>
    <w:p w14:paraId="55078C4A" w14:textId="03530CF3" w:rsidR="00B30102" w:rsidRDefault="00B30102" w:rsidP="00B30102">
      <w:pPr>
        <w:ind w:firstLine="570"/>
        <w:rPr>
          <w:bCs/>
          <w:szCs w:val="28"/>
        </w:rPr>
      </w:pPr>
      <w:r>
        <w:rPr>
          <w:rFonts w:hint="eastAsia"/>
          <w:bCs/>
          <w:szCs w:val="28"/>
        </w:rPr>
        <w:t>图</w:t>
      </w:r>
      <w:r w:rsidR="00B13003">
        <w:rPr>
          <w:bCs/>
          <w:szCs w:val="28"/>
        </w:rPr>
        <w:t>5</w:t>
      </w:r>
      <w:r>
        <w:rPr>
          <w:rFonts w:hint="eastAsia"/>
          <w:bCs/>
          <w:szCs w:val="28"/>
        </w:rPr>
        <w:t>是</w:t>
      </w:r>
      <w:r w:rsidR="00F85118">
        <w:rPr>
          <w:rFonts w:hint="eastAsia"/>
          <w:szCs w:val="28"/>
        </w:rPr>
        <w:t>Actor</w:t>
      </w:r>
      <w:r w:rsidR="00F85118">
        <w:rPr>
          <w:rFonts w:hint="eastAsia"/>
          <w:szCs w:val="28"/>
        </w:rPr>
        <w:t>网络模块图</w:t>
      </w:r>
      <w:r>
        <w:rPr>
          <w:rFonts w:hint="eastAsia"/>
          <w:bCs/>
          <w:szCs w:val="28"/>
        </w:rPr>
        <w:t>；</w:t>
      </w:r>
    </w:p>
    <w:p w14:paraId="1D9DDE1C" w14:textId="26F24C32" w:rsidR="00B30102" w:rsidRDefault="00B30102" w:rsidP="00B30102">
      <w:pPr>
        <w:ind w:firstLine="570"/>
        <w:rPr>
          <w:bCs/>
          <w:szCs w:val="28"/>
        </w:rPr>
      </w:pPr>
      <w:r>
        <w:rPr>
          <w:rFonts w:hint="eastAsia"/>
          <w:bCs/>
          <w:szCs w:val="28"/>
        </w:rPr>
        <w:t>图</w:t>
      </w:r>
      <w:r w:rsidR="00B13003">
        <w:rPr>
          <w:bCs/>
          <w:szCs w:val="28"/>
        </w:rPr>
        <w:t>6</w:t>
      </w:r>
      <w:r>
        <w:rPr>
          <w:rFonts w:hint="eastAsia"/>
          <w:bCs/>
          <w:szCs w:val="28"/>
        </w:rPr>
        <w:t>是</w:t>
      </w:r>
      <w:r w:rsidR="00F85118">
        <w:rPr>
          <w:rFonts w:hint="eastAsia"/>
          <w:szCs w:val="28"/>
        </w:rPr>
        <w:t>Critic</w:t>
      </w:r>
      <w:r w:rsidR="00F85118">
        <w:rPr>
          <w:rFonts w:hint="eastAsia"/>
          <w:szCs w:val="28"/>
        </w:rPr>
        <w:t>网络模块图</w:t>
      </w:r>
      <w:r>
        <w:rPr>
          <w:rFonts w:hint="eastAsia"/>
          <w:bCs/>
          <w:szCs w:val="28"/>
        </w:rPr>
        <w:t>；</w:t>
      </w:r>
    </w:p>
    <w:p w14:paraId="5CB0C2B9" w14:textId="1BBBD703" w:rsidR="00F85118" w:rsidRDefault="00B30102" w:rsidP="00F85118">
      <w:pPr>
        <w:ind w:firstLine="570"/>
        <w:rPr>
          <w:bCs/>
          <w:szCs w:val="28"/>
        </w:rPr>
      </w:pPr>
      <w:r>
        <w:rPr>
          <w:rFonts w:hint="eastAsia"/>
          <w:bCs/>
          <w:szCs w:val="28"/>
        </w:rPr>
        <w:t>图</w:t>
      </w:r>
      <w:r w:rsidR="00B13003">
        <w:rPr>
          <w:bCs/>
          <w:szCs w:val="28"/>
        </w:rPr>
        <w:t>7</w:t>
      </w:r>
      <w:r>
        <w:rPr>
          <w:rFonts w:hint="eastAsia"/>
          <w:bCs/>
          <w:szCs w:val="28"/>
        </w:rPr>
        <w:t>是</w:t>
      </w:r>
      <w:r w:rsidR="00B13003">
        <w:rPr>
          <w:rFonts w:hint="eastAsia"/>
          <w:bCs/>
          <w:szCs w:val="28"/>
        </w:rPr>
        <w:t>模型</w:t>
      </w:r>
      <w:r w:rsidR="00F85118">
        <w:rPr>
          <w:rFonts w:hint="eastAsia"/>
          <w:szCs w:val="28"/>
        </w:rPr>
        <w:t>训练</w:t>
      </w:r>
      <w:r w:rsidR="00B13003">
        <w:rPr>
          <w:rFonts w:hint="eastAsia"/>
          <w:szCs w:val="28"/>
        </w:rPr>
        <w:t>时</w:t>
      </w:r>
      <w:r w:rsidR="00F85118">
        <w:rPr>
          <w:rFonts w:hint="eastAsia"/>
          <w:szCs w:val="28"/>
        </w:rPr>
        <w:t>的模型</w:t>
      </w:r>
      <w:r w:rsidR="00B13003">
        <w:rPr>
          <w:rFonts w:hint="eastAsia"/>
          <w:szCs w:val="28"/>
        </w:rPr>
        <w:t>避碰率</w:t>
      </w:r>
      <w:r w:rsidR="00F85118">
        <w:rPr>
          <w:rFonts w:hint="eastAsia"/>
          <w:bCs/>
          <w:szCs w:val="28"/>
        </w:rPr>
        <w:t>。</w:t>
      </w:r>
    </w:p>
    <w:p w14:paraId="17D67242" w14:textId="66D035E7" w:rsidR="00B30102" w:rsidRPr="00F85118" w:rsidRDefault="00B30102" w:rsidP="00F85118">
      <w:pPr>
        <w:rPr>
          <w:bCs/>
          <w:szCs w:val="28"/>
        </w:rPr>
      </w:pPr>
      <w:r>
        <w:rPr>
          <w:b/>
          <w:bCs/>
          <w:szCs w:val="28"/>
        </w:rPr>
        <w:t>具体实施方式</w:t>
      </w:r>
    </w:p>
    <w:p w14:paraId="18EA0E58" w14:textId="77777777" w:rsidR="00B30102" w:rsidRDefault="00B30102" w:rsidP="00B30102">
      <w:pPr>
        <w:ind w:firstLine="570"/>
        <w:rPr>
          <w:szCs w:val="28"/>
        </w:rPr>
      </w:pPr>
      <w:r>
        <w:rPr>
          <w:rFonts w:hint="eastAsia"/>
          <w:szCs w:val="28"/>
        </w:rPr>
        <w:t>下面结合附图及实施例对本发明做进一步详细说明。</w:t>
      </w:r>
    </w:p>
    <w:p w14:paraId="6634FA91" w14:textId="77777777" w:rsidR="00B30102" w:rsidRDefault="00B30102" w:rsidP="00B30102">
      <w:pPr>
        <w:ind w:firstLine="570"/>
        <w:rPr>
          <w:bCs/>
          <w:szCs w:val="28"/>
        </w:rPr>
      </w:pPr>
      <w:r>
        <w:rPr>
          <w:rFonts w:hint="eastAsia"/>
          <w:szCs w:val="28"/>
        </w:rPr>
        <w:t>参见附图</w:t>
      </w:r>
      <w:r>
        <w:rPr>
          <w:rFonts w:hint="eastAsia"/>
          <w:szCs w:val="28"/>
        </w:rPr>
        <w:t>1</w:t>
      </w:r>
      <w:r>
        <w:rPr>
          <w:rFonts w:hint="eastAsia"/>
          <w:szCs w:val="28"/>
        </w:rPr>
        <w:t>，本发明</w:t>
      </w:r>
      <w:r>
        <w:rPr>
          <w:rFonts w:hint="eastAsia"/>
          <w:bCs/>
          <w:szCs w:val="28"/>
        </w:rPr>
        <w:t>基于最优速度的</w:t>
      </w:r>
      <w:proofErr w:type="gramStart"/>
      <w:r>
        <w:rPr>
          <w:rFonts w:hint="eastAsia"/>
          <w:bCs/>
          <w:szCs w:val="28"/>
        </w:rPr>
        <w:t>车辆跟驰模型</w:t>
      </w:r>
      <w:proofErr w:type="gramEnd"/>
      <w:r>
        <w:rPr>
          <w:rFonts w:hint="eastAsia"/>
          <w:bCs/>
          <w:szCs w:val="28"/>
        </w:rPr>
        <w:t>及其安全性分析方法包括以下步骤：</w:t>
      </w:r>
    </w:p>
    <w:p w14:paraId="418B4635" w14:textId="7E65C9B3" w:rsidR="007F3418" w:rsidRDefault="007F3418" w:rsidP="007F3418">
      <w:pPr>
        <w:ind w:firstLineChars="200" w:firstLine="560"/>
        <w:rPr>
          <w:szCs w:val="28"/>
        </w:rPr>
      </w:pPr>
      <w:r>
        <w:rPr>
          <w:rFonts w:hint="eastAsia"/>
          <w:szCs w:val="28"/>
        </w:rPr>
        <w:t>步骤</w:t>
      </w:r>
      <w:r>
        <w:rPr>
          <w:rFonts w:hint="eastAsia"/>
          <w:szCs w:val="28"/>
        </w:rPr>
        <w:t>1</w:t>
      </w:r>
      <w:r>
        <w:rPr>
          <w:rFonts w:hint="eastAsia"/>
          <w:szCs w:val="28"/>
        </w:rPr>
        <w:t>：基于</w:t>
      </w:r>
      <w:r w:rsidR="00D43C23">
        <w:rPr>
          <w:rFonts w:hint="eastAsia"/>
          <w:szCs w:val="28"/>
        </w:rPr>
        <w:t>德国</w:t>
      </w:r>
      <w:r>
        <w:rPr>
          <w:rFonts w:hint="eastAsia"/>
          <w:szCs w:val="28"/>
        </w:rPr>
        <w:t>真实</w:t>
      </w:r>
      <w:r w:rsidR="00D43C23">
        <w:rPr>
          <w:rFonts w:hint="eastAsia"/>
          <w:szCs w:val="28"/>
        </w:rPr>
        <w:t>驾驶</w:t>
      </w:r>
      <w:r>
        <w:rPr>
          <w:rFonts w:hint="eastAsia"/>
          <w:szCs w:val="28"/>
        </w:rPr>
        <w:t>数据集</w:t>
      </w:r>
      <w:proofErr w:type="spellStart"/>
      <w:r w:rsidR="00D43C23">
        <w:rPr>
          <w:rFonts w:hint="eastAsia"/>
          <w:szCs w:val="28"/>
        </w:rPr>
        <w:t>H</w:t>
      </w:r>
      <w:r w:rsidR="00D43C23">
        <w:rPr>
          <w:szCs w:val="28"/>
        </w:rPr>
        <w:t>ighD</w:t>
      </w:r>
      <w:proofErr w:type="spellEnd"/>
      <w:r>
        <w:rPr>
          <w:rFonts w:hint="eastAsia"/>
          <w:szCs w:val="28"/>
        </w:rPr>
        <w:t>，提取“引导车—自动驾驶车辆—跟驰车”三</w:t>
      </w:r>
      <w:proofErr w:type="gramStart"/>
      <w:r>
        <w:rPr>
          <w:rFonts w:hint="eastAsia"/>
          <w:szCs w:val="28"/>
        </w:rPr>
        <w:t>车模式下的</w:t>
      </w:r>
      <w:proofErr w:type="gramEnd"/>
      <w:r>
        <w:rPr>
          <w:rFonts w:hint="eastAsia"/>
          <w:szCs w:val="28"/>
        </w:rPr>
        <w:t>自动</w:t>
      </w:r>
      <w:proofErr w:type="gramStart"/>
      <w:r>
        <w:rPr>
          <w:rFonts w:hint="eastAsia"/>
          <w:szCs w:val="28"/>
        </w:rPr>
        <w:t>驾驶跟驰</w:t>
      </w:r>
      <w:proofErr w:type="gramEnd"/>
      <w:r>
        <w:rPr>
          <w:rFonts w:hint="eastAsia"/>
          <w:szCs w:val="28"/>
        </w:rPr>
        <w:t>对</w:t>
      </w:r>
      <w:r w:rsidR="00B13003">
        <w:rPr>
          <w:rFonts w:hint="eastAsia"/>
          <w:szCs w:val="28"/>
        </w:rPr>
        <w:t>，三车模式如附图</w:t>
      </w:r>
      <w:r w:rsidR="00B13003">
        <w:rPr>
          <w:rFonts w:hint="eastAsia"/>
          <w:szCs w:val="28"/>
        </w:rPr>
        <w:t>2</w:t>
      </w:r>
      <w:r w:rsidR="00B13003">
        <w:rPr>
          <w:rFonts w:hint="eastAsia"/>
          <w:szCs w:val="28"/>
        </w:rPr>
        <w:t>所示</w:t>
      </w:r>
      <w:r>
        <w:rPr>
          <w:rFonts w:hint="eastAsia"/>
          <w:szCs w:val="28"/>
        </w:rPr>
        <w:t>；</w:t>
      </w:r>
    </w:p>
    <w:p w14:paraId="25C68A8F" w14:textId="6D6888BE" w:rsidR="007F3418" w:rsidRDefault="007F3418" w:rsidP="007F3418">
      <w:pPr>
        <w:ind w:firstLine="570"/>
        <w:rPr>
          <w:szCs w:val="28"/>
        </w:rPr>
      </w:pPr>
      <w:r>
        <w:rPr>
          <w:rFonts w:hint="eastAsia"/>
          <w:szCs w:val="21"/>
        </w:rPr>
        <w:t>步骤</w:t>
      </w:r>
      <w:r>
        <w:rPr>
          <w:rFonts w:hint="eastAsia"/>
          <w:szCs w:val="21"/>
        </w:rPr>
        <w:t>1</w:t>
      </w:r>
      <w:r>
        <w:rPr>
          <w:szCs w:val="21"/>
        </w:rPr>
        <w:t>.1</w:t>
      </w:r>
      <w:r>
        <w:rPr>
          <w:rFonts w:hint="eastAsia"/>
          <w:szCs w:val="21"/>
        </w:rPr>
        <w:t>：</w:t>
      </w:r>
      <w:r w:rsidR="00D43C23">
        <w:rPr>
          <w:rFonts w:hint="eastAsia"/>
          <w:szCs w:val="21"/>
        </w:rPr>
        <w:t>基于</w:t>
      </w:r>
      <w:r w:rsidR="00D43C23">
        <w:rPr>
          <w:rFonts w:hint="eastAsia"/>
          <w:szCs w:val="28"/>
        </w:rPr>
        <w:t>德国真实驾驶数据集</w:t>
      </w:r>
      <w:proofErr w:type="spellStart"/>
      <w:r w:rsidR="00D43C23">
        <w:rPr>
          <w:rFonts w:hint="eastAsia"/>
          <w:szCs w:val="28"/>
        </w:rPr>
        <w:t>H</w:t>
      </w:r>
      <w:r w:rsidR="00D43C23">
        <w:rPr>
          <w:szCs w:val="28"/>
        </w:rPr>
        <w:t>ighD</w:t>
      </w:r>
      <w:proofErr w:type="spellEnd"/>
      <w:r w:rsidR="00D43C23">
        <w:rPr>
          <w:rFonts w:hint="eastAsia"/>
          <w:szCs w:val="21"/>
        </w:rPr>
        <w:t>，选择小轿车为研究对象</w:t>
      </w:r>
      <w:r>
        <w:rPr>
          <w:rFonts w:hint="eastAsia"/>
          <w:szCs w:val="28"/>
        </w:rPr>
        <w:t>；</w:t>
      </w:r>
    </w:p>
    <w:p w14:paraId="4CBE52C9" w14:textId="77777777" w:rsidR="007F3418" w:rsidRDefault="007F3418" w:rsidP="007F3418">
      <w:pPr>
        <w:ind w:firstLine="570"/>
        <w:rPr>
          <w:szCs w:val="28"/>
        </w:rPr>
      </w:pPr>
      <w:r>
        <w:rPr>
          <w:rFonts w:hint="eastAsia"/>
          <w:szCs w:val="28"/>
        </w:rPr>
        <w:lastRenderedPageBreak/>
        <w:t>步骤</w:t>
      </w:r>
      <w:r>
        <w:rPr>
          <w:rFonts w:hint="eastAsia"/>
          <w:szCs w:val="28"/>
        </w:rPr>
        <w:t>1</w:t>
      </w:r>
      <w:r>
        <w:rPr>
          <w:szCs w:val="28"/>
        </w:rPr>
        <w:t>.2</w:t>
      </w:r>
      <w:r>
        <w:rPr>
          <w:rFonts w:hint="eastAsia"/>
          <w:szCs w:val="28"/>
        </w:rPr>
        <w:t>：选择引导车，跟驰车等在不改变车道的情况下保持跟车状态；</w:t>
      </w:r>
    </w:p>
    <w:p w14:paraId="3C7AC3C2" w14:textId="77777777" w:rsidR="007F3418" w:rsidRDefault="007F3418" w:rsidP="007F3418">
      <w:pPr>
        <w:ind w:firstLine="570"/>
        <w:rPr>
          <w:szCs w:val="28"/>
        </w:rPr>
      </w:pPr>
      <w:r>
        <w:rPr>
          <w:rFonts w:hint="eastAsia"/>
          <w:szCs w:val="28"/>
        </w:rPr>
        <w:t>步骤</w:t>
      </w:r>
      <w:r>
        <w:rPr>
          <w:rFonts w:hint="eastAsia"/>
          <w:szCs w:val="28"/>
        </w:rPr>
        <w:t>1</w:t>
      </w:r>
      <w:r>
        <w:rPr>
          <w:szCs w:val="28"/>
        </w:rPr>
        <w:t>.3</w:t>
      </w:r>
      <w:r>
        <w:rPr>
          <w:rFonts w:hint="eastAsia"/>
          <w:szCs w:val="28"/>
        </w:rPr>
        <w:t>：选择跟车轨迹片段长度不小于</w:t>
      </w:r>
      <w:r>
        <w:rPr>
          <w:rFonts w:hint="eastAsia"/>
          <w:szCs w:val="28"/>
        </w:rPr>
        <w:t>1</w:t>
      </w:r>
      <w:r>
        <w:rPr>
          <w:szCs w:val="28"/>
        </w:rPr>
        <w:t>5</w:t>
      </w:r>
      <w:r>
        <w:rPr>
          <w:rFonts w:hint="eastAsia"/>
          <w:szCs w:val="28"/>
        </w:rPr>
        <w:t>秒。</w:t>
      </w:r>
    </w:p>
    <w:p w14:paraId="4355E0E7" w14:textId="77777777" w:rsidR="00A9546A" w:rsidRDefault="00A9546A" w:rsidP="00A9546A">
      <w:pPr>
        <w:ind w:firstLineChars="200" w:firstLine="560"/>
        <w:rPr>
          <w:szCs w:val="28"/>
        </w:rPr>
      </w:pPr>
      <w:r>
        <w:rPr>
          <w:rFonts w:hint="eastAsia"/>
          <w:szCs w:val="28"/>
        </w:rPr>
        <w:t>步骤</w:t>
      </w:r>
      <w:r>
        <w:rPr>
          <w:rFonts w:hint="eastAsia"/>
          <w:szCs w:val="28"/>
        </w:rPr>
        <w:t>2</w:t>
      </w:r>
      <w:r>
        <w:rPr>
          <w:rFonts w:hint="eastAsia"/>
          <w:szCs w:val="28"/>
        </w:rPr>
        <w:t>：设计马尔可夫奖励过程；</w:t>
      </w:r>
    </w:p>
    <w:p w14:paraId="4D84EE4C" w14:textId="77777777" w:rsidR="007F3418" w:rsidRDefault="007F3418" w:rsidP="007F3418">
      <w:pPr>
        <w:ind w:firstLineChars="200" w:firstLine="560"/>
        <w:rPr>
          <w:szCs w:val="28"/>
        </w:rPr>
      </w:pPr>
      <w:r>
        <w:rPr>
          <w:rFonts w:hint="eastAsia"/>
          <w:szCs w:val="28"/>
        </w:rPr>
        <w:t>步骤</w:t>
      </w:r>
      <w:r>
        <w:rPr>
          <w:rFonts w:hint="eastAsia"/>
          <w:szCs w:val="28"/>
        </w:rPr>
        <w:t>2</w:t>
      </w:r>
      <w:r>
        <w:rPr>
          <w:szCs w:val="28"/>
        </w:rPr>
        <w:t>.1</w:t>
      </w:r>
      <w:r>
        <w:rPr>
          <w:rFonts w:hint="eastAsia"/>
          <w:szCs w:val="28"/>
        </w:rPr>
        <w:t>：设计构造马尔可夫奖励过程，采用简化的</w:t>
      </w:r>
      <w:r>
        <w:rPr>
          <w:rFonts w:hint="eastAsia"/>
          <w:szCs w:val="28"/>
        </w:rPr>
        <w:t>MDP</w:t>
      </w:r>
      <w:r>
        <w:rPr>
          <w:rFonts w:hint="eastAsia"/>
          <w:szCs w:val="28"/>
        </w:rPr>
        <w:t>，由一个四元组组成：</w:t>
      </w:r>
      <w:r w:rsidRPr="00551DE3">
        <w:rPr>
          <w:position w:val="-10"/>
          <w:szCs w:val="28"/>
        </w:rPr>
        <w:object w:dxaOrig="1740" w:dyaOrig="320" w14:anchorId="6E62C267">
          <v:shape id="_x0000_i1124" type="#_x0000_t75" style="width:86.4pt;height:14.4pt" o:ole="">
            <v:imagedata r:id="rId9" o:title=""/>
          </v:shape>
          <o:OLEObject Type="Embed" ProgID="Equation.DSMT4" ShapeID="_x0000_i1124" DrawAspect="Content" ObjectID="_1742884040" r:id="rId153"/>
        </w:object>
      </w:r>
      <w:r>
        <w:rPr>
          <w:rFonts w:hint="eastAsia"/>
          <w:szCs w:val="28"/>
        </w:rPr>
        <w:t>，其中</w:t>
      </w:r>
      <w:r w:rsidRPr="001A0819">
        <w:rPr>
          <w:position w:val="-4"/>
          <w:szCs w:val="28"/>
        </w:rPr>
        <w:object w:dxaOrig="320" w:dyaOrig="260" w14:anchorId="5DC8DC22">
          <v:shape id="_x0000_i1125" type="#_x0000_t75" style="width:14.4pt;height:14.4pt" o:ole="">
            <v:imagedata r:id="rId11" o:title=""/>
          </v:shape>
          <o:OLEObject Type="Embed" ProgID="Equation.DSMT4" ShapeID="_x0000_i1125" DrawAspect="Content" ObjectID="_1742884041" r:id="rId154"/>
        </w:object>
      </w:r>
      <w:r>
        <w:rPr>
          <w:rFonts w:hint="eastAsia"/>
          <w:szCs w:val="28"/>
        </w:rPr>
        <w:t>代表马尔可夫决策过程，</w:t>
      </w:r>
      <w:r w:rsidRPr="001A0819">
        <w:rPr>
          <w:position w:val="-6"/>
          <w:szCs w:val="28"/>
        </w:rPr>
        <w:object w:dxaOrig="220" w:dyaOrig="279" w14:anchorId="7DB1E1C9">
          <v:shape id="_x0000_i1126" type="#_x0000_t75" style="width:14.4pt;height:14.4pt" o:ole="">
            <v:imagedata r:id="rId13" o:title=""/>
          </v:shape>
          <o:OLEObject Type="Embed" ProgID="Equation.DSMT4" ShapeID="_x0000_i1126" DrawAspect="Content" ObjectID="_1742884042" r:id="rId155"/>
        </w:object>
      </w:r>
      <w:r>
        <w:rPr>
          <w:rFonts w:hint="eastAsia"/>
          <w:szCs w:val="28"/>
        </w:rPr>
        <w:t>代表状态空间，</w:t>
      </w:r>
      <w:r w:rsidRPr="001A0819">
        <w:rPr>
          <w:position w:val="-4"/>
          <w:szCs w:val="28"/>
        </w:rPr>
        <w:object w:dxaOrig="240" w:dyaOrig="260" w14:anchorId="2C2FC944">
          <v:shape id="_x0000_i1127" type="#_x0000_t75" style="width:14.4pt;height:14.4pt" o:ole="">
            <v:imagedata r:id="rId15" o:title=""/>
          </v:shape>
          <o:OLEObject Type="Embed" ProgID="Equation.DSMT4" ShapeID="_x0000_i1127" DrawAspect="Content" ObjectID="_1742884043" r:id="rId156"/>
        </w:object>
      </w:r>
      <w:r>
        <w:rPr>
          <w:rFonts w:hint="eastAsia"/>
          <w:szCs w:val="28"/>
        </w:rPr>
        <w:t>代表动作空间，</w:t>
      </w:r>
      <w:r w:rsidRPr="001A0819">
        <w:rPr>
          <w:position w:val="-4"/>
          <w:szCs w:val="28"/>
        </w:rPr>
        <w:object w:dxaOrig="240" w:dyaOrig="260" w14:anchorId="40490940">
          <v:shape id="_x0000_i1128" type="#_x0000_t75" style="width:14.4pt;height:14.4pt" o:ole="">
            <v:imagedata r:id="rId17" o:title=""/>
          </v:shape>
          <o:OLEObject Type="Embed" ProgID="Equation.DSMT4" ShapeID="_x0000_i1128" DrawAspect="Content" ObjectID="_1742884044" r:id="rId157"/>
        </w:object>
      </w:r>
      <w:r>
        <w:rPr>
          <w:rFonts w:hint="eastAsia"/>
          <w:szCs w:val="28"/>
        </w:rPr>
        <w:t>代表奖励函数，</w:t>
      </w:r>
      <w:r w:rsidRPr="001A0819">
        <w:rPr>
          <w:position w:val="-10"/>
          <w:szCs w:val="28"/>
        </w:rPr>
        <w:object w:dxaOrig="200" w:dyaOrig="260" w14:anchorId="4CF4A408">
          <v:shape id="_x0000_i1129" type="#_x0000_t75" style="width:6.9pt;height:14.4pt" o:ole="">
            <v:imagedata r:id="rId19" o:title=""/>
          </v:shape>
          <o:OLEObject Type="Embed" ProgID="Equation.DSMT4" ShapeID="_x0000_i1129" DrawAspect="Content" ObjectID="_1742884045" r:id="rId158"/>
        </w:object>
      </w:r>
      <w:r>
        <w:rPr>
          <w:rFonts w:hint="eastAsia"/>
          <w:szCs w:val="28"/>
        </w:rPr>
        <w:t>代表折扣因子；</w:t>
      </w:r>
    </w:p>
    <w:p w14:paraId="7FB6AC54" w14:textId="77777777" w:rsidR="007F3418" w:rsidRDefault="007F3418" w:rsidP="007F3418">
      <w:pPr>
        <w:ind w:firstLineChars="200" w:firstLine="560"/>
        <w:rPr>
          <w:szCs w:val="28"/>
        </w:rPr>
      </w:pPr>
      <w:r>
        <w:rPr>
          <w:rFonts w:hint="eastAsia"/>
          <w:szCs w:val="28"/>
        </w:rPr>
        <w:t>步骤</w:t>
      </w:r>
      <w:r>
        <w:rPr>
          <w:rFonts w:hint="eastAsia"/>
          <w:szCs w:val="28"/>
        </w:rPr>
        <w:t>2</w:t>
      </w:r>
      <w:r>
        <w:rPr>
          <w:szCs w:val="28"/>
        </w:rPr>
        <w:t>.2</w:t>
      </w:r>
      <w:r>
        <w:rPr>
          <w:rFonts w:hint="eastAsia"/>
          <w:szCs w:val="28"/>
        </w:rPr>
        <w:t>：设计马尔可夫奖励过程的状态空间</w:t>
      </w:r>
      <w:r w:rsidRPr="001A0819">
        <w:rPr>
          <w:position w:val="-6"/>
          <w:szCs w:val="28"/>
        </w:rPr>
        <w:object w:dxaOrig="220" w:dyaOrig="279" w14:anchorId="6045A131">
          <v:shape id="_x0000_i1130" type="#_x0000_t75" style="width:14.4pt;height:14.4pt" o:ole="">
            <v:imagedata r:id="rId13" o:title=""/>
          </v:shape>
          <o:OLEObject Type="Embed" ProgID="Equation.DSMT4" ShapeID="_x0000_i1130" DrawAspect="Content" ObjectID="_1742884046" r:id="rId159"/>
        </w:object>
      </w:r>
      <w:r>
        <w:rPr>
          <w:rFonts w:hint="eastAsia"/>
          <w:szCs w:val="28"/>
        </w:rPr>
        <w:t>，由于三车模式之间的相互作用主要基于运动学过程，因此自动驾驶车辆的跟车过程的状态空间被定义为一个向量，</w:t>
      </w:r>
      <w:r w:rsidRPr="00ED0D9C">
        <w:rPr>
          <w:position w:val="-14"/>
          <w:szCs w:val="28"/>
        </w:rPr>
        <w:object w:dxaOrig="2400" w:dyaOrig="380" w14:anchorId="6A45D048">
          <v:shape id="_x0000_i1131" type="#_x0000_t75" style="width:122.7pt;height:21.3pt" o:ole="">
            <v:imagedata r:id="rId22" o:title=""/>
          </v:shape>
          <o:OLEObject Type="Embed" ProgID="Equation.DSMT4" ShapeID="_x0000_i1131" DrawAspect="Content" ObjectID="_1742884047" r:id="rId160"/>
        </w:object>
      </w:r>
      <w:r>
        <w:rPr>
          <w:rFonts w:hint="eastAsia"/>
          <w:szCs w:val="28"/>
        </w:rPr>
        <w:t>，</w:t>
      </w:r>
    </w:p>
    <w:p w14:paraId="1DFE00BD" w14:textId="77777777" w:rsidR="007F3418" w:rsidRDefault="007F3418" w:rsidP="007F3418">
      <w:pPr>
        <w:ind w:firstLineChars="200" w:firstLine="560"/>
      </w:pPr>
      <w:r>
        <w:rPr>
          <w:rFonts w:hint="eastAsia"/>
          <w:szCs w:val="28"/>
        </w:rPr>
        <w:t>其中，</w:t>
      </w:r>
      <w:r w:rsidRPr="00273817">
        <w:rPr>
          <w:position w:val="-12"/>
        </w:rPr>
        <w:object w:dxaOrig="420" w:dyaOrig="360" w14:anchorId="13544130">
          <v:shape id="_x0000_i1132" type="#_x0000_t75" style="width:21.3pt;height:21.3pt" o:ole="">
            <v:imagedata r:id="rId24" o:title=""/>
          </v:shape>
          <o:OLEObject Type="Embed" ProgID="Equation.DSMT4" ShapeID="_x0000_i1132" DrawAspect="Content" ObjectID="_1742884048" r:id="rId161"/>
        </w:object>
      </w:r>
      <w:r>
        <w:rPr>
          <w:rFonts w:hint="eastAsia"/>
        </w:rPr>
        <w:t>代表自动驾驶车辆与引导车之间的速度差，</w:t>
      </w:r>
      <w:r w:rsidRPr="00273817">
        <w:rPr>
          <w:position w:val="-14"/>
        </w:rPr>
        <w:object w:dxaOrig="460" w:dyaOrig="380" w14:anchorId="2255788D">
          <v:shape id="_x0000_i1133" type="#_x0000_t75" style="width:21.3pt;height:21.3pt" o:ole="">
            <v:imagedata r:id="rId26" o:title=""/>
          </v:shape>
          <o:OLEObject Type="Embed" ProgID="Equation.DSMT4" ShapeID="_x0000_i1133" DrawAspect="Content" ObjectID="_1742884049" r:id="rId162"/>
        </w:object>
      </w:r>
      <w:r>
        <w:rPr>
          <w:rFonts w:hint="eastAsia"/>
        </w:rPr>
        <w:t>代表自动驾驶车辆与跟驰车之间的速度差，</w:t>
      </w:r>
      <w:r w:rsidRPr="00273817">
        <w:rPr>
          <w:position w:val="-12"/>
        </w:rPr>
        <w:object w:dxaOrig="420" w:dyaOrig="360" w14:anchorId="43FE6FD8">
          <v:shape id="_x0000_i1134" type="#_x0000_t75" style="width:21.3pt;height:21.3pt" o:ole="">
            <v:imagedata r:id="rId28" o:title=""/>
          </v:shape>
          <o:OLEObject Type="Embed" ProgID="Equation.DSMT4" ShapeID="_x0000_i1134" DrawAspect="Content" ObjectID="_1742884050" r:id="rId163"/>
        </w:object>
      </w:r>
      <w:r>
        <w:rPr>
          <w:rFonts w:hint="eastAsia"/>
        </w:rPr>
        <w:t>代表自动驾驶车辆与引导车之间的相对距离，</w:t>
      </w:r>
      <w:r w:rsidRPr="00273817">
        <w:rPr>
          <w:position w:val="-14"/>
        </w:rPr>
        <w:object w:dxaOrig="460" w:dyaOrig="380" w14:anchorId="13159B45">
          <v:shape id="_x0000_i1135" type="#_x0000_t75" style="width:21.3pt;height:21.3pt" o:ole="">
            <v:imagedata r:id="rId30" o:title=""/>
          </v:shape>
          <o:OLEObject Type="Embed" ProgID="Equation.DSMT4" ShapeID="_x0000_i1135" DrawAspect="Content" ObjectID="_1742884051" r:id="rId164"/>
        </w:object>
      </w:r>
      <w:r>
        <w:rPr>
          <w:rFonts w:hint="eastAsia"/>
        </w:rPr>
        <w:t>代表自动驾驶车辆与跟驰车之间的相对距离；</w:t>
      </w:r>
    </w:p>
    <w:p w14:paraId="346F0DA1" w14:textId="77777777" w:rsidR="007F3418" w:rsidRDefault="007F3418" w:rsidP="007F3418">
      <w:pPr>
        <w:ind w:firstLineChars="200" w:firstLine="560"/>
      </w:pPr>
      <w:r>
        <w:rPr>
          <w:rFonts w:hint="eastAsia"/>
        </w:rPr>
        <w:t>步骤</w:t>
      </w:r>
      <w:r>
        <w:rPr>
          <w:rFonts w:hint="eastAsia"/>
        </w:rPr>
        <w:t>2</w:t>
      </w:r>
      <w:r>
        <w:t>.3</w:t>
      </w:r>
      <w:r>
        <w:rPr>
          <w:rFonts w:hint="eastAsia"/>
        </w:rPr>
        <w:t>：设计马尔可夫奖励过程的动作空间</w:t>
      </w:r>
      <w:r w:rsidRPr="0039251F">
        <w:rPr>
          <w:position w:val="-4"/>
        </w:rPr>
        <w:object w:dxaOrig="240" w:dyaOrig="260" w14:anchorId="3EF26BD3">
          <v:shape id="_x0000_i1136" type="#_x0000_t75" style="width:14.4pt;height:14.4pt" o:ole="">
            <v:imagedata r:id="rId15" o:title=""/>
          </v:shape>
          <o:OLEObject Type="Embed" ProgID="Equation.DSMT4" ShapeID="_x0000_i1136" DrawAspect="Content" ObjectID="_1742884052" r:id="rId165"/>
        </w:object>
      </w:r>
      <w:r>
        <w:rPr>
          <w:rFonts w:hint="eastAsia"/>
        </w:rPr>
        <w:t>，由于自动驾驶车辆纵向速度控制主要基于加速度，因此本方法中动作空间为自动驾驶车辆加速度</w:t>
      </w:r>
      <w:r w:rsidRPr="00D25C6F">
        <w:rPr>
          <w:position w:val="-12"/>
        </w:rPr>
        <w:object w:dxaOrig="260" w:dyaOrig="360" w14:anchorId="751F5B9C">
          <v:shape id="_x0000_i1137" type="#_x0000_t75" style="width:14.4pt;height:21.3pt" o:ole="">
            <v:imagedata r:id="rId33" o:title=""/>
          </v:shape>
          <o:OLEObject Type="Embed" ProgID="Equation.DSMT4" ShapeID="_x0000_i1137" DrawAspect="Content" ObjectID="_1742884053" r:id="rId166"/>
        </w:object>
      </w:r>
      <w:r>
        <w:rPr>
          <w:rFonts w:hint="eastAsia"/>
        </w:rPr>
        <w:t>；</w:t>
      </w:r>
    </w:p>
    <w:p w14:paraId="236AB175" w14:textId="77777777" w:rsidR="007F3418" w:rsidRDefault="007F3418" w:rsidP="007F3418">
      <w:pPr>
        <w:ind w:firstLineChars="200" w:firstLine="560"/>
      </w:pPr>
      <w:r>
        <w:rPr>
          <w:rFonts w:hint="eastAsia"/>
        </w:rPr>
        <w:t>步骤</w:t>
      </w:r>
      <w:r>
        <w:rPr>
          <w:rFonts w:hint="eastAsia"/>
        </w:rPr>
        <w:t>2</w:t>
      </w:r>
      <w:r>
        <w:t>.4</w:t>
      </w:r>
      <w:r>
        <w:rPr>
          <w:rFonts w:hint="eastAsia"/>
        </w:rPr>
        <w:t>：设计马尔可夫奖励过程的奖励函数。</w:t>
      </w:r>
    </w:p>
    <w:p w14:paraId="4F26926C" w14:textId="77777777" w:rsidR="007F3418" w:rsidRDefault="007F3418" w:rsidP="007F3418">
      <w:pPr>
        <w:ind w:firstLineChars="200" w:firstLine="560"/>
      </w:pPr>
      <w:r>
        <w:rPr>
          <w:rFonts w:hint="eastAsia"/>
        </w:rPr>
        <w:t>步骤</w:t>
      </w:r>
      <w:r>
        <w:rPr>
          <w:rFonts w:hint="eastAsia"/>
        </w:rPr>
        <w:t>2</w:t>
      </w:r>
      <w:r>
        <w:t>.4.1</w:t>
      </w:r>
      <w:r>
        <w:rPr>
          <w:rFonts w:hint="eastAsia"/>
        </w:rPr>
        <w:t>：当自动驾驶车辆的速度不高于前车速度，也不低于后车速度时，是最安全的情况，其奖励函数为：</w:t>
      </w:r>
    </w:p>
    <w:p w14:paraId="15CC0690" w14:textId="77777777" w:rsidR="007F3418" w:rsidRDefault="007F3418" w:rsidP="007F3418">
      <w:pPr>
        <w:ind w:firstLineChars="200" w:firstLine="560"/>
        <w:jc w:val="center"/>
      </w:pPr>
      <w:r w:rsidRPr="002877C1">
        <w:rPr>
          <w:position w:val="-6"/>
        </w:rPr>
        <w:object w:dxaOrig="540" w:dyaOrig="279" w14:anchorId="4F0A6755">
          <v:shape id="_x0000_i1138" type="#_x0000_t75" style="width:28.8pt;height:14.4pt" o:ole="">
            <v:imagedata r:id="rId35" o:title=""/>
          </v:shape>
          <o:OLEObject Type="Embed" ProgID="Equation.DSMT4" ShapeID="_x0000_i1138" DrawAspect="Content" ObjectID="_1742884054" r:id="rId167"/>
        </w:object>
      </w:r>
    </w:p>
    <w:p w14:paraId="4F24872C" w14:textId="77777777" w:rsidR="007F3418" w:rsidRDefault="007F3418" w:rsidP="007F3418">
      <w:pPr>
        <w:ind w:firstLineChars="200" w:firstLine="560"/>
        <w:jc w:val="left"/>
      </w:pPr>
      <w:r>
        <w:rPr>
          <w:rFonts w:hint="eastAsia"/>
        </w:rPr>
        <w:t>步骤</w:t>
      </w:r>
      <w:r>
        <w:rPr>
          <w:rFonts w:hint="eastAsia"/>
        </w:rPr>
        <w:t>2</w:t>
      </w:r>
      <w:r>
        <w:t>.4.2</w:t>
      </w:r>
      <w:r>
        <w:rPr>
          <w:rFonts w:hint="eastAsia"/>
        </w:rPr>
        <w:t>：当自动驾驶车辆的速度不高于前车速度，且低于后车速度时，其奖励函数为：</w:t>
      </w:r>
    </w:p>
    <w:p w14:paraId="47627A0D" w14:textId="77777777" w:rsidR="007F3418" w:rsidRDefault="007F3418" w:rsidP="007F3418">
      <w:pPr>
        <w:ind w:firstLineChars="200" w:firstLine="560"/>
        <w:jc w:val="center"/>
      </w:pPr>
      <w:r w:rsidRPr="0092646C">
        <w:rPr>
          <w:position w:val="-52"/>
        </w:rPr>
        <w:object w:dxaOrig="4459" w:dyaOrig="1160" w14:anchorId="5D2B04DD">
          <v:shape id="_x0000_i1139" type="#_x0000_t75" style="width:222.9pt;height:57.6pt" o:ole="">
            <v:imagedata r:id="rId37" o:title=""/>
          </v:shape>
          <o:OLEObject Type="Embed" ProgID="Equation.DSMT4" ShapeID="_x0000_i1139" DrawAspect="Content" ObjectID="_1742884055" r:id="rId168"/>
        </w:object>
      </w:r>
    </w:p>
    <w:p w14:paraId="27F1211C" w14:textId="77777777" w:rsidR="007F3418" w:rsidRDefault="007F3418" w:rsidP="007F3418">
      <w:pPr>
        <w:ind w:firstLineChars="200" w:firstLine="560"/>
        <w:jc w:val="left"/>
      </w:pPr>
      <w:r>
        <w:rPr>
          <w:rFonts w:hint="eastAsia"/>
        </w:rPr>
        <w:lastRenderedPageBreak/>
        <w:t>其中，</w:t>
      </w:r>
      <w:r w:rsidRPr="0092646C">
        <w:rPr>
          <w:position w:val="-14"/>
        </w:rPr>
        <w:object w:dxaOrig="340" w:dyaOrig="380" w14:anchorId="56667C15">
          <v:shape id="_x0000_i1140" type="#_x0000_t75" style="width:14.4pt;height:21.3pt" o:ole="">
            <v:imagedata r:id="rId39" o:title=""/>
          </v:shape>
          <o:OLEObject Type="Embed" ProgID="Equation.DSMT4" ShapeID="_x0000_i1140" DrawAspect="Content" ObjectID="_1742884056" r:id="rId169"/>
        </w:object>
      </w:r>
      <w:r>
        <w:rPr>
          <w:rFonts w:hint="eastAsia"/>
        </w:rPr>
        <w:t>为自动驾驶车辆与后车的停车距离；</w:t>
      </w:r>
    </w:p>
    <w:p w14:paraId="68900796" w14:textId="77777777" w:rsidR="007F3418" w:rsidRDefault="007F3418" w:rsidP="007F3418">
      <w:pPr>
        <w:ind w:firstLineChars="200" w:firstLine="560"/>
        <w:jc w:val="left"/>
      </w:pPr>
      <w:r>
        <w:rPr>
          <w:rFonts w:hint="eastAsia"/>
        </w:rPr>
        <w:t>步骤</w:t>
      </w:r>
      <w:r>
        <w:rPr>
          <w:rFonts w:hint="eastAsia"/>
        </w:rPr>
        <w:t>2</w:t>
      </w:r>
      <w:r>
        <w:t>.4.3</w:t>
      </w:r>
      <w:r>
        <w:rPr>
          <w:rFonts w:hint="eastAsia"/>
        </w:rPr>
        <w:t>：当自动驾驶车辆的速度高于前车速度，且不低于后车速度时，其奖励函数为：</w:t>
      </w:r>
    </w:p>
    <w:p w14:paraId="787FEC37" w14:textId="77777777" w:rsidR="007F3418" w:rsidRDefault="007F3418" w:rsidP="007F3418">
      <w:pPr>
        <w:ind w:firstLineChars="200" w:firstLine="560"/>
        <w:jc w:val="center"/>
      </w:pPr>
      <w:r w:rsidRPr="0062173B">
        <w:rPr>
          <w:position w:val="-50"/>
        </w:rPr>
        <w:object w:dxaOrig="4239" w:dyaOrig="1120" w14:anchorId="34B31DC0">
          <v:shape id="_x0000_i1141" type="#_x0000_t75" style="width:209.1pt;height:57.6pt" o:ole="">
            <v:imagedata r:id="rId41" o:title=""/>
          </v:shape>
          <o:OLEObject Type="Embed" ProgID="Equation.DSMT4" ShapeID="_x0000_i1141" DrawAspect="Content" ObjectID="_1742884057" r:id="rId170"/>
        </w:object>
      </w:r>
    </w:p>
    <w:p w14:paraId="5E95FB4E" w14:textId="77777777" w:rsidR="007F3418" w:rsidRDefault="007F3418" w:rsidP="007F3418">
      <w:pPr>
        <w:ind w:firstLineChars="200" w:firstLine="560"/>
        <w:jc w:val="left"/>
      </w:pPr>
      <w:r>
        <w:rPr>
          <w:rFonts w:hint="eastAsia"/>
        </w:rPr>
        <w:t>其中，</w:t>
      </w:r>
      <w:r w:rsidRPr="0062173B">
        <w:rPr>
          <w:position w:val="-12"/>
        </w:rPr>
        <w:object w:dxaOrig="300" w:dyaOrig="360" w14:anchorId="56892CB6">
          <v:shape id="_x0000_i1142" type="#_x0000_t75" style="width:14.4pt;height:21.3pt" o:ole="">
            <v:imagedata r:id="rId43" o:title=""/>
          </v:shape>
          <o:OLEObject Type="Embed" ProgID="Equation.DSMT4" ShapeID="_x0000_i1142" DrawAspect="Content" ObjectID="_1742884058" r:id="rId171"/>
        </w:object>
      </w:r>
      <w:r>
        <w:rPr>
          <w:rFonts w:hint="eastAsia"/>
        </w:rPr>
        <w:t>为自动驾驶车辆与后车的停车距离；</w:t>
      </w:r>
    </w:p>
    <w:p w14:paraId="3AD6CCF5" w14:textId="77777777" w:rsidR="007F3418" w:rsidRDefault="007F3418" w:rsidP="007F3418">
      <w:pPr>
        <w:ind w:firstLineChars="200" w:firstLine="560"/>
        <w:jc w:val="left"/>
      </w:pPr>
      <w:r>
        <w:rPr>
          <w:rFonts w:hint="eastAsia"/>
        </w:rPr>
        <w:t>步骤</w:t>
      </w:r>
      <w:r>
        <w:rPr>
          <w:rFonts w:hint="eastAsia"/>
        </w:rPr>
        <w:t>2</w:t>
      </w:r>
      <w:r>
        <w:t>.4.4</w:t>
      </w:r>
      <w:r>
        <w:rPr>
          <w:rFonts w:hint="eastAsia"/>
        </w:rPr>
        <w:t>：当自动驾驶车辆的速度高于前车速度低于后车速度，且只有后车与自动驾驶车辆的距离大于停车距离时，其奖励函数为：</w:t>
      </w:r>
    </w:p>
    <w:p w14:paraId="5D81A2E0" w14:textId="77777777" w:rsidR="007F3418" w:rsidRDefault="007F3418" w:rsidP="007F3418">
      <w:pPr>
        <w:ind w:firstLineChars="200" w:firstLine="560"/>
        <w:jc w:val="center"/>
      </w:pPr>
      <w:r w:rsidRPr="0001561A">
        <w:rPr>
          <w:position w:val="-4"/>
        </w:rPr>
        <w:object w:dxaOrig="180" w:dyaOrig="279" w14:anchorId="6785136A">
          <v:shape id="_x0000_i1143" type="#_x0000_t75" style="width:6.9pt;height:14.4pt" o:ole="">
            <v:imagedata r:id="rId45" o:title=""/>
          </v:shape>
          <o:OLEObject Type="Embed" ProgID="Equation.DSMT4" ShapeID="_x0000_i1143" DrawAspect="Content" ObjectID="_1742884059" r:id="rId172"/>
        </w:object>
      </w:r>
      <w:r w:rsidRPr="0001561A">
        <w:rPr>
          <w:position w:val="-32"/>
        </w:rPr>
        <w:object w:dxaOrig="3000" w:dyaOrig="760" w14:anchorId="7746A66A">
          <v:shape id="_x0000_i1144" type="#_x0000_t75" style="width:150.9pt;height:35.7pt" o:ole="">
            <v:imagedata r:id="rId47" o:title=""/>
          </v:shape>
          <o:OLEObject Type="Embed" ProgID="Equation.DSMT4" ShapeID="_x0000_i1144" DrawAspect="Content" ObjectID="_1742884060" r:id="rId173"/>
        </w:object>
      </w:r>
    </w:p>
    <w:p w14:paraId="51525D57" w14:textId="77777777" w:rsidR="007F3418" w:rsidRDefault="007F3418" w:rsidP="007F3418">
      <w:pPr>
        <w:ind w:firstLineChars="200" w:firstLine="560"/>
        <w:jc w:val="left"/>
      </w:pPr>
      <w:r>
        <w:rPr>
          <w:rFonts w:hint="eastAsia"/>
        </w:rPr>
        <w:t>步骤</w:t>
      </w:r>
      <w:r>
        <w:rPr>
          <w:rFonts w:hint="eastAsia"/>
        </w:rPr>
        <w:t>2</w:t>
      </w:r>
      <w:r>
        <w:t>.4.5</w:t>
      </w:r>
      <w:r>
        <w:rPr>
          <w:rFonts w:hint="eastAsia"/>
        </w:rPr>
        <w:t>：当自动驾驶车辆的速度高于前车速度低于后车速度，且只有前车与自动驾驶车辆的距离大于停车距离时，其奖励函数为：</w:t>
      </w:r>
    </w:p>
    <w:p w14:paraId="5FD3B702" w14:textId="77777777" w:rsidR="007F3418" w:rsidRPr="0001561A" w:rsidRDefault="007F3418" w:rsidP="007F3418">
      <w:pPr>
        <w:ind w:firstLineChars="200" w:firstLine="560"/>
        <w:jc w:val="center"/>
      </w:pPr>
      <w:r w:rsidRPr="0001561A">
        <w:rPr>
          <w:position w:val="-4"/>
        </w:rPr>
        <w:object w:dxaOrig="180" w:dyaOrig="279" w14:anchorId="6C6B39B3">
          <v:shape id="_x0000_i1145" type="#_x0000_t75" style="width:6.9pt;height:14.4pt" o:ole="">
            <v:imagedata r:id="rId45" o:title=""/>
          </v:shape>
          <o:OLEObject Type="Embed" ProgID="Equation.DSMT4" ShapeID="_x0000_i1145" DrawAspect="Content" ObjectID="_1742884061" r:id="rId174"/>
        </w:object>
      </w:r>
      <w:r w:rsidRPr="0001561A">
        <w:rPr>
          <w:position w:val="-32"/>
        </w:rPr>
        <w:object w:dxaOrig="3140" w:dyaOrig="760" w14:anchorId="68917858">
          <v:shape id="_x0000_i1146" type="#_x0000_t75" style="width:158.4pt;height:35.7pt" o:ole="">
            <v:imagedata r:id="rId50" o:title=""/>
          </v:shape>
          <o:OLEObject Type="Embed" ProgID="Equation.DSMT4" ShapeID="_x0000_i1146" DrawAspect="Content" ObjectID="_1742884062" r:id="rId175"/>
        </w:object>
      </w:r>
    </w:p>
    <w:p w14:paraId="5820B0DA" w14:textId="77777777" w:rsidR="007F3418" w:rsidRDefault="007F3418" w:rsidP="007F3418">
      <w:pPr>
        <w:ind w:firstLineChars="200" w:firstLine="560"/>
        <w:jc w:val="left"/>
      </w:pPr>
      <w:r>
        <w:rPr>
          <w:rFonts w:hint="eastAsia"/>
        </w:rPr>
        <w:t>步骤</w:t>
      </w:r>
      <w:r>
        <w:rPr>
          <w:rFonts w:hint="eastAsia"/>
        </w:rPr>
        <w:t>2</w:t>
      </w:r>
      <w:r>
        <w:t>.4.6</w:t>
      </w:r>
      <w:r>
        <w:rPr>
          <w:rFonts w:hint="eastAsia"/>
        </w:rPr>
        <w:t>：当自动驾驶车辆的速度高于前车速度低于后车速度，且前车与自动驾驶车辆的距离及后车与自动驾驶车辆的距离均大于停车距离时，根据相对距离和相对速度的商来确定防撞优先级；</w:t>
      </w:r>
    </w:p>
    <w:p w14:paraId="792D6EF6" w14:textId="77777777" w:rsidR="007F3418" w:rsidRPr="00580FD1" w:rsidRDefault="007F3418" w:rsidP="007F3418">
      <w:pPr>
        <w:ind w:firstLine="560"/>
        <w:jc w:val="left"/>
      </w:pPr>
      <w:r>
        <w:rPr>
          <w:rFonts w:hint="eastAsia"/>
        </w:rPr>
        <w:t>①</w:t>
      </w:r>
      <w:r w:rsidRPr="00580FD1">
        <w:rPr>
          <w:position w:val="-14"/>
        </w:rPr>
        <w:object w:dxaOrig="3720" w:dyaOrig="380" w14:anchorId="2FC2AC99">
          <v:shape id="_x0000_i1147" type="#_x0000_t75" style="width:187.2pt;height:21.3pt" o:ole="">
            <v:imagedata r:id="rId52" o:title=""/>
          </v:shape>
          <o:OLEObject Type="Embed" ProgID="Equation.DSMT4" ShapeID="_x0000_i1147" DrawAspect="Content" ObjectID="_1742884063" r:id="rId176"/>
        </w:object>
      </w:r>
      <w:r>
        <w:rPr>
          <w:rFonts w:hint="eastAsia"/>
        </w:rPr>
        <w:t>时</w:t>
      </w:r>
      <w:r w:rsidRPr="00580FD1">
        <w:rPr>
          <w:rFonts w:hint="eastAsia"/>
        </w:rPr>
        <w:t>，奖励函数为：</w:t>
      </w:r>
    </w:p>
    <w:p w14:paraId="5F06D66A" w14:textId="77777777" w:rsidR="007F3418" w:rsidRDefault="007F3418" w:rsidP="007F3418">
      <w:pPr>
        <w:ind w:firstLine="560"/>
        <w:jc w:val="center"/>
      </w:pPr>
      <w:r w:rsidRPr="00580FD1">
        <w:rPr>
          <w:position w:val="-32"/>
        </w:rPr>
        <w:object w:dxaOrig="3000" w:dyaOrig="760" w14:anchorId="5A64413F">
          <v:shape id="_x0000_i1148" type="#_x0000_t75" style="width:150.9pt;height:35.7pt" o:ole="">
            <v:imagedata r:id="rId54" o:title=""/>
          </v:shape>
          <o:OLEObject Type="Embed" ProgID="Equation.DSMT4" ShapeID="_x0000_i1148" DrawAspect="Content" ObjectID="_1742884064" r:id="rId177"/>
        </w:object>
      </w:r>
    </w:p>
    <w:p w14:paraId="245C94E0" w14:textId="77777777" w:rsidR="007F3418" w:rsidRPr="00580FD1" w:rsidRDefault="007F3418" w:rsidP="007F3418">
      <w:pPr>
        <w:ind w:firstLine="560"/>
        <w:jc w:val="left"/>
      </w:pPr>
      <w:r>
        <w:rPr>
          <w:rFonts w:hint="eastAsia"/>
        </w:rPr>
        <w:t>②</w:t>
      </w:r>
      <w:r w:rsidRPr="00580FD1">
        <w:rPr>
          <w:position w:val="-14"/>
        </w:rPr>
        <w:object w:dxaOrig="3720" w:dyaOrig="380" w14:anchorId="5327FBA8">
          <v:shape id="_x0000_i1149" type="#_x0000_t75" style="width:187.2pt;height:21.3pt" o:ole="">
            <v:imagedata r:id="rId56" o:title=""/>
          </v:shape>
          <o:OLEObject Type="Embed" ProgID="Equation.DSMT4" ShapeID="_x0000_i1149" DrawAspect="Content" ObjectID="_1742884065" r:id="rId178"/>
        </w:object>
      </w:r>
      <w:r>
        <w:rPr>
          <w:rFonts w:hint="eastAsia"/>
        </w:rPr>
        <w:t>时</w:t>
      </w:r>
      <w:r w:rsidRPr="00580FD1">
        <w:rPr>
          <w:rFonts w:hint="eastAsia"/>
        </w:rPr>
        <w:t>，奖励函数为：</w:t>
      </w:r>
    </w:p>
    <w:p w14:paraId="0EC80C3A" w14:textId="77777777" w:rsidR="007F3418" w:rsidRPr="00580FD1" w:rsidRDefault="007F3418" w:rsidP="007F3418">
      <w:pPr>
        <w:ind w:firstLine="560"/>
        <w:jc w:val="center"/>
      </w:pPr>
      <w:r w:rsidRPr="00580FD1">
        <w:rPr>
          <w:position w:val="-32"/>
        </w:rPr>
        <w:object w:dxaOrig="3140" w:dyaOrig="760" w14:anchorId="3FEE39D8">
          <v:shape id="_x0000_i1150" type="#_x0000_t75" style="width:158.4pt;height:35.7pt" o:ole="">
            <v:imagedata r:id="rId58" o:title=""/>
          </v:shape>
          <o:OLEObject Type="Embed" ProgID="Equation.DSMT4" ShapeID="_x0000_i1150" DrawAspect="Content" ObjectID="_1742884066" r:id="rId179"/>
        </w:object>
      </w:r>
    </w:p>
    <w:p w14:paraId="2B89BF0D" w14:textId="77777777" w:rsidR="007F3418" w:rsidRDefault="007F3418" w:rsidP="007F3418">
      <w:pPr>
        <w:ind w:firstLineChars="200" w:firstLine="560"/>
        <w:rPr>
          <w:szCs w:val="28"/>
        </w:rPr>
      </w:pPr>
      <w:r w:rsidRPr="00113955">
        <w:rPr>
          <w:rFonts w:hint="eastAsia"/>
          <w:szCs w:val="28"/>
        </w:rPr>
        <w:t>在本</w:t>
      </w:r>
      <w:r>
        <w:rPr>
          <w:rFonts w:hint="eastAsia"/>
          <w:szCs w:val="28"/>
        </w:rPr>
        <w:t>方法</w:t>
      </w:r>
      <w:r w:rsidRPr="00113955">
        <w:rPr>
          <w:rFonts w:hint="eastAsia"/>
          <w:szCs w:val="28"/>
        </w:rPr>
        <w:t>中，</w:t>
      </w:r>
      <w:r>
        <w:rPr>
          <w:rFonts w:hint="eastAsia"/>
          <w:szCs w:val="28"/>
        </w:rPr>
        <w:t>自动驾驶车辆</w:t>
      </w:r>
      <w:r w:rsidRPr="00113955">
        <w:rPr>
          <w:rFonts w:hint="eastAsia"/>
          <w:szCs w:val="28"/>
        </w:rPr>
        <w:t>需要</w:t>
      </w:r>
      <w:r>
        <w:rPr>
          <w:rFonts w:hint="eastAsia"/>
          <w:szCs w:val="28"/>
        </w:rPr>
        <w:t>在引导车</w:t>
      </w:r>
      <w:r w:rsidRPr="00113955">
        <w:rPr>
          <w:rFonts w:hint="eastAsia"/>
          <w:szCs w:val="28"/>
        </w:rPr>
        <w:t>和</w:t>
      </w:r>
      <w:r>
        <w:rPr>
          <w:rFonts w:hint="eastAsia"/>
          <w:szCs w:val="28"/>
        </w:rPr>
        <w:t>跟驰车</w:t>
      </w:r>
      <w:r w:rsidRPr="00113955">
        <w:rPr>
          <w:rFonts w:hint="eastAsia"/>
          <w:szCs w:val="28"/>
        </w:rPr>
        <w:t>之间的防撞做出平衡决策，即如何加速和减速以保持三车模式而不发生碰撞。奖励是根据不同的</w:t>
      </w:r>
      <w:r w:rsidRPr="00113955">
        <w:rPr>
          <w:rFonts w:hint="eastAsia"/>
          <w:szCs w:val="28"/>
        </w:rPr>
        <w:lastRenderedPageBreak/>
        <w:t>状态和选择的行动来获得的，奖励的减少是根据车辆之间安全性的降低程度来设置的。</w:t>
      </w:r>
    </w:p>
    <w:p w14:paraId="39DC9A11" w14:textId="1AC13B9F" w:rsidR="00A9546A" w:rsidRPr="00551DE3" w:rsidRDefault="00A9546A" w:rsidP="00A9546A">
      <w:pPr>
        <w:ind w:firstLineChars="200" w:firstLine="560"/>
        <w:rPr>
          <w:szCs w:val="28"/>
        </w:rPr>
      </w:pPr>
      <w:r>
        <w:rPr>
          <w:rFonts w:hint="eastAsia"/>
          <w:szCs w:val="28"/>
        </w:rPr>
        <w:t>步骤</w:t>
      </w:r>
      <w:r>
        <w:rPr>
          <w:szCs w:val="28"/>
        </w:rPr>
        <w:t>3</w:t>
      </w:r>
      <w:r>
        <w:rPr>
          <w:rFonts w:hint="eastAsia"/>
          <w:szCs w:val="28"/>
        </w:rPr>
        <w:t>：构建基于深度强化学习的</w:t>
      </w:r>
      <w:proofErr w:type="gramStart"/>
      <w:r>
        <w:rPr>
          <w:rFonts w:hint="eastAsia"/>
          <w:szCs w:val="28"/>
        </w:rPr>
        <w:t>车辆跟驰速度控制</w:t>
      </w:r>
      <w:proofErr w:type="gramEnd"/>
      <w:r>
        <w:rPr>
          <w:rFonts w:hint="eastAsia"/>
          <w:szCs w:val="28"/>
        </w:rPr>
        <w:t>网络框架，如附图</w:t>
      </w:r>
      <w:r w:rsidR="003329D9">
        <w:rPr>
          <w:szCs w:val="28"/>
        </w:rPr>
        <w:t>3</w:t>
      </w:r>
      <w:r>
        <w:rPr>
          <w:rFonts w:hint="eastAsia"/>
          <w:szCs w:val="28"/>
        </w:rPr>
        <w:t>所示；</w:t>
      </w:r>
    </w:p>
    <w:p w14:paraId="7F17D0FB" w14:textId="48992426" w:rsidR="007F3418" w:rsidRDefault="007F3418" w:rsidP="007F3418">
      <w:pPr>
        <w:ind w:firstLineChars="200" w:firstLine="560"/>
        <w:rPr>
          <w:szCs w:val="28"/>
        </w:rPr>
      </w:pPr>
      <w:r>
        <w:rPr>
          <w:rFonts w:hint="eastAsia"/>
          <w:szCs w:val="28"/>
        </w:rPr>
        <w:t>步骤</w:t>
      </w:r>
      <w:r>
        <w:rPr>
          <w:rFonts w:hint="eastAsia"/>
          <w:szCs w:val="28"/>
        </w:rPr>
        <w:t>3</w:t>
      </w:r>
      <w:r>
        <w:rPr>
          <w:szCs w:val="28"/>
        </w:rPr>
        <w:t>.1</w:t>
      </w:r>
      <w:r>
        <w:rPr>
          <w:rFonts w:hint="eastAsia"/>
          <w:szCs w:val="28"/>
        </w:rPr>
        <w:t>：建立经验池</w:t>
      </w:r>
      <w:r>
        <w:rPr>
          <w:szCs w:val="28"/>
        </w:rPr>
        <w:t>R</w:t>
      </w:r>
      <w:r>
        <w:rPr>
          <w:rFonts w:hint="eastAsia"/>
          <w:szCs w:val="28"/>
        </w:rPr>
        <w:t>eplay</w:t>
      </w:r>
      <w:r>
        <w:rPr>
          <w:szCs w:val="28"/>
        </w:rPr>
        <w:t xml:space="preserve"> Buffer</w:t>
      </w:r>
      <w:r w:rsidR="00A9546A">
        <w:rPr>
          <w:rFonts w:hint="eastAsia"/>
          <w:szCs w:val="28"/>
        </w:rPr>
        <w:t>，</w:t>
      </w:r>
      <w:r w:rsidR="003329D9">
        <w:rPr>
          <w:rFonts w:hint="eastAsia"/>
          <w:szCs w:val="28"/>
        </w:rPr>
        <w:t>经验产生过程如</w:t>
      </w:r>
      <w:r w:rsidR="00A9546A">
        <w:rPr>
          <w:rFonts w:hint="eastAsia"/>
          <w:szCs w:val="28"/>
        </w:rPr>
        <w:t>附图</w:t>
      </w:r>
      <w:r w:rsidR="003329D9">
        <w:rPr>
          <w:szCs w:val="28"/>
        </w:rPr>
        <w:t>4</w:t>
      </w:r>
      <w:r w:rsidR="00A9546A">
        <w:rPr>
          <w:rFonts w:hint="eastAsia"/>
          <w:szCs w:val="28"/>
        </w:rPr>
        <w:t>所示</w:t>
      </w:r>
      <w:r>
        <w:rPr>
          <w:rFonts w:hint="eastAsia"/>
          <w:szCs w:val="28"/>
        </w:rPr>
        <w:t>；</w:t>
      </w:r>
    </w:p>
    <w:p w14:paraId="4FB91A47" w14:textId="77777777" w:rsidR="007F3418" w:rsidRDefault="007F3418" w:rsidP="007F3418">
      <w:pPr>
        <w:ind w:firstLineChars="200" w:firstLine="560"/>
        <w:rPr>
          <w:szCs w:val="28"/>
        </w:rPr>
      </w:pPr>
      <w:r>
        <w:rPr>
          <w:rFonts w:hint="eastAsia"/>
          <w:szCs w:val="28"/>
        </w:rPr>
        <w:t>步骤</w:t>
      </w:r>
      <w:r>
        <w:rPr>
          <w:rFonts w:hint="eastAsia"/>
          <w:szCs w:val="28"/>
        </w:rPr>
        <w:t>3</w:t>
      </w:r>
      <w:r>
        <w:rPr>
          <w:szCs w:val="28"/>
        </w:rPr>
        <w:t>.1.1</w:t>
      </w:r>
      <w:r>
        <w:rPr>
          <w:rFonts w:hint="eastAsia"/>
          <w:szCs w:val="28"/>
        </w:rPr>
        <w:t>：建立经验池</w:t>
      </w:r>
      <w:r>
        <w:rPr>
          <w:szCs w:val="28"/>
        </w:rPr>
        <w:t>R</w:t>
      </w:r>
      <w:r>
        <w:rPr>
          <w:rFonts w:hint="eastAsia"/>
          <w:szCs w:val="28"/>
        </w:rPr>
        <w:t>eplay</w:t>
      </w:r>
      <w:r>
        <w:rPr>
          <w:szCs w:val="28"/>
        </w:rPr>
        <w:t xml:space="preserve"> Buffer</w:t>
      </w:r>
      <w:r>
        <w:rPr>
          <w:rFonts w:hint="eastAsia"/>
          <w:szCs w:val="28"/>
        </w:rPr>
        <w:t>，将自动驾驶车辆与环境互动的数据分解为轨迹</w:t>
      </w:r>
      <w:r w:rsidRPr="00E50743">
        <w:rPr>
          <w:position w:val="-12"/>
          <w:szCs w:val="28"/>
        </w:rPr>
        <w:object w:dxaOrig="1300" w:dyaOrig="360" w14:anchorId="312DD6D5">
          <v:shape id="_x0000_i1151" type="#_x0000_t75" style="width:65.1pt;height:18.15pt" o:ole="">
            <v:imagedata r:id="rId60" o:title=""/>
          </v:shape>
          <o:OLEObject Type="Embed" ProgID="Equation.DSMT4" ShapeID="_x0000_i1151" DrawAspect="Content" ObjectID="_1742884067" r:id="rId180"/>
        </w:object>
      </w:r>
      <w:r>
        <w:rPr>
          <w:rFonts w:hint="eastAsia"/>
          <w:szCs w:val="28"/>
        </w:rPr>
        <w:t>存储到</w:t>
      </w:r>
      <w:r>
        <w:rPr>
          <w:szCs w:val="28"/>
        </w:rPr>
        <w:t>R</w:t>
      </w:r>
      <w:r>
        <w:rPr>
          <w:rFonts w:hint="eastAsia"/>
          <w:szCs w:val="28"/>
        </w:rPr>
        <w:t>eplay</w:t>
      </w:r>
      <w:r>
        <w:rPr>
          <w:szCs w:val="28"/>
        </w:rPr>
        <w:t xml:space="preserve"> Buffer</w:t>
      </w:r>
      <w:r>
        <w:rPr>
          <w:rFonts w:hint="eastAsia"/>
          <w:szCs w:val="28"/>
        </w:rPr>
        <w:t>中；</w:t>
      </w:r>
    </w:p>
    <w:p w14:paraId="0B32019E" w14:textId="77777777" w:rsidR="007F3418" w:rsidRDefault="007F3418" w:rsidP="007F3418">
      <w:pPr>
        <w:ind w:firstLineChars="200" w:firstLine="560"/>
        <w:rPr>
          <w:szCs w:val="28"/>
        </w:rPr>
      </w:pPr>
      <w:r>
        <w:rPr>
          <w:rFonts w:hint="eastAsia"/>
          <w:szCs w:val="28"/>
        </w:rPr>
        <w:t>步骤</w:t>
      </w:r>
      <w:r>
        <w:rPr>
          <w:rFonts w:hint="eastAsia"/>
          <w:szCs w:val="28"/>
        </w:rPr>
        <w:t>3</w:t>
      </w:r>
      <w:r>
        <w:rPr>
          <w:szCs w:val="28"/>
        </w:rPr>
        <w:t>.1.2</w:t>
      </w:r>
      <w:r>
        <w:rPr>
          <w:rFonts w:hint="eastAsia"/>
          <w:szCs w:val="28"/>
        </w:rPr>
        <w:t>：随后每次训练从</w:t>
      </w:r>
      <w:r>
        <w:rPr>
          <w:szCs w:val="28"/>
        </w:rPr>
        <w:t>R</w:t>
      </w:r>
      <w:r>
        <w:rPr>
          <w:rFonts w:hint="eastAsia"/>
          <w:szCs w:val="28"/>
        </w:rPr>
        <w:t>eplay</w:t>
      </w:r>
      <w:r>
        <w:rPr>
          <w:szCs w:val="28"/>
        </w:rPr>
        <w:t xml:space="preserve"> Buffer</w:t>
      </w:r>
      <w:r>
        <w:rPr>
          <w:rFonts w:hint="eastAsia"/>
          <w:szCs w:val="28"/>
        </w:rPr>
        <w:t>中随机采样一个</w:t>
      </w:r>
      <w:r>
        <w:rPr>
          <w:rFonts w:hint="eastAsia"/>
          <w:szCs w:val="28"/>
        </w:rPr>
        <w:t>m</w:t>
      </w:r>
      <w:r>
        <w:rPr>
          <w:szCs w:val="28"/>
        </w:rPr>
        <w:t>inibatch</w:t>
      </w:r>
      <w:r>
        <w:rPr>
          <w:rFonts w:hint="eastAsia"/>
          <w:szCs w:val="28"/>
        </w:rPr>
        <w:t>，进行网络训练；</w:t>
      </w:r>
    </w:p>
    <w:p w14:paraId="1874CC7D" w14:textId="1C91D769" w:rsidR="007F3418" w:rsidRDefault="007F3418" w:rsidP="007F3418">
      <w:pPr>
        <w:ind w:firstLineChars="200" w:firstLine="560"/>
        <w:jc w:val="left"/>
        <w:rPr>
          <w:szCs w:val="28"/>
        </w:rPr>
      </w:pPr>
      <w:r>
        <w:rPr>
          <w:rFonts w:hint="eastAsia"/>
          <w:szCs w:val="28"/>
        </w:rPr>
        <w:t>步骤</w:t>
      </w:r>
      <w:r>
        <w:rPr>
          <w:rFonts w:hint="eastAsia"/>
          <w:szCs w:val="28"/>
        </w:rPr>
        <w:t>3</w:t>
      </w:r>
      <w:r>
        <w:rPr>
          <w:szCs w:val="28"/>
        </w:rPr>
        <w:t>.2</w:t>
      </w:r>
      <w:r>
        <w:rPr>
          <w:rFonts w:hint="eastAsia"/>
          <w:szCs w:val="28"/>
        </w:rPr>
        <w:t>：建立策略网络即</w:t>
      </w:r>
      <w:r>
        <w:rPr>
          <w:rFonts w:hint="eastAsia"/>
          <w:szCs w:val="28"/>
        </w:rPr>
        <w:t>Actor</w:t>
      </w:r>
      <w:r>
        <w:rPr>
          <w:rFonts w:hint="eastAsia"/>
          <w:szCs w:val="28"/>
        </w:rPr>
        <w:t>网络</w:t>
      </w:r>
      <w:r w:rsidR="00A9546A">
        <w:rPr>
          <w:rFonts w:hint="eastAsia"/>
          <w:szCs w:val="28"/>
        </w:rPr>
        <w:t>，如</w:t>
      </w:r>
      <w:r w:rsidR="00D43C23">
        <w:rPr>
          <w:rFonts w:hint="eastAsia"/>
          <w:szCs w:val="28"/>
        </w:rPr>
        <w:t>附图</w:t>
      </w:r>
      <w:r w:rsidR="003329D9">
        <w:rPr>
          <w:szCs w:val="28"/>
        </w:rPr>
        <w:t>5</w:t>
      </w:r>
      <w:r w:rsidR="00D43C23">
        <w:rPr>
          <w:rFonts w:hint="eastAsia"/>
          <w:szCs w:val="28"/>
        </w:rPr>
        <w:t>所示</w:t>
      </w:r>
      <w:r>
        <w:rPr>
          <w:rFonts w:hint="eastAsia"/>
          <w:szCs w:val="28"/>
        </w:rPr>
        <w:t>；</w:t>
      </w:r>
    </w:p>
    <w:p w14:paraId="53D592D4" w14:textId="77777777" w:rsidR="007F3418" w:rsidRDefault="007F3418" w:rsidP="007F3418">
      <w:pPr>
        <w:ind w:firstLineChars="200" w:firstLine="560"/>
        <w:rPr>
          <w:szCs w:val="28"/>
        </w:rPr>
      </w:pPr>
      <w:r>
        <w:rPr>
          <w:rFonts w:hint="eastAsia"/>
          <w:szCs w:val="28"/>
        </w:rPr>
        <w:t>步骤</w:t>
      </w:r>
      <w:r>
        <w:rPr>
          <w:rFonts w:hint="eastAsia"/>
          <w:szCs w:val="28"/>
        </w:rPr>
        <w:t>3</w:t>
      </w:r>
      <w:r>
        <w:rPr>
          <w:szCs w:val="28"/>
        </w:rPr>
        <w:t>.2.1</w:t>
      </w:r>
      <w:r>
        <w:rPr>
          <w:rFonts w:hint="eastAsia"/>
          <w:szCs w:val="28"/>
        </w:rPr>
        <w:t>：建立当前</w:t>
      </w:r>
      <w:r>
        <w:rPr>
          <w:rFonts w:hint="eastAsia"/>
          <w:szCs w:val="28"/>
        </w:rPr>
        <w:t>Actor</w:t>
      </w:r>
      <w:r>
        <w:rPr>
          <w:rFonts w:hint="eastAsia"/>
          <w:szCs w:val="28"/>
        </w:rPr>
        <w:t>网络，网络参数为</w:t>
      </w:r>
      <w:r w:rsidRPr="00CF642B">
        <w:rPr>
          <w:position w:val="-14"/>
          <w:szCs w:val="28"/>
        </w:rPr>
        <w:object w:dxaOrig="300" w:dyaOrig="380" w14:anchorId="4697682B">
          <v:shape id="_x0000_i1152" type="#_x0000_t75" style="width:15.05pt;height:18.8pt" o:ole="">
            <v:imagedata r:id="rId62" o:title=""/>
          </v:shape>
          <o:OLEObject Type="Embed" ProgID="Equation.DSMT4" ShapeID="_x0000_i1152" DrawAspect="Content" ObjectID="_1742884068" r:id="rId181"/>
        </w:object>
      </w:r>
      <w:r>
        <w:rPr>
          <w:rFonts w:hint="eastAsia"/>
          <w:szCs w:val="28"/>
        </w:rPr>
        <w:t>；</w:t>
      </w:r>
    </w:p>
    <w:p w14:paraId="436EAA6E" w14:textId="77777777" w:rsidR="007F3418" w:rsidRDefault="007F3418" w:rsidP="007F3418">
      <w:pPr>
        <w:ind w:firstLineChars="200" w:firstLine="560"/>
        <w:rPr>
          <w:szCs w:val="28"/>
        </w:rPr>
      </w:pPr>
      <w:r>
        <w:rPr>
          <w:rFonts w:hint="eastAsia"/>
          <w:szCs w:val="28"/>
        </w:rPr>
        <w:t>步骤</w:t>
      </w:r>
      <w:r>
        <w:rPr>
          <w:rFonts w:hint="eastAsia"/>
          <w:szCs w:val="28"/>
        </w:rPr>
        <w:t>3</w:t>
      </w:r>
      <w:r>
        <w:rPr>
          <w:szCs w:val="28"/>
        </w:rPr>
        <w:t>.2.2</w:t>
      </w:r>
      <w:r>
        <w:rPr>
          <w:rFonts w:hint="eastAsia"/>
          <w:szCs w:val="28"/>
        </w:rPr>
        <w:t>：建立目标</w:t>
      </w:r>
      <w:r>
        <w:rPr>
          <w:rFonts w:hint="eastAsia"/>
          <w:szCs w:val="28"/>
        </w:rPr>
        <w:t>Actor</w:t>
      </w:r>
      <w:r>
        <w:rPr>
          <w:rFonts w:hint="eastAsia"/>
          <w:szCs w:val="28"/>
        </w:rPr>
        <w:t>网络，并初始化网络参数</w:t>
      </w:r>
      <w:r w:rsidRPr="00CF642B">
        <w:rPr>
          <w:position w:val="-10"/>
          <w:szCs w:val="28"/>
        </w:rPr>
        <w:object w:dxaOrig="720" w:dyaOrig="320" w14:anchorId="39841BB4">
          <v:shape id="_x0000_i1153" type="#_x0000_t75" style="width:36.3pt;height:16.3pt" o:ole="">
            <v:imagedata r:id="rId64" o:title=""/>
          </v:shape>
          <o:OLEObject Type="Embed" ProgID="Equation.DSMT4" ShapeID="_x0000_i1153" DrawAspect="Content" ObjectID="_1742884069" r:id="rId182"/>
        </w:object>
      </w:r>
      <w:r>
        <w:rPr>
          <w:rFonts w:hint="eastAsia"/>
          <w:szCs w:val="28"/>
        </w:rPr>
        <w:t>；</w:t>
      </w:r>
    </w:p>
    <w:p w14:paraId="078D0885" w14:textId="77777777" w:rsidR="007F3418" w:rsidRDefault="007F3418" w:rsidP="007F3418">
      <w:pPr>
        <w:ind w:firstLineChars="200" w:firstLine="560"/>
        <w:rPr>
          <w:szCs w:val="28"/>
        </w:rPr>
      </w:pPr>
      <w:r>
        <w:rPr>
          <w:rFonts w:hint="eastAsia"/>
          <w:szCs w:val="28"/>
        </w:rPr>
        <w:t>步骤</w:t>
      </w:r>
      <w:r>
        <w:rPr>
          <w:rFonts w:hint="eastAsia"/>
          <w:szCs w:val="28"/>
        </w:rPr>
        <w:t>3</w:t>
      </w:r>
      <w:r>
        <w:rPr>
          <w:szCs w:val="28"/>
        </w:rPr>
        <w:t>.2.3</w:t>
      </w:r>
      <w:r>
        <w:rPr>
          <w:rFonts w:hint="eastAsia"/>
          <w:szCs w:val="28"/>
        </w:rPr>
        <w:t>：</w:t>
      </w:r>
      <w:r>
        <w:rPr>
          <w:rFonts w:hint="eastAsia"/>
        </w:rPr>
        <w:t>将从</w:t>
      </w:r>
      <w:r>
        <w:rPr>
          <w:szCs w:val="28"/>
        </w:rPr>
        <w:t>R</w:t>
      </w:r>
      <w:r>
        <w:rPr>
          <w:rFonts w:hint="eastAsia"/>
          <w:szCs w:val="28"/>
        </w:rPr>
        <w:t>eplay</w:t>
      </w:r>
      <w:r>
        <w:rPr>
          <w:szCs w:val="28"/>
        </w:rPr>
        <w:t xml:space="preserve"> Buffer</w:t>
      </w:r>
      <w:r>
        <w:rPr>
          <w:rFonts w:hint="eastAsia"/>
          <w:szCs w:val="28"/>
        </w:rPr>
        <w:t>中随机采样得到的数据</w:t>
      </w:r>
      <w:r>
        <w:rPr>
          <w:rFonts w:hint="eastAsia"/>
          <w:szCs w:val="28"/>
        </w:rPr>
        <w:t>m</w:t>
      </w:r>
      <w:r>
        <w:rPr>
          <w:szCs w:val="28"/>
        </w:rPr>
        <w:t>inibatch</w:t>
      </w:r>
      <w:r>
        <w:rPr>
          <w:rFonts w:hint="eastAsia"/>
          <w:szCs w:val="28"/>
        </w:rPr>
        <w:t>输入</w:t>
      </w:r>
      <w:r w:rsidRPr="00E02E2E">
        <w:rPr>
          <w:position w:val="-14"/>
        </w:rPr>
        <w:object w:dxaOrig="320" w:dyaOrig="380" w14:anchorId="1C279951">
          <v:shape id="_x0000_i1154" type="#_x0000_t75" style="width:16.3pt;height:18.8pt" o:ole="">
            <v:imagedata r:id="rId66" o:title=""/>
          </v:shape>
          <o:OLEObject Type="Embed" ProgID="Equation.DSMT4" ShapeID="_x0000_i1154" DrawAspect="Content" ObjectID="_1742884070" r:id="rId183"/>
        </w:object>
      </w:r>
      <w:r>
        <w:rPr>
          <w:rFonts w:hint="eastAsia"/>
        </w:rPr>
        <w:t>网络，并进行</w:t>
      </w:r>
      <w:r>
        <w:rPr>
          <w:rFonts w:hint="eastAsia"/>
          <w:szCs w:val="28"/>
        </w:rPr>
        <w:t>目标策略平滑。因为策略网络存在过拟合的情况，所以引入正则项即高斯噪声来平滑目标策略网络，具体实现如下：</w:t>
      </w:r>
    </w:p>
    <w:p w14:paraId="488C7F87" w14:textId="77777777" w:rsidR="007F3418" w:rsidRDefault="007F3418" w:rsidP="007F3418">
      <w:pPr>
        <w:ind w:firstLineChars="200" w:firstLine="560"/>
        <w:jc w:val="center"/>
        <w:rPr>
          <w:szCs w:val="28"/>
        </w:rPr>
      </w:pPr>
      <w:r w:rsidRPr="004C0849">
        <w:rPr>
          <w:position w:val="-14"/>
          <w:szCs w:val="28"/>
        </w:rPr>
        <w:object w:dxaOrig="3760" w:dyaOrig="380" w14:anchorId="3631727F">
          <v:shape id="_x0000_i1155" type="#_x0000_t75" style="width:187.85pt;height:18.8pt" o:ole="">
            <v:imagedata r:id="rId68" o:title=""/>
          </v:shape>
          <o:OLEObject Type="Embed" ProgID="Equation.DSMT4" ShapeID="_x0000_i1155" DrawAspect="Content" ObjectID="_1742884071" r:id="rId184"/>
        </w:object>
      </w:r>
    </w:p>
    <w:p w14:paraId="51053423" w14:textId="77777777" w:rsidR="007F3418" w:rsidRPr="00EF26EE" w:rsidRDefault="007F3418" w:rsidP="007F3418">
      <w:pPr>
        <w:ind w:firstLineChars="200" w:firstLine="560"/>
        <w:rPr>
          <w:szCs w:val="28"/>
        </w:rPr>
      </w:pPr>
      <w:r>
        <w:rPr>
          <w:rFonts w:hint="eastAsia"/>
          <w:szCs w:val="28"/>
        </w:rPr>
        <w:t>其中，</w:t>
      </w:r>
      <w:r w:rsidRPr="002E4B04">
        <w:rPr>
          <w:position w:val="-10"/>
          <w:szCs w:val="28"/>
        </w:rPr>
        <w:object w:dxaOrig="680" w:dyaOrig="320" w14:anchorId="22024336">
          <v:shape id="_x0000_i1156" type="#_x0000_t75" style="width:33.8pt;height:16.3pt" o:ole="">
            <v:imagedata r:id="rId70" o:title=""/>
          </v:shape>
          <o:OLEObject Type="Embed" ProgID="Equation.DSMT4" ShapeID="_x0000_i1156" DrawAspect="Content" ObjectID="_1742884072" r:id="rId185"/>
        </w:object>
      </w:r>
      <w:r>
        <w:rPr>
          <w:rFonts w:hint="eastAsia"/>
          <w:szCs w:val="28"/>
        </w:rPr>
        <w:t>为可能的动作范围；</w:t>
      </w:r>
    </w:p>
    <w:p w14:paraId="4FADF13D" w14:textId="31DEF409" w:rsidR="007F3418" w:rsidRDefault="007F3418" w:rsidP="007F3418">
      <w:pPr>
        <w:ind w:firstLineChars="200" w:firstLine="560"/>
        <w:rPr>
          <w:szCs w:val="28"/>
        </w:rPr>
      </w:pPr>
      <w:r>
        <w:rPr>
          <w:rFonts w:hint="eastAsia"/>
          <w:szCs w:val="28"/>
        </w:rPr>
        <w:t>步骤</w:t>
      </w:r>
      <w:r>
        <w:rPr>
          <w:rFonts w:hint="eastAsia"/>
          <w:szCs w:val="28"/>
        </w:rPr>
        <w:t>3</w:t>
      </w:r>
      <w:r>
        <w:rPr>
          <w:szCs w:val="28"/>
        </w:rPr>
        <w:t>.3</w:t>
      </w:r>
      <w:r>
        <w:rPr>
          <w:rFonts w:hint="eastAsia"/>
          <w:szCs w:val="28"/>
        </w:rPr>
        <w:t>：建立价值网络即</w:t>
      </w:r>
      <w:r>
        <w:rPr>
          <w:rFonts w:hint="eastAsia"/>
          <w:szCs w:val="28"/>
        </w:rPr>
        <w:t>Critic</w:t>
      </w:r>
      <w:r>
        <w:rPr>
          <w:rFonts w:hint="eastAsia"/>
          <w:szCs w:val="28"/>
        </w:rPr>
        <w:t>网络</w:t>
      </w:r>
      <w:r w:rsidR="00D43C23">
        <w:rPr>
          <w:rFonts w:hint="eastAsia"/>
          <w:szCs w:val="28"/>
        </w:rPr>
        <w:t>，如附图</w:t>
      </w:r>
      <w:r w:rsidR="003329D9">
        <w:rPr>
          <w:szCs w:val="28"/>
        </w:rPr>
        <w:t>6</w:t>
      </w:r>
      <w:r w:rsidR="00D43C23">
        <w:rPr>
          <w:rFonts w:hint="eastAsia"/>
          <w:szCs w:val="28"/>
        </w:rPr>
        <w:t>所示</w:t>
      </w:r>
      <w:r>
        <w:rPr>
          <w:rFonts w:hint="eastAsia"/>
          <w:szCs w:val="28"/>
        </w:rPr>
        <w:t>；</w:t>
      </w:r>
    </w:p>
    <w:p w14:paraId="5F0C98C9" w14:textId="77777777" w:rsidR="007F3418" w:rsidRDefault="007F3418" w:rsidP="007F3418">
      <w:pPr>
        <w:ind w:firstLineChars="200" w:firstLine="560"/>
        <w:rPr>
          <w:szCs w:val="28"/>
        </w:rPr>
      </w:pPr>
      <w:r>
        <w:rPr>
          <w:rFonts w:hint="eastAsia"/>
          <w:szCs w:val="28"/>
        </w:rPr>
        <w:t>步骤</w:t>
      </w:r>
      <w:r>
        <w:rPr>
          <w:rFonts w:hint="eastAsia"/>
          <w:szCs w:val="28"/>
        </w:rPr>
        <w:t>3</w:t>
      </w:r>
      <w:r>
        <w:rPr>
          <w:szCs w:val="28"/>
        </w:rPr>
        <w:t>.3.1</w:t>
      </w:r>
      <w:r>
        <w:rPr>
          <w:rFonts w:hint="eastAsia"/>
          <w:szCs w:val="28"/>
        </w:rPr>
        <w:t>：建立两个独立的当前</w:t>
      </w:r>
      <w:r>
        <w:rPr>
          <w:rFonts w:hint="eastAsia"/>
          <w:szCs w:val="28"/>
        </w:rPr>
        <w:t>Critic</w:t>
      </w:r>
      <w:r>
        <w:rPr>
          <w:rFonts w:hint="eastAsia"/>
          <w:szCs w:val="28"/>
        </w:rPr>
        <w:t>网络</w:t>
      </w:r>
      <w:r w:rsidRPr="00FA4221">
        <w:rPr>
          <w:position w:val="-14"/>
          <w:szCs w:val="28"/>
        </w:rPr>
        <w:object w:dxaOrig="760" w:dyaOrig="380" w14:anchorId="4BD9369F">
          <v:shape id="_x0000_i1157" type="#_x0000_t75" style="width:38.2pt;height:18.8pt" o:ole="">
            <v:imagedata r:id="rId72" o:title=""/>
          </v:shape>
          <o:OLEObject Type="Embed" ProgID="Equation.DSMT4" ShapeID="_x0000_i1157" DrawAspect="Content" ObjectID="_1742884073" r:id="rId186"/>
        </w:object>
      </w:r>
      <w:r>
        <w:rPr>
          <w:rFonts w:hint="eastAsia"/>
          <w:szCs w:val="28"/>
        </w:rPr>
        <w:t>，其中两个网络的参数为</w:t>
      </w:r>
      <w:r w:rsidRPr="005B5431">
        <w:rPr>
          <w:position w:val="-12"/>
          <w:szCs w:val="28"/>
        </w:rPr>
        <w:object w:dxaOrig="240" w:dyaOrig="360" w14:anchorId="671160F4">
          <v:shape id="_x0000_i1158" type="#_x0000_t75" style="width:11.9pt;height:18.15pt" o:ole="">
            <v:imagedata r:id="rId74" o:title=""/>
          </v:shape>
          <o:OLEObject Type="Embed" ProgID="Equation.DSMT4" ShapeID="_x0000_i1158" DrawAspect="Content" ObjectID="_1742884074" r:id="rId187"/>
        </w:object>
      </w:r>
      <w:r>
        <w:rPr>
          <w:rFonts w:hint="eastAsia"/>
          <w:szCs w:val="28"/>
        </w:rPr>
        <w:t>和</w:t>
      </w:r>
      <w:r w:rsidRPr="00E02E2E">
        <w:rPr>
          <w:position w:val="-12"/>
        </w:rPr>
        <w:object w:dxaOrig="260" w:dyaOrig="360" w14:anchorId="20C15FC3">
          <v:shape id="_x0000_i1159" type="#_x0000_t75" style="width:13.15pt;height:18.15pt" o:ole="">
            <v:imagedata r:id="rId76" o:title=""/>
          </v:shape>
          <o:OLEObject Type="Embed" ProgID="Equation.DSMT4" ShapeID="_x0000_i1159" DrawAspect="Content" ObjectID="_1742884075" r:id="rId188"/>
        </w:object>
      </w:r>
      <w:r>
        <w:rPr>
          <w:rFonts w:hint="eastAsia"/>
          <w:szCs w:val="28"/>
        </w:rPr>
        <w:t>；</w:t>
      </w:r>
      <w:r>
        <w:rPr>
          <w:szCs w:val="28"/>
        </w:rPr>
        <w:t xml:space="preserve"> </w:t>
      </w:r>
    </w:p>
    <w:p w14:paraId="014E38E1" w14:textId="77777777" w:rsidR="007F3418" w:rsidRDefault="007F3418" w:rsidP="007F3418">
      <w:pPr>
        <w:ind w:firstLineChars="200" w:firstLine="560"/>
      </w:pPr>
      <w:r>
        <w:rPr>
          <w:rFonts w:hint="eastAsia"/>
          <w:szCs w:val="28"/>
        </w:rPr>
        <w:t>步骤</w:t>
      </w:r>
      <w:r>
        <w:rPr>
          <w:rFonts w:hint="eastAsia"/>
          <w:szCs w:val="28"/>
        </w:rPr>
        <w:t>3</w:t>
      </w:r>
      <w:r>
        <w:rPr>
          <w:szCs w:val="28"/>
        </w:rPr>
        <w:t>.3.2</w:t>
      </w:r>
      <w:r>
        <w:rPr>
          <w:rFonts w:hint="eastAsia"/>
          <w:szCs w:val="28"/>
        </w:rPr>
        <w:t>：建立两个独立的目标</w:t>
      </w:r>
      <w:r>
        <w:rPr>
          <w:rFonts w:hint="eastAsia"/>
          <w:szCs w:val="28"/>
        </w:rPr>
        <w:t>Critic</w:t>
      </w:r>
      <w:r>
        <w:rPr>
          <w:rFonts w:hint="eastAsia"/>
          <w:szCs w:val="28"/>
        </w:rPr>
        <w:t>网络，并初始化网络参数</w:t>
      </w:r>
      <w:r w:rsidRPr="00E02E2E">
        <w:rPr>
          <w:position w:val="-12"/>
        </w:rPr>
        <w:object w:dxaOrig="760" w:dyaOrig="360" w14:anchorId="35837DA1">
          <v:shape id="_x0000_i1160" type="#_x0000_t75" style="width:38.2pt;height:18.15pt" o:ole="">
            <v:imagedata r:id="rId78" o:title=""/>
          </v:shape>
          <o:OLEObject Type="Embed" ProgID="Equation.DSMT4" ShapeID="_x0000_i1160" DrawAspect="Content" ObjectID="_1742884076" r:id="rId189"/>
        </w:object>
      </w:r>
      <w:r>
        <w:rPr>
          <w:rFonts w:hint="eastAsia"/>
        </w:rPr>
        <w:t>，</w:t>
      </w:r>
      <w:r w:rsidRPr="00E02E2E">
        <w:rPr>
          <w:position w:val="-12"/>
        </w:rPr>
        <w:object w:dxaOrig="800" w:dyaOrig="360" w14:anchorId="10774F66">
          <v:shape id="_x0000_i1161" type="#_x0000_t75" style="width:40.05pt;height:18.15pt" o:ole="">
            <v:imagedata r:id="rId80" o:title=""/>
          </v:shape>
          <o:OLEObject Type="Embed" ProgID="Equation.DSMT4" ShapeID="_x0000_i1161" DrawAspect="Content" ObjectID="_1742884077" r:id="rId190"/>
        </w:object>
      </w:r>
      <w:r>
        <w:rPr>
          <w:rFonts w:hint="eastAsia"/>
        </w:rPr>
        <w:t>；</w:t>
      </w:r>
    </w:p>
    <w:p w14:paraId="30E8CBC2" w14:textId="77777777" w:rsidR="007F3418" w:rsidRDefault="007F3418" w:rsidP="007F3418">
      <w:pPr>
        <w:ind w:firstLineChars="200" w:firstLine="560"/>
        <w:rPr>
          <w:szCs w:val="28"/>
        </w:rPr>
      </w:pPr>
      <w:r>
        <w:rPr>
          <w:rFonts w:hint="eastAsia"/>
        </w:rPr>
        <w:t>步骤</w:t>
      </w:r>
      <w:r>
        <w:rPr>
          <w:rFonts w:hint="eastAsia"/>
        </w:rPr>
        <w:t>3</w:t>
      </w:r>
      <w:r>
        <w:t>.3.3</w:t>
      </w:r>
      <w:r>
        <w:rPr>
          <w:rFonts w:hint="eastAsia"/>
        </w:rPr>
        <w:t>：将从</w:t>
      </w:r>
      <w:r>
        <w:rPr>
          <w:szCs w:val="28"/>
        </w:rPr>
        <w:t>R</w:t>
      </w:r>
      <w:r>
        <w:rPr>
          <w:rFonts w:hint="eastAsia"/>
          <w:szCs w:val="28"/>
        </w:rPr>
        <w:t>eplay</w:t>
      </w:r>
      <w:r>
        <w:rPr>
          <w:szCs w:val="28"/>
        </w:rPr>
        <w:t xml:space="preserve"> Buffer</w:t>
      </w:r>
      <w:r>
        <w:rPr>
          <w:rFonts w:hint="eastAsia"/>
          <w:szCs w:val="28"/>
        </w:rPr>
        <w:t>中随机采样得到的数据</w:t>
      </w:r>
      <w:r>
        <w:rPr>
          <w:rFonts w:hint="eastAsia"/>
          <w:szCs w:val="28"/>
        </w:rPr>
        <w:t>m</w:t>
      </w:r>
      <w:r>
        <w:rPr>
          <w:szCs w:val="28"/>
        </w:rPr>
        <w:t>inibatch</w:t>
      </w:r>
      <w:r>
        <w:rPr>
          <w:rFonts w:hint="eastAsia"/>
          <w:szCs w:val="28"/>
        </w:rPr>
        <w:t>输入</w:t>
      </w:r>
      <w:r w:rsidRPr="005B5431">
        <w:rPr>
          <w:position w:val="-14"/>
          <w:szCs w:val="28"/>
        </w:rPr>
        <w:object w:dxaOrig="340" w:dyaOrig="380" w14:anchorId="4C2DC196">
          <v:shape id="_x0000_i1162" type="#_x0000_t75" style="width:16.9pt;height:18.8pt" o:ole="">
            <v:imagedata r:id="rId82" o:title=""/>
          </v:shape>
          <o:OLEObject Type="Embed" ProgID="Equation.DSMT4" ShapeID="_x0000_i1162" DrawAspect="Content" ObjectID="_1742884078" r:id="rId191"/>
        </w:object>
      </w:r>
      <w:r>
        <w:rPr>
          <w:rFonts w:hint="eastAsia"/>
          <w:szCs w:val="28"/>
        </w:rPr>
        <w:t>和</w:t>
      </w:r>
      <w:r w:rsidRPr="005B5431">
        <w:rPr>
          <w:position w:val="-14"/>
          <w:szCs w:val="28"/>
        </w:rPr>
        <w:object w:dxaOrig="360" w:dyaOrig="380" w14:anchorId="126886EA">
          <v:shape id="_x0000_i1163" type="#_x0000_t75" style="width:18.15pt;height:18.8pt" o:ole="">
            <v:imagedata r:id="rId84" o:title=""/>
          </v:shape>
          <o:OLEObject Type="Embed" ProgID="Equation.DSMT4" ShapeID="_x0000_i1163" DrawAspect="Content" ObjectID="_1742884079" r:id="rId192"/>
        </w:object>
      </w:r>
      <w:r>
        <w:rPr>
          <w:rFonts w:hint="eastAsia"/>
          <w:szCs w:val="28"/>
        </w:rPr>
        <w:t>网络进行训练，并更新目标。考虑在实际应用中</w:t>
      </w:r>
      <w:r>
        <w:rPr>
          <w:rFonts w:hint="eastAsia"/>
          <w:szCs w:val="28"/>
        </w:rPr>
        <w:t>Critic</w:t>
      </w:r>
      <w:r>
        <w:rPr>
          <w:rFonts w:hint="eastAsia"/>
          <w:szCs w:val="28"/>
        </w:rPr>
        <w:t>网络会产生高估，因此在更新目标时，选择目标网络中较小的目标来更新，以此来缓解</w:t>
      </w:r>
      <w:r>
        <w:rPr>
          <w:rFonts w:hint="eastAsia"/>
          <w:szCs w:val="28"/>
        </w:rPr>
        <w:t>Critic</w:t>
      </w:r>
      <w:r>
        <w:rPr>
          <w:rFonts w:hint="eastAsia"/>
          <w:szCs w:val="28"/>
        </w:rPr>
        <w:t>网络带来的高估。下面为更新的目标：</w:t>
      </w:r>
    </w:p>
    <w:p w14:paraId="6DDD97E8" w14:textId="77777777" w:rsidR="007F3418" w:rsidRDefault="007F3418" w:rsidP="007F3418">
      <w:pPr>
        <w:ind w:firstLineChars="200" w:firstLine="560"/>
        <w:jc w:val="center"/>
        <w:rPr>
          <w:szCs w:val="28"/>
        </w:rPr>
      </w:pPr>
      <w:r w:rsidRPr="00784A65">
        <w:rPr>
          <w:position w:val="-14"/>
          <w:szCs w:val="28"/>
        </w:rPr>
        <w:object w:dxaOrig="2600" w:dyaOrig="380" w14:anchorId="4F0C764E">
          <v:shape id="_x0000_i1164" type="#_x0000_t75" style="width:130.25pt;height:18.8pt" o:ole="">
            <v:imagedata r:id="rId86" o:title=""/>
          </v:shape>
          <o:OLEObject Type="Embed" ProgID="Equation.DSMT4" ShapeID="_x0000_i1164" DrawAspect="Content" ObjectID="_1742884080" r:id="rId193"/>
        </w:object>
      </w:r>
    </w:p>
    <w:p w14:paraId="6919A118" w14:textId="77777777" w:rsidR="007F3418" w:rsidRDefault="007F3418" w:rsidP="007F3418">
      <w:pPr>
        <w:ind w:firstLineChars="200" w:firstLine="560"/>
        <w:rPr>
          <w:szCs w:val="28"/>
        </w:rPr>
      </w:pPr>
      <w:r>
        <w:rPr>
          <w:rFonts w:hint="eastAsia"/>
          <w:szCs w:val="28"/>
        </w:rPr>
        <w:t>步骤</w:t>
      </w:r>
      <w:r>
        <w:rPr>
          <w:szCs w:val="28"/>
        </w:rPr>
        <w:t>3.3.4</w:t>
      </w:r>
      <w:r>
        <w:rPr>
          <w:rFonts w:hint="eastAsia"/>
          <w:szCs w:val="28"/>
        </w:rPr>
        <w:t>：用上式分别与</w:t>
      </w:r>
      <w:r w:rsidRPr="004354CE">
        <w:rPr>
          <w:position w:val="-14"/>
          <w:szCs w:val="28"/>
        </w:rPr>
        <w:object w:dxaOrig="859" w:dyaOrig="380" w14:anchorId="2C236A20">
          <v:shape id="_x0000_i1165" type="#_x0000_t75" style="width:43.2pt;height:18.8pt" o:ole="">
            <v:imagedata r:id="rId88" o:title=""/>
          </v:shape>
          <o:OLEObject Type="Embed" ProgID="Equation.DSMT4" ShapeID="_x0000_i1165" DrawAspect="Content" ObjectID="_1742884081" r:id="rId194"/>
        </w:object>
      </w:r>
      <w:r>
        <w:rPr>
          <w:rFonts w:hint="eastAsia"/>
          <w:szCs w:val="28"/>
        </w:rPr>
        <w:t>及</w:t>
      </w:r>
      <w:r w:rsidRPr="004354CE">
        <w:rPr>
          <w:position w:val="-14"/>
          <w:szCs w:val="28"/>
        </w:rPr>
        <w:object w:dxaOrig="880" w:dyaOrig="380" w14:anchorId="65AB14A8">
          <v:shape id="_x0000_i1166" type="#_x0000_t75" style="width:43.85pt;height:18.8pt" o:ole="">
            <v:imagedata r:id="rId90" o:title=""/>
          </v:shape>
          <o:OLEObject Type="Embed" ProgID="Equation.DSMT4" ShapeID="_x0000_i1166" DrawAspect="Content" ObjectID="_1742884082" r:id="rId195"/>
        </w:object>
      </w:r>
      <w:r>
        <w:rPr>
          <w:rFonts w:hint="eastAsia"/>
          <w:szCs w:val="28"/>
        </w:rPr>
        <w:t>做均方差，然后作为损失函数，来更新当前</w:t>
      </w:r>
      <w:r>
        <w:rPr>
          <w:rFonts w:hint="eastAsia"/>
          <w:szCs w:val="28"/>
        </w:rPr>
        <w:t>Critic</w:t>
      </w:r>
      <w:r>
        <w:rPr>
          <w:rFonts w:hint="eastAsia"/>
          <w:szCs w:val="28"/>
        </w:rPr>
        <w:t>网络：</w:t>
      </w:r>
    </w:p>
    <w:p w14:paraId="1745F70E" w14:textId="77777777" w:rsidR="007F3418" w:rsidRDefault="007F3418" w:rsidP="007F3418">
      <w:pPr>
        <w:ind w:firstLineChars="200" w:firstLine="560"/>
        <w:jc w:val="center"/>
        <w:rPr>
          <w:szCs w:val="28"/>
        </w:rPr>
      </w:pPr>
      <w:r w:rsidRPr="004354CE">
        <w:rPr>
          <w:position w:val="-16"/>
          <w:szCs w:val="28"/>
        </w:rPr>
        <w:object w:dxaOrig="2799" w:dyaOrig="420" w14:anchorId="6F44525C">
          <v:shape id="_x0000_i1167" type="#_x0000_t75" style="width:140.25pt;height:21.3pt" o:ole="">
            <v:imagedata r:id="rId92" o:title=""/>
          </v:shape>
          <o:OLEObject Type="Embed" ProgID="Equation.DSMT4" ShapeID="_x0000_i1167" DrawAspect="Content" ObjectID="_1742884083" r:id="rId196"/>
        </w:object>
      </w:r>
    </w:p>
    <w:p w14:paraId="722385B0" w14:textId="77777777" w:rsidR="007F3418" w:rsidRDefault="007F3418" w:rsidP="007F3418">
      <w:pPr>
        <w:ind w:firstLineChars="200" w:firstLine="560"/>
        <w:rPr>
          <w:szCs w:val="28"/>
        </w:rPr>
      </w:pPr>
      <w:r>
        <w:rPr>
          <w:rFonts w:hint="eastAsia"/>
          <w:szCs w:val="28"/>
        </w:rPr>
        <w:t>步骤</w:t>
      </w:r>
      <w:r>
        <w:rPr>
          <w:rFonts w:hint="eastAsia"/>
          <w:szCs w:val="28"/>
        </w:rPr>
        <w:t>3</w:t>
      </w:r>
      <w:r>
        <w:rPr>
          <w:szCs w:val="28"/>
        </w:rPr>
        <w:t>.4</w:t>
      </w:r>
      <w:r>
        <w:rPr>
          <w:rFonts w:hint="eastAsia"/>
          <w:szCs w:val="28"/>
        </w:rPr>
        <w:t>：延迟目标网络更新；</w:t>
      </w:r>
    </w:p>
    <w:p w14:paraId="57CC9437" w14:textId="77777777" w:rsidR="007F3418" w:rsidRDefault="007F3418" w:rsidP="007F3418">
      <w:pPr>
        <w:ind w:firstLineChars="200" w:firstLine="560"/>
        <w:rPr>
          <w:szCs w:val="28"/>
        </w:rPr>
      </w:pPr>
      <w:r>
        <w:rPr>
          <w:rFonts w:hint="eastAsia"/>
          <w:szCs w:val="28"/>
        </w:rPr>
        <w:t>步骤</w:t>
      </w:r>
      <w:r>
        <w:rPr>
          <w:rFonts w:hint="eastAsia"/>
          <w:szCs w:val="28"/>
        </w:rPr>
        <w:t>3</w:t>
      </w:r>
      <w:r>
        <w:rPr>
          <w:szCs w:val="28"/>
        </w:rPr>
        <w:t>.4.1</w:t>
      </w:r>
      <w:r>
        <w:rPr>
          <w:rFonts w:hint="eastAsia"/>
          <w:szCs w:val="28"/>
        </w:rPr>
        <w:t>：</w:t>
      </w:r>
      <w:r w:rsidRPr="002638E7">
        <w:rPr>
          <w:rFonts w:hint="eastAsia"/>
          <w:szCs w:val="28"/>
        </w:rPr>
        <w:t>当</w:t>
      </w:r>
      <w:r w:rsidRPr="002638E7">
        <w:rPr>
          <w:rFonts w:hint="eastAsia"/>
          <w:szCs w:val="28"/>
        </w:rPr>
        <w:t>Critic</w:t>
      </w:r>
      <w:r w:rsidRPr="002638E7">
        <w:rPr>
          <w:rFonts w:hint="eastAsia"/>
          <w:szCs w:val="28"/>
        </w:rPr>
        <w:t>的估值不准确的时候，</w:t>
      </w:r>
      <w:r w:rsidRPr="002638E7">
        <w:rPr>
          <w:rFonts w:hint="eastAsia"/>
          <w:szCs w:val="28"/>
        </w:rPr>
        <w:t>Actor</w:t>
      </w:r>
      <w:r w:rsidRPr="002638E7">
        <w:rPr>
          <w:rFonts w:hint="eastAsia"/>
          <w:szCs w:val="28"/>
        </w:rPr>
        <w:t>就会朝着错误的方向更新。</w:t>
      </w:r>
      <w:r>
        <w:rPr>
          <w:rFonts w:hint="eastAsia"/>
          <w:szCs w:val="28"/>
        </w:rPr>
        <w:t>所以在网络更新时设置</w:t>
      </w:r>
      <w:r>
        <w:rPr>
          <w:rFonts w:hint="eastAsia"/>
          <w:szCs w:val="28"/>
        </w:rPr>
        <w:t>Actor</w:t>
      </w:r>
      <w:r>
        <w:rPr>
          <w:rFonts w:hint="eastAsia"/>
          <w:szCs w:val="28"/>
        </w:rPr>
        <w:t>网络更新速慢于</w:t>
      </w:r>
      <w:r>
        <w:rPr>
          <w:rFonts w:hint="eastAsia"/>
          <w:szCs w:val="28"/>
        </w:rPr>
        <w:t>Critic</w:t>
      </w:r>
      <w:r>
        <w:rPr>
          <w:rFonts w:hint="eastAsia"/>
          <w:szCs w:val="28"/>
        </w:rPr>
        <w:t>，即当前</w:t>
      </w:r>
      <w:r>
        <w:rPr>
          <w:rFonts w:hint="eastAsia"/>
          <w:szCs w:val="28"/>
        </w:rPr>
        <w:t>Critic</w:t>
      </w:r>
      <w:r>
        <w:rPr>
          <w:rFonts w:hint="eastAsia"/>
          <w:szCs w:val="28"/>
        </w:rPr>
        <w:t>网络每更新两次，才更新当前</w:t>
      </w:r>
      <w:r>
        <w:rPr>
          <w:rFonts w:hint="eastAsia"/>
          <w:szCs w:val="28"/>
        </w:rPr>
        <w:t>Actor</w:t>
      </w:r>
      <w:r>
        <w:rPr>
          <w:rFonts w:hint="eastAsia"/>
          <w:szCs w:val="28"/>
        </w:rPr>
        <w:t>网络，目标</w:t>
      </w:r>
      <w:r>
        <w:rPr>
          <w:rFonts w:hint="eastAsia"/>
          <w:szCs w:val="28"/>
        </w:rPr>
        <w:t>Actor</w:t>
      </w:r>
      <w:r>
        <w:rPr>
          <w:rFonts w:hint="eastAsia"/>
          <w:szCs w:val="28"/>
        </w:rPr>
        <w:t>网络以及目标</w:t>
      </w:r>
      <w:r>
        <w:rPr>
          <w:rFonts w:hint="eastAsia"/>
          <w:szCs w:val="28"/>
        </w:rPr>
        <w:t>Critic</w:t>
      </w:r>
      <w:r>
        <w:rPr>
          <w:rFonts w:hint="eastAsia"/>
          <w:szCs w:val="28"/>
        </w:rPr>
        <w:t>网络；</w:t>
      </w:r>
    </w:p>
    <w:p w14:paraId="5E5EF5BE" w14:textId="77777777" w:rsidR="007F3418" w:rsidRDefault="007F3418" w:rsidP="007F3418">
      <w:pPr>
        <w:ind w:firstLineChars="200" w:firstLine="560"/>
        <w:rPr>
          <w:szCs w:val="28"/>
        </w:rPr>
      </w:pPr>
      <w:r>
        <w:rPr>
          <w:rFonts w:hint="eastAsia"/>
          <w:szCs w:val="28"/>
        </w:rPr>
        <w:t>步骤</w:t>
      </w:r>
      <w:r>
        <w:rPr>
          <w:rFonts w:hint="eastAsia"/>
          <w:szCs w:val="28"/>
        </w:rPr>
        <w:t>3</w:t>
      </w:r>
      <w:r>
        <w:rPr>
          <w:szCs w:val="28"/>
        </w:rPr>
        <w:t>.4.2</w:t>
      </w:r>
      <w:r>
        <w:rPr>
          <w:rFonts w:hint="eastAsia"/>
          <w:szCs w:val="28"/>
        </w:rPr>
        <w:t>：通过确定性策略梯度来更新当前</w:t>
      </w:r>
      <w:r>
        <w:rPr>
          <w:rFonts w:hint="eastAsia"/>
          <w:szCs w:val="28"/>
        </w:rPr>
        <w:t>Actor</w:t>
      </w:r>
      <w:r>
        <w:rPr>
          <w:rFonts w:hint="eastAsia"/>
          <w:szCs w:val="28"/>
        </w:rPr>
        <w:t>网络：</w:t>
      </w:r>
    </w:p>
    <w:p w14:paraId="7C066C36" w14:textId="77777777" w:rsidR="007F3418" w:rsidRDefault="007F3418" w:rsidP="007F3418">
      <w:pPr>
        <w:ind w:firstLineChars="200" w:firstLine="560"/>
        <w:jc w:val="center"/>
        <w:rPr>
          <w:szCs w:val="28"/>
        </w:rPr>
      </w:pPr>
      <w:r w:rsidRPr="002638E7">
        <w:rPr>
          <w:position w:val="-18"/>
          <w:szCs w:val="28"/>
        </w:rPr>
        <w:object w:dxaOrig="4160" w:dyaOrig="440" w14:anchorId="2B1891C1">
          <v:shape id="_x0000_i1168" type="#_x0000_t75" style="width:207.85pt;height:21.9pt" o:ole="">
            <v:imagedata r:id="rId94" o:title=""/>
          </v:shape>
          <o:OLEObject Type="Embed" ProgID="Equation.DSMT4" ShapeID="_x0000_i1168" DrawAspect="Content" ObjectID="_1742884084" r:id="rId197"/>
        </w:object>
      </w:r>
    </w:p>
    <w:p w14:paraId="1D724CEE" w14:textId="77777777" w:rsidR="007F3418" w:rsidRDefault="007F3418" w:rsidP="007F3418">
      <w:pPr>
        <w:ind w:firstLineChars="200" w:firstLine="560"/>
        <w:rPr>
          <w:szCs w:val="28"/>
        </w:rPr>
      </w:pPr>
      <w:r>
        <w:rPr>
          <w:rFonts w:hint="eastAsia"/>
          <w:szCs w:val="28"/>
        </w:rPr>
        <w:t>步骤</w:t>
      </w:r>
      <w:r>
        <w:rPr>
          <w:rFonts w:hint="eastAsia"/>
          <w:szCs w:val="28"/>
        </w:rPr>
        <w:t>3</w:t>
      </w:r>
      <w:r>
        <w:rPr>
          <w:szCs w:val="28"/>
        </w:rPr>
        <w:t>.4.3</w:t>
      </w:r>
      <w:r>
        <w:rPr>
          <w:rFonts w:hint="eastAsia"/>
          <w:szCs w:val="28"/>
        </w:rPr>
        <w:t>：对目标网络进行软更新，来稳定目标网络训练，更新方式为：</w:t>
      </w:r>
    </w:p>
    <w:p w14:paraId="44FDFCEF" w14:textId="77777777" w:rsidR="007F3418" w:rsidRDefault="007F3418" w:rsidP="007F3418">
      <w:pPr>
        <w:ind w:firstLineChars="200" w:firstLine="560"/>
        <w:jc w:val="center"/>
        <w:rPr>
          <w:szCs w:val="28"/>
        </w:rPr>
      </w:pPr>
      <w:r w:rsidRPr="00EF26EE">
        <w:rPr>
          <w:position w:val="-12"/>
          <w:szCs w:val="28"/>
        </w:rPr>
        <w:object w:dxaOrig="1840" w:dyaOrig="360" w14:anchorId="689C562D">
          <v:shape id="_x0000_i1169" type="#_x0000_t75" style="width:92.05pt;height:18.15pt" o:ole="">
            <v:imagedata r:id="rId96" o:title=""/>
          </v:shape>
          <o:OLEObject Type="Embed" ProgID="Equation.DSMT4" ShapeID="_x0000_i1169" DrawAspect="Content" ObjectID="_1742884085" r:id="rId198"/>
        </w:object>
      </w:r>
    </w:p>
    <w:p w14:paraId="5EDD38AF" w14:textId="77777777" w:rsidR="007F3418" w:rsidRPr="002638E7" w:rsidRDefault="007F3418" w:rsidP="007F3418">
      <w:pPr>
        <w:ind w:firstLineChars="200" w:firstLine="560"/>
        <w:jc w:val="center"/>
        <w:rPr>
          <w:szCs w:val="28"/>
        </w:rPr>
      </w:pPr>
      <w:r w:rsidRPr="00EF26EE">
        <w:rPr>
          <w:position w:val="-12"/>
          <w:szCs w:val="28"/>
        </w:rPr>
        <w:object w:dxaOrig="1820" w:dyaOrig="360" w14:anchorId="50A2FDF9">
          <v:shape id="_x0000_i1170" type="#_x0000_t75" style="width:90.8pt;height:18.15pt" o:ole="">
            <v:imagedata r:id="rId98" o:title=""/>
          </v:shape>
          <o:OLEObject Type="Embed" ProgID="Equation.DSMT4" ShapeID="_x0000_i1170" DrawAspect="Content" ObjectID="_1742884086" r:id="rId199"/>
        </w:object>
      </w:r>
    </w:p>
    <w:p w14:paraId="254905A2" w14:textId="77777777" w:rsidR="00D43C23" w:rsidRDefault="00D43C23" w:rsidP="00D43C23">
      <w:pPr>
        <w:ind w:firstLineChars="200" w:firstLine="560"/>
        <w:rPr>
          <w:szCs w:val="28"/>
        </w:rPr>
      </w:pPr>
      <w:r>
        <w:rPr>
          <w:rFonts w:hint="eastAsia"/>
          <w:szCs w:val="28"/>
        </w:rPr>
        <w:t>步骤</w:t>
      </w:r>
      <w:r>
        <w:rPr>
          <w:szCs w:val="28"/>
        </w:rPr>
        <w:t>4</w:t>
      </w:r>
      <w:r>
        <w:rPr>
          <w:rFonts w:hint="eastAsia"/>
          <w:szCs w:val="28"/>
        </w:rPr>
        <w:t>：对经过步骤</w:t>
      </w:r>
      <w:r>
        <w:rPr>
          <w:rFonts w:hint="eastAsia"/>
          <w:szCs w:val="28"/>
        </w:rPr>
        <w:t>1</w:t>
      </w:r>
      <w:r>
        <w:rPr>
          <w:rFonts w:hint="eastAsia"/>
          <w:szCs w:val="28"/>
        </w:rPr>
        <w:t>，</w:t>
      </w:r>
      <w:r>
        <w:rPr>
          <w:szCs w:val="28"/>
        </w:rPr>
        <w:t>2</w:t>
      </w:r>
      <w:r>
        <w:rPr>
          <w:rFonts w:hint="eastAsia"/>
          <w:szCs w:val="28"/>
        </w:rPr>
        <w:t>，</w:t>
      </w:r>
      <w:r>
        <w:rPr>
          <w:rFonts w:hint="eastAsia"/>
          <w:szCs w:val="28"/>
        </w:rPr>
        <w:t>3</w:t>
      </w:r>
      <w:r>
        <w:rPr>
          <w:rFonts w:hint="eastAsia"/>
          <w:szCs w:val="28"/>
        </w:rPr>
        <w:t>的网络进行训练，得到基于深度强化学习的</w:t>
      </w:r>
      <w:proofErr w:type="gramStart"/>
      <w:r>
        <w:rPr>
          <w:rFonts w:hint="eastAsia"/>
          <w:szCs w:val="28"/>
        </w:rPr>
        <w:t>车辆跟驰速度控制</w:t>
      </w:r>
      <w:proofErr w:type="gramEnd"/>
      <w:r>
        <w:rPr>
          <w:rFonts w:hint="eastAsia"/>
          <w:szCs w:val="28"/>
        </w:rPr>
        <w:t>模型；</w:t>
      </w:r>
    </w:p>
    <w:p w14:paraId="5F232566" w14:textId="77777777" w:rsidR="007F3418" w:rsidRDefault="007F3418" w:rsidP="007F3418">
      <w:pPr>
        <w:ind w:firstLineChars="200" w:firstLine="560"/>
        <w:rPr>
          <w:szCs w:val="28"/>
        </w:rPr>
      </w:pPr>
      <w:r>
        <w:rPr>
          <w:rFonts w:hint="eastAsia"/>
          <w:szCs w:val="28"/>
        </w:rPr>
        <w:t>步骤</w:t>
      </w:r>
      <w:r>
        <w:rPr>
          <w:rFonts w:hint="eastAsia"/>
          <w:szCs w:val="28"/>
        </w:rPr>
        <w:t>4</w:t>
      </w:r>
      <w:r>
        <w:rPr>
          <w:szCs w:val="28"/>
        </w:rPr>
        <w:t>.1</w:t>
      </w:r>
      <w:r>
        <w:rPr>
          <w:rFonts w:hint="eastAsia"/>
          <w:szCs w:val="28"/>
        </w:rPr>
        <w:t>：利用提取“引导车—自动驾驶车辆—引导车”三车模</w:t>
      </w:r>
      <w:proofErr w:type="gramStart"/>
      <w:r>
        <w:rPr>
          <w:rFonts w:hint="eastAsia"/>
          <w:szCs w:val="28"/>
        </w:rPr>
        <w:t>式跟驰</w:t>
      </w:r>
      <w:proofErr w:type="gramEnd"/>
      <w:r>
        <w:rPr>
          <w:rFonts w:hint="eastAsia"/>
          <w:szCs w:val="28"/>
        </w:rPr>
        <w:t>对。并将提取的</w:t>
      </w:r>
      <w:proofErr w:type="gramStart"/>
      <w:r>
        <w:rPr>
          <w:rFonts w:hint="eastAsia"/>
          <w:szCs w:val="28"/>
        </w:rPr>
        <w:t>跟驰对</w:t>
      </w:r>
      <w:proofErr w:type="gramEnd"/>
      <w:r>
        <w:rPr>
          <w:rFonts w:hint="eastAsia"/>
          <w:szCs w:val="28"/>
        </w:rPr>
        <w:t>随机抽样</w:t>
      </w:r>
      <w:r>
        <w:rPr>
          <w:rFonts w:hint="eastAsia"/>
          <w:szCs w:val="28"/>
        </w:rPr>
        <w:t>8</w:t>
      </w:r>
      <w:r>
        <w:rPr>
          <w:szCs w:val="28"/>
        </w:rPr>
        <w:t>0%</w:t>
      </w:r>
      <w:r>
        <w:rPr>
          <w:rFonts w:hint="eastAsia"/>
          <w:szCs w:val="28"/>
        </w:rPr>
        <w:t>作为训练集，</w:t>
      </w:r>
      <w:r>
        <w:rPr>
          <w:rFonts w:hint="eastAsia"/>
          <w:szCs w:val="28"/>
        </w:rPr>
        <w:t>2</w:t>
      </w:r>
      <w:r>
        <w:rPr>
          <w:szCs w:val="28"/>
        </w:rPr>
        <w:t>0%</w:t>
      </w:r>
      <w:r>
        <w:rPr>
          <w:rFonts w:hint="eastAsia"/>
          <w:szCs w:val="28"/>
        </w:rPr>
        <w:t>作为测试集；</w:t>
      </w:r>
    </w:p>
    <w:p w14:paraId="625E9265" w14:textId="77777777" w:rsidR="007F3418" w:rsidRDefault="007F3418" w:rsidP="007F3418">
      <w:pPr>
        <w:ind w:firstLineChars="200" w:firstLine="560"/>
        <w:rPr>
          <w:rFonts w:hAnsi="宋体"/>
          <w:bCs/>
          <w:szCs w:val="28"/>
        </w:rPr>
      </w:pPr>
      <w:r>
        <w:rPr>
          <w:rFonts w:hint="eastAsia"/>
          <w:szCs w:val="28"/>
        </w:rPr>
        <w:t>步骤</w:t>
      </w:r>
      <w:r>
        <w:rPr>
          <w:rFonts w:hint="eastAsia"/>
          <w:szCs w:val="28"/>
        </w:rPr>
        <w:t>4</w:t>
      </w:r>
      <w:r>
        <w:rPr>
          <w:szCs w:val="28"/>
        </w:rPr>
        <w:t>.2</w:t>
      </w:r>
      <w:r>
        <w:rPr>
          <w:rFonts w:hint="eastAsia"/>
          <w:szCs w:val="28"/>
        </w:rPr>
        <w:t>：</w:t>
      </w:r>
      <w:r>
        <w:rPr>
          <w:rFonts w:hAnsi="宋体" w:hint="eastAsia"/>
          <w:bCs/>
          <w:szCs w:val="28"/>
        </w:rPr>
        <w:t>设置</w:t>
      </w:r>
      <w:r>
        <w:rPr>
          <w:rFonts w:hAnsi="宋体" w:hint="eastAsia"/>
          <w:bCs/>
          <w:szCs w:val="28"/>
        </w:rPr>
        <w:t>Adam</w:t>
      </w:r>
      <w:r>
        <w:rPr>
          <w:rFonts w:hAnsi="宋体" w:hint="eastAsia"/>
          <w:bCs/>
          <w:szCs w:val="28"/>
        </w:rPr>
        <w:t>优化器，学习率设为</w:t>
      </w:r>
      <w:r>
        <w:rPr>
          <w:rFonts w:hAnsi="宋体"/>
          <w:bCs/>
          <w:szCs w:val="28"/>
        </w:rPr>
        <w:t>3</w:t>
      </w:r>
      <w:r>
        <w:rPr>
          <w:rFonts w:hAnsi="宋体" w:hint="eastAsia"/>
          <w:bCs/>
          <w:szCs w:val="28"/>
        </w:rPr>
        <w:t>e</w:t>
      </w:r>
      <w:r>
        <w:rPr>
          <w:rFonts w:hAnsi="宋体"/>
          <w:bCs/>
          <w:szCs w:val="28"/>
        </w:rPr>
        <w:t>-4</w:t>
      </w:r>
      <w:r>
        <w:rPr>
          <w:rFonts w:hAnsi="宋体" w:hint="eastAsia"/>
          <w:bCs/>
          <w:szCs w:val="28"/>
        </w:rPr>
        <w:t>，折扣回报率为</w:t>
      </w:r>
      <w:r>
        <w:rPr>
          <w:rFonts w:hAnsi="宋体" w:hint="eastAsia"/>
          <w:bCs/>
          <w:szCs w:val="28"/>
        </w:rPr>
        <w:t>0</w:t>
      </w:r>
      <w:r>
        <w:rPr>
          <w:rFonts w:hAnsi="宋体"/>
          <w:bCs/>
          <w:szCs w:val="28"/>
        </w:rPr>
        <w:t>.99</w:t>
      </w:r>
      <w:r>
        <w:rPr>
          <w:rFonts w:hAnsi="宋体" w:hint="eastAsia"/>
          <w:bCs/>
          <w:szCs w:val="28"/>
        </w:rPr>
        <w:t>，</w:t>
      </w:r>
      <w:r>
        <w:rPr>
          <w:rFonts w:hAnsi="宋体" w:hint="eastAsia"/>
          <w:bCs/>
          <w:szCs w:val="28"/>
        </w:rPr>
        <w:t>Replay</w:t>
      </w:r>
      <w:r>
        <w:rPr>
          <w:rFonts w:hAnsi="宋体"/>
          <w:bCs/>
          <w:szCs w:val="28"/>
        </w:rPr>
        <w:t xml:space="preserve"> </w:t>
      </w:r>
      <w:r>
        <w:rPr>
          <w:rFonts w:hAnsi="宋体" w:hint="eastAsia"/>
          <w:bCs/>
          <w:szCs w:val="28"/>
        </w:rPr>
        <w:t>Buffer</w:t>
      </w:r>
      <w:r>
        <w:rPr>
          <w:rFonts w:hAnsi="宋体" w:hint="eastAsia"/>
          <w:bCs/>
          <w:szCs w:val="28"/>
        </w:rPr>
        <w:t>大小为</w:t>
      </w:r>
      <w:r>
        <w:rPr>
          <w:rFonts w:hAnsi="宋体" w:hint="eastAsia"/>
          <w:bCs/>
          <w:szCs w:val="28"/>
        </w:rPr>
        <w:t>1</w:t>
      </w:r>
      <w:r>
        <w:rPr>
          <w:rFonts w:hAnsi="宋体"/>
          <w:bCs/>
          <w:szCs w:val="28"/>
        </w:rPr>
        <w:t>0</w:t>
      </w:r>
      <w:r>
        <w:rPr>
          <w:rFonts w:hAnsi="宋体" w:hint="eastAsia"/>
          <w:bCs/>
          <w:szCs w:val="28"/>
        </w:rPr>
        <w:t>e</w:t>
      </w:r>
      <w:r>
        <w:rPr>
          <w:rFonts w:hAnsi="宋体"/>
          <w:bCs/>
          <w:szCs w:val="28"/>
        </w:rPr>
        <w:t>6</w:t>
      </w:r>
      <w:r>
        <w:rPr>
          <w:rFonts w:hAnsi="宋体" w:hint="eastAsia"/>
          <w:bCs/>
          <w:szCs w:val="28"/>
        </w:rPr>
        <w:t>，</w:t>
      </w:r>
      <w:r>
        <w:rPr>
          <w:rFonts w:hAnsi="宋体" w:hint="eastAsia"/>
          <w:bCs/>
          <w:szCs w:val="28"/>
        </w:rPr>
        <w:t>minibatch</w:t>
      </w:r>
      <w:r>
        <w:rPr>
          <w:rFonts w:hAnsi="宋体"/>
          <w:bCs/>
          <w:szCs w:val="28"/>
        </w:rPr>
        <w:t xml:space="preserve"> </w:t>
      </w:r>
      <w:r>
        <w:rPr>
          <w:rFonts w:hAnsi="宋体" w:hint="eastAsia"/>
          <w:bCs/>
          <w:szCs w:val="28"/>
        </w:rPr>
        <w:t>大小为</w:t>
      </w:r>
      <w:r>
        <w:rPr>
          <w:rFonts w:hAnsi="宋体" w:hint="eastAsia"/>
          <w:bCs/>
          <w:szCs w:val="28"/>
        </w:rPr>
        <w:t>2</w:t>
      </w:r>
      <w:r>
        <w:rPr>
          <w:rFonts w:hAnsi="宋体"/>
          <w:bCs/>
          <w:szCs w:val="28"/>
        </w:rPr>
        <w:t>56</w:t>
      </w:r>
      <w:r>
        <w:rPr>
          <w:rFonts w:hAnsi="宋体" w:hint="eastAsia"/>
          <w:bCs/>
          <w:szCs w:val="28"/>
        </w:rPr>
        <w:t>；</w:t>
      </w:r>
    </w:p>
    <w:p w14:paraId="61230C73" w14:textId="77777777" w:rsidR="007F3418" w:rsidRDefault="007F3418" w:rsidP="007F3418">
      <w:pPr>
        <w:ind w:firstLineChars="200" w:firstLine="560"/>
        <w:rPr>
          <w:szCs w:val="28"/>
        </w:rPr>
      </w:pPr>
      <w:r>
        <w:rPr>
          <w:rFonts w:hAnsi="宋体" w:hint="eastAsia"/>
          <w:bCs/>
          <w:szCs w:val="28"/>
        </w:rPr>
        <w:lastRenderedPageBreak/>
        <w:t>步骤</w:t>
      </w:r>
      <w:r>
        <w:rPr>
          <w:rFonts w:hAnsi="宋体" w:hint="eastAsia"/>
          <w:bCs/>
          <w:szCs w:val="28"/>
        </w:rPr>
        <w:t>4</w:t>
      </w:r>
      <w:r>
        <w:rPr>
          <w:rFonts w:hAnsi="宋体"/>
          <w:bCs/>
          <w:szCs w:val="28"/>
        </w:rPr>
        <w:t>.3</w:t>
      </w:r>
      <w:r>
        <w:rPr>
          <w:rFonts w:hAnsi="宋体" w:hint="eastAsia"/>
          <w:bCs/>
          <w:szCs w:val="28"/>
        </w:rPr>
        <w:t>：</w:t>
      </w:r>
      <w:r>
        <w:rPr>
          <w:rFonts w:hint="eastAsia"/>
          <w:szCs w:val="28"/>
        </w:rPr>
        <w:t>将提取</w:t>
      </w:r>
      <w:proofErr w:type="gramStart"/>
      <w:r>
        <w:rPr>
          <w:rFonts w:hint="eastAsia"/>
          <w:szCs w:val="28"/>
        </w:rPr>
        <w:t>跟驰对</w:t>
      </w:r>
      <w:proofErr w:type="gramEnd"/>
      <w:r>
        <w:rPr>
          <w:rFonts w:hint="eastAsia"/>
          <w:szCs w:val="28"/>
        </w:rPr>
        <w:t>输入网络，对网络进行训练，每</w:t>
      </w:r>
      <w:r>
        <w:rPr>
          <w:rFonts w:hint="eastAsia"/>
          <w:szCs w:val="28"/>
        </w:rPr>
        <w:t>2</w:t>
      </w:r>
      <w:r>
        <w:rPr>
          <w:szCs w:val="28"/>
        </w:rPr>
        <w:t>00</w:t>
      </w:r>
      <w:r>
        <w:rPr>
          <w:rFonts w:hint="eastAsia"/>
          <w:szCs w:val="28"/>
        </w:rPr>
        <w:t>epoch</w:t>
      </w:r>
      <w:r>
        <w:rPr>
          <w:rFonts w:hint="eastAsia"/>
          <w:szCs w:val="28"/>
        </w:rPr>
        <w:t>之后计算当前自动驾驶车辆的避碰率及平均奖励；</w:t>
      </w:r>
    </w:p>
    <w:p w14:paraId="18A176DD" w14:textId="4268A6B9" w:rsidR="007F3418" w:rsidRDefault="007F3418" w:rsidP="007F3418">
      <w:pPr>
        <w:ind w:firstLineChars="200" w:firstLine="560"/>
        <w:rPr>
          <w:szCs w:val="28"/>
        </w:rPr>
      </w:pPr>
      <w:r>
        <w:rPr>
          <w:rFonts w:hint="eastAsia"/>
          <w:szCs w:val="28"/>
        </w:rPr>
        <w:t>步骤</w:t>
      </w:r>
      <w:r>
        <w:rPr>
          <w:rFonts w:hint="eastAsia"/>
          <w:szCs w:val="28"/>
        </w:rPr>
        <w:t>4</w:t>
      </w:r>
      <w:r>
        <w:rPr>
          <w:szCs w:val="28"/>
        </w:rPr>
        <w:t>.4</w:t>
      </w:r>
      <w:r>
        <w:rPr>
          <w:rFonts w:hint="eastAsia"/>
          <w:szCs w:val="28"/>
        </w:rPr>
        <w:t>：训练完成后保存模型</w:t>
      </w:r>
      <w:r w:rsidR="00D43C23">
        <w:rPr>
          <w:rFonts w:hint="eastAsia"/>
          <w:szCs w:val="28"/>
        </w:rPr>
        <w:t>，模型在训练过程中的</w:t>
      </w:r>
      <w:proofErr w:type="gramStart"/>
      <w:r w:rsidR="003329D9">
        <w:rPr>
          <w:rFonts w:hint="eastAsia"/>
          <w:szCs w:val="28"/>
        </w:rPr>
        <w:t>避碰率</w:t>
      </w:r>
      <w:r w:rsidR="00D43C23">
        <w:rPr>
          <w:rFonts w:hint="eastAsia"/>
          <w:szCs w:val="28"/>
        </w:rPr>
        <w:t>如附图</w:t>
      </w:r>
      <w:proofErr w:type="gramEnd"/>
      <w:r w:rsidR="003329D9">
        <w:rPr>
          <w:szCs w:val="28"/>
        </w:rPr>
        <w:t>7</w:t>
      </w:r>
      <w:r w:rsidR="00D43C23">
        <w:rPr>
          <w:rFonts w:hint="eastAsia"/>
          <w:szCs w:val="28"/>
        </w:rPr>
        <w:t>所示</w:t>
      </w:r>
      <w:r>
        <w:rPr>
          <w:rFonts w:hint="eastAsia"/>
          <w:szCs w:val="28"/>
        </w:rPr>
        <w:t>；</w:t>
      </w:r>
    </w:p>
    <w:p w14:paraId="67D00D24" w14:textId="761A16FA" w:rsidR="00D43C23" w:rsidRPr="007F3418" w:rsidRDefault="00D43C23" w:rsidP="00D43C23">
      <w:pPr>
        <w:ind w:firstLineChars="200" w:firstLine="560"/>
        <w:rPr>
          <w:szCs w:val="28"/>
        </w:rPr>
      </w:pPr>
      <w:r>
        <w:rPr>
          <w:rFonts w:hint="eastAsia"/>
          <w:szCs w:val="28"/>
        </w:rPr>
        <w:t>步骤</w:t>
      </w:r>
      <w:r>
        <w:rPr>
          <w:szCs w:val="28"/>
        </w:rPr>
        <w:t>5</w:t>
      </w:r>
      <w:r>
        <w:rPr>
          <w:rFonts w:hint="eastAsia"/>
          <w:szCs w:val="28"/>
        </w:rPr>
        <w:t>：对经过步骤</w:t>
      </w:r>
      <w:r>
        <w:rPr>
          <w:szCs w:val="28"/>
        </w:rPr>
        <w:t>5</w:t>
      </w:r>
      <w:r>
        <w:rPr>
          <w:rFonts w:hint="eastAsia"/>
          <w:szCs w:val="28"/>
        </w:rPr>
        <w:t>的网络模型进行测试；</w:t>
      </w:r>
    </w:p>
    <w:p w14:paraId="5F9B5C46" w14:textId="77777777" w:rsidR="007F3418" w:rsidRDefault="007F3418" w:rsidP="007F3418">
      <w:pPr>
        <w:ind w:firstLineChars="200" w:firstLine="560"/>
        <w:rPr>
          <w:szCs w:val="28"/>
        </w:rPr>
      </w:pPr>
      <w:r>
        <w:rPr>
          <w:rFonts w:hint="eastAsia"/>
          <w:szCs w:val="28"/>
        </w:rPr>
        <w:t>步骤</w:t>
      </w:r>
      <w:r>
        <w:rPr>
          <w:rFonts w:hint="eastAsia"/>
          <w:szCs w:val="28"/>
        </w:rPr>
        <w:t>5</w:t>
      </w:r>
      <w:r>
        <w:rPr>
          <w:szCs w:val="28"/>
        </w:rPr>
        <w:t>.1</w:t>
      </w:r>
      <w:r>
        <w:rPr>
          <w:rFonts w:hint="eastAsia"/>
          <w:szCs w:val="28"/>
        </w:rPr>
        <w:t>：加载训练好的模型，读取测试数据集；</w:t>
      </w:r>
    </w:p>
    <w:p w14:paraId="662FD1E1" w14:textId="61924FD1" w:rsidR="007F3418" w:rsidRDefault="007F3418" w:rsidP="007F3418">
      <w:pPr>
        <w:ind w:firstLineChars="200" w:firstLine="560"/>
        <w:rPr>
          <w:szCs w:val="28"/>
        </w:rPr>
      </w:pPr>
      <w:r>
        <w:rPr>
          <w:rFonts w:hint="eastAsia"/>
          <w:szCs w:val="28"/>
        </w:rPr>
        <w:t>步骤</w:t>
      </w:r>
      <w:r>
        <w:rPr>
          <w:rFonts w:hint="eastAsia"/>
          <w:szCs w:val="28"/>
        </w:rPr>
        <w:t>5</w:t>
      </w:r>
      <w:r>
        <w:rPr>
          <w:szCs w:val="28"/>
        </w:rPr>
        <w:t>.2</w:t>
      </w:r>
      <w:r>
        <w:rPr>
          <w:rFonts w:hint="eastAsia"/>
          <w:szCs w:val="28"/>
        </w:rPr>
        <w:t>：计算自动驾驶车辆在测试数据集的避碰率及平均奖励；</w:t>
      </w:r>
    </w:p>
    <w:p w14:paraId="53938685" w14:textId="77777777" w:rsidR="007F3418" w:rsidRDefault="007F3418" w:rsidP="007F3418">
      <w:pPr>
        <w:ind w:firstLineChars="200" w:firstLine="560"/>
        <w:rPr>
          <w:szCs w:val="28"/>
        </w:rPr>
      </w:pPr>
      <w:r>
        <w:rPr>
          <w:rFonts w:hint="eastAsia"/>
          <w:szCs w:val="28"/>
        </w:rPr>
        <w:t>步骤</w:t>
      </w:r>
      <w:r>
        <w:rPr>
          <w:rFonts w:hint="eastAsia"/>
          <w:szCs w:val="28"/>
        </w:rPr>
        <w:t>5</w:t>
      </w:r>
      <w:r>
        <w:rPr>
          <w:szCs w:val="28"/>
        </w:rPr>
        <w:t>.3</w:t>
      </w:r>
      <w:r>
        <w:rPr>
          <w:rFonts w:hint="eastAsia"/>
          <w:szCs w:val="28"/>
        </w:rPr>
        <w:t>：为了证明模型的驾驶安全，对自动驾驶车辆的碰撞时间</w:t>
      </w:r>
      <w:r>
        <w:rPr>
          <w:rFonts w:hint="eastAsia"/>
          <w:szCs w:val="28"/>
        </w:rPr>
        <w:t>TTC</w:t>
      </w:r>
      <w:r>
        <w:rPr>
          <w:rFonts w:hint="eastAsia"/>
          <w:szCs w:val="28"/>
        </w:rPr>
        <w:t>进行检验，并与当前人类驾驶员进行对比。其中，</w:t>
      </w:r>
      <w:r>
        <w:rPr>
          <w:rFonts w:hint="eastAsia"/>
          <w:szCs w:val="28"/>
        </w:rPr>
        <w:t>TTC</w:t>
      </w:r>
      <w:r>
        <w:rPr>
          <w:rFonts w:hint="eastAsia"/>
          <w:szCs w:val="28"/>
        </w:rPr>
        <w:t>计算公式如下：</w:t>
      </w:r>
    </w:p>
    <w:p w14:paraId="5D9C77BA" w14:textId="77777777" w:rsidR="007F3418" w:rsidRDefault="007F3418" w:rsidP="007F3418">
      <w:pPr>
        <w:ind w:firstLineChars="200" w:firstLine="560"/>
        <w:jc w:val="center"/>
        <w:rPr>
          <w:szCs w:val="28"/>
        </w:rPr>
      </w:pPr>
      <w:r w:rsidRPr="0099543F">
        <w:rPr>
          <w:position w:val="-32"/>
          <w:szCs w:val="28"/>
        </w:rPr>
        <w:object w:dxaOrig="3760" w:dyaOrig="760" w14:anchorId="17F61C71">
          <v:shape id="_x0000_i1171" type="#_x0000_t75" style="width:187.85pt;height:38.2pt" o:ole="">
            <v:imagedata r:id="rId100" o:title=""/>
          </v:shape>
          <o:OLEObject Type="Embed" ProgID="Equation.DSMT4" ShapeID="_x0000_i1171" DrawAspect="Content" ObjectID="_1742884087" r:id="rId200"/>
        </w:object>
      </w:r>
    </w:p>
    <w:p w14:paraId="56AA0B7C" w14:textId="77777777" w:rsidR="007F3418" w:rsidRDefault="007F3418" w:rsidP="007F3418">
      <w:pPr>
        <w:ind w:firstLineChars="200" w:firstLine="560"/>
        <w:rPr>
          <w:szCs w:val="28"/>
        </w:rPr>
      </w:pPr>
      <w:r>
        <w:rPr>
          <w:rFonts w:hint="eastAsia"/>
          <w:szCs w:val="28"/>
        </w:rPr>
        <w:t>步骤</w:t>
      </w:r>
      <w:r>
        <w:rPr>
          <w:szCs w:val="28"/>
        </w:rPr>
        <w:t>5.4</w:t>
      </w:r>
      <w:r>
        <w:rPr>
          <w:rFonts w:hint="eastAsia"/>
          <w:szCs w:val="28"/>
        </w:rPr>
        <w:t>：为了证明模型的驾驶效率，对自动驾驶车辆的车头时距</w:t>
      </w:r>
      <w:r>
        <w:rPr>
          <w:rFonts w:hint="eastAsia"/>
          <w:szCs w:val="28"/>
        </w:rPr>
        <w:t>TH</w:t>
      </w:r>
      <w:r>
        <w:rPr>
          <w:rFonts w:hint="eastAsia"/>
          <w:szCs w:val="28"/>
        </w:rPr>
        <w:t>进行检验，并与当前人类驾驶员进行对比。其中，</w:t>
      </w:r>
      <w:r>
        <w:rPr>
          <w:rFonts w:hint="eastAsia"/>
          <w:szCs w:val="28"/>
        </w:rPr>
        <w:t>TH</w:t>
      </w:r>
      <w:r>
        <w:rPr>
          <w:rFonts w:hint="eastAsia"/>
          <w:szCs w:val="28"/>
        </w:rPr>
        <w:t>计算公式如下：</w:t>
      </w:r>
    </w:p>
    <w:p w14:paraId="2618612E" w14:textId="548789FC" w:rsidR="00B30102" w:rsidRDefault="007F3418" w:rsidP="00A9546A">
      <w:pPr>
        <w:ind w:firstLineChars="200" w:firstLine="560"/>
        <w:jc w:val="center"/>
        <w:rPr>
          <w:szCs w:val="28"/>
        </w:rPr>
      </w:pPr>
      <w:r w:rsidRPr="0099543F">
        <w:rPr>
          <w:position w:val="-12"/>
          <w:szCs w:val="28"/>
        </w:rPr>
        <w:object w:dxaOrig="1939" w:dyaOrig="360" w14:anchorId="57ADCC81">
          <v:shape id="_x0000_i1172" type="#_x0000_t75" style="width:97.05pt;height:18.15pt" o:ole="">
            <v:imagedata r:id="rId102" o:title=""/>
          </v:shape>
          <o:OLEObject Type="Embed" ProgID="Equation.DSMT4" ShapeID="_x0000_i1172" DrawAspect="Content" ObjectID="_1742884088" r:id="rId201"/>
        </w:object>
      </w:r>
    </w:p>
    <w:p w14:paraId="79727A85" w14:textId="77777777" w:rsidR="00B30102" w:rsidRDefault="00B30102" w:rsidP="00B30102">
      <w:pPr>
        <w:ind w:firstLineChars="200" w:firstLine="560"/>
        <w:rPr>
          <w:szCs w:val="21"/>
          <w:shd w:val="clear" w:color="auto" w:fill="FFFFFF"/>
        </w:rPr>
      </w:pPr>
    </w:p>
    <w:p w14:paraId="37D33AE6" w14:textId="77777777" w:rsidR="00B30102" w:rsidRDefault="00B30102" w:rsidP="00B30102">
      <w:pPr>
        <w:rPr>
          <w:szCs w:val="21"/>
          <w:shd w:val="clear" w:color="auto" w:fill="FFFFFF"/>
        </w:rPr>
        <w:sectPr w:rsidR="00B30102">
          <w:footerReference w:type="even" r:id="rId202"/>
          <w:footerReference w:type="default" r:id="rId203"/>
          <w:pgSz w:w="11906" w:h="16838"/>
          <w:pgMar w:top="1304" w:right="1247" w:bottom="1247" w:left="1474" w:header="851" w:footer="992" w:gutter="0"/>
          <w:cols w:space="720"/>
          <w:docGrid w:type="lines" w:linePitch="312"/>
        </w:sectPr>
      </w:pPr>
    </w:p>
    <w:p w14:paraId="3D8769B0" w14:textId="77777777" w:rsidR="00B30102" w:rsidRDefault="00B30102" w:rsidP="00B30102">
      <w:pPr>
        <w:pBdr>
          <w:bottom w:val="single" w:sz="12" w:space="1" w:color="auto"/>
        </w:pBdr>
        <w:jc w:val="center"/>
        <w:rPr>
          <w:rFonts w:eastAsia="楷体_GB2312"/>
          <w:b/>
          <w:bCs/>
          <w:sz w:val="36"/>
          <w:szCs w:val="28"/>
        </w:rPr>
      </w:pPr>
      <w:r>
        <w:rPr>
          <w:rFonts w:eastAsia="楷体_GB2312"/>
          <w:b/>
          <w:bCs/>
          <w:sz w:val="36"/>
          <w:szCs w:val="28"/>
        </w:rPr>
        <w:lastRenderedPageBreak/>
        <w:t>说</w:t>
      </w:r>
      <w:r>
        <w:rPr>
          <w:rFonts w:eastAsia="楷体_GB2312"/>
          <w:b/>
          <w:bCs/>
          <w:sz w:val="36"/>
          <w:szCs w:val="28"/>
        </w:rPr>
        <w:t xml:space="preserve">  </w:t>
      </w:r>
      <w:r>
        <w:rPr>
          <w:rFonts w:eastAsia="楷体_GB2312"/>
          <w:b/>
          <w:bCs/>
          <w:sz w:val="36"/>
          <w:szCs w:val="28"/>
        </w:rPr>
        <w:t>明</w:t>
      </w:r>
      <w:r>
        <w:rPr>
          <w:rFonts w:eastAsia="楷体_GB2312"/>
          <w:b/>
          <w:bCs/>
          <w:sz w:val="36"/>
          <w:szCs w:val="28"/>
        </w:rPr>
        <w:t xml:space="preserve">  </w:t>
      </w:r>
      <w:r>
        <w:rPr>
          <w:rFonts w:eastAsia="楷体_GB2312"/>
          <w:b/>
          <w:bCs/>
          <w:sz w:val="36"/>
          <w:szCs w:val="28"/>
        </w:rPr>
        <w:t>书</w:t>
      </w:r>
      <w:r>
        <w:rPr>
          <w:rFonts w:eastAsia="楷体_GB2312"/>
          <w:b/>
          <w:bCs/>
          <w:sz w:val="36"/>
          <w:szCs w:val="28"/>
        </w:rPr>
        <w:t xml:space="preserve">  </w:t>
      </w:r>
      <w:r>
        <w:rPr>
          <w:rFonts w:eastAsia="楷体_GB2312"/>
          <w:b/>
          <w:bCs/>
          <w:sz w:val="36"/>
          <w:szCs w:val="28"/>
        </w:rPr>
        <w:t>附</w:t>
      </w:r>
      <w:r>
        <w:rPr>
          <w:rFonts w:eastAsia="楷体_GB2312"/>
          <w:b/>
          <w:bCs/>
          <w:sz w:val="36"/>
          <w:szCs w:val="28"/>
        </w:rPr>
        <w:t xml:space="preserve">  </w:t>
      </w:r>
      <w:r>
        <w:rPr>
          <w:rFonts w:eastAsia="楷体_GB2312"/>
          <w:b/>
          <w:bCs/>
          <w:sz w:val="36"/>
          <w:szCs w:val="28"/>
        </w:rPr>
        <w:t>图</w:t>
      </w:r>
    </w:p>
    <w:p w14:paraId="69F8E6FD" w14:textId="20395017" w:rsidR="00B30102" w:rsidRDefault="0064585F" w:rsidP="00B30102">
      <w:pPr>
        <w:jc w:val="center"/>
      </w:pPr>
      <w:r>
        <w:object w:dxaOrig="4021" w:dyaOrig="15646" w14:anchorId="1025E399">
          <v:shape id="_x0000_i1173" type="#_x0000_t75" style="width:157.15pt;height:612.3pt" o:ole="">
            <v:imagedata r:id="rId204" o:title=""/>
          </v:shape>
          <o:OLEObject Type="Embed" ProgID="Visio.Drawing.15" ShapeID="_x0000_i1173" DrawAspect="Content" ObjectID="_1742884089" r:id="rId205"/>
        </w:object>
      </w:r>
    </w:p>
    <w:p w14:paraId="0CC2659C" w14:textId="77777777" w:rsidR="00B30102" w:rsidRDefault="00B30102" w:rsidP="00B30102">
      <w:pPr>
        <w:jc w:val="center"/>
        <w:rPr>
          <w:snapToGrid/>
          <w:sz w:val="24"/>
        </w:rPr>
      </w:pPr>
      <w:r>
        <w:rPr>
          <w:snapToGrid/>
          <w:sz w:val="24"/>
        </w:rPr>
        <w:t>图</w:t>
      </w:r>
      <w:r>
        <w:rPr>
          <w:snapToGrid/>
          <w:sz w:val="24"/>
        </w:rPr>
        <w:t>1</w:t>
      </w:r>
    </w:p>
    <w:p w14:paraId="18C0C227" w14:textId="3CEE065F" w:rsidR="00B30102" w:rsidRDefault="00B30102" w:rsidP="00B30102">
      <w:pPr>
        <w:jc w:val="center"/>
        <w:rPr>
          <w:szCs w:val="28"/>
        </w:rPr>
      </w:pPr>
      <w:bookmarkStart w:id="0" w:name="_Hlk103024302"/>
      <w:bookmarkEnd w:id="0"/>
    </w:p>
    <w:p w14:paraId="35E519A7" w14:textId="562CE002" w:rsidR="00B30102" w:rsidRDefault="00B30102" w:rsidP="00B30102">
      <w:pPr>
        <w:jc w:val="center"/>
        <w:rPr>
          <w:snapToGrid/>
          <w:sz w:val="24"/>
        </w:rPr>
      </w:pPr>
    </w:p>
    <w:p w14:paraId="129A9DCC" w14:textId="50A45242" w:rsidR="003942AA" w:rsidRDefault="003942AA" w:rsidP="00B30102">
      <w:pPr>
        <w:jc w:val="center"/>
        <w:rPr>
          <w:snapToGrid/>
          <w:sz w:val="24"/>
        </w:rPr>
      </w:pPr>
    </w:p>
    <w:p w14:paraId="4AF47BD4" w14:textId="4A939994" w:rsidR="003942AA" w:rsidRDefault="003942AA" w:rsidP="00B30102">
      <w:pPr>
        <w:jc w:val="center"/>
        <w:rPr>
          <w:snapToGrid/>
          <w:sz w:val="24"/>
        </w:rPr>
      </w:pPr>
      <w:r>
        <w:object w:dxaOrig="16110" w:dyaOrig="14640" w14:anchorId="39DCE78A">
          <v:shape id="_x0000_i1174" type="#_x0000_t75" style="width:458.9pt;height:152.75pt" o:ole="">
            <v:imagedata r:id="rId206" o:title="" croptop="21003f" cropbottom="20539f"/>
          </v:shape>
          <o:OLEObject Type="Embed" ProgID="Visio.Drawing.15" ShapeID="_x0000_i1174" DrawAspect="Content" ObjectID="_1742884090" r:id="rId207"/>
        </w:object>
      </w:r>
    </w:p>
    <w:p w14:paraId="3115DA16" w14:textId="06BFB4D4" w:rsidR="00B30102" w:rsidRDefault="00B30102" w:rsidP="00B30102">
      <w:pPr>
        <w:jc w:val="center"/>
        <w:rPr>
          <w:snapToGrid/>
          <w:sz w:val="24"/>
        </w:rPr>
      </w:pPr>
      <w:r>
        <w:rPr>
          <w:snapToGrid/>
          <w:sz w:val="24"/>
        </w:rPr>
        <w:t>图</w:t>
      </w:r>
      <w:r>
        <w:rPr>
          <w:snapToGrid/>
          <w:sz w:val="24"/>
        </w:rPr>
        <w:t>2</w:t>
      </w:r>
    </w:p>
    <w:p w14:paraId="0388DA9F" w14:textId="77777777" w:rsidR="001F281B" w:rsidRDefault="001F281B" w:rsidP="00B30102">
      <w:pPr>
        <w:jc w:val="center"/>
        <w:rPr>
          <w:snapToGrid/>
          <w:sz w:val="24"/>
        </w:rPr>
      </w:pPr>
    </w:p>
    <w:p w14:paraId="23A5E5F7" w14:textId="56D13003" w:rsidR="00B30102" w:rsidRDefault="00D21E73" w:rsidP="001F281B">
      <w:pPr>
        <w:jc w:val="center"/>
        <w:rPr>
          <w:snapToGrid/>
          <w:sz w:val="24"/>
        </w:rPr>
      </w:pPr>
      <w:r>
        <w:object w:dxaOrig="14850" w:dyaOrig="6706" w14:anchorId="3D207FC5">
          <v:shape id="_x0000_i1175" type="#_x0000_t75" style="width:470.2pt;height:237.9pt" o:ole="">
            <v:imagedata r:id="rId208" o:title=""/>
          </v:shape>
          <o:OLEObject Type="Embed" ProgID="Visio.Drawing.15" ShapeID="_x0000_i1175" DrawAspect="Content" ObjectID="_1742884091" r:id="rId209"/>
        </w:object>
      </w:r>
    </w:p>
    <w:p w14:paraId="2E73ECEE" w14:textId="577D47D1" w:rsidR="00B30102" w:rsidRDefault="00B30102" w:rsidP="00B30102">
      <w:pPr>
        <w:jc w:val="center"/>
        <w:rPr>
          <w:snapToGrid/>
          <w:sz w:val="24"/>
        </w:rPr>
      </w:pPr>
      <w:r>
        <w:rPr>
          <w:snapToGrid/>
          <w:sz w:val="24"/>
        </w:rPr>
        <w:t>图</w:t>
      </w:r>
      <w:r>
        <w:rPr>
          <w:snapToGrid/>
          <w:sz w:val="24"/>
        </w:rPr>
        <w:t>3</w:t>
      </w:r>
      <w:bookmarkStart w:id="1" w:name="_Hlk103025669"/>
      <w:bookmarkStart w:id="2" w:name="_Hlk103025365"/>
    </w:p>
    <w:p w14:paraId="7C38FEC7" w14:textId="77777777" w:rsidR="00D21E73" w:rsidRDefault="00D21E73" w:rsidP="00B30102">
      <w:pPr>
        <w:jc w:val="center"/>
        <w:rPr>
          <w:snapToGrid/>
          <w:sz w:val="24"/>
        </w:rPr>
      </w:pPr>
    </w:p>
    <w:bookmarkEnd w:id="1"/>
    <w:p w14:paraId="4D240E99" w14:textId="5496D5A3" w:rsidR="00B30102" w:rsidRPr="00D21E73" w:rsidRDefault="00D21E73" w:rsidP="00D21E73">
      <w:pPr>
        <w:spacing w:line="300" w:lineRule="atLeast"/>
        <w:jc w:val="center"/>
        <w:rPr>
          <w:rFonts w:eastAsia="楷体"/>
          <w:szCs w:val="21"/>
        </w:rPr>
      </w:pPr>
      <w:r>
        <w:object w:dxaOrig="9240" w:dyaOrig="1726" w14:anchorId="08C4768D">
          <v:shape id="_x0000_i1176" type="#_x0000_t75" style="width:458.9pt;height:100.15pt" o:ole="">
            <v:imagedata r:id="rId210" o:title=""/>
          </v:shape>
          <o:OLEObject Type="Embed" ProgID="Visio.Drawing.15" ShapeID="_x0000_i1176" DrawAspect="Content" ObjectID="_1742884092" r:id="rId211"/>
        </w:object>
      </w:r>
    </w:p>
    <w:p w14:paraId="7B50E968" w14:textId="77777777" w:rsidR="00B30102" w:rsidRDefault="00B30102" w:rsidP="00B30102">
      <w:pPr>
        <w:rPr>
          <w:snapToGrid/>
          <w:sz w:val="24"/>
        </w:rPr>
      </w:pPr>
    </w:p>
    <w:p w14:paraId="6A173536" w14:textId="77777777" w:rsidR="00B30102" w:rsidRDefault="00B30102" w:rsidP="00B30102">
      <w:pPr>
        <w:jc w:val="center"/>
        <w:rPr>
          <w:snapToGrid/>
          <w:sz w:val="24"/>
        </w:rPr>
      </w:pPr>
      <w:r>
        <w:rPr>
          <w:snapToGrid/>
          <w:sz w:val="24"/>
        </w:rPr>
        <w:t>图</w:t>
      </w:r>
      <w:r>
        <w:rPr>
          <w:snapToGrid/>
          <w:sz w:val="24"/>
        </w:rPr>
        <w:t>4</w:t>
      </w:r>
    </w:p>
    <w:p w14:paraId="17615154" w14:textId="77777777" w:rsidR="00B30102" w:rsidRDefault="00B30102" w:rsidP="00B30102">
      <w:pPr>
        <w:jc w:val="center"/>
        <w:rPr>
          <w:snapToGrid/>
          <w:sz w:val="24"/>
        </w:rPr>
      </w:pPr>
    </w:p>
    <w:bookmarkEnd w:id="2"/>
    <w:p w14:paraId="1BBEB36D" w14:textId="4989CABD" w:rsidR="00B30102" w:rsidRDefault="00D67994" w:rsidP="00B30102">
      <w:pPr>
        <w:jc w:val="center"/>
        <w:rPr>
          <w:snapToGrid/>
          <w:sz w:val="24"/>
        </w:rPr>
      </w:pPr>
      <w:r>
        <w:object w:dxaOrig="13350" w:dyaOrig="3255" w14:anchorId="41F6D780">
          <v:shape id="_x0000_i1177" type="#_x0000_t75" style="width:437.65pt;height:132.75pt" o:ole="">
            <v:imagedata r:id="rId212" o:title="" cropright="10355f"/>
          </v:shape>
          <o:OLEObject Type="Embed" ProgID="Visio.Drawing.15" ShapeID="_x0000_i1177" DrawAspect="Content" ObjectID="_1742884093" r:id="rId213"/>
        </w:object>
      </w:r>
    </w:p>
    <w:p w14:paraId="7DF62F3D" w14:textId="6C7A4E32" w:rsidR="00B30102" w:rsidRDefault="00B30102" w:rsidP="00B30102">
      <w:pPr>
        <w:jc w:val="center"/>
        <w:rPr>
          <w:snapToGrid/>
          <w:sz w:val="24"/>
        </w:rPr>
      </w:pPr>
      <w:r>
        <w:rPr>
          <w:snapToGrid/>
          <w:sz w:val="24"/>
        </w:rPr>
        <w:t>图</w:t>
      </w:r>
      <w:r>
        <w:rPr>
          <w:snapToGrid/>
          <w:sz w:val="24"/>
        </w:rPr>
        <w:t>5</w:t>
      </w:r>
    </w:p>
    <w:p w14:paraId="2B16C1DC" w14:textId="77777777" w:rsidR="00E50108" w:rsidRDefault="00E50108" w:rsidP="00B30102">
      <w:pPr>
        <w:jc w:val="center"/>
        <w:rPr>
          <w:snapToGrid/>
          <w:sz w:val="24"/>
        </w:rPr>
      </w:pPr>
    </w:p>
    <w:p w14:paraId="687F44C6" w14:textId="4BAD004D" w:rsidR="00B30102" w:rsidRDefault="00E50108" w:rsidP="00B30102">
      <w:pPr>
        <w:jc w:val="center"/>
      </w:pPr>
      <w:r>
        <w:object w:dxaOrig="13936" w:dyaOrig="8866" w14:anchorId="12FAE1B1">
          <v:shape id="_x0000_i1178" type="#_x0000_t75" style="width:458.9pt;height:292.4pt" o:ole="">
            <v:imagedata r:id="rId214" o:title=""/>
          </v:shape>
          <o:OLEObject Type="Embed" ProgID="Visio.Drawing.15" ShapeID="_x0000_i1178" DrawAspect="Content" ObjectID="_1742884094" r:id="rId215"/>
        </w:object>
      </w:r>
    </w:p>
    <w:p w14:paraId="757E4574" w14:textId="77777777" w:rsidR="00B30102" w:rsidRDefault="00B30102" w:rsidP="00B30102">
      <w:pPr>
        <w:jc w:val="center"/>
        <w:rPr>
          <w:snapToGrid/>
          <w:sz w:val="24"/>
        </w:rPr>
      </w:pPr>
    </w:p>
    <w:p w14:paraId="6C79E0A4" w14:textId="1E910329" w:rsidR="00B30102" w:rsidRDefault="00B30102" w:rsidP="00CF7925">
      <w:pPr>
        <w:jc w:val="center"/>
        <w:rPr>
          <w:snapToGrid/>
          <w:sz w:val="24"/>
        </w:rPr>
      </w:pPr>
      <w:r>
        <w:rPr>
          <w:snapToGrid/>
          <w:sz w:val="24"/>
        </w:rPr>
        <w:t>图</w:t>
      </w:r>
      <w:r>
        <w:rPr>
          <w:snapToGrid/>
          <w:sz w:val="24"/>
        </w:rPr>
        <w:t>6</w:t>
      </w:r>
      <w:bookmarkStart w:id="3" w:name="_Hlk107256082"/>
    </w:p>
    <w:bookmarkEnd w:id="3"/>
    <w:p w14:paraId="1AABE3D3" w14:textId="3A340982" w:rsidR="00B30102" w:rsidRDefault="00CF7925" w:rsidP="00B30102">
      <w:pPr>
        <w:jc w:val="center"/>
        <w:rPr>
          <w:snapToGrid/>
          <w:sz w:val="24"/>
        </w:rPr>
      </w:pPr>
      <w:r>
        <w:rPr>
          <w:noProof/>
        </w:rPr>
        <w:lastRenderedPageBreak/>
        <w:drawing>
          <wp:inline distT="0" distB="0" distL="0" distR="0" wp14:anchorId="1607836D" wp14:editId="3257449E">
            <wp:extent cx="5832475" cy="29165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5832475" cy="2916555"/>
                    </a:xfrm>
                    <a:prstGeom prst="rect">
                      <a:avLst/>
                    </a:prstGeom>
                    <a:noFill/>
                    <a:ln>
                      <a:noFill/>
                    </a:ln>
                  </pic:spPr>
                </pic:pic>
              </a:graphicData>
            </a:graphic>
          </wp:inline>
        </w:drawing>
      </w:r>
    </w:p>
    <w:p w14:paraId="4F4FCD06" w14:textId="77777777" w:rsidR="00B30102" w:rsidRDefault="00B30102" w:rsidP="00B30102">
      <w:pPr>
        <w:jc w:val="center"/>
        <w:rPr>
          <w:snapToGrid/>
          <w:sz w:val="24"/>
        </w:rPr>
      </w:pPr>
      <w:r>
        <w:rPr>
          <w:snapToGrid/>
          <w:sz w:val="24"/>
        </w:rPr>
        <w:t>图</w:t>
      </w:r>
      <w:r>
        <w:rPr>
          <w:snapToGrid/>
          <w:sz w:val="24"/>
        </w:rPr>
        <w:t>7</w:t>
      </w:r>
    </w:p>
    <w:p w14:paraId="60F3EB06" w14:textId="77777777" w:rsidR="008C0252" w:rsidRDefault="008C0252"/>
    <w:sectPr w:rsidR="008C0252">
      <w:pgSz w:w="11906" w:h="16838"/>
      <w:pgMar w:top="1304" w:right="1247" w:bottom="1247" w:left="147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1B376" w14:textId="77777777" w:rsidR="00425736" w:rsidRDefault="00425736">
      <w:r>
        <w:separator/>
      </w:r>
    </w:p>
  </w:endnote>
  <w:endnote w:type="continuationSeparator" w:id="0">
    <w:p w14:paraId="35047562" w14:textId="77777777" w:rsidR="00425736" w:rsidRDefault="00425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941EF" w14:textId="77777777" w:rsidR="00B46314" w:rsidRDefault="00283EBC">
    <w:pPr>
      <w:pStyle w:val="a7"/>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1DE3571A" w14:textId="77777777" w:rsidR="00B46314" w:rsidRDefault="00B4631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F88D4" w14:textId="77777777" w:rsidR="00B46314" w:rsidRDefault="00283EBC">
    <w:pPr>
      <w:pStyle w:val="a7"/>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rPr>
      <w:t>19</w:t>
    </w:r>
    <w:r>
      <w:rPr>
        <w:rStyle w:val="ad"/>
      </w:rPr>
      <w:fldChar w:fldCharType="end"/>
    </w:r>
  </w:p>
  <w:p w14:paraId="2C20FBB1" w14:textId="77777777" w:rsidR="00B46314" w:rsidRDefault="00B4631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8136D" w14:textId="77777777" w:rsidR="00425736" w:rsidRDefault="00425736">
      <w:r>
        <w:separator/>
      </w:r>
    </w:p>
  </w:footnote>
  <w:footnote w:type="continuationSeparator" w:id="0">
    <w:p w14:paraId="1A1C405D" w14:textId="77777777" w:rsidR="00425736" w:rsidRDefault="004257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DD0080"/>
    <w:multiLevelType w:val="singleLevel"/>
    <w:tmpl w:val="FFDD0080"/>
    <w:lvl w:ilvl="0">
      <w:start w:val="2"/>
      <w:numFmt w:val="decimal"/>
      <w:lvlText w:val="%1."/>
      <w:lvlJc w:val="left"/>
      <w:pPr>
        <w:tabs>
          <w:tab w:val="num" w:pos="312"/>
        </w:tabs>
      </w:pPr>
    </w:lvl>
  </w:abstractNum>
  <w:abstractNum w:abstractNumId="1" w15:restartNumberingAfterBreak="0">
    <w:nsid w:val="0C292A18"/>
    <w:multiLevelType w:val="hybridMultilevel"/>
    <w:tmpl w:val="384C0E7E"/>
    <w:lvl w:ilvl="0" w:tplc="7FF67956">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0D371089"/>
    <w:multiLevelType w:val="singleLevel"/>
    <w:tmpl w:val="0D371089"/>
    <w:lvl w:ilvl="0">
      <w:start w:val="6"/>
      <w:numFmt w:val="decimal"/>
      <w:suff w:val="space"/>
      <w:lvlText w:val="%1."/>
      <w:lvlJc w:val="left"/>
    </w:lvl>
  </w:abstractNum>
  <w:abstractNum w:abstractNumId="3" w15:restartNumberingAfterBreak="0">
    <w:nsid w:val="36B74327"/>
    <w:multiLevelType w:val="hybridMultilevel"/>
    <w:tmpl w:val="BBA0899C"/>
    <w:lvl w:ilvl="0" w:tplc="9E500B4C">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3980243E"/>
    <w:multiLevelType w:val="hybridMultilevel"/>
    <w:tmpl w:val="33B4DAE2"/>
    <w:lvl w:ilvl="0" w:tplc="9A7AE02A">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7ADB023E"/>
    <w:multiLevelType w:val="hybridMultilevel"/>
    <w:tmpl w:val="1F28B0C2"/>
    <w:lvl w:ilvl="0" w:tplc="A4E8E49E">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7EA71BE2"/>
    <w:multiLevelType w:val="hybridMultilevel"/>
    <w:tmpl w:val="3D507E60"/>
    <w:lvl w:ilvl="0" w:tplc="BEF2C196">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2"/>
  </w:num>
  <w:num w:numId="3">
    <w:abstractNumId w:val="5"/>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252"/>
    <w:rsid w:val="00005C6B"/>
    <w:rsid w:val="0001561A"/>
    <w:rsid w:val="000A4976"/>
    <w:rsid w:val="000E7707"/>
    <w:rsid w:val="000F5DE1"/>
    <w:rsid w:val="00113955"/>
    <w:rsid w:val="001A0819"/>
    <w:rsid w:val="001F281B"/>
    <w:rsid w:val="00245B53"/>
    <w:rsid w:val="002638E7"/>
    <w:rsid w:val="002722C6"/>
    <w:rsid w:val="00283EBC"/>
    <w:rsid w:val="002877C1"/>
    <w:rsid w:val="002E4B04"/>
    <w:rsid w:val="0031243F"/>
    <w:rsid w:val="003329D9"/>
    <w:rsid w:val="00345FF3"/>
    <w:rsid w:val="00377AD1"/>
    <w:rsid w:val="00387E14"/>
    <w:rsid w:val="0039251F"/>
    <w:rsid w:val="003942AA"/>
    <w:rsid w:val="003B63F1"/>
    <w:rsid w:val="00421C6A"/>
    <w:rsid w:val="00425736"/>
    <w:rsid w:val="00430A0F"/>
    <w:rsid w:val="004354CE"/>
    <w:rsid w:val="00447D00"/>
    <w:rsid w:val="00475662"/>
    <w:rsid w:val="00484925"/>
    <w:rsid w:val="004C0849"/>
    <w:rsid w:val="004E474F"/>
    <w:rsid w:val="00551DE3"/>
    <w:rsid w:val="00580FD1"/>
    <w:rsid w:val="005B5431"/>
    <w:rsid w:val="00615A00"/>
    <w:rsid w:val="0062173B"/>
    <w:rsid w:val="0064585F"/>
    <w:rsid w:val="006F2F4B"/>
    <w:rsid w:val="00784A65"/>
    <w:rsid w:val="007F3418"/>
    <w:rsid w:val="00856E8A"/>
    <w:rsid w:val="00875CA5"/>
    <w:rsid w:val="008C0252"/>
    <w:rsid w:val="008E3F22"/>
    <w:rsid w:val="0092646C"/>
    <w:rsid w:val="0099543F"/>
    <w:rsid w:val="009A41D6"/>
    <w:rsid w:val="00A32AFC"/>
    <w:rsid w:val="00A727CE"/>
    <w:rsid w:val="00A750C5"/>
    <w:rsid w:val="00A9546A"/>
    <w:rsid w:val="00AF3267"/>
    <w:rsid w:val="00B13003"/>
    <w:rsid w:val="00B1730A"/>
    <w:rsid w:val="00B30102"/>
    <w:rsid w:val="00B46314"/>
    <w:rsid w:val="00B942CD"/>
    <w:rsid w:val="00BA0CB1"/>
    <w:rsid w:val="00C2676C"/>
    <w:rsid w:val="00CF642B"/>
    <w:rsid w:val="00CF7925"/>
    <w:rsid w:val="00D21E73"/>
    <w:rsid w:val="00D25C6F"/>
    <w:rsid w:val="00D43C23"/>
    <w:rsid w:val="00D625BF"/>
    <w:rsid w:val="00D67994"/>
    <w:rsid w:val="00DF0F88"/>
    <w:rsid w:val="00E50108"/>
    <w:rsid w:val="00E50743"/>
    <w:rsid w:val="00EB177F"/>
    <w:rsid w:val="00ED0D9C"/>
    <w:rsid w:val="00ED71DA"/>
    <w:rsid w:val="00EF26EE"/>
    <w:rsid w:val="00F44A0B"/>
    <w:rsid w:val="00F85118"/>
    <w:rsid w:val="00FA4221"/>
    <w:rsid w:val="00FB0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9E060"/>
  <w15:chartTrackingRefBased/>
  <w15:docId w15:val="{F89F1D30-0E37-4134-8B70-D3B35B23D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0102"/>
    <w:pPr>
      <w:widowControl w:val="0"/>
      <w:jc w:val="both"/>
    </w:pPr>
    <w:rPr>
      <w:rFonts w:ascii="Times New Roman" w:eastAsia="宋体" w:hAnsi="Times New Roman" w:cs="Times New Roman"/>
      <w:snapToGrid w:val="0"/>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rsid w:val="00B30102"/>
    <w:pPr>
      <w:jc w:val="left"/>
    </w:pPr>
  </w:style>
  <w:style w:type="character" w:customStyle="1" w:styleId="a4">
    <w:name w:val="批注文字 字符"/>
    <w:basedOn w:val="a0"/>
    <w:link w:val="a3"/>
    <w:uiPriority w:val="99"/>
    <w:rsid w:val="00B30102"/>
    <w:rPr>
      <w:rFonts w:ascii="Times New Roman" w:eastAsia="宋体" w:hAnsi="Times New Roman" w:cs="Times New Roman"/>
      <w:snapToGrid w:val="0"/>
      <w:sz w:val="28"/>
      <w:szCs w:val="24"/>
    </w:rPr>
  </w:style>
  <w:style w:type="paragraph" w:styleId="a5">
    <w:name w:val="Balloon Text"/>
    <w:basedOn w:val="a"/>
    <w:link w:val="a6"/>
    <w:uiPriority w:val="99"/>
    <w:unhideWhenUsed/>
    <w:rsid w:val="00B30102"/>
    <w:rPr>
      <w:sz w:val="18"/>
      <w:szCs w:val="18"/>
    </w:rPr>
  </w:style>
  <w:style w:type="character" w:customStyle="1" w:styleId="a6">
    <w:name w:val="批注框文本 字符"/>
    <w:basedOn w:val="a0"/>
    <w:link w:val="a5"/>
    <w:uiPriority w:val="99"/>
    <w:rsid w:val="00B30102"/>
    <w:rPr>
      <w:rFonts w:ascii="Times New Roman" w:eastAsia="宋体" w:hAnsi="Times New Roman" w:cs="Times New Roman"/>
      <w:snapToGrid w:val="0"/>
      <w:sz w:val="18"/>
      <w:szCs w:val="18"/>
    </w:rPr>
  </w:style>
  <w:style w:type="paragraph" w:styleId="a7">
    <w:name w:val="footer"/>
    <w:basedOn w:val="a"/>
    <w:link w:val="a8"/>
    <w:rsid w:val="00B30102"/>
    <w:pPr>
      <w:tabs>
        <w:tab w:val="center" w:pos="4153"/>
        <w:tab w:val="right" w:pos="8306"/>
      </w:tabs>
      <w:snapToGrid w:val="0"/>
      <w:jc w:val="left"/>
    </w:pPr>
    <w:rPr>
      <w:sz w:val="18"/>
      <w:szCs w:val="18"/>
    </w:rPr>
  </w:style>
  <w:style w:type="character" w:customStyle="1" w:styleId="a8">
    <w:name w:val="页脚 字符"/>
    <w:basedOn w:val="a0"/>
    <w:link w:val="a7"/>
    <w:rsid w:val="00B30102"/>
    <w:rPr>
      <w:rFonts w:ascii="Times New Roman" w:eastAsia="宋体" w:hAnsi="Times New Roman" w:cs="Times New Roman"/>
      <w:snapToGrid w:val="0"/>
      <w:sz w:val="18"/>
      <w:szCs w:val="18"/>
    </w:rPr>
  </w:style>
  <w:style w:type="paragraph" w:styleId="a9">
    <w:name w:val="header"/>
    <w:basedOn w:val="a"/>
    <w:link w:val="aa"/>
    <w:uiPriority w:val="99"/>
    <w:unhideWhenUsed/>
    <w:rsid w:val="00B30102"/>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B30102"/>
    <w:rPr>
      <w:rFonts w:ascii="Times New Roman" w:eastAsia="宋体" w:hAnsi="Times New Roman" w:cs="Times New Roman"/>
      <w:snapToGrid w:val="0"/>
      <w:sz w:val="18"/>
      <w:szCs w:val="18"/>
    </w:rPr>
  </w:style>
  <w:style w:type="paragraph" w:styleId="ab">
    <w:name w:val="annotation subject"/>
    <w:basedOn w:val="a3"/>
    <w:next w:val="a3"/>
    <w:link w:val="ac"/>
    <w:uiPriority w:val="99"/>
    <w:unhideWhenUsed/>
    <w:rsid w:val="00B30102"/>
    <w:rPr>
      <w:b/>
      <w:bCs/>
    </w:rPr>
  </w:style>
  <w:style w:type="character" w:customStyle="1" w:styleId="ac">
    <w:name w:val="批注主题 字符"/>
    <w:basedOn w:val="a4"/>
    <w:link w:val="ab"/>
    <w:uiPriority w:val="99"/>
    <w:rsid w:val="00B30102"/>
    <w:rPr>
      <w:rFonts w:ascii="Times New Roman" w:eastAsia="宋体" w:hAnsi="Times New Roman" w:cs="Times New Roman"/>
      <w:b/>
      <w:bCs/>
      <w:snapToGrid w:val="0"/>
      <w:sz w:val="28"/>
      <w:szCs w:val="24"/>
    </w:rPr>
  </w:style>
  <w:style w:type="character" w:styleId="ad">
    <w:name w:val="page number"/>
    <w:rsid w:val="00B30102"/>
  </w:style>
  <w:style w:type="character" w:styleId="ae">
    <w:name w:val="annotation reference"/>
    <w:uiPriority w:val="99"/>
    <w:unhideWhenUsed/>
    <w:rsid w:val="00B30102"/>
    <w:rPr>
      <w:sz w:val="21"/>
      <w:szCs w:val="21"/>
    </w:rPr>
  </w:style>
  <w:style w:type="table" w:customStyle="1" w:styleId="21">
    <w:name w:val="无格式表格 21"/>
    <w:basedOn w:val="a1"/>
    <w:uiPriority w:val="42"/>
    <w:rsid w:val="00B30102"/>
    <w:rPr>
      <w:rFonts w:ascii="Calibri" w:eastAsia="宋体" w:hAnsi="Calibri" w:cs="Times New Roman"/>
    </w:rPr>
    <w:tblPr>
      <w:tblStyleRowBandSize w:val="1"/>
      <w:tblStyleColBandSize w:val="1"/>
      <w:tblInd w:w="0" w:type="nil"/>
      <w:tblBorders>
        <w:top w:val="single" w:sz="4" w:space="0" w:color="7F7F7F"/>
        <w:bottom w:val="single" w:sz="4" w:space="0" w:color="7F7F7F"/>
      </w:tblBorders>
    </w:tblPr>
    <w:tblStylePr w:type="firstRow">
      <w:rPr>
        <w:b/>
        <w:bCs/>
      </w:rPr>
      <w:tblPr/>
      <w:tcPr>
        <w:tcBorders>
          <w:top w:val="nil"/>
          <w:left w:val="nil"/>
          <w:bottom w:val="single" w:sz="4" w:space="0" w:color="7F7F7F"/>
          <w:right w:val="nil"/>
          <w:insideH w:val="nil"/>
          <w:insideV w:val="nil"/>
          <w:tl2br w:val="nil"/>
          <w:tr2bl w:val="nil"/>
        </w:tcBorders>
      </w:tcPr>
    </w:tblStylePr>
    <w:tblStylePr w:type="lastRow">
      <w:rPr>
        <w:b/>
        <w:bCs/>
      </w:rPr>
      <w:tblPr/>
      <w:tcPr>
        <w:tcBorders>
          <w:top w:val="single" w:sz="4" w:space="0" w:color="7F7F7F"/>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single" w:sz="4" w:space="0" w:color="7F7F7F"/>
          <w:bottom w:val="nil"/>
          <w:right w:val="single" w:sz="4" w:space="0" w:color="7F7F7F"/>
          <w:insideH w:val="nil"/>
          <w:insideV w:val="nil"/>
          <w:tl2br w:val="nil"/>
          <w:tr2bl w:val="nil"/>
        </w:tcBorders>
      </w:tcPr>
    </w:tblStylePr>
    <w:tblStylePr w:type="band2Vert">
      <w:tblPr/>
      <w:tcPr>
        <w:tcBorders>
          <w:top w:val="nil"/>
          <w:left w:val="single" w:sz="4" w:space="0" w:color="7F7F7F"/>
          <w:bottom w:val="nil"/>
          <w:right w:val="single" w:sz="4" w:space="0" w:color="7F7F7F"/>
          <w:insideH w:val="nil"/>
          <w:insideV w:val="nil"/>
          <w:tl2br w:val="nil"/>
          <w:tr2bl w:val="nil"/>
        </w:tcBorders>
      </w:tcPr>
    </w:tblStylePr>
    <w:tblStylePr w:type="band1Horz">
      <w:tblPr/>
      <w:tcPr>
        <w:tcBorders>
          <w:top w:val="single" w:sz="4" w:space="0" w:color="7F7F7F"/>
          <w:left w:val="nil"/>
          <w:bottom w:val="single" w:sz="4" w:space="0" w:color="7F7F7F"/>
          <w:right w:val="nil"/>
          <w:insideH w:val="nil"/>
          <w:insideV w:val="nil"/>
          <w:tl2br w:val="nil"/>
          <w:tr2bl w:val="nil"/>
        </w:tcBorders>
      </w:tcPr>
    </w:tblStylePr>
  </w:style>
  <w:style w:type="paragraph" w:styleId="af">
    <w:name w:val="Revision"/>
    <w:uiPriority w:val="99"/>
    <w:unhideWhenUsed/>
    <w:rsid w:val="00B30102"/>
    <w:rPr>
      <w:rFonts w:ascii="Times New Roman" w:eastAsia="宋体" w:hAnsi="Times New Roman" w:cs="Times New Roman"/>
      <w:snapToGrid w:val="0"/>
      <w:sz w:val="28"/>
      <w:szCs w:val="24"/>
    </w:rPr>
  </w:style>
  <w:style w:type="paragraph" w:styleId="af0">
    <w:name w:val="List Paragraph"/>
    <w:basedOn w:val="a"/>
    <w:uiPriority w:val="99"/>
    <w:qFormat/>
    <w:rsid w:val="00B30102"/>
    <w:pPr>
      <w:ind w:firstLineChars="200" w:firstLine="420"/>
    </w:pPr>
    <w:rPr>
      <w:rFonts w:ascii="Calibri" w:hAnsi="Calibri"/>
      <w:snapToGrid/>
      <w:sz w:val="21"/>
    </w:rPr>
  </w:style>
  <w:style w:type="character" w:customStyle="1" w:styleId="translated-span">
    <w:name w:val="translated-span"/>
    <w:qFormat/>
    <w:rsid w:val="003B63F1"/>
  </w:style>
  <w:style w:type="character" w:styleId="af1">
    <w:name w:val="Placeholder Text"/>
    <w:basedOn w:val="a0"/>
    <w:uiPriority w:val="99"/>
    <w:semiHidden/>
    <w:rsid w:val="004C08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3.bin"/><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image" Target="media/image38.wmf"/><Relationship Id="rId138" Type="http://schemas.openxmlformats.org/officeDocument/2006/relationships/oleObject" Target="embeddings/oleObject84.bin"/><Relationship Id="rId159" Type="http://schemas.openxmlformats.org/officeDocument/2006/relationships/oleObject" Target="embeddings/oleObject105.bin"/><Relationship Id="rId170" Type="http://schemas.openxmlformats.org/officeDocument/2006/relationships/oleObject" Target="embeddings/oleObject116.bin"/><Relationship Id="rId191" Type="http://schemas.openxmlformats.org/officeDocument/2006/relationships/oleObject" Target="embeddings/oleObject137.bin"/><Relationship Id="rId205" Type="http://schemas.openxmlformats.org/officeDocument/2006/relationships/package" Target="embeddings/Microsoft_Visio_Drawing1.vsdx"/><Relationship Id="rId107" Type="http://schemas.openxmlformats.org/officeDocument/2006/relationships/oleObject" Target="embeddings/oleObject53.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oleObject" Target="embeddings/oleObject24.bin"/><Relationship Id="rId74" Type="http://schemas.openxmlformats.org/officeDocument/2006/relationships/image" Target="media/image33.wmf"/><Relationship Id="rId128" Type="http://schemas.openxmlformats.org/officeDocument/2006/relationships/oleObject" Target="embeddings/oleObject74.bin"/><Relationship Id="rId149" Type="http://schemas.openxmlformats.org/officeDocument/2006/relationships/oleObject" Target="embeddings/oleObject95.bin"/><Relationship Id="rId5" Type="http://schemas.openxmlformats.org/officeDocument/2006/relationships/footnotes" Target="footnotes.xml"/><Relationship Id="rId95" Type="http://schemas.openxmlformats.org/officeDocument/2006/relationships/oleObject" Target="embeddings/oleObject45.bin"/><Relationship Id="rId160" Type="http://schemas.openxmlformats.org/officeDocument/2006/relationships/oleObject" Target="embeddings/oleObject106.bin"/><Relationship Id="rId181" Type="http://schemas.openxmlformats.org/officeDocument/2006/relationships/oleObject" Target="embeddings/oleObject127.bin"/><Relationship Id="rId216" Type="http://schemas.openxmlformats.org/officeDocument/2006/relationships/image" Target="media/image54.png"/><Relationship Id="rId22" Type="http://schemas.openxmlformats.org/officeDocument/2006/relationships/image" Target="media/image8.wmf"/><Relationship Id="rId43" Type="http://schemas.openxmlformats.org/officeDocument/2006/relationships/image" Target="media/image18.wmf"/><Relationship Id="rId64" Type="http://schemas.openxmlformats.org/officeDocument/2006/relationships/image" Target="media/image28.wmf"/><Relationship Id="rId118" Type="http://schemas.openxmlformats.org/officeDocument/2006/relationships/oleObject" Target="embeddings/oleObject64.bin"/><Relationship Id="rId139" Type="http://schemas.openxmlformats.org/officeDocument/2006/relationships/oleObject" Target="embeddings/oleObject85.bin"/><Relationship Id="rId85" Type="http://schemas.openxmlformats.org/officeDocument/2006/relationships/oleObject" Target="embeddings/oleObject40.bin"/><Relationship Id="rId150" Type="http://schemas.openxmlformats.org/officeDocument/2006/relationships/oleObject" Target="embeddings/oleObject96.bin"/><Relationship Id="rId171" Type="http://schemas.openxmlformats.org/officeDocument/2006/relationships/oleObject" Target="embeddings/oleObject117.bin"/><Relationship Id="rId192" Type="http://schemas.openxmlformats.org/officeDocument/2006/relationships/oleObject" Target="embeddings/oleObject138.bin"/><Relationship Id="rId206" Type="http://schemas.openxmlformats.org/officeDocument/2006/relationships/image" Target="media/image49.emf"/><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oleObject" Target="embeddings/oleObject54.bin"/><Relationship Id="rId129" Type="http://schemas.openxmlformats.org/officeDocument/2006/relationships/oleObject" Target="embeddings/oleObject75.bin"/><Relationship Id="rId54" Type="http://schemas.openxmlformats.org/officeDocument/2006/relationships/image" Target="media/image23.wmf"/><Relationship Id="rId75" Type="http://schemas.openxmlformats.org/officeDocument/2006/relationships/oleObject" Target="embeddings/oleObject35.bin"/><Relationship Id="rId96" Type="http://schemas.openxmlformats.org/officeDocument/2006/relationships/image" Target="media/image44.wmf"/><Relationship Id="rId140" Type="http://schemas.openxmlformats.org/officeDocument/2006/relationships/oleObject" Target="embeddings/oleObject86.bin"/><Relationship Id="rId161" Type="http://schemas.openxmlformats.org/officeDocument/2006/relationships/oleObject" Target="embeddings/oleObject107.bin"/><Relationship Id="rId182" Type="http://schemas.openxmlformats.org/officeDocument/2006/relationships/oleObject" Target="embeddings/oleObject128.bin"/><Relationship Id="rId217" Type="http://schemas.openxmlformats.org/officeDocument/2006/relationships/fontTable" Target="fontTable.xml"/><Relationship Id="rId6" Type="http://schemas.openxmlformats.org/officeDocument/2006/relationships/endnotes" Target="endnotes.xml"/><Relationship Id="rId23" Type="http://schemas.openxmlformats.org/officeDocument/2006/relationships/oleObject" Target="embeddings/oleObject8.bin"/><Relationship Id="rId119" Type="http://schemas.openxmlformats.org/officeDocument/2006/relationships/oleObject" Target="embeddings/oleObject65.bin"/><Relationship Id="rId44" Type="http://schemas.openxmlformats.org/officeDocument/2006/relationships/oleObject" Target="embeddings/oleObject19.bin"/><Relationship Id="rId65" Type="http://schemas.openxmlformats.org/officeDocument/2006/relationships/oleObject" Target="embeddings/oleObject30.bin"/><Relationship Id="rId86" Type="http://schemas.openxmlformats.org/officeDocument/2006/relationships/image" Target="media/image39.wmf"/><Relationship Id="rId130" Type="http://schemas.openxmlformats.org/officeDocument/2006/relationships/oleObject" Target="embeddings/oleObject76.bin"/><Relationship Id="rId151" Type="http://schemas.openxmlformats.org/officeDocument/2006/relationships/oleObject" Target="embeddings/oleObject97.bin"/><Relationship Id="rId172" Type="http://schemas.openxmlformats.org/officeDocument/2006/relationships/oleObject" Target="embeddings/oleObject118.bin"/><Relationship Id="rId193" Type="http://schemas.openxmlformats.org/officeDocument/2006/relationships/oleObject" Target="embeddings/oleObject139.bin"/><Relationship Id="rId207" Type="http://schemas.openxmlformats.org/officeDocument/2006/relationships/package" Target="embeddings/Microsoft_Visio_Drawing2.vsdx"/><Relationship Id="rId13" Type="http://schemas.openxmlformats.org/officeDocument/2006/relationships/image" Target="media/image4.wmf"/><Relationship Id="rId109" Type="http://schemas.openxmlformats.org/officeDocument/2006/relationships/oleObject" Target="embeddings/oleObject55.bin"/><Relationship Id="rId34" Type="http://schemas.openxmlformats.org/officeDocument/2006/relationships/oleObject" Target="embeddings/oleObject14.bin"/><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oleObject" Target="embeddings/oleObject46.bin"/><Relationship Id="rId120" Type="http://schemas.openxmlformats.org/officeDocument/2006/relationships/oleObject" Target="embeddings/oleObject66.bin"/><Relationship Id="rId141" Type="http://schemas.openxmlformats.org/officeDocument/2006/relationships/oleObject" Target="embeddings/oleObject87.bin"/><Relationship Id="rId7" Type="http://schemas.openxmlformats.org/officeDocument/2006/relationships/image" Target="media/image1.emf"/><Relationship Id="rId162" Type="http://schemas.openxmlformats.org/officeDocument/2006/relationships/oleObject" Target="embeddings/oleObject108.bin"/><Relationship Id="rId183" Type="http://schemas.openxmlformats.org/officeDocument/2006/relationships/oleObject" Target="embeddings/oleObject129.bin"/><Relationship Id="rId218" Type="http://schemas.openxmlformats.org/officeDocument/2006/relationships/theme" Target="theme/theme1.xml"/><Relationship Id="rId24" Type="http://schemas.openxmlformats.org/officeDocument/2006/relationships/image" Target="media/image9.wmf"/><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oleObject" Target="embeddings/oleObject56.bin"/><Relationship Id="rId131" Type="http://schemas.openxmlformats.org/officeDocument/2006/relationships/oleObject" Target="embeddings/oleObject77.bin"/><Relationship Id="rId152" Type="http://schemas.openxmlformats.org/officeDocument/2006/relationships/oleObject" Target="embeddings/oleObject98.bin"/><Relationship Id="rId173" Type="http://schemas.openxmlformats.org/officeDocument/2006/relationships/oleObject" Target="embeddings/oleObject119.bin"/><Relationship Id="rId194" Type="http://schemas.openxmlformats.org/officeDocument/2006/relationships/oleObject" Target="embeddings/oleObject140.bin"/><Relationship Id="rId208" Type="http://schemas.openxmlformats.org/officeDocument/2006/relationships/image" Target="media/image50.emf"/><Relationship Id="rId14" Type="http://schemas.openxmlformats.org/officeDocument/2006/relationships/oleObject" Target="embeddings/oleObject3.bin"/><Relationship Id="rId30" Type="http://schemas.openxmlformats.org/officeDocument/2006/relationships/image" Target="media/image12.wmf"/><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oleObject" Target="embeddings/oleObject36.bin"/><Relationship Id="rId100" Type="http://schemas.openxmlformats.org/officeDocument/2006/relationships/image" Target="media/image46.wmf"/><Relationship Id="rId105" Type="http://schemas.openxmlformats.org/officeDocument/2006/relationships/oleObject" Target="embeddings/oleObject51.bin"/><Relationship Id="rId126" Type="http://schemas.openxmlformats.org/officeDocument/2006/relationships/oleObject" Target="embeddings/oleObject72.bin"/><Relationship Id="rId147" Type="http://schemas.openxmlformats.org/officeDocument/2006/relationships/oleObject" Target="embeddings/oleObject93.bin"/><Relationship Id="rId168" Type="http://schemas.openxmlformats.org/officeDocument/2006/relationships/oleObject" Target="embeddings/oleObject114.bin"/><Relationship Id="rId8" Type="http://schemas.openxmlformats.org/officeDocument/2006/relationships/package" Target="embeddings/Microsoft_Visio_Drawing.vsdx"/><Relationship Id="rId51" Type="http://schemas.openxmlformats.org/officeDocument/2006/relationships/oleObject" Target="embeddings/oleObject23.bin"/><Relationship Id="rId72" Type="http://schemas.openxmlformats.org/officeDocument/2006/relationships/image" Target="media/image32.wmf"/><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oleObject" Target="embeddings/oleObject67.bin"/><Relationship Id="rId142" Type="http://schemas.openxmlformats.org/officeDocument/2006/relationships/oleObject" Target="embeddings/oleObject88.bin"/><Relationship Id="rId163" Type="http://schemas.openxmlformats.org/officeDocument/2006/relationships/oleObject" Target="embeddings/oleObject109.bin"/><Relationship Id="rId184" Type="http://schemas.openxmlformats.org/officeDocument/2006/relationships/oleObject" Target="embeddings/oleObject130.bin"/><Relationship Id="rId189" Type="http://schemas.openxmlformats.org/officeDocument/2006/relationships/oleObject" Target="embeddings/oleObject135.bin"/><Relationship Id="rId3" Type="http://schemas.openxmlformats.org/officeDocument/2006/relationships/settings" Target="settings.xml"/><Relationship Id="rId214" Type="http://schemas.openxmlformats.org/officeDocument/2006/relationships/image" Target="media/image53.emf"/><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oleObject" Target="embeddings/oleObject31.bin"/><Relationship Id="rId116" Type="http://schemas.openxmlformats.org/officeDocument/2006/relationships/oleObject" Target="embeddings/oleObject62.bin"/><Relationship Id="rId137" Type="http://schemas.openxmlformats.org/officeDocument/2006/relationships/oleObject" Target="embeddings/oleObject83.bin"/><Relationship Id="rId158" Type="http://schemas.openxmlformats.org/officeDocument/2006/relationships/oleObject" Target="embeddings/oleObject104.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oleObject" Target="embeddings/oleObject39.bin"/><Relationship Id="rId88" Type="http://schemas.openxmlformats.org/officeDocument/2006/relationships/image" Target="media/image40.wmf"/><Relationship Id="rId111" Type="http://schemas.openxmlformats.org/officeDocument/2006/relationships/oleObject" Target="embeddings/oleObject57.bin"/><Relationship Id="rId132" Type="http://schemas.openxmlformats.org/officeDocument/2006/relationships/oleObject" Target="embeddings/oleObject78.bin"/><Relationship Id="rId153" Type="http://schemas.openxmlformats.org/officeDocument/2006/relationships/oleObject" Target="embeddings/oleObject99.bin"/><Relationship Id="rId174" Type="http://schemas.openxmlformats.org/officeDocument/2006/relationships/oleObject" Target="embeddings/oleObject120.bin"/><Relationship Id="rId179" Type="http://schemas.openxmlformats.org/officeDocument/2006/relationships/oleObject" Target="embeddings/oleObject125.bin"/><Relationship Id="rId195" Type="http://schemas.openxmlformats.org/officeDocument/2006/relationships/oleObject" Target="embeddings/oleObject141.bin"/><Relationship Id="rId209" Type="http://schemas.openxmlformats.org/officeDocument/2006/relationships/package" Target="embeddings/Microsoft_Visio_Drawing3.vsdx"/><Relationship Id="rId190" Type="http://schemas.openxmlformats.org/officeDocument/2006/relationships/oleObject" Target="embeddings/oleObject136.bin"/><Relationship Id="rId204" Type="http://schemas.openxmlformats.org/officeDocument/2006/relationships/image" Target="media/image48.e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oleObject" Target="embeddings/oleObject26.bin"/><Relationship Id="rId106" Type="http://schemas.openxmlformats.org/officeDocument/2006/relationships/oleObject" Target="embeddings/oleObject52.bin"/><Relationship Id="rId127" Type="http://schemas.openxmlformats.org/officeDocument/2006/relationships/oleObject" Target="embeddings/oleObject73.bin"/><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oleObject" Target="embeddings/oleObject34.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68.bin"/><Relationship Id="rId143" Type="http://schemas.openxmlformats.org/officeDocument/2006/relationships/oleObject" Target="embeddings/oleObject89.bin"/><Relationship Id="rId148" Type="http://schemas.openxmlformats.org/officeDocument/2006/relationships/oleObject" Target="embeddings/oleObject94.bin"/><Relationship Id="rId164" Type="http://schemas.openxmlformats.org/officeDocument/2006/relationships/oleObject" Target="embeddings/oleObject110.bin"/><Relationship Id="rId169" Type="http://schemas.openxmlformats.org/officeDocument/2006/relationships/oleObject" Target="embeddings/oleObject115.bin"/><Relationship Id="rId185" Type="http://schemas.openxmlformats.org/officeDocument/2006/relationships/oleObject" Target="embeddings/oleObject131.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126.bin"/><Relationship Id="rId210" Type="http://schemas.openxmlformats.org/officeDocument/2006/relationships/image" Target="media/image51.emf"/><Relationship Id="rId215" Type="http://schemas.openxmlformats.org/officeDocument/2006/relationships/package" Target="embeddings/Microsoft_Visio_Drawing6.vsdx"/><Relationship Id="rId26" Type="http://schemas.openxmlformats.org/officeDocument/2006/relationships/image" Target="media/image10.wmf"/><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2.bin"/><Relationship Id="rId112" Type="http://schemas.openxmlformats.org/officeDocument/2006/relationships/oleObject" Target="embeddings/oleObject58.bin"/><Relationship Id="rId133" Type="http://schemas.openxmlformats.org/officeDocument/2006/relationships/oleObject" Target="embeddings/oleObject79.bin"/><Relationship Id="rId154" Type="http://schemas.openxmlformats.org/officeDocument/2006/relationships/oleObject" Target="embeddings/oleObject100.bin"/><Relationship Id="rId175" Type="http://schemas.openxmlformats.org/officeDocument/2006/relationships/oleObject" Target="embeddings/oleObject121.bin"/><Relationship Id="rId196" Type="http://schemas.openxmlformats.org/officeDocument/2006/relationships/oleObject" Target="embeddings/oleObject142.bin"/><Relationship Id="rId200" Type="http://schemas.openxmlformats.org/officeDocument/2006/relationships/oleObject" Target="embeddings/oleObject146.bin"/><Relationship Id="rId16" Type="http://schemas.openxmlformats.org/officeDocument/2006/relationships/oleObject" Target="embeddings/oleObject4.bin"/><Relationship Id="rId37" Type="http://schemas.openxmlformats.org/officeDocument/2006/relationships/image" Target="media/image15.wmf"/><Relationship Id="rId58" Type="http://schemas.openxmlformats.org/officeDocument/2006/relationships/image" Target="media/image25.wmf"/><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oleObject" Target="embeddings/oleObject69.bin"/><Relationship Id="rId144" Type="http://schemas.openxmlformats.org/officeDocument/2006/relationships/oleObject" Target="embeddings/oleObject90.bin"/><Relationship Id="rId90" Type="http://schemas.openxmlformats.org/officeDocument/2006/relationships/image" Target="media/image41.wmf"/><Relationship Id="rId165" Type="http://schemas.openxmlformats.org/officeDocument/2006/relationships/oleObject" Target="embeddings/oleObject111.bin"/><Relationship Id="rId186" Type="http://schemas.openxmlformats.org/officeDocument/2006/relationships/oleObject" Target="embeddings/oleObject132.bin"/><Relationship Id="rId211" Type="http://schemas.openxmlformats.org/officeDocument/2006/relationships/package" Target="embeddings/Microsoft_Visio_Drawing4.vsdx"/><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oleObject" Target="embeddings/oleObject59.bin"/><Relationship Id="rId134" Type="http://schemas.openxmlformats.org/officeDocument/2006/relationships/oleObject" Target="embeddings/oleObject80.bin"/><Relationship Id="rId80" Type="http://schemas.openxmlformats.org/officeDocument/2006/relationships/image" Target="media/image36.wmf"/><Relationship Id="rId155" Type="http://schemas.openxmlformats.org/officeDocument/2006/relationships/oleObject" Target="embeddings/oleObject101.bin"/><Relationship Id="rId176" Type="http://schemas.openxmlformats.org/officeDocument/2006/relationships/oleObject" Target="embeddings/oleObject122.bin"/><Relationship Id="rId197" Type="http://schemas.openxmlformats.org/officeDocument/2006/relationships/oleObject" Target="embeddings/oleObject143.bin"/><Relationship Id="rId201" Type="http://schemas.openxmlformats.org/officeDocument/2006/relationships/oleObject" Target="embeddings/oleObject147.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oleObject" Target="embeddings/oleObject70.bin"/><Relationship Id="rId70" Type="http://schemas.openxmlformats.org/officeDocument/2006/relationships/image" Target="media/image31.wmf"/><Relationship Id="rId91" Type="http://schemas.openxmlformats.org/officeDocument/2006/relationships/oleObject" Target="embeddings/oleObject43.bin"/><Relationship Id="rId145" Type="http://schemas.openxmlformats.org/officeDocument/2006/relationships/oleObject" Target="embeddings/oleObject91.bin"/><Relationship Id="rId166" Type="http://schemas.openxmlformats.org/officeDocument/2006/relationships/oleObject" Target="embeddings/oleObject112.bin"/><Relationship Id="rId187" Type="http://schemas.openxmlformats.org/officeDocument/2006/relationships/oleObject" Target="embeddings/oleObject133.bin"/><Relationship Id="rId1" Type="http://schemas.openxmlformats.org/officeDocument/2006/relationships/numbering" Target="numbering.xml"/><Relationship Id="rId212" Type="http://schemas.openxmlformats.org/officeDocument/2006/relationships/image" Target="media/image52.emf"/><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oleObject" Target="embeddings/oleObject60.bin"/><Relationship Id="rId60" Type="http://schemas.openxmlformats.org/officeDocument/2006/relationships/image" Target="media/image26.wmf"/><Relationship Id="rId81" Type="http://schemas.openxmlformats.org/officeDocument/2006/relationships/oleObject" Target="embeddings/oleObject38.bin"/><Relationship Id="rId135" Type="http://schemas.openxmlformats.org/officeDocument/2006/relationships/oleObject" Target="embeddings/oleObject81.bin"/><Relationship Id="rId156" Type="http://schemas.openxmlformats.org/officeDocument/2006/relationships/oleObject" Target="embeddings/oleObject102.bin"/><Relationship Id="rId177" Type="http://schemas.openxmlformats.org/officeDocument/2006/relationships/oleObject" Target="embeddings/oleObject123.bin"/><Relationship Id="rId198" Type="http://schemas.openxmlformats.org/officeDocument/2006/relationships/oleObject" Target="embeddings/oleObject144.bin"/><Relationship Id="rId202" Type="http://schemas.openxmlformats.org/officeDocument/2006/relationships/footer" Target="footer1.xml"/><Relationship Id="rId18" Type="http://schemas.openxmlformats.org/officeDocument/2006/relationships/oleObject" Target="embeddings/oleObject5.bin"/><Relationship Id="rId39" Type="http://schemas.openxmlformats.org/officeDocument/2006/relationships/image" Target="media/image16.wmf"/><Relationship Id="rId50" Type="http://schemas.openxmlformats.org/officeDocument/2006/relationships/image" Target="media/image21.wmf"/><Relationship Id="rId104" Type="http://schemas.openxmlformats.org/officeDocument/2006/relationships/oleObject" Target="embeddings/oleObject50.bin"/><Relationship Id="rId125" Type="http://schemas.openxmlformats.org/officeDocument/2006/relationships/oleObject" Target="embeddings/oleObject71.bin"/><Relationship Id="rId146" Type="http://schemas.openxmlformats.org/officeDocument/2006/relationships/oleObject" Target="embeddings/oleObject92.bin"/><Relationship Id="rId167" Type="http://schemas.openxmlformats.org/officeDocument/2006/relationships/oleObject" Target="embeddings/oleObject113.bin"/><Relationship Id="rId188" Type="http://schemas.openxmlformats.org/officeDocument/2006/relationships/oleObject" Target="embeddings/oleObject134.bin"/><Relationship Id="rId71" Type="http://schemas.openxmlformats.org/officeDocument/2006/relationships/oleObject" Target="embeddings/oleObject33.bin"/><Relationship Id="rId92" Type="http://schemas.openxmlformats.org/officeDocument/2006/relationships/image" Target="media/image42.wmf"/><Relationship Id="rId213" Type="http://schemas.openxmlformats.org/officeDocument/2006/relationships/package" Target="embeddings/Microsoft_Visio_Drawing5.vsdx"/><Relationship Id="rId2" Type="http://schemas.openxmlformats.org/officeDocument/2006/relationships/styles" Target="styles.xml"/><Relationship Id="rId29" Type="http://schemas.openxmlformats.org/officeDocument/2006/relationships/oleObject" Target="embeddings/oleObject11.bin"/><Relationship Id="rId40" Type="http://schemas.openxmlformats.org/officeDocument/2006/relationships/oleObject" Target="embeddings/oleObject17.bin"/><Relationship Id="rId115" Type="http://schemas.openxmlformats.org/officeDocument/2006/relationships/oleObject" Target="embeddings/oleObject61.bin"/><Relationship Id="rId136" Type="http://schemas.openxmlformats.org/officeDocument/2006/relationships/oleObject" Target="embeddings/oleObject82.bin"/><Relationship Id="rId157" Type="http://schemas.openxmlformats.org/officeDocument/2006/relationships/oleObject" Target="embeddings/oleObject103.bin"/><Relationship Id="rId178" Type="http://schemas.openxmlformats.org/officeDocument/2006/relationships/oleObject" Target="embeddings/oleObject124.bin"/><Relationship Id="rId61" Type="http://schemas.openxmlformats.org/officeDocument/2006/relationships/oleObject" Target="embeddings/oleObject28.bin"/><Relationship Id="rId82" Type="http://schemas.openxmlformats.org/officeDocument/2006/relationships/image" Target="media/image37.wmf"/><Relationship Id="rId199" Type="http://schemas.openxmlformats.org/officeDocument/2006/relationships/oleObject" Target="embeddings/oleObject145.bin"/><Relationship Id="rId203" Type="http://schemas.openxmlformats.org/officeDocument/2006/relationships/footer" Target="footer2.xml"/><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11237</TotalTime>
  <Pages>24</Pages>
  <Words>1929</Words>
  <Characters>10999</Characters>
  <Application>Microsoft Office Word</Application>
  <DocSecurity>0</DocSecurity>
  <Lines>91</Lines>
  <Paragraphs>25</Paragraphs>
  <ScaleCrop>false</ScaleCrop>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璐</dc:creator>
  <cp:keywords/>
  <dc:description/>
  <cp:lastModifiedBy>杨 璐</cp:lastModifiedBy>
  <cp:revision>11</cp:revision>
  <dcterms:created xsi:type="dcterms:W3CDTF">2023-01-09T11:30:00Z</dcterms:created>
  <dcterms:modified xsi:type="dcterms:W3CDTF">2023-04-13T01:37:00Z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54ca6846413797db5a0649aba45e8eb7573616ddb2fa89929e1f59dce98e3627</vt:lpwstr>
  </property>
  <property fmtid="{D5CDD505-2E9C-101B-9397-08002B2CF9AE}" pid="3" name="MTWinEqns">
    <vt:bool>true</vt:bool>
  </property>
</Properties>
</file>