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5885A" w14:textId="43320733" w:rsidR="007E6D67" w:rsidRPr="00EF3BEE" w:rsidRDefault="007E6D67" w:rsidP="007826D4">
      <w:pPr>
        <w:rPr>
          <w:lang w:val="id-ID"/>
        </w:rPr>
      </w:pPr>
    </w:p>
    <w:p w14:paraId="3F8C9074" w14:textId="7ABB57D6" w:rsidR="007826D4" w:rsidRDefault="007826D4" w:rsidP="007826D4"/>
    <w:p w14:paraId="0E8E8EFB" w14:textId="714B00AC" w:rsidR="007826D4" w:rsidRDefault="00A40008" w:rsidP="007826D4">
      <w:r>
        <w:rPr>
          <w:rFonts w:ascii="Calibri Light" w:hAnsi="Calibri Light" w:cs="Calibri"/>
          <w:noProof/>
          <w:color w:val="FF0000"/>
          <w:sz w:val="24"/>
          <w:szCs w:val="24"/>
        </w:rPr>
        <w:pict w14:anchorId="1DF587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5.6pt;width:294.05pt;height:88.5pt;z-index:251664384;mso-position-horizontal-relative:text;mso-position-vertical-relative:text">
            <v:imagedata r:id="rId8" o:title="Safety Department"/>
          </v:shape>
        </w:pict>
      </w:r>
    </w:p>
    <w:p w14:paraId="0E0FE8B0" w14:textId="77777777" w:rsidR="007826D4" w:rsidRDefault="007826D4" w:rsidP="0058346E">
      <w:pPr>
        <w:jc w:val="center"/>
      </w:pPr>
    </w:p>
    <w:p w14:paraId="135E4F94" w14:textId="77777777" w:rsidR="0058346E" w:rsidRDefault="0058346E" w:rsidP="0058346E">
      <w:pPr>
        <w:jc w:val="center"/>
      </w:pPr>
    </w:p>
    <w:p w14:paraId="241F979D" w14:textId="77777777" w:rsidR="0058346E" w:rsidRDefault="0058346E" w:rsidP="0058346E">
      <w:pPr>
        <w:jc w:val="center"/>
      </w:pPr>
    </w:p>
    <w:p w14:paraId="72843A7D" w14:textId="77777777" w:rsidR="002F03FF" w:rsidRDefault="002F03FF" w:rsidP="00A86456">
      <w:pPr>
        <w:jc w:val="center"/>
        <w:rPr>
          <w:rFonts w:asciiTheme="minorHAnsi" w:hAnsiTheme="minorHAnsi"/>
          <w:color w:val="00B050"/>
          <w:sz w:val="48"/>
        </w:rPr>
      </w:pPr>
    </w:p>
    <w:p w14:paraId="55C4C751" w14:textId="77777777" w:rsidR="002F03FF" w:rsidRDefault="002F03FF" w:rsidP="00A86456">
      <w:pPr>
        <w:jc w:val="center"/>
        <w:rPr>
          <w:rFonts w:asciiTheme="minorHAnsi" w:hAnsiTheme="minorHAnsi"/>
          <w:color w:val="00B050"/>
          <w:sz w:val="48"/>
        </w:rPr>
      </w:pPr>
    </w:p>
    <w:p w14:paraId="6B083A60" w14:textId="77777777" w:rsidR="00A86456" w:rsidRDefault="00A86456" w:rsidP="00A86456">
      <w:pPr>
        <w:jc w:val="center"/>
        <w:rPr>
          <w:rFonts w:asciiTheme="minorHAnsi" w:hAnsiTheme="minorHAnsi"/>
          <w:color w:val="00B050"/>
          <w:sz w:val="48"/>
        </w:rPr>
      </w:pPr>
      <w:r>
        <w:rPr>
          <w:rFonts w:asciiTheme="minorHAnsi" w:hAnsiTheme="minorHAnsi"/>
          <w:color w:val="00B050"/>
          <w:sz w:val="48"/>
        </w:rPr>
        <w:t xml:space="preserve">HAZARD IDENTIFICATION AND RISK ASSESSMENT </w:t>
      </w:r>
    </w:p>
    <w:p w14:paraId="35B454A2" w14:textId="23DE470C" w:rsidR="00A86456" w:rsidRPr="001667FF" w:rsidRDefault="00A86456" w:rsidP="00A86456">
      <w:pPr>
        <w:jc w:val="center"/>
        <w:rPr>
          <w:rFonts w:asciiTheme="minorHAnsi" w:hAnsiTheme="minorHAnsi"/>
          <w:color w:val="00B050"/>
          <w:sz w:val="48"/>
        </w:rPr>
      </w:pPr>
      <w:r w:rsidRPr="0058346E">
        <w:rPr>
          <w:rFonts w:asciiTheme="minorHAnsi" w:hAnsiTheme="minorHAnsi"/>
          <w:color w:val="00B050"/>
          <w:sz w:val="48"/>
        </w:rPr>
        <w:t>REPORT</w:t>
      </w:r>
    </w:p>
    <w:p w14:paraId="621FAA15" w14:textId="77777777" w:rsidR="007826D4" w:rsidRDefault="007826D4" w:rsidP="007826D4"/>
    <w:p w14:paraId="73CCE2A9" w14:textId="7DF361B7" w:rsidR="007826D4" w:rsidRDefault="007826D4" w:rsidP="007826D4"/>
    <w:p w14:paraId="7CF8ABB4" w14:textId="70E978AF" w:rsidR="006F5742" w:rsidRDefault="006F5742" w:rsidP="007826D4"/>
    <w:p w14:paraId="162050FA" w14:textId="35462CDF" w:rsidR="007826D4" w:rsidRDefault="007826D4" w:rsidP="007826D4"/>
    <w:p w14:paraId="60343469" w14:textId="4743F1F7" w:rsidR="006627ED" w:rsidRDefault="006627ED" w:rsidP="007826D4"/>
    <w:p w14:paraId="70CF49BB" w14:textId="77777777" w:rsidR="0058346E" w:rsidRDefault="001102A1" w:rsidP="007826D4">
      <w:r>
        <w:rPr>
          <w:noProof/>
        </w:rPr>
        <mc:AlternateContent>
          <mc:Choice Requires="wps">
            <w:drawing>
              <wp:anchor distT="0" distB="0" distL="114300" distR="114300" simplePos="0" relativeHeight="251659264" behindDoc="1" locked="0" layoutInCell="1" allowOverlap="1" wp14:anchorId="0470F6F1" wp14:editId="402ECA5A">
                <wp:simplePos x="0" y="0"/>
                <wp:positionH relativeFrom="margin">
                  <wp:posOffset>173991</wp:posOffset>
                </wp:positionH>
                <wp:positionV relativeFrom="paragraph">
                  <wp:posOffset>199390</wp:posOffset>
                </wp:positionV>
                <wp:extent cx="6096000" cy="676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096000" cy="6762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ED1C3" id="Rectangle 2" o:spid="_x0000_s1026" style="position:absolute;margin-left:13.7pt;margin-top:15.7pt;width:480pt;height:53.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" fillcolor="white [3212]" strokecolor="black [3213]">
                <w10:wrap anchorx="margin"/>
              </v:rect>
            </w:pict>
          </mc:Fallback>
        </mc:AlternateContent>
      </w:r>
    </w:p>
    <w:p w14:paraId="1139EB42" w14:textId="77777777" w:rsidR="006627ED" w:rsidRPr="006627ED" w:rsidRDefault="006F5742" w:rsidP="006627ED">
      <w:pPr>
        <w:spacing w:line="240" w:lineRule="auto"/>
        <w:rPr>
          <w:rFonts w:ascii="Calibri Light" w:hAnsi="Calibri Light"/>
          <w:b/>
          <w:sz w:val="24"/>
          <w:szCs w:val="24"/>
          <w:lang w:val="id-ID"/>
        </w:rPr>
      </w:pPr>
      <w:r>
        <w:rPr>
          <w:rFonts w:ascii="Calibri Light" w:hAnsi="Calibri Light"/>
          <w:sz w:val="24"/>
          <w:szCs w:val="24"/>
          <w:lang w:val="id-ID"/>
        </w:rPr>
        <w:t xml:space="preserve">       </w:t>
      </w:r>
      <w:r w:rsidRPr="006627ED">
        <w:rPr>
          <w:rFonts w:ascii="Calibri Light" w:hAnsi="Calibri Light"/>
          <w:b/>
          <w:sz w:val="24"/>
          <w:szCs w:val="24"/>
          <w:lang w:val="id-ID"/>
        </w:rPr>
        <w:t xml:space="preserve">Purpose: </w:t>
      </w:r>
    </w:p>
    <w:p w14:paraId="3A124B43" w14:textId="470AA80E" w:rsidR="001660EB" w:rsidRPr="00434034" w:rsidRDefault="006627ED" w:rsidP="001B59BD">
      <w:pPr>
        <w:spacing w:line="240" w:lineRule="auto"/>
        <w:jc w:val="left"/>
        <w:rPr>
          <w:rFonts w:ascii="Calibri Light" w:eastAsiaTheme="minorHAnsi" w:hAnsi="Calibri Light" w:cstheme="minorHAnsi"/>
          <w:sz w:val="22"/>
          <w:lang w:val="id-ID"/>
        </w:rPr>
      </w:pPr>
      <w:r>
        <w:rPr>
          <w:rFonts w:ascii="Calibri Light" w:hAnsi="Calibri Light"/>
          <w:sz w:val="24"/>
          <w:szCs w:val="24"/>
          <w:lang w:val="id-ID"/>
        </w:rPr>
        <w:t xml:space="preserve">       </w:t>
      </w:r>
      <w:r w:rsidR="00185E6A" w:rsidRPr="00434034">
        <w:rPr>
          <w:rFonts w:ascii="Calibri Light" w:hAnsi="Calibri Light"/>
          <w:sz w:val="22"/>
        </w:rPr>
        <w:t>Assessing Risk</w:t>
      </w:r>
      <w:r w:rsidR="00185E6A" w:rsidRPr="00434034">
        <w:rPr>
          <w:rFonts w:ascii="Calibri Light" w:hAnsi="Calibri Light"/>
          <w:sz w:val="22"/>
          <w:lang w:val="id-ID"/>
        </w:rPr>
        <w:t>s</w:t>
      </w:r>
      <w:r w:rsidR="006F5742" w:rsidRPr="00434034">
        <w:rPr>
          <w:rFonts w:ascii="Calibri Light" w:hAnsi="Calibri Light"/>
          <w:sz w:val="22"/>
        </w:rPr>
        <w:t xml:space="preserve"> </w:t>
      </w:r>
      <w:r w:rsidR="00185E6A" w:rsidRPr="00434034">
        <w:rPr>
          <w:rFonts w:ascii="Calibri Light" w:eastAsiaTheme="minorHAnsi" w:hAnsi="Calibri Light" w:cstheme="minorHAnsi"/>
          <w:sz w:val="22"/>
          <w:lang w:val="id-ID"/>
        </w:rPr>
        <w:t>to P</w:t>
      </w:r>
      <w:r w:rsidR="00D9332F" w:rsidRPr="00434034">
        <w:rPr>
          <w:rFonts w:ascii="Calibri Light" w:eastAsiaTheme="minorHAnsi" w:hAnsi="Calibri Light" w:cstheme="minorHAnsi"/>
          <w:sz w:val="22"/>
          <w:lang w:val="id-ID"/>
        </w:rPr>
        <w:t xml:space="preserve">erform </w:t>
      </w:r>
      <w:r w:rsidR="00185E6A" w:rsidRPr="00434034">
        <w:rPr>
          <w:rFonts w:ascii="Calibri Light" w:eastAsiaTheme="minorHAnsi" w:hAnsi="Calibri Light" w:cstheme="minorHAnsi"/>
          <w:sz w:val="22"/>
          <w:lang w:val="id-ID"/>
        </w:rPr>
        <w:t xml:space="preserve">Maintenance </w:t>
      </w:r>
      <w:r w:rsidR="001B59BD" w:rsidRPr="00434034">
        <w:rPr>
          <w:rFonts w:ascii="Calibri Light" w:eastAsiaTheme="minorHAnsi" w:hAnsi="Calibri Light" w:cstheme="minorHAnsi"/>
          <w:sz w:val="22"/>
          <w:lang w:val="id-ID"/>
        </w:rPr>
        <w:t xml:space="preserve">up to </w:t>
      </w:r>
      <w:r w:rsidR="006E6EB8">
        <w:rPr>
          <w:rFonts w:ascii="Calibri Light" w:eastAsiaTheme="minorHAnsi" w:hAnsi="Calibri Light" w:cstheme="minorHAnsi"/>
          <w:sz w:val="22"/>
        </w:rPr>
        <w:t>Minor Phase</w:t>
      </w:r>
      <w:r w:rsidR="00AE0E49" w:rsidRPr="00434034">
        <w:rPr>
          <w:rFonts w:ascii="Calibri Light" w:eastAsiaTheme="minorHAnsi" w:hAnsi="Calibri Light" w:cstheme="minorHAnsi"/>
          <w:sz w:val="22"/>
        </w:rPr>
        <w:t xml:space="preserve"> </w:t>
      </w:r>
      <w:r w:rsidR="001B59BD" w:rsidRPr="00434034">
        <w:rPr>
          <w:rFonts w:ascii="Calibri Light" w:eastAsiaTheme="minorHAnsi" w:hAnsi="Calibri Light" w:cstheme="minorHAnsi"/>
          <w:sz w:val="22"/>
          <w:lang w:val="id-ID"/>
        </w:rPr>
        <w:t xml:space="preserve">Check </w:t>
      </w:r>
      <w:r w:rsidR="001660EB" w:rsidRPr="00434034">
        <w:rPr>
          <w:rFonts w:ascii="Calibri Light" w:eastAsiaTheme="minorHAnsi" w:hAnsi="Calibri Light" w:cstheme="minorHAnsi"/>
          <w:sz w:val="22"/>
          <w:lang w:val="id-ID"/>
        </w:rPr>
        <w:t xml:space="preserve">Inspection </w:t>
      </w:r>
      <w:r w:rsidR="001B59BD" w:rsidRPr="00434034">
        <w:rPr>
          <w:rFonts w:ascii="Calibri Light" w:eastAsiaTheme="minorHAnsi" w:hAnsi="Calibri Light" w:cstheme="minorHAnsi"/>
          <w:sz w:val="22"/>
          <w:lang w:val="id-ID"/>
        </w:rPr>
        <w:t xml:space="preserve">Aircraft </w:t>
      </w:r>
      <w:r w:rsidR="002E17DA" w:rsidRPr="00434034">
        <w:rPr>
          <w:rFonts w:ascii="Calibri Light" w:eastAsiaTheme="minorHAnsi" w:hAnsi="Calibri Light" w:cstheme="minorHAnsi"/>
          <w:sz w:val="22"/>
          <w:lang w:val="id-ID"/>
        </w:rPr>
        <w:t>Airbus A3</w:t>
      </w:r>
      <w:r w:rsidR="00AE0E49" w:rsidRPr="00434034">
        <w:rPr>
          <w:rFonts w:ascii="Calibri Light" w:eastAsiaTheme="minorHAnsi" w:hAnsi="Calibri Light" w:cstheme="minorHAnsi"/>
          <w:sz w:val="22"/>
        </w:rPr>
        <w:t>2</w:t>
      </w:r>
      <w:r w:rsidR="00530ECD" w:rsidRPr="00434034">
        <w:rPr>
          <w:rFonts w:ascii="Calibri Light" w:eastAsiaTheme="minorHAnsi" w:hAnsi="Calibri Light" w:cstheme="minorHAnsi"/>
          <w:sz w:val="22"/>
          <w:lang w:val="id-ID"/>
        </w:rPr>
        <w:t xml:space="preserve">0 at station </w:t>
      </w:r>
      <w:r w:rsidR="001660EB" w:rsidRPr="00434034">
        <w:rPr>
          <w:rFonts w:ascii="Calibri Light" w:eastAsiaTheme="minorHAnsi" w:hAnsi="Calibri Light" w:cstheme="minorHAnsi"/>
          <w:sz w:val="22"/>
          <w:lang w:val="id-ID"/>
        </w:rPr>
        <w:t xml:space="preserve">  </w:t>
      </w:r>
    </w:p>
    <w:p w14:paraId="542D3E85" w14:textId="791B5D7A" w:rsidR="006F5742" w:rsidRPr="00434034" w:rsidRDefault="001660EB" w:rsidP="001B59BD">
      <w:pPr>
        <w:spacing w:line="240" w:lineRule="auto"/>
        <w:jc w:val="left"/>
        <w:rPr>
          <w:rFonts w:ascii="Calibri Light" w:eastAsiaTheme="minorHAnsi" w:hAnsi="Calibri Light" w:cstheme="minorHAnsi"/>
          <w:sz w:val="22"/>
        </w:rPr>
      </w:pPr>
      <w:r w:rsidRPr="00434034">
        <w:rPr>
          <w:rFonts w:ascii="Calibri Light" w:eastAsiaTheme="minorHAnsi" w:hAnsi="Calibri Light" w:cstheme="minorHAnsi"/>
          <w:sz w:val="22"/>
          <w:lang w:val="id-ID"/>
        </w:rPr>
        <w:t xml:space="preserve">       </w:t>
      </w:r>
      <w:r w:rsidR="006E6EB8">
        <w:rPr>
          <w:rFonts w:ascii="Calibri Light" w:eastAsiaTheme="minorHAnsi" w:hAnsi="Calibri Light" w:cstheme="minorHAnsi"/>
          <w:sz w:val="22"/>
        </w:rPr>
        <w:t>Kualanamu</w:t>
      </w:r>
      <w:r w:rsidR="00FA46B2" w:rsidRPr="00434034">
        <w:rPr>
          <w:rFonts w:ascii="Calibri Light" w:eastAsiaTheme="minorHAnsi" w:hAnsi="Calibri Light" w:cstheme="minorHAnsi"/>
          <w:sz w:val="22"/>
          <w:lang w:val="id-ID"/>
        </w:rPr>
        <w:t xml:space="preserve"> (</w:t>
      </w:r>
      <w:r w:rsidR="006E6EB8">
        <w:rPr>
          <w:rFonts w:ascii="Calibri Light" w:eastAsiaTheme="minorHAnsi" w:hAnsi="Calibri Light" w:cstheme="minorHAnsi"/>
          <w:sz w:val="22"/>
        </w:rPr>
        <w:t>KNO</w:t>
      </w:r>
      <w:r w:rsidR="00FA46B2" w:rsidRPr="00434034">
        <w:rPr>
          <w:rFonts w:ascii="Calibri Light" w:eastAsiaTheme="minorHAnsi" w:hAnsi="Calibri Light" w:cstheme="minorHAnsi"/>
          <w:sz w:val="22"/>
          <w:lang w:val="id-ID"/>
        </w:rPr>
        <w:t>)</w:t>
      </w:r>
      <w:r w:rsidR="00EB5B9E" w:rsidRPr="00434034">
        <w:rPr>
          <w:rFonts w:ascii="Calibri Light" w:eastAsiaTheme="minorHAnsi" w:hAnsi="Calibri Light" w:cstheme="minorHAnsi"/>
          <w:sz w:val="22"/>
        </w:rPr>
        <w:t>.</w:t>
      </w:r>
    </w:p>
    <w:p w14:paraId="304C7D04" w14:textId="1E34A94D" w:rsidR="006F5742" w:rsidRDefault="006F5742" w:rsidP="007826D4"/>
    <w:p w14:paraId="79719EE6" w14:textId="09E8E8FF" w:rsidR="002E17DA" w:rsidRDefault="002E17DA" w:rsidP="007826D4"/>
    <w:p w14:paraId="473F28AC" w14:textId="06D1F0CC" w:rsidR="002E17DA" w:rsidRDefault="002E17DA" w:rsidP="007826D4"/>
    <w:p w14:paraId="3F0F6600" w14:textId="77777777" w:rsidR="002E17DA" w:rsidRDefault="002E17DA" w:rsidP="007826D4"/>
    <w:p w14:paraId="5B18640C" w14:textId="77777777" w:rsidR="00B851F8" w:rsidRDefault="00B851F8" w:rsidP="007826D4"/>
    <w:p w14:paraId="51C31459" w14:textId="77777777" w:rsidR="00B851F8" w:rsidRDefault="00B851F8" w:rsidP="007826D4"/>
    <w:p w14:paraId="4CBB78B9" w14:textId="2B4D2ED1" w:rsidR="00A86456" w:rsidRPr="006F5742" w:rsidRDefault="00A86456" w:rsidP="00A86456">
      <w:pPr>
        <w:jc w:val="center"/>
        <w:rPr>
          <w:rFonts w:ascii="Calibri Light" w:hAnsi="Calibri Light"/>
          <w:sz w:val="28"/>
        </w:rPr>
      </w:pPr>
      <w:r w:rsidRPr="006F5742">
        <w:rPr>
          <w:rFonts w:ascii="Calibri Light" w:hAnsi="Calibri Light"/>
          <w:sz w:val="28"/>
        </w:rPr>
        <w:t>Batam Aero Technic, Safety Department</w:t>
      </w:r>
    </w:p>
    <w:p w14:paraId="4F133576" w14:textId="7931B51D" w:rsidR="00A86456" w:rsidRPr="006F5742" w:rsidRDefault="00810741" w:rsidP="00A86456">
      <w:pPr>
        <w:jc w:val="center"/>
        <w:rPr>
          <w:rFonts w:ascii="Calibri Light" w:hAnsi="Calibri Light"/>
          <w:sz w:val="28"/>
          <w:lang w:val="id-ID"/>
        </w:rPr>
      </w:pPr>
      <w:r w:rsidRPr="006F5742">
        <w:rPr>
          <w:rFonts w:ascii="Calibri Light" w:hAnsi="Calibri Light"/>
          <w:sz w:val="28"/>
        </w:rPr>
        <w:t>202</w:t>
      </w:r>
      <w:r w:rsidR="006E2A72">
        <w:rPr>
          <w:rFonts w:ascii="Calibri Light" w:hAnsi="Calibri Light"/>
          <w:sz w:val="28"/>
        </w:rPr>
        <w:t>2</w:t>
      </w:r>
    </w:p>
    <w:p w14:paraId="062137CA" w14:textId="68D9BB78" w:rsidR="009825C0" w:rsidRPr="001912A8" w:rsidRDefault="009825C0" w:rsidP="007826D4">
      <w:pPr>
        <w:rPr>
          <w:lang w:val="id-ID"/>
        </w:rPr>
        <w:sectPr w:rsidR="009825C0" w:rsidRPr="001912A8" w:rsidSect="004E4F16">
          <w:headerReference w:type="default" r:id="rId9"/>
          <w:footerReference w:type="default" r:id="rId10"/>
          <w:headerReference w:type="first" r:id="rId11"/>
          <w:footerReference w:type="first" r:id="rId12"/>
          <w:pgSz w:w="11907" w:h="16839" w:code="9"/>
          <w:pgMar w:top="1440" w:right="850" w:bottom="1276" w:left="851" w:header="720" w:footer="397" w:gutter="0"/>
          <w:cols w:space="720"/>
          <w:titlePg/>
          <w:docGrid w:linePitch="360"/>
        </w:sectPr>
      </w:pPr>
    </w:p>
    <w:p w14:paraId="390C6A08" w14:textId="1B2AE23A" w:rsidR="006F5742" w:rsidRDefault="00530ECD" w:rsidP="006F5742">
      <w:pPr>
        <w:tabs>
          <w:tab w:val="left" w:pos="3975"/>
        </w:tabs>
        <w:autoSpaceDE w:val="0"/>
        <w:autoSpaceDN w:val="0"/>
        <w:adjustRightInd w:val="0"/>
        <w:spacing w:line="240" w:lineRule="auto"/>
        <w:jc w:val="left"/>
        <w:rPr>
          <w:rFonts w:ascii="Calibri Light" w:hAnsi="Calibri Light" w:cs="Cambria"/>
          <w:b/>
          <w:bCs/>
          <w:color w:val="000000"/>
          <w:sz w:val="24"/>
          <w:szCs w:val="24"/>
        </w:rPr>
      </w:pPr>
      <w:r>
        <w:rPr>
          <w:rFonts w:ascii="Calibri Light" w:hAnsi="Calibri Light" w:cs="Cambria"/>
          <w:b/>
          <w:bCs/>
          <w:color w:val="000000"/>
          <w:sz w:val="24"/>
          <w:szCs w:val="24"/>
        </w:rPr>
        <w:lastRenderedPageBreak/>
        <w:t>PREAMBLE</w:t>
      </w:r>
    </w:p>
    <w:p w14:paraId="2C4C91D2" w14:textId="77777777" w:rsidR="006F5742" w:rsidRPr="00260E28" w:rsidRDefault="006F5742" w:rsidP="006F5742">
      <w:pPr>
        <w:tabs>
          <w:tab w:val="left" w:pos="3975"/>
        </w:tabs>
        <w:autoSpaceDE w:val="0"/>
        <w:autoSpaceDN w:val="0"/>
        <w:adjustRightInd w:val="0"/>
        <w:spacing w:line="240" w:lineRule="auto"/>
        <w:jc w:val="left"/>
        <w:rPr>
          <w:rFonts w:ascii="Calibri Light" w:hAnsi="Calibri Light" w:cs="Cambria"/>
          <w:b/>
          <w:bCs/>
          <w:color w:val="000000"/>
          <w:sz w:val="24"/>
          <w:szCs w:val="24"/>
        </w:rPr>
      </w:pPr>
      <w:r>
        <w:rPr>
          <w:rFonts w:ascii="Calibri Light" w:hAnsi="Calibri Light" w:cs="Cambria"/>
          <w:b/>
          <w:bCs/>
          <w:color w:val="000000"/>
          <w:sz w:val="24"/>
          <w:szCs w:val="24"/>
        </w:rPr>
        <w:tab/>
      </w:r>
    </w:p>
    <w:p w14:paraId="33EE8EDE" w14:textId="5B37FA59" w:rsidR="00064353" w:rsidRDefault="006F5742" w:rsidP="006627ED">
      <w:pPr>
        <w:widowControl w:val="0"/>
        <w:autoSpaceDE w:val="0"/>
        <w:autoSpaceDN w:val="0"/>
        <w:adjustRightInd w:val="0"/>
        <w:ind w:right="-142"/>
        <w:rPr>
          <w:rFonts w:ascii="Calibri Light" w:hAnsi="Calibri Light" w:cstheme="minorHAnsi"/>
          <w:color w:val="000000"/>
          <w:sz w:val="24"/>
          <w:szCs w:val="24"/>
          <w:lang w:val="en-GB"/>
        </w:rPr>
      </w:pPr>
      <w:r w:rsidRPr="000F4CE7">
        <w:rPr>
          <w:rFonts w:ascii="Calibri Light" w:hAnsi="Calibri Light" w:cs="Cambria"/>
          <w:color w:val="000000"/>
          <w:sz w:val="24"/>
          <w:szCs w:val="28"/>
        </w:rPr>
        <w:t>Batam Aero Technic Safety Department</w:t>
      </w:r>
      <w:r w:rsidRPr="000F4CE7">
        <w:rPr>
          <w:rFonts w:ascii="Calibri Light" w:hAnsi="Calibri Light" w:cstheme="minorHAnsi"/>
          <w:color w:val="000000"/>
          <w:sz w:val="24"/>
          <w:szCs w:val="24"/>
          <w:lang w:val="en-GB"/>
        </w:rPr>
        <w:t xml:space="preserve"> is the department responsible of the development, implementation and follow-up of the Safety Management System of Batam Aero Technic to fulfil management of change demand with </w:t>
      </w:r>
      <w:r w:rsidR="00064353">
        <w:rPr>
          <w:rFonts w:ascii="Calibri Light" w:hAnsi="Calibri Light" w:cstheme="minorHAnsi"/>
          <w:color w:val="000000"/>
          <w:sz w:val="24"/>
          <w:szCs w:val="24"/>
          <w:lang w:val="en-GB"/>
        </w:rPr>
        <w:t>the new organization structure.</w:t>
      </w:r>
    </w:p>
    <w:p w14:paraId="502F5681" w14:textId="77777777" w:rsidR="00064353" w:rsidRDefault="00064353" w:rsidP="006627ED">
      <w:pPr>
        <w:widowControl w:val="0"/>
        <w:autoSpaceDE w:val="0"/>
        <w:autoSpaceDN w:val="0"/>
        <w:adjustRightInd w:val="0"/>
        <w:ind w:right="-142"/>
        <w:rPr>
          <w:rFonts w:ascii="Calibri Light" w:hAnsi="Calibri Light" w:cstheme="minorHAnsi"/>
          <w:color w:val="000000"/>
          <w:sz w:val="24"/>
          <w:szCs w:val="24"/>
          <w:lang w:val="en-GB"/>
        </w:rPr>
      </w:pPr>
    </w:p>
    <w:p w14:paraId="1082E1C2" w14:textId="580CCB1B" w:rsidR="006F5742" w:rsidRDefault="006F5742" w:rsidP="006627ED">
      <w:pPr>
        <w:widowControl w:val="0"/>
        <w:autoSpaceDE w:val="0"/>
        <w:autoSpaceDN w:val="0"/>
        <w:adjustRightInd w:val="0"/>
        <w:ind w:right="-142"/>
        <w:rPr>
          <w:rFonts w:ascii="Calibri Light" w:hAnsi="Calibri Light" w:cs="Calibri"/>
          <w:color w:val="000000"/>
          <w:sz w:val="24"/>
          <w:szCs w:val="24"/>
          <w:lang w:val="en-GB"/>
        </w:rPr>
      </w:pPr>
      <w:r w:rsidRPr="000F4CE7">
        <w:rPr>
          <w:rFonts w:ascii="Calibri Light" w:hAnsi="Calibri Light" w:cstheme="minorHAnsi"/>
          <w:color w:val="000000"/>
          <w:sz w:val="24"/>
          <w:szCs w:val="24"/>
          <w:lang w:val="en-GB"/>
        </w:rPr>
        <w:t xml:space="preserve">BAT safety </w:t>
      </w:r>
      <w:r w:rsidR="00AB2D39">
        <w:rPr>
          <w:rFonts w:ascii="Calibri Light" w:hAnsi="Calibri Light" w:cstheme="minorHAnsi"/>
          <w:color w:val="000000"/>
          <w:sz w:val="24"/>
          <w:szCs w:val="24"/>
          <w:lang w:val="en-GB"/>
        </w:rPr>
        <w:t>D</w:t>
      </w:r>
      <w:r w:rsidRPr="000F4CE7">
        <w:rPr>
          <w:rFonts w:ascii="Calibri Light" w:hAnsi="Calibri Light" w:cstheme="minorHAnsi"/>
          <w:color w:val="000000"/>
          <w:sz w:val="24"/>
          <w:szCs w:val="24"/>
          <w:lang w:val="en-GB"/>
        </w:rPr>
        <w:t xml:space="preserve">epartment has set safety objective </w:t>
      </w:r>
      <w:r w:rsidRPr="000F4CE7">
        <w:rPr>
          <w:rFonts w:ascii="Calibri Light" w:hAnsi="Calibri Light" w:cs="Calibri"/>
          <w:color w:val="000000"/>
          <w:sz w:val="24"/>
          <w:szCs w:val="24"/>
          <w:lang w:val="en-GB"/>
        </w:rPr>
        <w:t xml:space="preserve">related to the main safety hazard identified and risk assessment that may affect the maintenance and continuing airworthiness management operations. </w:t>
      </w:r>
    </w:p>
    <w:p w14:paraId="081B995C" w14:textId="77777777" w:rsidR="006F5742" w:rsidRDefault="006F5742" w:rsidP="006F5742">
      <w:pPr>
        <w:widowControl w:val="0"/>
        <w:tabs>
          <w:tab w:val="left" w:pos="720"/>
        </w:tabs>
        <w:autoSpaceDE w:val="0"/>
        <w:autoSpaceDN w:val="0"/>
        <w:adjustRightInd w:val="0"/>
        <w:ind w:right="176"/>
        <w:rPr>
          <w:rFonts w:ascii="Calibri Light" w:hAnsi="Calibri Light" w:cs="Calibri"/>
          <w:color w:val="000000"/>
          <w:sz w:val="24"/>
          <w:szCs w:val="24"/>
          <w:lang w:val="en-GB"/>
        </w:rPr>
      </w:pPr>
    </w:p>
    <w:p w14:paraId="7B07BCDE" w14:textId="550FA750" w:rsidR="00D33877" w:rsidRDefault="006627ED" w:rsidP="00D9332F">
      <w:pPr>
        <w:ind w:right="-142"/>
        <w:rPr>
          <w:rFonts w:asciiTheme="minorHAnsi" w:hAnsiTheme="minorHAnsi" w:cstheme="minorHAnsi"/>
          <w:b/>
          <w:color w:val="000000"/>
          <w:sz w:val="24"/>
          <w:szCs w:val="24"/>
          <w:lang w:val="id-ID"/>
        </w:rPr>
      </w:pPr>
      <w:r w:rsidRPr="000F4CE7">
        <w:rPr>
          <w:rFonts w:ascii="Calibri Light" w:hAnsi="Calibri Light" w:cs="Calibri"/>
          <w:color w:val="000000"/>
          <w:sz w:val="24"/>
          <w:szCs w:val="24"/>
          <w:lang w:val="en-GB"/>
        </w:rPr>
        <w:t xml:space="preserve">This Hazard Identification Risk Assessment purposes </w:t>
      </w:r>
      <w:r w:rsidR="00064353">
        <w:rPr>
          <w:rFonts w:ascii="Calibri Light" w:hAnsi="Calibri Light" w:cs="Calibri"/>
          <w:color w:val="000000"/>
          <w:sz w:val="24"/>
          <w:szCs w:val="24"/>
          <w:lang w:val="id-ID"/>
        </w:rPr>
        <w:t xml:space="preserve">is </w:t>
      </w:r>
      <w:r w:rsidRPr="000F4CE7">
        <w:rPr>
          <w:rFonts w:ascii="Calibri Light" w:hAnsi="Calibri Light" w:cs="Calibri"/>
          <w:color w:val="000000"/>
          <w:sz w:val="24"/>
          <w:szCs w:val="24"/>
          <w:lang w:val="en-GB"/>
        </w:rPr>
        <w:t xml:space="preserve">to identify hazard might potentially occur and to assess risk </w:t>
      </w:r>
      <w:r w:rsidR="00FA46B2">
        <w:rPr>
          <w:rFonts w:ascii="Calibri Light" w:eastAsiaTheme="minorHAnsi" w:hAnsi="Calibri Light" w:cstheme="minorHAnsi"/>
          <w:sz w:val="24"/>
          <w:szCs w:val="24"/>
          <w:lang w:val="id-ID"/>
        </w:rPr>
        <w:t xml:space="preserve">for performing maintenance </w:t>
      </w:r>
      <w:r w:rsidR="001B59BD">
        <w:rPr>
          <w:rFonts w:ascii="Calibri Light" w:eastAsiaTheme="minorHAnsi" w:hAnsi="Calibri Light" w:cstheme="minorHAnsi"/>
          <w:sz w:val="24"/>
          <w:szCs w:val="24"/>
          <w:lang w:val="id-ID"/>
        </w:rPr>
        <w:t xml:space="preserve">up to </w:t>
      </w:r>
      <w:r w:rsidR="006E6EB8">
        <w:rPr>
          <w:rFonts w:ascii="Calibri Light" w:eastAsiaTheme="minorHAnsi" w:hAnsi="Calibri Light" w:cstheme="minorHAnsi"/>
          <w:sz w:val="24"/>
          <w:szCs w:val="24"/>
        </w:rPr>
        <w:t>Minor Phase</w:t>
      </w:r>
      <w:r w:rsidR="00AE0E49">
        <w:rPr>
          <w:rFonts w:ascii="Calibri Light" w:eastAsiaTheme="minorHAnsi" w:hAnsi="Calibri Light" w:cstheme="minorHAnsi"/>
          <w:sz w:val="24"/>
          <w:szCs w:val="24"/>
        </w:rPr>
        <w:t xml:space="preserve"> </w:t>
      </w:r>
      <w:r w:rsidR="001B59BD">
        <w:rPr>
          <w:rFonts w:ascii="Calibri Light" w:eastAsiaTheme="minorHAnsi" w:hAnsi="Calibri Light" w:cstheme="minorHAnsi"/>
          <w:sz w:val="24"/>
          <w:szCs w:val="24"/>
          <w:lang w:val="id-ID"/>
        </w:rPr>
        <w:t xml:space="preserve">Check </w:t>
      </w:r>
      <w:r w:rsidR="001660EB">
        <w:rPr>
          <w:rFonts w:ascii="Calibri Light" w:eastAsiaTheme="minorHAnsi" w:hAnsi="Calibri Light" w:cstheme="minorHAnsi"/>
          <w:sz w:val="24"/>
          <w:szCs w:val="24"/>
          <w:lang w:val="id-ID"/>
        </w:rPr>
        <w:t xml:space="preserve">Inspectoion </w:t>
      </w:r>
      <w:r w:rsidR="001B59BD">
        <w:rPr>
          <w:rFonts w:ascii="Calibri Light" w:eastAsiaTheme="minorHAnsi" w:hAnsi="Calibri Light" w:cstheme="minorHAnsi"/>
          <w:sz w:val="24"/>
          <w:szCs w:val="24"/>
          <w:lang w:val="id-ID"/>
        </w:rPr>
        <w:t xml:space="preserve">Aircraft </w:t>
      </w:r>
      <w:r w:rsidR="002E17DA">
        <w:rPr>
          <w:rFonts w:ascii="Calibri Light" w:eastAsiaTheme="minorHAnsi" w:hAnsi="Calibri Light" w:cstheme="minorHAnsi"/>
          <w:sz w:val="24"/>
          <w:szCs w:val="24"/>
          <w:lang w:val="id-ID"/>
        </w:rPr>
        <w:t>Airbus A3</w:t>
      </w:r>
      <w:r w:rsidR="00AE0E49">
        <w:rPr>
          <w:rFonts w:ascii="Calibri Light" w:eastAsiaTheme="minorHAnsi" w:hAnsi="Calibri Light" w:cstheme="minorHAnsi"/>
          <w:sz w:val="24"/>
          <w:szCs w:val="24"/>
        </w:rPr>
        <w:t>2</w:t>
      </w:r>
      <w:r w:rsidR="002E17DA">
        <w:rPr>
          <w:rFonts w:ascii="Calibri Light" w:eastAsiaTheme="minorHAnsi" w:hAnsi="Calibri Light" w:cstheme="minorHAnsi"/>
          <w:sz w:val="24"/>
          <w:szCs w:val="24"/>
          <w:lang w:val="id-ID"/>
        </w:rPr>
        <w:t>0</w:t>
      </w:r>
      <w:r w:rsidR="001B59BD">
        <w:rPr>
          <w:rFonts w:ascii="Calibri Light" w:eastAsiaTheme="minorHAnsi" w:hAnsi="Calibri Light" w:cstheme="minorHAnsi"/>
          <w:sz w:val="24"/>
          <w:szCs w:val="24"/>
          <w:lang w:val="id-ID"/>
        </w:rPr>
        <w:t xml:space="preserve"> at station </w:t>
      </w:r>
      <w:r w:rsidR="006E6EB8">
        <w:rPr>
          <w:rFonts w:ascii="Calibri Light" w:eastAsiaTheme="minorHAnsi" w:hAnsi="Calibri Light" w:cstheme="minorHAnsi"/>
          <w:sz w:val="24"/>
          <w:szCs w:val="24"/>
        </w:rPr>
        <w:t>Kualanamu</w:t>
      </w:r>
      <w:r w:rsidR="002E17DA">
        <w:rPr>
          <w:rFonts w:ascii="Calibri Light" w:eastAsiaTheme="minorHAnsi" w:hAnsi="Calibri Light" w:cstheme="minorHAnsi"/>
          <w:sz w:val="24"/>
          <w:szCs w:val="24"/>
          <w:lang w:val="id-ID"/>
        </w:rPr>
        <w:t xml:space="preserve"> </w:t>
      </w:r>
      <w:r w:rsidR="00FA46B2">
        <w:rPr>
          <w:rFonts w:ascii="Calibri Light" w:eastAsiaTheme="minorHAnsi" w:hAnsi="Calibri Light" w:cstheme="minorHAnsi"/>
          <w:sz w:val="24"/>
          <w:szCs w:val="24"/>
          <w:lang w:val="id-ID"/>
        </w:rPr>
        <w:t>(</w:t>
      </w:r>
      <w:r w:rsidR="006E6EB8">
        <w:rPr>
          <w:rFonts w:ascii="Calibri Light" w:eastAsiaTheme="minorHAnsi" w:hAnsi="Calibri Light" w:cstheme="minorHAnsi"/>
          <w:sz w:val="24"/>
          <w:szCs w:val="24"/>
        </w:rPr>
        <w:t>KNO</w:t>
      </w:r>
      <w:r w:rsidR="00FA46B2">
        <w:rPr>
          <w:rFonts w:ascii="Calibri Light" w:eastAsiaTheme="minorHAnsi" w:hAnsi="Calibri Light" w:cstheme="minorHAnsi"/>
          <w:sz w:val="24"/>
          <w:szCs w:val="24"/>
          <w:lang w:val="id-ID"/>
        </w:rPr>
        <w:t>)</w:t>
      </w:r>
      <w:r w:rsidR="00D9332F">
        <w:rPr>
          <w:rFonts w:ascii="Calibri Light" w:eastAsiaTheme="minorHAnsi" w:hAnsi="Calibri Light" w:cstheme="minorHAnsi"/>
          <w:sz w:val="24"/>
          <w:szCs w:val="24"/>
          <w:lang w:val="id-ID"/>
        </w:rPr>
        <w:t xml:space="preserve"> </w:t>
      </w:r>
      <w:r w:rsidR="00D9332F" w:rsidRPr="00610252">
        <w:rPr>
          <w:rFonts w:ascii="Calibri Light" w:hAnsi="Calibri Light" w:cs="Calibri"/>
          <w:color w:val="000000"/>
          <w:sz w:val="24"/>
          <w:szCs w:val="24"/>
          <w:lang w:val="en-GB"/>
        </w:rPr>
        <w:t>refer</w:t>
      </w:r>
      <w:r w:rsidR="00D9332F">
        <w:rPr>
          <w:rFonts w:ascii="Calibri Light" w:hAnsi="Calibri Light" w:cs="Calibri"/>
          <w:color w:val="000000"/>
          <w:sz w:val="24"/>
          <w:szCs w:val="24"/>
          <w:lang w:val="en-GB"/>
        </w:rPr>
        <w:t xml:space="preserve"> to AMO-QSM Chapter 1.1</w:t>
      </w:r>
      <w:r w:rsidR="00530ECD">
        <w:rPr>
          <w:rFonts w:ascii="Calibri Light" w:hAnsi="Calibri Light" w:cs="Calibri"/>
          <w:color w:val="000000"/>
          <w:sz w:val="24"/>
          <w:szCs w:val="24"/>
          <w:lang w:val="en-GB"/>
        </w:rPr>
        <w:t>3</w:t>
      </w:r>
      <w:r w:rsidR="00D9332F">
        <w:rPr>
          <w:rFonts w:ascii="Calibri Light" w:hAnsi="Calibri Light" w:cs="Calibri"/>
          <w:color w:val="000000"/>
          <w:sz w:val="24"/>
          <w:szCs w:val="24"/>
          <w:lang w:val="en-GB"/>
        </w:rPr>
        <w:t xml:space="preserve"> (Work perform at a Location other than BAT approved fixed l</w:t>
      </w:r>
      <w:r w:rsidR="00D9332F" w:rsidRPr="00610252">
        <w:rPr>
          <w:rFonts w:ascii="Calibri Light" w:hAnsi="Calibri Light" w:cs="Calibri"/>
          <w:color w:val="000000"/>
          <w:sz w:val="24"/>
          <w:szCs w:val="24"/>
          <w:lang w:val="en-GB"/>
        </w:rPr>
        <w:t>ocation).</w:t>
      </w:r>
    </w:p>
    <w:p w14:paraId="72E57FC4" w14:textId="77777777" w:rsidR="00D33877" w:rsidRDefault="00D33877" w:rsidP="007826D4">
      <w:pPr>
        <w:rPr>
          <w:rFonts w:asciiTheme="minorHAnsi" w:hAnsiTheme="minorHAnsi" w:cstheme="minorHAnsi"/>
          <w:b/>
          <w:color w:val="000000"/>
          <w:sz w:val="24"/>
          <w:szCs w:val="24"/>
          <w:lang w:val="id-ID"/>
        </w:rPr>
      </w:pPr>
    </w:p>
    <w:p w14:paraId="69636A6D" w14:textId="77777777" w:rsidR="00D33877" w:rsidRDefault="00D33877" w:rsidP="007826D4">
      <w:pPr>
        <w:rPr>
          <w:rFonts w:asciiTheme="minorHAnsi" w:hAnsiTheme="minorHAnsi" w:cstheme="minorHAnsi"/>
          <w:b/>
          <w:color w:val="000000"/>
          <w:sz w:val="24"/>
          <w:szCs w:val="24"/>
          <w:lang w:val="id-ID"/>
        </w:rPr>
      </w:pPr>
    </w:p>
    <w:p w14:paraId="25F6CAEA" w14:textId="22DF7FC3" w:rsidR="00D33877" w:rsidRDefault="00D33877" w:rsidP="007826D4">
      <w:pPr>
        <w:rPr>
          <w:rFonts w:asciiTheme="minorHAnsi" w:hAnsiTheme="minorHAnsi" w:cstheme="minorHAnsi"/>
          <w:b/>
          <w:color w:val="000000"/>
          <w:sz w:val="24"/>
          <w:szCs w:val="24"/>
          <w:lang w:val="id-ID"/>
        </w:rPr>
      </w:pPr>
    </w:p>
    <w:p w14:paraId="07D33B64" w14:textId="77777777" w:rsidR="00D33877" w:rsidRDefault="00D33877" w:rsidP="007826D4">
      <w:pPr>
        <w:rPr>
          <w:rFonts w:asciiTheme="minorHAnsi" w:hAnsiTheme="minorHAnsi" w:cstheme="minorHAnsi"/>
          <w:b/>
          <w:color w:val="000000"/>
          <w:sz w:val="24"/>
          <w:szCs w:val="24"/>
          <w:lang w:val="id-ID"/>
        </w:rPr>
      </w:pPr>
    </w:p>
    <w:p w14:paraId="4D9A30A3" w14:textId="77777777" w:rsidR="00D33877" w:rsidRDefault="00D33877" w:rsidP="007826D4"/>
    <w:p w14:paraId="2F48B7BB" w14:textId="77777777" w:rsidR="007826D4" w:rsidRDefault="007826D4" w:rsidP="007826D4"/>
    <w:p w14:paraId="13BD4499" w14:textId="77777777" w:rsidR="007826D4" w:rsidRDefault="007826D4" w:rsidP="007826D4"/>
    <w:p w14:paraId="5EFD55E1" w14:textId="77777777" w:rsidR="007826D4" w:rsidRDefault="007826D4" w:rsidP="007826D4"/>
    <w:p w14:paraId="37D490B3" w14:textId="77777777" w:rsidR="007826D4" w:rsidRDefault="007826D4" w:rsidP="007826D4"/>
    <w:p w14:paraId="70BFF572" w14:textId="77777777" w:rsidR="007826D4" w:rsidRDefault="007826D4" w:rsidP="007826D4"/>
    <w:p w14:paraId="0F380F20" w14:textId="77777777" w:rsidR="007826D4" w:rsidRDefault="007826D4" w:rsidP="007826D4"/>
    <w:p w14:paraId="74A90A13" w14:textId="77777777" w:rsidR="007826D4" w:rsidRDefault="007826D4" w:rsidP="007826D4"/>
    <w:p w14:paraId="13F477BC" w14:textId="3437D2C2" w:rsidR="00C24B5D" w:rsidRDefault="00C24B5D" w:rsidP="007826D4"/>
    <w:p w14:paraId="5C9D24B5" w14:textId="4822528F" w:rsidR="002E17DA" w:rsidRDefault="002E17DA" w:rsidP="007826D4"/>
    <w:p w14:paraId="24A23274" w14:textId="77777777" w:rsidR="00C24B5D" w:rsidRDefault="00C24B5D" w:rsidP="007826D4"/>
    <w:p w14:paraId="7D7646BB" w14:textId="77777777" w:rsidR="00C24B5D" w:rsidRDefault="00C24B5D" w:rsidP="007826D4">
      <w:pPr>
        <w:rPr>
          <w:lang w:val="id-ID"/>
        </w:rPr>
      </w:pPr>
    </w:p>
    <w:p w14:paraId="3D8475C9" w14:textId="16BAEB82" w:rsidR="00CE1BC9" w:rsidRDefault="00CE1BC9" w:rsidP="007826D4">
      <w:pPr>
        <w:rPr>
          <w:lang w:val="id-ID"/>
        </w:rPr>
      </w:pPr>
    </w:p>
    <w:p w14:paraId="17300698" w14:textId="63CBA8B5" w:rsidR="005D60AB" w:rsidRPr="00E972CC" w:rsidRDefault="005D60AB" w:rsidP="007826D4">
      <w:pPr>
        <w:rPr>
          <w:lang w:val="id-ID"/>
        </w:rPr>
      </w:pPr>
    </w:p>
    <w:p w14:paraId="7A3B6BE8" w14:textId="044DB180" w:rsidR="006F5742" w:rsidRPr="009441D7" w:rsidRDefault="00530ECD" w:rsidP="006F5742">
      <w:pPr>
        <w:rPr>
          <w:rFonts w:ascii="Calibri Light" w:hAnsi="Calibri Light"/>
          <w:b/>
          <w:sz w:val="24"/>
          <w:szCs w:val="24"/>
        </w:rPr>
      </w:pPr>
      <w:r w:rsidRPr="009441D7">
        <w:rPr>
          <w:rFonts w:ascii="Calibri Light" w:hAnsi="Calibri Light"/>
          <w:b/>
          <w:sz w:val="24"/>
          <w:szCs w:val="24"/>
        </w:rPr>
        <w:t>TABLE OF CONTENTS</w:t>
      </w:r>
    </w:p>
    <w:p w14:paraId="54A7A608" w14:textId="6494CAB1" w:rsidR="006F5742" w:rsidRPr="009441D7" w:rsidRDefault="006F5742" w:rsidP="006F5742">
      <w:pPr>
        <w:autoSpaceDE w:val="0"/>
        <w:autoSpaceDN w:val="0"/>
        <w:adjustRightInd w:val="0"/>
        <w:spacing w:line="240" w:lineRule="auto"/>
        <w:jc w:val="left"/>
        <w:rPr>
          <w:rFonts w:ascii="Calibri Light" w:hAnsi="Calibri Light" w:cs="Calibri"/>
          <w:color w:val="FF0000"/>
          <w:sz w:val="24"/>
          <w:szCs w:val="24"/>
        </w:rPr>
      </w:pPr>
    </w:p>
    <w:p w14:paraId="3E995966" w14:textId="722296E4" w:rsidR="006F5742" w:rsidRPr="009441D7" w:rsidRDefault="001660EB" w:rsidP="006F5742">
      <w:pPr>
        <w:autoSpaceDE w:val="0"/>
        <w:autoSpaceDN w:val="0"/>
        <w:adjustRightInd w:val="0"/>
        <w:spacing w:line="240" w:lineRule="auto"/>
        <w:jc w:val="left"/>
        <w:rPr>
          <w:rFonts w:ascii="Calibri Light" w:hAnsi="Calibri Light" w:cs="Calibri"/>
          <w:sz w:val="24"/>
          <w:szCs w:val="24"/>
        </w:rPr>
      </w:pPr>
      <w:r w:rsidRPr="009441D7">
        <w:rPr>
          <w:rFonts w:ascii="Calibri Light" w:hAnsi="Calibri Light" w:cs="Calibri"/>
          <w:sz w:val="24"/>
          <w:szCs w:val="24"/>
        </w:rPr>
        <w:t xml:space="preserve">Preamble </w:t>
      </w:r>
    </w:p>
    <w:p w14:paraId="1C076564" w14:textId="77777777" w:rsidR="006F5742" w:rsidRPr="009441D7" w:rsidRDefault="006F5742" w:rsidP="006F5742">
      <w:pPr>
        <w:autoSpaceDE w:val="0"/>
        <w:autoSpaceDN w:val="0"/>
        <w:adjustRightInd w:val="0"/>
        <w:spacing w:line="240" w:lineRule="auto"/>
        <w:jc w:val="left"/>
        <w:rPr>
          <w:rFonts w:ascii="Calibri Light" w:hAnsi="Calibri Light" w:cs="Calibri"/>
          <w:sz w:val="24"/>
          <w:szCs w:val="24"/>
        </w:rPr>
      </w:pPr>
    </w:p>
    <w:p w14:paraId="62C95DCE" w14:textId="48FF5C8E" w:rsidR="006F5742" w:rsidRPr="009441D7" w:rsidRDefault="001660EB" w:rsidP="006F5742">
      <w:pPr>
        <w:tabs>
          <w:tab w:val="left" w:pos="426"/>
        </w:tabs>
        <w:autoSpaceDE w:val="0"/>
        <w:autoSpaceDN w:val="0"/>
        <w:adjustRightInd w:val="0"/>
        <w:jc w:val="left"/>
        <w:rPr>
          <w:rFonts w:ascii="Calibri Light" w:hAnsi="Calibri Light" w:cs="Calibri"/>
          <w:sz w:val="24"/>
          <w:szCs w:val="24"/>
        </w:rPr>
      </w:pPr>
      <w:r w:rsidRPr="009441D7">
        <w:rPr>
          <w:rFonts w:ascii="Calibri Light" w:hAnsi="Calibri Light" w:cs="Calibri"/>
          <w:sz w:val="24"/>
          <w:szCs w:val="24"/>
        </w:rPr>
        <w:t>1.</w:t>
      </w:r>
      <w:r w:rsidRPr="009441D7">
        <w:rPr>
          <w:rFonts w:ascii="Calibri Light" w:hAnsi="Calibri Light" w:cs="Calibri"/>
          <w:sz w:val="24"/>
          <w:szCs w:val="24"/>
        </w:rPr>
        <w:tab/>
        <w:t xml:space="preserve">Introduction </w:t>
      </w:r>
    </w:p>
    <w:p w14:paraId="622095AE" w14:textId="0521A5C3" w:rsidR="006F5742" w:rsidRPr="009441D7" w:rsidRDefault="001660EB" w:rsidP="006F5742">
      <w:pPr>
        <w:tabs>
          <w:tab w:val="left" w:pos="426"/>
        </w:tabs>
        <w:autoSpaceDE w:val="0"/>
        <w:autoSpaceDN w:val="0"/>
        <w:adjustRightInd w:val="0"/>
        <w:jc w:val="left"/>
        <w:rPr>
          <w:rFonts w:ascii="Calibri Light" w:hAnsi="Calibri Light" w:cs="Calibri"/>
          <w:sz w:val="24"/>
          <w:szCs w:val="24"/>
        </w:rPr>
      </w:pPr>
      <w:r w:rsidRPr="009441D7">
        <w:rPr>
          <w:rFonts w:ascii="Calibri Light" w:hAnsi="Calibri Light" w:cs="Calibri"/>
          <w:sz w:val="24"/>
          <w:szCs w:val="24"/>
        </w:rPr>
        <w:t xml:space="preserve">2. </w:t>
      </w:r>
      <w:r w:rsidRPr="009441D7">
        <w:rPr>
          <w:rFonts w:ascii="Calibri Light" w:hAnsi="Calibri Light" w:cs="Calibri"/>
          <w:sz w:val="24"/>
          <w:szCs w:val="24"/>
        </w:rPr>
        <w:tab/>
        <w:t xml:space="preserve">Objective Of Hazard Identification And Risk Assessment  </w:t>
      </w:r>
    </w:p>
    <w:p w14:paraId="171B18FE" w14:textId="2B66604C" w:rsidR="006F5742" w:rsidRPr="009441D7" w:rsidRDefault="001660EB" w:rsidP="006F5742">
      <w:pPr>
        <w:tabs>
          <w:tab w:val="left" w:pos="426"/>
        </w:tabs>
        <w:autoSpaceDE w:val="0"/>
        <w:autoSpaceDN w:val="0"/>
        <w:adjustRightInd w:val="0"/>
        <w:jc w:val="left"/>
        <w:rPr>
          <w:rFonts w:ascii="Calibri Light" w:hAnsi="Calibri Light" w:cs="Calibri"/>
          <w:sz w:val="24"/>
          <w:szCs w:val="24"/>
        </w:rPr>
      </w:pPr>
      <w:r w:rsidRPr="009441D7">
        <w:rPr>
          <w:rFonts w:ascii="Calibri Light" w:hAnsi="Calibri Light" w:cs="Calibri"/>
          <w:sz w:val="24"/>
          <w:szCs w:val="24"/>
        </w:rPr>
        <w:t xml:space="preserve">3. </w:t>
      </w:r>
      <w:r w:rsidRPr="009441D7">
        <w:rPr>
          <w:rFonts w:ascii="Calibri Light" w:hAnsi="Calibri Light" w:cs="Calibri"/>
          <w:sz w:val="24"/>
          <w:szCs w:val="24"/>
        </w:rPr>
        <w:tab/>
        <w:t xml:space="preserve">Risk Assessment Methods And Limitation </w:t>
      </w:r>
    </w:p>
    <w:p w14:paraId="059A8784" w14:textId="532D629B" w:rsidR="006F5742" w:rsidRPr="009441D7" w:rsidRDefault="001660EB" w:rsidP="006F5742">
      <w:pPr>
        <w:tabs>
          <w:tab w:val="left" w:pos="426"/>
        </w:tabs>
        <w:autoSpaceDE w:val="0"/>
        <w:autoSpaceDN w:val="0"/>
        <w:adjustRightInd w:val="0"/>
        <w:jc w:val="left"/>
        <w:rPr>
          <w:rFonts w:ascii="Calibri Light" w:hAnsi="Calibri Light" w:cs="Calibri"/>
          <w:sz w:val="24"/>
          <w:szCs w:val="24"/>
        </w:rPr>
      </w:pPr>
      <w:r w:rsidRPr="009441D7">
        <w:rPr>
          <w:rFonts w:ascii="Calibri Light" w:hAnsi="Calibri Light" w:cs="Calibri"/>
          <w:sz w:val="24"/>
          <w:szCs w:val="24"/>
        </w:rPr>
        <w:t xml:space="preserve">4. </w:t>
      </w:r>
      <w:r w:rsidRPr="009441D7">
        <w:rPr>
          <w:rFonts w:ascii="Calibri Light" w:hAnsi="Calibri Light" w:cs="Calibri"/>
          <w:sz w:val="24"/>
          <w:szCs w:val="24"/>
        </w:rPr>
        <w:tab/>
        <w:t>Hazard Identification And Risk Assessment Summary</w:t>
      </w:r>
    </w:p>
    <w:p w14:paraId="3AE09340" w14:textId="40A033C9" w:rsidR="00E925A2" w:rsidRPr="009441D7" w:rsidRDefault="001660EB" w:rsidP="006F5742">
      <w:pPr>
        <w:tabs>
          <w:tab w:val="left" w:pos="426"/>
        </w:tabs>
        <w:autoSpaceDE w:val="0"/>
        <w:autoSpaceDN w:val="0"/>
        <w:adjustRightInd w:val="0"/>
        <w:jc w:val="left"/>
        <w:rPr>
          <w:rFonts w:ascii="Calibri Light" w:hAnsi="Calibri Light" w:cs="Calibri"/>
          <w:sz w:val="24"/>
          <w:szCs w:val="24"/>
        </w:rPr>
      </w:pPr>
      <w:r w:rsidRPr="009441D7">
        <w:rPr>
          <w:rFonts w:ascii="Calibri Light" w:hAnsi="Calibri Light" w:cs="Calibri"/>
          <w:sz w:val="24"/>
          <w:szCs w:val="24"/>
        </w:rPr>
        <w:t xml:space="preserve">5. </w:t>
      </w:r>
      <w:r w:rsidRPr="009441D7">
        <w:rPr>
          <w:rFonts w:ascii="Calibri Light" w:hAnsi="Calibri Light" w:cs="Calibri"/>
          <w:sz w:val="24"/>
          <w:szCs w:val="24"/>
        </w:rPr>
        <w:tab/>
        <w:t xml:space="preserve">Conclusion       </w:t>
      </w:r>
    </w:p>
    <w:p w14:paraId="547DC4C2" w14:textId="77777777" w:rsidR="00C24B5D" w:rsidRPr="009441D7" w:rsidRDefault="00C24B5D" w:rsidP="007826D4">
      <w:pPr>
        <w:rPr>
          <w:rFonts w:ascii="Calibri Light" w:hAnsi="Calibri Light"/>
          <w:sz w:val="24"/>
          <w:szCs w:val="24"/>
        </w:rPr>
      </w:pPr>
    </w:p>
    <w:p w14:paraId="77F21D64" w14:textId="77777777" w:rsidR="00C24B5D" w:rsidRPr="009441D7" w:rsidRDefault="00C24B5D" w:rsidP="007826D4">
      <w:pPr>
        <w:rPr>
          <w:rFonts w:ascii="Calibri Light" w:hAnsi="Calibri Light"/>
          <w:sz w:val="24"/>
          <w:szCs w:val="24"/>
        </w:rPr>
      </w:pPr>
    </w:p>
    <w:p w14:paraId="1E5E7A25" w14:textId="77777777" w:rsidR="00C24B5D" w:rsidRPr="009441D7" w:rsidRDefault="00C24B5D" w:rsidP="007826D4">
      <w:pPr>
        <w:rPr>
          <w:rFonts w:ascii="Calibri Light" w:hAnsi="Calibri Light"/>
          <w:sz w:val="24"/>
          <w:szCs w:val="24"/>
        </w:rPr>
      </w:pPr>
    </w:p>
    <w:p w14:paraId="298097D0" w14:textId="77777777" w:rsidR="00B408C3" w:rsidRPr="009441D7" w:rsidRDefault="00B408C3" w:rsidP="007826D4">
      <w:pPr>
        <w:rPr>
          <w:rFonts w:ascii="Calibri Light" w:hAnsi="Calibri Light"/>
          <w:sz w:val="24"/>
          <w:szCs w:val="24"/>
        </w:rPr>
      </w:pPr>
    </w:p>
    <w:p w14:paraId="454CCD25" w14:textId="77777777" w:rsidR="00B408C3" w:rsidRPr="009441D7" w:rsidRDefault="00B408C3" w:rsidP="007826D4">
      <w:pPr>
        <w:rPr>
          <w:rFonts w:ascii="Calibri Light" w:hAnsi="Calibri Light"/>
          <w:sz w:val="24"/>
          <w:szCs w:val="24"/>
        </w:rPr>
      </w:pPr>
    </w:p>
    <w:p w14:paraId="2E66E254" w14:textId="77777777" w:rsidR="00B408C3" w:rsidRPr="009441D7" w:rsidRDefault="00B408C3" w:rsidP="007826D4">
      <w:pPr>
        <w:rPr>
          <w:rFonts w:ascii="Calibri Light" w:hAnsi="Calibri Light"/>
          <w:sz w:val="24"/>
          <w:szCs w:val="24"/>
        </w:rPr>
      </w:pPr>
    </w:p>
    <w:p w14:paraId="3C057AD8" w14:textId="77777777" w:rsidR="00B408C3" w:rsidRPr="009441D7" w:rsidRDefault="00B408C3" w:rsidP="007826D4">
      <w:pPr>
        <w:rPr>
          <w:rFonts w:ascii="Calibri Light" w:hAnsi="Calibri Light"/>
          <w:sz w:val="24"/>
          <w:szCs w:val="24"/>
        </w:rPr>
      </w:pPr>
    </w:p>
    <w:p w14:paraId="39469180" w14:textId="77777777" w:rsidR="00B408C3" w:rsidRPr="009441D7" w:rsidRDefault="00B408C3" w:rsidP="007826D4">
      <w:pPr>
        <w:rPr>
          <w:rFonts w:ascii="Calibri Light" w:hAnsi="Calibri Light"/>
          <w:sz w:val="24"/>
          <w:szCs w:val="24"/>
        </w:rPr>
      </w:pPr>
    </w:p>
    <w:p w14:paraId="6348BDF4" w14:textId="77777777" w:rsidR="00B408C3" w:rsidRPr="009441D7" w:rsidRDefault="00B408C3" w:rsidP="007826D4">
      <w:pPr>
        <w:rPr>
          <w:rFonts w:ascii="Calibri Light" w:hAnsi="Calibri Light"/>
          <w:sz w:val="24"/>
          <w:szCs w:val="24"/>
        </w:rPr>
      </w:pPr>
    </w:p>
    <w:p w14:paraId="78AC2D67" w14:textId="77777777" w:rsidR="00B408C3" w:rsidRPr="009441D7" w:rsidRDefault="00B408C3" w:rsidP="007826D4">
      <w:pPr>
        <w:rPr>
          <w:rFonts w:ascii="Calibri Light" w:hAnsi="Calibri Light"/>
          <w:sz w:val="24"/>
          <w:szCs w:val="24"/>
        </w:rPr>
      </w:pPr>
    </w:p>
    <w:p w14:paraId="0056BA9D" w14:textId="77777777" w:rsidR="00B408C3" w:rsidRPr="009441D7" w:rsidRDefault="00B408C3" w:rsidP="007826D4">
      <w:pPr>
        <w:rPr>
          <w:rFonts w:ascii="Calibri Light" w:hAnsi="Calibri Light"/>
          <w:sz w:val="24"/>
          <w:szCs w:val="24"/>
        </w:rPr>
      </w:pPr>
    </w:p>
    <w:p w14:paraId="1A41C59F" w14:textId="77777777" w:rsidR="00B408C3" w:rsidRPr="009441D7" w:rsidRDefault="00B408C3" w:rsidP="007826D4">
      <w:pPr>
        <w:rPr>
          <w:rFonts w:ascii="Calibri Light" w:hAnsi="Calibri Light"/>
          <w:sz w:val="24"/>
          <w:szCs w:val="24"/>
        </w:rPr>
      </w:pPr>
    </w:p>
    <w:p w14:paraId="68471B29" w14:textId="77777777" w:rsidR="00B408C3" w:rsidRPr="009441D7" w:rsidRDefault="00B408C3" w:rsidP="007826D4">
      <w:pPr>
        <w:rPr>
          <w:rFonts w:ascii="Calibri Light" w:hAnsi="Calibri Light"/>
          <w:sz w:val="24"/>
          <w:szCs w:val="24"/>
        </w:rPr>
      </w:pPr>
    </w:p>
    <w:p w14:paraId="0AE9D729" w14:textId="77777777" w:rsidR="00B408C3" w:rsidRPr="009441D7" w:rsidRDefault="00B408C3" w:rsidP="007826D4">
      <w:pPr>
        <w:rPr>
          <w:rFonts w:ascii="Calibri Light" w:hAnsi="Calibri Light"/>
          <w:sz w:val="24"/>
          <w:szCs w:val="24"/>
        </w:rPr>
      </w:pPr>
    </w:p>
    <w:p w14:paraId="47EFEEB9" w14:textId="77777777" w:rsidR="00B408C3" w:rsidRPr="009441D7" w:rsidRDefault="00B408C3" w:rsidP="007826D4">
      <w:pPr>
        <w:rPr>
          <w:rFonts w:ascii="Calibri Light" w:hAnsi="Calibri Light"/>
          <w:sz w:val="24"/>
          <w:szCs w:val="24"/>
        </w:rPr>
      </w:pPr>
    </w:p>
    <w:p w14:paraId="5AA61D33" w14:textId="77777777" w:rsidR="00935546" w:rsidRPr="009441D7" w:rsidRDefault="00935546" w:rsidP="007826D4">
      <w:pPr>
        <w:rPr>
          <w:rFonts w:ascii="Calibri Light" w:hAnsi="Calibri Light"/>
          <w:sz w:val="24"/>
          <w:szCs w:val="24"/>
        </w:rPr>
      </w:pPr>
    </w:p>
    <w:p w14:paraId="31BB203E" w14:textId="77777777" w:rsidR="00935546" w:rsidRPr="009441D7" w:rsidRDefault="00935546" w:rsidP="007826D4">
      <w:pPr>
        <w:rPr>
          <w:rFonts w:ascii="Calibri Light" w:hAnsi="Calibri Light"/>
          <w:sz w:val="24"/>
          <w:szCs w:val="24"/>
        </w:rPr>
      </w:pPr>
    </w:p>
    <w:p w14:paraId="72D0C7E2" w14:textId="77777777" w:rsidR="00B408C3" w:rsidRPr="009441D7" w:rsidRDefault="00B408C3" w:rsidP="007826D4">
      <w:pPr>
        <w:rPr>
          <w:rFonts w:ascii="Calibri Light" w:hAnsi="Calibri Light"/>
          <w:sz w:val="24"/>
          <w:szCs w:val="24"/>
        </w:rPr>
      </w:pPr>
    </w:p>
    <w:p w14:paraId="4E910F61" w14:textId="41CA4FF0" w:rsidR="00B408C3" w:rsidRPr="009441D7" w:rsidRDefault="00B408C3" w:rsidP="007826D4">
      <w:pPr>
        <w:rPr>
          <w:rFonts w:ascii="Calibri Light" w:hAnsi="Calibri Light"/>
          <w:sz w:val="24"/>
          <w:szCs w:val="24"/>
        </w:rPr>
      </w:pPr>
    </w:p>
    <w:p w14:paraId="591EB107" w14:textId="77777777" w:rsidR="000345F2" w:rsidRPr="009441D7" w:rsidRDefault="000345F2" w:rsidP="007826D4">
      <w:pPr>
        <w:rPr>
          <w:rFonts w:ascii="Calibri Light" w:hAnsi="Calibri Light"/>
          <w:sz w:val="24"/>
          <w:szCs w:val="24"/>
        </w:rPr>
      </w:pPr>
    </w:p>
    <w:p w14:paraId="304A33DD" w14:textId="6F2160CA" w:rsidR="00D14BFA" w:rsidRPr="009441D7" w:rsidRDefault="00D14BFA" w:rsidP="007826D4">
      <w:pPr>
        <w:rPr>
          <w:rFonts w:ascii="Calibri Light" w:hAnsi="Calibri Light"/>
          <w:b/>
          <w:sz w:val="24"/>
          <w:szCs w:val="24"/>
        </w:rPr>
      </w:pPr>
    </w:p>
    <w:p w14:paraId="763A3B5E" w14:textId="39B3437E" w:rsidR="006F5742" w:rsidRPr="009441D7" w:rsidRDefault="00B63508" w:rsidP="006F5742">
      <w:pPr>
        <w:tabs>
          <w:tab w:val="left" w:pos="426"/>
        </w:tabs>
        <w:autoSpaceDE w:val="0"/>
        <w:autoSpaceDN w:val="0"/>
        <w:adjustRightInd w:val="0"/>
        <w:spacing w:line="240" w:lineRule="auto"/>
        <w:jc w:val="left"/>
        <w:rPr>
          <w:rFonts w:ascii="Calibri Light" w:hAnsi="Calibri Light"/>
          <w:b/>
          <w:sz w:val="24"/>
          <w:szCs w:val="24"/>
        </w:rPr>
      </w:pPr>
      <w:r w:rsidRPr="009441D7">
        <w:rPr>
          <w:rFonts w:ascii="Calibri Light" w:hAnsi="Calibri Light"/>
          <w:b/>
          <w:sz w:val="24"/>
          <w:szCs w:val="24"/>
        </w:rPr>
        <w:t>1</w:t>
      </w:r>
      <w:r w:rsidR="00B408C3" w:rsidRPr="009441D7">
        <w:rPr>
          <w:rFonts w:ascii="Calibri Light" w:hAnsi="Calibri Light"/>
          <w:b/>
          <w:sz w:val="24"/>
          <w:szCs w:val="24"/>
        </w:rPr>
        <w:t>.</w:t>
      </w:r>
      <w:r w:rsidR="00B408C3" w:rsidRPr="009441D7">
        <w:rPr>
          <w:rFonts w:ascii="Calibri Light" w:hAnsi="Calibri Light"/>
          <w:b/>
          <w:sz w:val="24"/>
          <w:szCs w:val="24"/>
        </w:rPr>
        <w:tab/>
      </w:r>
      <w:r w:rsidR="001660EB" w:rsidRPr="009441D7">
        <w:rPr>
          <w:rFonts w:ascii="Calibri Light" w:hAnsi="Calibri Light"/>
          <w:b/>
          <w:sz w:val="24"/>
          <w:szCs w:val="24"/>
        </w:rPr>
        <w:t>Introduction</w:t>
      </w:r>
    </w:p>
    <w:p w14:paraId="33048640" w14:textId="77777777" w:rsidR="006F5742" w:rsidRPr="009441D7" w:rsidRDefault="006F5742" w:rsidP="006F5742">
      <w:pPr>
        <w:tabs>
          <w:tab w:val="left" w:pos="426"/>
        </w:tabs>
        <w:autoSpaceDE w:val="0"/>
        <w:autoSpaceDN w:val="0"/>
        <w:adjustRightInd w:val="0"/>
        <w:spacing w:line="240" w:lineRule="auto"/>
        <w:jc w:val="left"/>
        <w:rPr>
          <w:rFonts w:ascii="Calibri Light" w:hAnsi="Calibri Light"/>
          <w:b/>
          <w:sz w:val="24"/>
          <w:szCs w:val="24"/>
        </w:rPr>
      </w:pPr>
    </w:p>
    <w:p w14:paraId="4F9F1DE4" w14:textId="77777777" w:rsidR="006F5742" w:rsidRPr="009441D7" w:rsidRDefault="006F5742" w:rsidP="000B3392">
      <w:pPr>
        <w:autoSpaceDE w:val="0"/>
        <w:autoSpaceDN w:val="0"/>
        <w:adjustRightInd w:val="0"/>
        <w:spacing w:line="240" w:lineRule="auto"/>
        <w:ind w:left="425" w:right="-284"/>
        <w:rPr>
          <w:rFonts w:ascii="Calibri Light" w:hAnsi="Calibri Light" w:cs="Calibri"/>
          <w:color w:val="000000"/>
          <w:sz w:val="24"/>
          <w:szCs w:val="24"/>
          <w:lang w:val="id-ID"/>
        </w:rPr>
      </w:pPr>
      <w:r w:rsidRPr="009441D7">
        <w:rPr>
          <w:rFonts w:ascii="Calibri Light" w:hAnsi="Calibri Light" w:cs="Calibri"/>
          <w:color w:val="000000"/>
          <w:sz w:val="24"/>
          <w:szCs w:val="24"/>
          <w:lang w:val="id-ID"/>
        </w:rPr>
        <w:t xml:space="preserve">Hazard Identification and Risk Assessment are crucial to understand the practical threats that may exist in Batam Aero Technic organization. It is essential that these two processes are part of our organization’s Safety Management System so that the acceptable level of risk can be achieved. </w:t>
      </w:r>
    </w:p>
    <w:p w14:paraId="264A8919" w14:textId="77777777" w:rsidR="006F5742" w:rsidRPr="009441D7" w:rsidRDefault="006F5742" w:rsidP="006F5742">
      <w:pPr>
        <w:spacing w:line="240" w:lineRule="auto"/>
        <w:ind w:left="425"/>
        <w:rPr>
          <w:rFonts w:ascii="Calibri Light" w:hAnsi="Calibri Light" w:cs="Calibri"/>
          <w:color w:val="000000"/>
          <w:sz w:val="24"/>
          <w:szCs w:val="24"/>
        </w:rPr>
      </w:pPr>
    </w:p>
    <w:p w14:paraId="147A52AF" w14:textId="77777777" w:rsidR="006F5742" w:rsidRPr="009441D7" w:rsidRDefault="006F5742" w:rsidP="000B3392">
      <w:pPr>
        <w:spacing w:line="240" w:lineRule="auto"/>
        <w:ind w:left="425" w:right="-284"/>
        <w:rPr>
          <w:rFonts w:ascii="Calibri Light" w:hAnsi="Calibri Light" w:cs="Calibri"/>
          <w:color w:val="000000"/>
          <w:sz w:val="24"/>
          <w:szCs w:val="24"/>
        </w:rPr>
      </w:pPr>
      <w:r w:rsidRPr="009441D7">
        <w:rPr>
          <w:rFonts w:ascii="Calibri Light" w:hAnsi="Calibri Light" w:cs="Calibri"/>
          <w:color w:val="000000"/>
          <w:sz w:val="24"/>
          <w:szCs w:val="24"/>
        </w:rPr>
        <w:t>It is a company policy to undertake a Risk Assessment prior to the implementation of any major changes potentially affecting the safety of operations in order to demonstrate that the changes meet an acceptable level of safety. On Risk Assessment, the possible threats will be analyzed and broken down to its root cause, and proper mitigation action to lower the risk will be applied throughout the operation of the organization. These steps are the core of the implementation of Safety Management System (SMS).</w:t>
      </w:r>
    </w:p>
    <w:p w14:paraId="33C2CBCE" w14:textId="77777777" w:rsidR="006F5742" w:rsidRPr="009441D7" w:rsidRDefault="006F5742" w:rsidP="006F5742">
      <w:pPr>
        <w:spacing w:line="240" w:lineRule="auto"/>
        <w:rPr>
          <w:rFonts w:ascii="Calibri Light" w:hAnsi="Calibri Light" w:cs="Calibri"/>
          <w:color w:val="000000"/>
          <w:sz w:val="24"/>
          <w:szCs w:val="24"/>
          <w:lang w:val="id-ID"/>
        </w:rPr>
      </w:pPr>
    </w:p>
    <w:p w14:paraId="53117B92" w14:textId="77777777" w:rsidR="006F5742" w:rsidRPr="009441D7" w:rsidRDefault="006F5742" w:rsidP="006F5742">
      <w:pPr>
        <w:spacing w:line="240" w:lineRule="auto"/>
        <w:rPr>
          <w:rFonts w:ascii="Calibri Light" w:hAnsi="Calibri Light" w:cs="Calibri"/>
          <w:color w:val="000000"/>
          <w:sz w:val="24"/>
          <w:szCs w:val="24"/>
          <w:lang w:val="id-ID"/>
        </w:rPr>
      </w:pPr>
    </w:p>
    <w:p w14:paraId="60BE72CB" w14:textId="0EFCADC9" w:rsidR="006F5742" w:rsidRPr="009441D7" w:rsidRDefault="006F5742" w:rsidP="006F5742">
      <w:pPr>
        <w:tabs>
          <w:tab w:val="left" w:pos="426"/>
        </w:tabs>
        <w:autoSpaceDE w:val="0"/>
        <w:autoSpaceDN w:val="0"/>
        <w:adjustRightInd w:val="0"/>
        <w:spacing w:line="240" w:lineRule="auto"/>
        <w:jc w:val="left"/>
        <w:rPr>
          <w:rFonts w:ascii="Calibri Light" w:hAnsi="Calibri Light" w:cs="Calibri"/>
          <w:b/>
          <w:color w:val="000000"/>
          <w:sz w:val="24"/>
          <w:szCs w:val="24"/>
        </w:rPr>
      </w:pPr>
      <w:r w:rsidRPr="009441D7">
        <w:rPr>
          <w:rFonts w:ascii="Calibri Light" w:hAnsi="Calibri Light" w:cs="Calibri"/>
          <w:b/>
          <w:color w:val="000000"/>
          <w:sz w:val="24"/>
          <w:szCs w:val="24"/>
        </w:rPr>
        <w:t>2.</w:t>
      </w:r>
      <w:r w:rsidRPr="009441D7">
        <w:rPr>
          <w:rFonts w:ascii="Calibri Light" w:hAnsi="Calibri Light" w:cs="Calibri"/>
          <w:b/>
          <w:color w:val="000000"/>
          <w:sz w:val="24"/>
          <w:szCs w:val="24"/>
        </w:rPr>
        <w:tab/>
      </w:r>
      <w:r w:rsidR="001660EB">
        <w:rPr>
          <w:rFonts w:ascii="Calibri Light" w:hAnsi="Calibri Light" w:cs="Calibri"/>
          <w:b/>
          <w:color w:val="000000"/>
          <w:sz w:val="24"/>
          <w:szCs w:val="24"/>
        </w:rPr>
        <w:t>Objective o</w:t>
      </w:r>
      <w:r w:rsidR="001660EB" w:rsidRPr="009441D7">
        <w:rPr>
          <w:rFonts w:ascii="Calibri Light" w:hAnsi="Calibri Light" w:cs="Calibri"/>
          <w:b/>
          <w:color w:val="000000"/>
          <w:sz w:val="24"/>
          <w:szCs w:val="24"/>
        </w:rPr>
        <w:t>f Risk Management</w:t>
      </w:r>
    </w:p>
    <w:p w14:paraId="0546BF06" w14:textId="77777777" w:rsidR="006F5742" w:rsidRPr="009441D7" w:rsidRDefault="006F5742" w:rsidP="006F5742">
      <w:pPr>
        <w:spacing w:line="240" w:lineRule="auto"/>
        <w:rPr>
          <w:rFonts w:ascii="Calibri Light" w:hAnsi="Calibri Light" w:cs="Calibri"/>
          <w:b/>
          <w:color w:val="000000"/>
          <w:sz w:val="24"/>
          <w:szCs w:val="24"/>
        </w:rPr>
      </w:pPr>
    </w:p>
    <w:p w14:paraId="061B0487" w14:textId="77777777" w:rsidR="006F5742" w:rsidRPr="009441D7" w:rsidRDefault="006F5742" w:rsidP="000B3392">
      <w:pPr>
        <w:autoSpaceDE w:val="0"/>
        <w:autoSpaceDN w:val="0"/>
        <w:adjustRightInd w:val="0"/>
        <w:spacing w:line="240" w:lineRule="auto"/>
        <w:ind w:left="426" w:right="-284"/>
        <w:rPr>
          <w:rFonts w:ascii="Calibri Light" w:hAnsi="Calibri Light" w:cs="Calibri"/>
          <w:color w:val="000000"/>
          <w:sz w:val="24"/>
          <w:szCs w:val="24"/>
        </w:rPr>
      </w:pPr>
      <w:r w:rsidRPr="009441D7">
        <w:rPr>
          <w:rFonts w:ascii="Calibri Light" w:hAnsi="Calibri Light" w:cs="Calibri"/>
          <w:color w:val="000000"/>
          <w:sz w:val="24"/>
          <w:szCs w:val="24"/>
        </w:rPr>
        <w:t xml:space="preserve">The objective of the Hazard Identification and Risk Assessment is to assess level of risk the company may face when some changes may be implemented. </w:t>
      </w:r>
    </w:p>
    <w:p w14:paraId="55895D1F" w14:textId="77777777" w:rsidR="006F5742" w:rsidRPr="009441D7" w:rsidRDefault="006F5742" w:rsidP="006F5742">
      <w:pPr>
        <w:autoSpaceDE w:val="0"/>
        <w:autoSpaceDN w:val="0"/>
        <w:adjustRightInd w:val="0"/>
        <w:spacing w:line="240" w:lineRule="auto"/>
        <w:ind w:left="720"/>
        <w:jc w:val="left"/>
        <w:rPr>
          <w:rFonts w:ascii="Calibri Light" w:hAnsi="Calibri Light" w:cs="Calibri"/>
          <w:color w:val="000000"/>
          <w:sz w:val="24"/>
          <w:szCs w:val="24"/>
        </w:rPr>
      </w:pPr>
    </w:p>
    <w:p w14:paraId="11C6634E" w14:textId="77777777" w:rsidR="006F5742" w:rsidRPr="009441D7" w:rsidRDefault="006F5742" w:rsidP="006F5742">
      <w:pPr>
        <w:autoSpaceDE w:val="0"/>
        <w:autoSpaceDN w:val="0"/>
        <w:adjustRightInd w:val="0"/>
        <w:spacing w:line="240" w:lineRule="auto"/>
        <w:ind w:left="426"/>
        <w:rPr>
          <w:rFonts w:ascii="Calibri Light" w:hAnsi="Calibri Light" w:cs="Calibri"/>
          <w:color w:val="000000"/>
          <w:sz w:val="24"/>
          <w:szCs w:val="24"/>
        </w:rPr>
      </w:pPr>
      <w:r w:rsidRPr="009441D7">
        <w:rPr>
          <w:rFonts w:ascii="Calibri Light" w:hAnsi="Calibri Light" w:cs="Calibri"/>
          <w:color w:val="000000"/>
          <w:sz w:val="24"/>
          <w:szCs w:val="24"/>
        </w:rPr>
        <w:t xml:space="preserve">These objectives may be separated in two sub goals: </w:t>
      </w:r>
    </w:p>
    <w:p w14:paraId="02DC502D" w14:textId="77777777" w:rsidR="006F5742" w:rsidRPr="009441D7" w:rsidRDefault="006F5742" w:rsidP="006F5742">
      <w:pPr>
        <w:autoSpaceDE w:val="0"/>
        <w:autoSpaceDN w:val="0"/>
        <w:adjustRightInd w:val="0"/>
        <w:spacing w:line="240" w:lineRule="auto"/>
        <w:ind w:left="720"/>
        <w:jc w:val="left"/>
        <w:rPr>
          <w:rFonts w:ascii="Calibri Light" w:hAnsi="Calibri Light" w:cs="Calibri"/>
          <w:color w:val="000000"/>
          <w:sz w:val="24"/>
          <w:szCs w:val="24"/>
        </w:rPr>
      </w:pPr>
    </w:p>
    <w:p w14:paraId="58FC8199" w14:textId="77777777" w:rsidR="006F5742" w:rsidRPr="009441D7" w:rsidRDefault="006F5742" w:rsidP="000B3392">
      <w:pPr>
        <w:autoSpaceDE w:val="0"/>
        <w:autoSpaceDN w:val="0"/>
        <w:adjustRightInd w:val="0"/>
        <w:spacing w:line="240" w:lineRule="auto"/>
        <w:ind w:left="1080" w:right="-284" w:hanging="360"/>
        <w:rPr>
          <w:rFonts w:ascii="Calibri Light" w:hAnsi="Calibri Light" w:cs="Calibri"/>
          <w:color w:val="000000"/>
          <w:sz w:val="24"/>
          <w:szCs w:val="24"/>
        </w:rPr>
      </w:pPr>
      <w:r w:rsidRPr="009441D7">
        <w:rPr>
          <w:rFonts w:ascii="Calibri Light" w:hAnsi="Calibri Light" w:cs="Calibri"/>
          <w:color w:val="000000"/>
          <w:sz w:val="24"/>
          <w:szCs w:val="24"/>
        </w:rPr>
        <w:t>1.</w:t>
      </w:r>
      <w:r w:rsidRPr="009441D7">
        <w:rPr>
          <w:rFonts w:ascii="Calibri Light" w:hAnsi="Calibri Light" w:cs="Calibri"/>
          <w:color w:val="000000"/>
          <w:sz w:val="24"/>
          <w:szCs w:val="24"/>
        </w:rPr>
        <w:tab/>
        <w:t>To make the personnel involved during this HIRA pro</w:t>
      </w:r>
      <w:r w:rsidRPr="009441D7">
        <w:rPr>
          <w:rFonts w:ascii="Calibri Light" w:hAnsi="Calibri Light" w:cs="Calibri"/>
          <w:color w:val="000000"/>
          <w:sz w:val="24"/>
          <w:szCs w:val="24"/>
          <w:lang w:val="id-ID"/>
        </w:rPr>
        <w:t>cess</w:t>
      </w:r>
      <w:r w:rsidRPr="009441D7">
        <w:rPr>
          <w:rFonts w:ascii="Calibri Light" w:hAnsi="Calibri Light" w:cs="Calibri"/>
          <w:color w:val="000000"/>
          <w:sz w:val="24"/>
          <w:szCs w:val="24"/>
        </w:rPr>
        <w:t xml:space="preserve">, aware of the consequences and their possible threats for the maintenance and operations. </w:t>
      </w:r>
    </w:p>
    <w:p w14:paraId="6A04ADB6" w14:textId="77777777" w:rsidR="006F5742" w:rsidRPr="009441D7" w:rsidRDefault="006F5742" w:rsidP="006F5742">
      <w:pPr>
        <w:autoSpaceDE w:val="0"/>
        <w:autoSpaceDN w:val="0"/>
        <w:adjustRightInd w:val="0"/>
        <w:spacing w:line="240" w:lineRule="auto"/>
        <w:ind w:left="1080" w:hanging="360"/>
        <w:jc w:val="left"/>
        <w:rPr>
          <w:rFonts w:ascii="Calibri Light" w:hAnsi="Calibri Light" w:cs="Calibri"/>
          <w:color w:val="000000"/>
          <w:sz w:val="24"/>
          <w:szCs w:val="24"/>
        </w:rPr>
      </w:pPr>
      <w:r w:rsidRPr="009441D7">
        <w:rPr>
          <w:rFonts w:ascii="Calibri Light" w:hAnsi="Calibri Light" w:cs="Calibri"/>
          <w:color w:val="000000"/>
          <w:sz w:val="24"/>
          <w:szCs w:val="24"/>
        </w:rPr>
        <w:t xml:space="preserve">2. </w:t>
      </w:r>
      <w:r w:rsidRPr="009441D7">
        <w:rPr>
          <w:rFonts w:ascii="Calibri Light" w:hAnsi="Calibri Light" w:cs="Calibri"/>
          <w:color w:val="000000"/>
          <w:sz w:val="24"/>
          <w:szCs w:val="24"/>
        </w:rPr>
        <w:tab/>
        <w:t xml:space="preserve">To implement different tools in order to mitigate the risks and their potential threats. </w:t>
      </w:r>
    </w:p>
    <w:p w14:paraId="50891BDF" w14:textId="77777777" w:rsidR="006F5742" w:rsidRPr="009441D7" w:rsidRDefault="006F5742" w:rsidP="006F5742">
      <w:pPr>
        <w:spacing w:line="240" w:lineRule="auto"/>
        <w:rPr>
          <w:rFonts w:ascii="Calibri Light" w:hAnsi="Calibri Light"/>
          <w:sz w:val="24"/>
          <w:szCs w:val="24"/>
          <w:lang w:val="id-ID"/>
        </w:rPr>
      </w:pPr>
    </w:p>
    <w:p w14:paraId="36FF2469" w14:textId="79682C5F" w:rsidR="006F5742" w:rsidRPr="009441D7" w:rsidRDefault="006F5742" w:rsidP="006F5742">
      <w:pPr>
        <w:tabs>
          <w:tab w:val="left" w:pos="426"/>
        </w:tabs>
        <w:autoSpaceDE w:val="0"/>
        <w:autoSpaceDN w:val="0"/>
        <w:adjustRightInd w:val="0"/>
        <w:spacing w:line="240" w:lineRule="auto"/>
        <w:jc w:val="left"/>
        <w:rPr>
          <w:rFonts w:ascii="Calibri Light" w:hAnsi="Calibri Light"/>
          <w:sz w:val="24"/>
          <w:szCs w:val="24"/>
        </w:rPr>
      </w:pPr>
      <w:r w:rsidRPr="009441D7">
        <w:rPr>
          <w:rFonts w:ascii="Calibri Light" w:hAnsi="Calibri Light"/>
          <w:b/>
          <w:sz w:val="24"/>
          <w:szCs w:val="24"/>
        </w:rPr>
        <w:t>3.</w:t>
      </w:r>
      <w:r w:rsidRPr="009441D7">
        <w:rPr>
          <w:rFonts w:ascii="Calibri Light" w:hAnsi="Calibri Light"/>
          <w:b/>
          <w:sz w:val="24"/>
          <w:szCs w:val="24"/>
        </w:rPr>
        <w:tab/>
      </w:r>
      <w:r w:rsidR="001660EB">
        <w:rPr>
          <w:rFonts w:ascii="Calibri Light" w:hAnsi="Calibri Light"/>
          <w:b/>
          <w:sz w:val="24"/>
          <w:szCs w:val="24"/>
        </w:rPr>
        <w:t>Risk Assessments Method a</w:t>
      </w:r>
      <w:r w:rsidR="001660EB" w:rsidRPr="009441D7">
        <w:rPr>
          <w:rFonts w:ascii="Calibri Light" w:hAnsi="Calibri Light"/>
          <w:b/>
          <w:sz w:val="24"/>
          <w:szCs w:val="24"/>
        </w:rPr>
        <w:t>nd Limitation</w:t>
      </w:r>
    </w:p>
    <w:p w14:paraId="7524A749" w14:textId="77777777" w:rsidR="006F5742" w:rsidRPr="009441D7" w:rsidRDefault="006F5742" w:rsidP="006F5742">
      <w:pPr>
        <w:spacing w:line="240" w:lineRule="auto"/>
        <w:rPr>
          <w:rFonts w:ascii="Calibri Light" w:hAnsi="Calibri Light"/>
          <w:sz w:val="24"/>
          <w:szCs w:val="24"/>
        </w:rPr>
      </w:pPr>
    </w:p>
    <w:p w14:paraId="1A327EE1" w14:textId="16E7CECC" w:rsidR="006F5742" w:rsidRPr="009441D7" w:rsidRDefault="006F5742" w:rsidP="000B3392">
      <w:pPr>
        <w:autoSpaceDE w:val="0"/>
        <w:autoSpaceDN w:val="0"/>
        <w:adjustRightInd w:val="0"/>
        <w:spacing w:line="240" w:lineRule="auto"/>
        <w:ind w:left="425" w:right="-284"/>
        <w:rPr>
          <w:rFonts w:ascii="Calibri Light" w:hAnsi="Calibri Light" w:cs="Calibri"/>
          <w:color w:val="000000"/>
          <w:sz w:val="24"/>
          <w:szCs w:val="24"/>
        </w:rPr>
      </w:pPr>
      <w:r w:rsidRPr="009441D7">
        <w:rPr>
          <w:rFonts w:ascii="Calibri Light" w:hAnsi="Calibri Light" w:cs="Calibri"/>
          <w:color w:val="000000"/>
          <w:sz w:val="24"/>
          <w:szCs w:val="24"/>
        </w:rPr>
        <w:t xml:space="preserve">The method of this Risk Assessment </w:t>
      </w:r>
      <w:r w:rsidRPr="009441D7">
        <w:rPr>
          <w:rFonts w:ascii="Calibri Light" w:hAnsi="Calibri Light" w:cs="Calibri"/>
          <w:color w:val="000000"/>
          <w:sz w:val="24"/>
          <w:szCs w:val="24"/>
          <w:lang w:val="id-ID"/>
        </w:rPr>
        <w:t>is refers</w:t>
      </w:r>
      <w:r w:rsidRPr="009441D7">
        <w:rPr>
          <w:rFonts w:ascii="Calibri Light" w:hAnsi="Calibri Light" w:cs="Calibri"/>
          <w:color w:val="000000"/>
          <w:sz w:val="24"/>
          <w:szCs w:val="24"/>
        </w:rPr>
        <w:t xml:space="preserve"> </w:t>
      </w:r>
      <w:r w:rsidRPr="009441D7">
        <w:rPr>
          <w:rFonts w:ascii="Calibri Light" w:hAnsi="Calibri Light" w:cs="Calibri"/>
          <w:color w:val="000000"/>
          <w:sz w:val="24"/>
          <w:szCs w:val="24"/>
          <w:lang w:val="id-ID"/>
        </w:rPr>
        <w:t xml:space="preserve">to </w:t>
      </w:r>
      <w:r w:rsidR="00844017" w:rsidRPr="009441D7">
        <w:rPr>
          <w:rFonts w:ascii="Calibri Light" w:hAnsi="Calibri Light" w:cs="Calibri"/>
          <w:color w:val="000000"/>
          <w:sz w:val="24"/>
          <w:szCs w:val="24"/>
        </w:rPr>
        <w:t>Chapter 4</w:t>
      </w:r>
      <w:r w:rsidRPr="009441D7">
        <w:rPr>
          <w:rFonts w:ascii="Calibri Light" w:hAnsi="Calibri Light" w:cs="Calibri"/>
          <w:color w:val="000000"/>
          <w:sz w:val="24"/>
          <w:szCs w:val="24"/>
        </w:rPr>
        <w:t xml:space="preserve"> of BAT SMS Manual (DOC NO: BT-GEN-02). The methods are generally defined into these steps: </w:t>
      </w:r>
    </w:p>
    <w:p w14:paraId="00578ADF" w14:textId="0158F844" w:rsidR="00A50D85" w:rsidRPr="009441D7" w:rsidRDefault="006F5742" w:rsidP="00A815D2">
      <w:pPr>
        <w:pStyle w:val="Header"/>
        <w:numPr>
          <w:ilvl w:val="0"/>
          <w:numId w:val="2"/>
        </w:numPr>
        <w:spacing w:before="60" w:after="60"/>
        <w:ind w:right="-284"/>
        <w:rPr>
          <w:rFonts w:ascii="Calibri Light" w:hAnsi="Calibri Light" w:cs="Calibri"/>
          <w:color w:val="000000"/>
          <w:sz w:val="24"/>
          <w:szCs w:val="24"/>
        </w:rPr>
      </w:pPr>
      <w:r w:rsidRPr="009441D7">
        <w:rPr>
          <w:rFonts w:ascii="Calibri Light" w:hAnsi="Calibri Light" w:cs="Calibri"/>
          <w:color w:val="000000"/>
          <w:sz w:val="24"/>
          <w:szCs w:val="24"/>
        </w:rPr>
        <w:t xml:space="preserve">Hazard </w:t>
      </w:r>
      <w:r w:rsidR="00D9332F" w:rsidRPr="009441D7">
        <w:rPr>
          <w:rFonts w:ascii="Calibri Light" w:hAnsi="Calibri Light" w:cs="Calibri"/>
          <w:color w:val="000000"/>
          <w:sz w:val="24"/>
          <w:szCs w:val="24"/>
        </w:rPr>
        <w:t xml:space="preserve">Identification for specific scope area facility at </w:t>
      </w:r>
      <w:r w:rsidR="000345F2" w:rsidRPr="009441D7">
        <w:rPr>
          <w:rFonts w:ascii="Calibri Light" w:hAnsi="Calibri Light" w:cs="Calibri"/>
          <w:color w:val="000000"/>
          <w:sz w:val="24"/>
          <w:szCs w:val="24"/>
          <w:lang w:val="id-ID"/>
        </w:rPr>
        <w:t xml:space="preserve">station </w:t>
      </w:r>
      <w:r w:rsidR="00D9332F" w:rsidRPr="009441D7">
        <w:rPr>
          <w:rFonts w:ascii="Calibri Light" w:hAnsi="Calibri Light" w:cs="Calibri"/>
          <w:color w:val="000000"/>
          <w:sz w:val="24"/>
          <w:szCs w:val="24"/>
        </w:rPr>
        <w:t>Line Maintenance</w:t>
      </w:r>
      <w:r w:rsidR="00AE0E49">
        <w:rPr>
          <w:rFonts w:ascii="Calibri Light" w:hAnsi="Calibri Light" w:cs="Calibri"/>
          <w:color w:val="000000"/>
          <w:sz w:val="24"/>
          <w:szCs w:val="24"/>
        </w:rPr>
        <w:t xml:space="preserve"> </w:t>
      </w:r>
      <w:r w:rsidR="00EB5B9E">
        <w:rPr>
          <w:rFonts w:ascii="Calibri Light" w:hAnsi="Calibri Light" w:cs="Calibri"/>
          <w:color w:val="000000"/>
          <w:sz w:val="24"/>
          <w:szCs w:val="24"/>
        </w:rPr>
        <w:t>Tanjung Pandan</w:t>
      </w:r>
      <w:r w:rsidR="00AE0E49">
        <w:rPr>
          <w:rFonts w:ascii="Calibri Light" w:hAnsi="Calibri Light" w:cs="Calibri"/>
          <w:color w:val="000000"/>
          <w:sz w:val="24"/>
          <w:szCs w:val="24"/>
        </w:rPr>
        <w:t xml:space="preserve"> </w:t>
      </w:r>
      <w:r w:rsidR="002E17DA" w:rsidRPr="009441D7">
        <w:rPr>
          <w:rFonts w:ascii="Calibri Light" w:eastAsiaTheme="minorHAnsi" w:hAnsi="Calibri Light" w:cstheme="minorHAnsi"/>
          <w:sz w:val="24"/>
          <w:szCs w:val="24"/>
          <w:lang w:val="id-ID"/>
        </w:rPr>
        <w:t xml:space="preserve"> </w:t>
      </w:r>
      <w:r w:rsidR="00FA46B2" w:rsidRPr="009441D7">
        <w:rPr>
          <w:rFonts w:ascii="Calibri Light" w:eastAsiaTheme="minorHAnsi" w:hAnsi="Calibri Light" w:cstheme="minorHAnsi"/>
          <w:sz w:val="24"/>
          <w:szCs w:val="24"/>
          <w:lang w:val="id-ID"/>
        </w:rPr>
        <w:t>(</w:t>
      </w:r>
      <w:r w:rsidR="00EB5B9E">
        <w:rPr>
          <w:rFonts w:ascii="Calibri Light" w:eastAsiaTheme="minorHAnsi" w:hAnsi="Calibri Light" w:cstheme="minorHAnsi"/>
          <w:sz w:val="24"/>
          <w:szCs w:val="24"/>
        </w:rPr>
        <w:t>TJQ</w:t>
      </w:r>
      <w:r w:rsidR="00FA46B2" w:rsidRPr="009441D7">
        <w:rPr>
          <w:rFonts w:ascii="Calibri Light" w:eastAsiaTheme="minorHAnsi" w:hAnsi="Calibri Light" w:cstheme="minorHAnsi"/>
          <w:sz w:val="24"/>
          <w:szCs w:val="24"/>
          <w:lang w:val="id-ID"/>
        </w:rPr>
        <w:t>)</w:t>
      </w:r>
      <w:r w:rsidR="002E17DA" w:rsidRPr="009441D7">
        <w:rPr>
          <w:rFonts w:ascii="Calibri Light" w:eastAsiaTheme="minorHAnsi" w:hAnsi="Calibri Light" w:cstheme="minorHAnsi"/>
          <w:sz w:val="24"/>
          <w:szCs w:val="24"/>
          <w:lang w:val="id-ID"/>
        </w:rPr>
        <w:t xml:space="preserve"> </w:t>
      </w:r>
      <w:r w:rsidR="00D9332F" w:rsidRPr="009441D7">
        <w:rPr>
          <w:rFonts w:ascii="Calibri Light" w:hAnsi="Calibri Light" w:cs="Calibri"/>
          <w:color w:val="000000"/>
          <w:sz w:val="24"/>
          <w:szCs w:val="24"/>
        </w:rPr>
        <w:t>to</w:t>
      </w:r>
      <w:r w:rsidR="00D9332F" w:rsidRPr="009441D7">
        <w:rPr>
          <w:rFonts w:ascii="Calibri Light" w:hAnsi="Calibri Light" w:cs="Calibri"/>
          <w:sz w:val="24"/>
          <w:szCs w:val="24"/>
          <w:lang w:val="id-ID"/>
        </w:rPr>
        <w:t xml:space="preserve"> perform </w:t>
      </w:r>
      <w:r w:rsidR="00D9332F" w:rsidRPr="009441D7">
        <w:rPr>
          <w:rFonts w:ascii="Calibri Light" w:eastAsiaTheme="minorHAnsi" w:hAnsi="Calibri Light" w:cstheme="minorHAnsi"/>
          <w:sz w:val="24"/>
          <w:szCs w:val="24"/>
          <w:lang w:val="id-ID"/>
        </w:rPr>
        <w:t xml:space="preserve">maintenance </w:t>
      </w:r>
      <w:r w:rsidR="001B59BD" w:rsidRPr="009441D7">
        <w:rPr>
          <w:rFonts w:ascii="Calibri Light" w:eastAsiaTheme="minorHAnsi" w:hAnsi="Calibri Light" w:cstheme="minorHAnsi"/>
          <w:sz w:val="24"/>
          <w:szCs w:val="24"/>
          <w:lang w:val="id-ID"/>
        </w:rPr>
        <w:t>up to</w:t>
      </w:r>
      <w:r w:rsidR="00AE0E49">
        <w:rPr>
          <w:rFonts w:ascii="Calibri Light" w:eastAsiaTheme="minorHAnsi" w:hAnsi="Calibri Light" w:cstheme="minorHAnsi"/>
          <w:sz w:val="24"/>
          <w:szCs w:val="24"/>
        </w:rPr>
        <w:t xml:space="preserve"> </w:t>
      </w:r>
      <w:r w:rsidR="006E6EB8">
        <w:rPr>
          <w:rFonts w:ascii="Calibri Light" w:eastAsiaTheme="minorHAnsi" w:hAnsi="Calibri Light" w:cstheme="minorHAnsi"/>
          <w:sz w:val="24"/>
          <w:szCs w:val="24"/>
        </w:rPr>
        <w:t>Monir Pase</w:t>
      </w:r>
      <w:r w:rsidR="00AE0E49">
        <w:rPr>
          <w:rFonts w:ascii="Calibri Light" w:eastAsiaTheme="minorHAnsi" w:hAnsi="Calibri Light" w:cstheme="minorHAnsi"/>
          <w:sz w:val="24"/>
          <w:szCs w:val="24"/>
        </w:rPr>
        <w:t xml:space="preserve"> </w:t>
      </w:r>
      <w:r w:rsidR="001B59BD" w:rsidRPr="009441D7">
        <w:rPr>
          <w:rFonts w:ascii="Calibri Light" w:eastAsiaTheme="minorHAnsi" w:hAnsi="Calibri Light" w:cstheme="minorHAnsi"/>
          <w:sz w:val="24"/>
          <w:szCs w:val="24"/>
          <w:lang w:val="id-ID"/>
        </w:rPr>
        <w:t xml:space="preserve">Check </w:t>
      </w:r>
      <w:r w:rsidR="001660EB">
        <w:rPr>
          <w:rFonts w:ascii="Calibri Light" w:eastAsiaTheme="minorHAnsi" w:hAnsi="Calibri Light" w:cstheme="minorHAnsi"/>
          <w:sz w:val="24"/>
          <w:szCs w:val="24"/>
          <w:lang w:val="id-ID"/>
        </w:rPr>
        <w:t xml:space="preserve">Inspection </w:t>
      </w:r>
      <w:r w:rsidR="001B59BD" w:rsidRPr="009441D7">
        <w:rPr>
          <w:rFonts w:ascii="Calibri Light" w:eastAsiaTheme="minorHAnsi" w:hAnsi="Calibri Light" w:cstheme="minorHAnsi"/>
          <w:sz w:val="24"/>
          <w:szCs w:val="24"/>
          <w:lang w:val="id-ID"/>
        </w:rPr>
        <w:t xml:space="preserve">Aircraft </w:t>
      </w:r>
      <w:r w:rsidR="002E17DA" w:rsidRPr="009441D7">
        <w:rPr>
          <w:rFonts w:ascii="Calibri Light" w:eastAsiaTheme="minorHAnsi" w:hAnsi="Calibri Light" w:cstheme="minorHAnsi"/>
          <w:sz w:val="24"/>
          <w:szCs w:val="24"/>
          <w:lang w:val="id-ID"/>
        </w:rPr>
        <w:t>Airbus A3</w:t>
      </w:r>
      <w:r w:rsidR="00AE0E49">
        <w:rPr>
          <w:rFonts w:ascii="Calibri Light" w:eastAsiaTheme="minorHAnsi" w:hAnsi="Calibri Light" w:cstheme="minorHAnsi"/>
          <w:sz w:val="24"/>
          <w:szCs w:val="24"/>
        </w:rPr>
        <w:t>20</w:t>
      </w:r>
      <w:r w:rsidR="001B59BD" w:rsidRPr="009441D7">
        <w:rPr>
          <w:rFonts w:ascii="Calibri Light" w:eastAsiaTheme="minorHAnsi" w:hAnsi="Calibri Light" w:cstheme="minorHAnsi"/>
          <w:sz w:val="24"/>
          <w:szCs w:val="24"/>
          <w:lang w:val="id-ID"/>
        </w:rPr>
        <w:t>.</w:t>
      </w:r>
    </w:p>
    <w:p w14:paraId="38AFE5F7" w14:textId="5DF7A3E6" w:rsidR="006F5742" w:rsidRPr="009441D7" w:rsidRDefault="006F5742" w:rsidP="00A815D2">
      <w:pPr>
        <w:pStyle w:val="Header"/>
        <w:numPr>
          <w:ilvl w:val="0"/>
          <w:numId w:val="2"/>
        </w:numPr>
        <w:spacing w:before="60" w:after="60"/>
        <w:ind w:right="-284"/>
        <w:rPr>
          <w:rFonts w:ascii="Calibri Light" w:hAnsi="Calibri Light" w:cs="Calibri"/>
          <w:color w:val="000000"/>
          <w:sz w:val="24"/>
          <w:szCs w:val="24"/>
        </w:rPr>
      </w:pPr>
      <w:r w:rsidRPr="009441D7">
        <w:rPr>
          <w:rFonts w:ascii="Calibri Light" w:hAnsi="Calibri Light" w:cs="Calibri"/>
          <w:color w:val="000000"/>
          <w:sz w:val="24"/>
          <w:szCs w:val="24"/>
        </w:rPr>
        <w:t>Risk Assessment for each specific possible threat with reference to the SMS Manual hierarchy system.</w:t>
      </w:r>
    </w:p>
    <w:p w14:paraId="4F1603EE" w14:textId="77777777" w:rsidR="006F5742" w:rsidRPr="009441D7" w:rsidRDefault="006F5742" w:rsidP="000B3392">
      <w:pPr>
        <w:autoSpaceDE w:val="0"/>
        <w:autoSpaceDN w:val="0"/>
        <w:adjustRightInd w:val="0"/>
        <w:spacing w:after="152" w:line="240" w:lineRule="auto"/>
        <w:ind w:left="1080" w:right="-284" w:hanging="360"/>
        <w:rPr>
          <w:rFonts w:ascii="Calibri Light" w:hAnsi="Calibri Light" w:cs="Calibri"/>
          <w:color w:val="000000"/>
          <w:sz w:val="24"/>
          <w:szCs w:val="24"/>
        </w:rPr>
      </w:pPr>
      <w:r w:rsidRPr="009441D7">
        <w:rPr>
          <w:rFonts w:ascii="Calibri Light" w:hAnsi="Calibri Light" w:cs="Calibri"/>
          <w:color w:val="000000"/>
          <w:sz w:val="24"/>
          <w:szCs w:val="24"/>
        </w:rPr>
        <w:t xml:space="preserve">3.   Defining the proper risk mitigation action plan for each issue so that the acceptable level of safety can be achieved. </w:t>
      </w:r>
    </w:p>
    <w:p w14:paraId="1AA19B14" w14:textId="77777777" w:rsidR="006F5742" w:rsidRPr="009441D7" w:rsidRDefault="006F5742" w:rsidP="000B3392">
      <w:pPr>
        <w:autoSpaceDE w:val="0"/>
        <w:autoSpaceDN w:val="0"/>
        <w:adjustRightInd w:val="0"/>
        <w:spacing w:after="152" w:line="240" w:lineRule="auto"/>
        <w:ind w:left="1080" w:right="-284" w:hanging="360"/>
        <w:rPr>
          <w:rFonts w:ascii="Calibri Light" w:hAnsi="Calibri Light" w:cs="Calibri"/>
          <w:color w:val="000000"/>
          <w:sz w:val="24"/>
          <w:szCs w:val="24"/>
          <w:lang w:val="id-ID"/>
        </w:rPr>
      </w:pPr>
      <w:r w:rsidRPr="009441D7">
        <w:rPr>
          <w:rFonts w:ascii="Calibri Light" w:hAnsi="Calibri Light" w:cs="Calibri"/>
          <w:color w:val="000000"/>
          <w:sz w:val="24"/>
          <w:szCs w:val="24"/>
        </w:rPr>
        <w:t xml:space="preserve">4.   Implementation of the mitigation action to all respective units concerned with each specific issue. </w:t>
      </w:r>
    </w:p>
    <w:p w14:paraId="38E5F14F" w14:textId="77777777" w:rsidR="007056E6" w:rsidRPr="009441D7" w:rsidRDefault="007056E6" w:rsidP="000B3392">
      <w:pPr>
        <w:autoSpaceDE w:val="0"/>
        <w:autoSpaceDN w:val="0"/>
        <w:adjustRightInd w:val="0"/>
        <w:spacing w:line="240" w:lineRule="auto"/>
        <w:ind w:left="425" w:right="-284"/>
        <w:rPr>
          <w:rFonts w:ascii="Calibri Light" w:hAnsi="Calibri Light" w:cstheme="minorHAnsi"/>
          <w:sz w:val="24"/>
          <w:szCs w:val="24"/>
        </w:rPr>
      </w:pPr>
    </w:p>
    <w:p w14:paraId="5F0AB287" w14:textId="423D0599" w:rsidR="00951AEE" w:rsidRPr="009441D7" w:rsidRDefault="000B3392" w:rsidP="00C61F33">
      <w:pPr>
        <w:autoSpaceDE w:val="0"/>
        <w:autoSpaceDN w:val="0"/>
        <w:adjustRightInd w:val="0"/>
        <w:spacing w:line="240" w:lineRule="auto"/>
        <w:ind w:left="425" w:right="-284"/>
        <w:rPr>
          <w:rFonts w:ascii="Calibri Light" w:eastAsiaTheme="minorHAnsi" w:hAnsi="Calibri Light" w:cstheme="minorHAnsi"/>
          <w:sz w:val="24"/>
          <w:szCs w:val="24"/>
          <w:lang w:val="id-ID"/>
        </w:rPr>
      </w:pPr>
      <w:r w:rsidRPr="009441D7">
        <w:rPr>
          <w:rFonts w:ascii="Calibri Light" w:hAnsi="Calibri Light" w:cstheme="minorHAnsi"/>
          <w:sz w:val="24"/>
          <w:szCs w:val="24"/>
        </w:rPr>
        <w:lastRenderedPageBreak/>
        <w:t xml:space="preserve">This HIRA is restricted </w:t>
      </w:r>
      <w:r w:rsidR="00951AEE" w:rsidRPr="009441D7">
        <w:rPr>
          <w:rFonts w:ascii="Calibri Light" w:hAnsi="Calibri Light" w:cs="Calibri"/>
          <w:color w:val="000000"/>
          <w:sz w:val="24"/>
          <w:szCs w:val="24"/>
        </w:rPr>
        <w:t>to</w:t>
      </w:r>
      <w:r w:rsidR="00951AEE" w:rsidRPr="009441D7">
        <w:rPr>
          <w:rFonts w:ascii="Calibri Light" w:hAnsi="Calibri Light" w:cs="Calibri"/>
          <w:sz w:val="24"/>
          <w:szCs w:val="24"/>
          <w:lang w:val="id-ID"/>
        </w:rPr>
        <w:t xml:space="preserve"> perform </w:t>
      </w:r>
      <w:r w:rsidR="00951AEE" w:rsidRPr="009441D7">
        <w:rPr>
          <w:rFonts w:ascii="Calibri Light" w:eastAsiaTheme="minorHAnsi" w:hAnsi="Calibri Light" w:cstheme="minorHAnsi"/>
          <w:sz w:val="24"/>
          <w:szCs w:val="24"/>
          <w:lang w:val="id-ID"/>
        </w:rPr>
        <w:t xml:space="preserve">maintenance </w:t>
      </w:r>
      <w:r w:rsidR="001B59BD" w:rsidRPr="009441D7">
        <w:rPr>
          <w:rFonts w:ascii="Calibri Light" w:eastAsiaTheme="minorHAnsi" w:hAnsi="Calibri Light" w:cstheme="minorHAnsi"/>
          <w:sz w:val="24"/>
          <w:szCs w:val="24"/>
          <w:lang w:val="id-ID"/>
        </w:rPr>
        <w:t xml:space="preserve">up to </w:t>
      </w:r>
      <w:r w:rsidR="006E6EB8">
        <w:rPr>
          <w:rFonts w:ascii="Calibri Light" w:eastAsiaTheme="minorHAnsi" w:hAnsi="Calibri Light" w:cstheme="minorHAnsi"/>
          <w:sz w:val="24"/>
          <w:szCs w:val="24"/>
        </w:rPr>
        <w:t xml:space="preserve">Minor Phase </w:t>
      </w:r>
      <w:r w:rsidR="00AE0E49">
        <w:rPr>
          <w:rFonts w:ascii="Calibri Light" w:eastAsiaTheme="minorHAnsi" w:hAnsi="Calibri Light" w:cstheme="minorHAnsi"/>
          <w:sz w:val="24"/>
          <w:szCs w:val="24"/>
        </w:rPr>
        <w:t xml:space="preserve"> </w:t>
      </w:r>
      <w:r w:rsidR="001B59BD" w:rsidRPr="009441D7">
        <w:rPr>
          <w:rFonts w:ascii="Calibri Light" w:eastAsiaTheme="minorHAnsi" w:hAnsi="Calibri Light" w:cstheme="minorHAnsi"/>
          <w:sz w:val="24"/>
          <w:szCs w:val="24"/>
          <w:lang w:val="id-ID"/>
        </w:rPr>
        <w:t xml:space="preserve">Check </w:t>
      </w:r>
      <w:r w:rsidR="001660EB">
        <w:rPr>
          <w:rFonts w:ascii="Calibri Light" w:eastAsiaTheme="minorHAnsi" w:hAnsi="Calibri Light" w:cstheme="minorHAnsi"/>
          <w:sz w:val="24"/>
          <w:szCs w:val="24"/>
          <w:lang w:val="id-ID"/>
        </w:rPr>
        <w:t xml:space="preserve">Inspection </w:t>
      </w:r>
      <w:r w:rsidR="001B59BD" w:rsidRPr="009441D7">
        <w:rPr>
          <w:rFonts w:ascii="Calibri Light" w:eastAsiaTheme="minorHAnsi" w:hAnsi="Calibri Light" w:cstheme="minorHAnsi"/>
          <w:sz w:val="24"/>
          <w:szCs w:val="24"/>
          <w:lang w:val="id-ID"/>
        </w:rPr>
        <w:t xml:space="preserve">Aircraft </w:t>
      </w:r>
      <w:r w:rsidR="002E17DA" w:rsidRPr="009441D7">
        <w:rPr>
          <w:rFonts w:ascii="Calibri Light" w:eastAsiaTheme="minorHAnsi" w:hAnsi="Calibri Light" w:cstheme="minorHAnsi"/>
          <w:sz w:val="24"/>
          <w:szCs w:val="24"/>
          <w:lang w:val="id-ID"/>
        </w:rPr>
        <w:t>Airbus A3</w:t>
      </w:r>
      <w:r w:rsidR="00AE0E49">
        <w:rPr>
          <w:rFonts w:ascii="Calibri Light" w:eastAsiaTheme="minorHAnsi" w:hAnsi="Calibri Light" w:cstheme="minorHAnsi"/>
          <w:sz w:val="24"/>
          <w:szCs w:val="24"/>
        </w:rPr>
        <w:t>2</w:t>
      </w:r>
      <w:r w:rsidR="002E17DA" w:rsidRPr="009441D7">
        <w:rPr>
          <w:rFonts w:ascii="Calibri Light" w:eastAsiaTheme="minorHAnsi" w:hAnsi="Calibri Light" w:cstheme="minorHAnsi"/>
          <w:sz w:val="24"/>
          <w:szCs w:val="24"/>
          <w:lang w:val="id-ID"/>
        </w:rPr>
        <w:t xml:space="preserve">0 </w:t>
      </w:r>
      <w:r w:rsidR="001B59BD" w:rsidRPr="009441D7">
        <w:rPr>
          <w:rFonts w:ascii="Calibri Light" w:eastAsiaTheme="minorHAnsi" w:hAnsi="Calibri Light" w:cstheme="minorHAnsi"/>
          <w:sz w:val="24"/>
          <w:szCs w:val="24"/>
          <w:lang w:val="id-ID"/>
        </w:rPr>
        <w:t xml:space="preserve">at station </w:t>
      </w:r>
      <w:r w:rsidR="006E6EB8">
        <w:rPr>
          <w:rFonts w:ascii="Calibri Light" w:eastAsiaTheme="minorHAnsi" w:hAnsi="Calibri Light" w:cstheme="minorHAnsi"/>
          <w:sz w:val="24"/>
          <w:szCs w:val="24"/>
        </w:rPr>
        <w:t>Kualanamu</w:t>
      </w:r>
      <w:r w:rsidR="002E17DA" w:rsidRPr="009441D7">
        <w:rPr>
          <w:rFonts w:ascii="Calibri Light" w:eastAsiaTheme="minorHAnsi" w:hAnsi="Calibri Light" w:cstheme="minorHAnsi"/>
          <w:sz w:val="24"/>
          <w:szCs w:val="24"/>
          <w:lang w:val="id-ID"/>
        </w:rPr>
        <w:t xml:space="preserve"> </w:t>
      </w:r>
      <w:r w:rsidR="00FA46B2" w:rsidRPr="009441D7">
        <w:rPr>
          <w:rFonts w:ascii="Calibri Light" w:eastAsiaTheme="minorHAnsi" w:hAnsi="Calibri Light" w:cstheme="minorHAnsi"/>
          <w:sz w:val="24"/>
          <w:szCs w:val="24"/>
          <w:lang w:val="id-ID"/>
        </w:rPr>
        <w:t>(</w:t>
      </w:r>
      <w:r w:rsidR="006E6EB8">
        <w:rPr>
          <w:rFonts w:ascii="Calibri Light" w:eastAsiaTheme="minorHAnsi" w:hAnsi="Calibri Light" w:cstheme="minorHAnsi"/>
          <w:sz w:val="24"/>
          <w:szCs w:val="24"/>
        </w:rPr>
        <w:t>KNO</w:t>
      </w:r>
      <w:r w:rsidR="00FA46B2" w:rsidRPr="009441D7">
        <w:rPr>
          <w:rFonts w:ascii="Calibri Light" w:eastAsiaTheme="minorHAnsi" w:hAnsi="Calibri Light" w:cstheme="minorHAnsi"/>
          <w:sz w:val="24"/>
          <w:szCs w:val="24"/>
          <w:lang w:val="id-ID"/>
        </w:rPr>
        <w:t>)</w:t>
      </w:r>
      <w:r w:rsidR="001B59BD" w:rsidRPr="009441D7">
        <w:rPr>
          <w:rFonts w:ascii="Calibri Light" w:eastAsiaTheme="minorHAnsi" w:hAnsi="Calibri Light" w:cstheme="minorHAnsi"/>
          <w:sz w:val="24"/>
          <w:szCs w:val="24"/>
          <w:lang w:val="id-ID"/>
        </w:rPr>
        <w:t>.</w:t>
      </w:r>
    </w:p>
    <w:p w14:paraId="00A3CE5E" w14:textId="53B6F837" w:rsidR="006E2A72" w:rsidRPr="009441D7" w:rsidRDefault="006E2A72" w:rsidP="00C61F33">
      <w:pPr>
        <w:autoSpaceDE w:val="0"/>
        <w:autoSpaceDN w:val="0"/>
        <w:adjustRightInd w:val="0"/>
        <w:spacing w:line="240" w:lineRule="auto"/>
        <w:ind w:left="425" w:right="-284"/>
        <w:rPr>
          <w:rFonts w:ascii="Calibri Light" w:eastAsiaTheme="minorHAnsi" w:hAnsi="Calibri Light" w:cstheme="minorHAnsi"/>
          <w:sz w:val="24"/>
          <w:szCs w:val="24"/>
          <w:lang w:val="id-ID"/>
        </w:rPr>
      </w:pPr>
    </w:p>
    <w:p w14:paraId="2D5D35AA" w14:textId="77777777" w:rsidR="006E2A72" w:rsidRPr="009441D7" w:rsidRDefault="006E2A72" w:rsidP="00C61F33">
      <w:pPr>
        <w:autoSpaceDE w:val="0"/>
        <w:autoSpaceDN w:val="0"/>
        <w:adjustRightInd w:val="0"/>
        <w:spacing w:line="240" w:lineRule="auto"/>
        <w:ind w:left="425" w:right="-284"/>
        <w:rPr>
          <w:rFonts w:ascii="Calibri Light" w:eastAsiaTheme="minorHAnsi" w:hAnsi="Calibri Light" w:cstheme="minorHAnsi"/>
          <w:sz w:val="24"/>
          <w:szCs w:val="24"/>
          <w:lang w:val="id-ID"/>
        </w:rPr>
      </w:pPr>
    </w:p>
    <w:p w14:paraId="6C7BADCD" w14:textId="7A06312B" w:rsidR="006F5742" w:rsidRPr="009441D7" w:rsidRDefault="00B63508" w:rsidP="006F5742">
      <w:pPr>
        <w:tabs>
          <w:tab w:val="left" w:pos="426"/>
        </w:tabs>
        <w:autoSpaceDE w:val="0"/>
        <w:autoSpaceDN w:val="0"/>
        <w:adjustRightInd w:val="0"/>
        <w:spacing w:line="240" w:lineRule="auto"/>
        <w:jc w:val="left"/>
        <w:rPr>
          <w:rFonts w:ascii="Calibri Light" w:hAnsi="Calibri Light"/>
          <w:b/>
          <w:sz w:val="24"/>
          <w:szCs w:val="24"/>
        </w:rPr>
      </w:pPr>
      <w:r w:rsidRPr="009441D7">
        <w:rPr>
          <w:rFonts w:ascii="Calibri Light" w:hAnsi="Calibri Light"/>
          <w:b/>
          <w:sz w:val="24"/>
          <w:szCs w:val="24"/>
        </w:rPr>
        <w:t>4.</w:t>
      </w:r>
      <w:r w:rsidRPr="009441D7">
        <w:rPr>
          <w:rFonts w:ascii="Calibri Light" w:hAnsi="Calibri Light"/>
          <w:b/>
          <w:sz w:val="24"/>
          <w:szCs w:val="24"/>
        </w:rPr>
        <w:tab/>
      </w:r>
      <w:r w:rsidR="001660EB">
        <w:rPr>
          <w:rFonts w:ascii="Calibri Light" w:hAnsi="Calibri Light"/>
          <w:b/>
          <w:sz w:val="24"/>
          <w:szCs w:val="24"/>
        </w:rPr>
        <w:t>Hazard Identification a</w:t>
      </w:r>
      <w:r w:rsidR="001660EB" w:rsidRPr="009441D7">
        <w:rPr>
          <w:rFonts w:ascii="Calibri Light" w:hAnsi="Calibri Light"/>
          <w:b/>
          <w:sz w:val="24"/>
          <w:szCs w:val="24"/>
        </w:rPr>
        <w:t>nd Risk Assessment Summary</w:t>
      </w:r>
    </w:p>
    <w:p w14:paraId="5FC77D11" w14:textId="77777777" w:rsidR="006F5742" w:rsidRPr="009441D7" w:rsidRDefault="006F5742" w:rsidP="006F5742">
      <w:pPr>
        <w:tabs>
          <w:tab w:val="left" w:pos="426"/>
        </w:tabs>
        <w:autoSpaceDE w:val="0"/>
        <w:autoSpaceDN w:val="0"/>
        <w:adjustRightInd w:val="0"/>
        <w:spacing w:line="240" w:lineRule="auto"/>
        <w:jc w:val="left"/>
        <w:rPr>
          <w:rFonts w:ascii="Calibri Light" w:hAnsi="Calibri Light"/>
          <w:b/>
          <w:sz w:val="24"/>
          <w:szCs w:val="24"/>
        </w:rPr>
      </w:pPr>
    </w:p>
    <w:p w14:paraId="0315EF17" w14:textId="77777777" w:rsidR="006F5742" w:rsidRPr="009441D7" w:rsidRDefault="006F5742" w:rsidP="006F5742">
      <w:pPr>
        <w:tabs>
          <w:tab w:val="left" w:pos="567"/>
        </w:tabs>
        <w:spacing w:line="240" w:lineRule="auto"/>
        <w:rPr>
          <w:rFonts w:ascii="Calibri Light" w:hAnsi="Calibri Light"/>
          <w:b/>
          <w:sz w:val="24"/>
          <w:szCs w:val="24"/>
        </w:rPr>
      </w:pPr>
      <w:r w:rsidRPr="009441D7">
        <w:rPr>
          <w:rFonts w:ascii="Calibri Light" w:hAnsi="Calibri Light"/>
          <w:b/>
          <w:sz w:val="24"/>
          <w:szCs w:val="24"/>
        </w:rPr>
        <w:t>4.1</w:t>
      </w:r>
      <w:r w:rsidRPr="009441D7">
        <w:rPr>
          <w:rFonts w:ascii="Calibri Light" w:hAnsi="Calibri Light"/>
          <w:b/>
          <w:sz w:val="24"/>
          <w:szCs w:val="24"/>
        </w:rPr>
        <w:tab/>
        <w:t>Risk Identification and Analysis</w:t>
      </w:r>
    </w:p>
    <w:p w14:paraId="42C92541" w14:textId="77777777" w:rsidR="00B851F8" w:rsidRPr="009441D7" w:rsidRDefault="00B851F8" w:rsidP="006F5742">
      <w:pPr>
        <w:tabs>
          <w:tab w:val="left" w:pos="567"/>
        </w:tabs>
        <w:spacing w:line="240" w:lineRule="auto"/>
        <w:rPr>
          <w:rFonts w:ascii="Calibri Light" w:hAnsi="Calibri Light"/>
          <w:b/>
          <w:sz w:val="24"/>
          <w:szCs w:val="24"/>
          <w:lang w:val="id-ID"/>
        </w:rPr>
      </w:pPr>
    </w:p>
    <w:p w14:paraId="518F460D" w14:textId="14C0C8A8" w:rsidR="00450F8D" w:rsidRPr="009441D7" w:rsidRDefault="006F5742" w:rsidP="00DA7DDF">
      <w:pPr>
        <w:spacing w:line="240" w:lineRule="auto"/>
        <w:rPr>
          <w:rFonts w:ascii="Calibri Light" w:hAnsi="Calibri Light"/>
          <w:b/>
          <w:sz w:val="24"/>
          <w:szCs w:val="24"/>
          <w:lang w:val="id-ID"/>
        </w:rPr>
      </w:pPr>
      <w:r w:rsidRPr="009441D7">
        <w:rPr>
          <w:rFonts w:ascii="Calibri Light" w:hAnsi="Calibri Light"/>
          <w:b/>
          <w:sz w:val="24"/>
          <w:szCs w:val="24"/>
          <w:lang w:val="id-ID"/>
        </w:rPr>
        <w:t>4.1.1</w:t>
      </w:r>
      <w:r w:rsidRPr="009441D7">
        <w:rPr>
          <w:rFonts w:ascii="Calibri Light" w:hAnsi="Calibri Light"/>
          <w:b/>
          <w:sz w:val="24"/>
          <w:szCs w:val="24"/>
          <w:lang w:val="id-ID"/>
        </w:rPr>
        <w:tab/>
        <w:t>Identified Component of Hazard and Its Risk</w:t>
      </w:r>
    </w:p>
    <w:p w14:paraId="42DE934C" w14:textId="77777777" w:rsidR="002F03FF" w:rsidRPr="009441D7" w:rsidRDefault="002F03FF" w:rsidP="00DA7DDF">
      <w:pPr>
        <w:spacing w:line="240" w:lineRule="auto"/>
        <w:rPr>
          <w:rFonts w:ascii="Calibri Light" w:hAnsi="Calibri Light"/>
          <w:b/>
          <w:sz w:val="24"/>
          <w:szCs w:val="24"/>
          <w:lang w:val="id-ID"/>
        </w:rPr>
      </w:pPr>
    </w:p>
    <w:tbl>
      <w:tblPr>
        <w:tblStyle w:val="TableGrid"/>
        <w:tblW w:w="10800" w:type="dxa"/>
        <w:tblInd w:w="-185" w:type="dxa"/>
        <w:tblLook w:val="04A0" w:firstRow="1" w:lastRow="0" w:firstColumn="1" w:lastColumn="0" w:noHBand="0" w:noVBand="1"/>
      </w:tblPr>
      <w:tblGrid>
        <w:gridCol w:w="683"/>
        <w:gridCol w:w="3135"/>
        <w:gridCol w:w="3400"/>
        <w:gridCol w:w="3582"/>
      </w:tblGrid>
      <w:tr w:rsidR="002F03FF" w:rsidRPr="009441D7" w14:paraId="3BC60767" w14:textId="77777777" w:rsidTr="0029561F">
        <w:trPr>
          <w:trHeight w:val="519"/>
        </w:trPr>
        <w:tc>
          <w:tcPr>
            <w:tcW w:w="683" w:type="dxa"/>
            <w:tcBorders>
              <w:bottom w:val="single" w:sz="4" w:space="0" w:color="000000"/>
            </w:tcBorders>
            <w:shd w:val="clear" w:color="auto" w:fill="F2DBDB" w:themeFill="accent2" w:themeFillTint="33"/>
            <w:vAlign w:val="center"/>
          </w:tcPr>
          <w:p w14:paraId="5D4C3DDD" w14:textId="77777777" w:rsidR="002F03FF" w:rsidRPr="009441D7" w:rsidRDefault="002F03FF" w:rsidP="0029561F">
            <w:pPr>
              <w:spacing w:line="240" w:lineRule="auto"/>
              <w:jc w:val="center"/>
              <w:rPr>
                <w:rFonts w:ascii="Calibri Light" w:hAnsi="Calibri Light" w:cstheme="minorHAnsi"/>
                <w:b/>
                <w:sz w:val="24"/>
                <w:szCs w:val="24"/>
              </w:rPr>
            </w:pPr>
            <w:r w:rsidRPr="009441D7">
              <w:rPr>
                <w:rFonts w:ascii="Calibri Light" w:hAnsi="Calibri Light" w:cstheme="minorHAnsi"/>
                <w:b/>
                <w:sz w:val="24"/>
                <w:szCs w:val="24"/>
              </w:rPr>
              <w:t>NO</w:t>
            </w:r>
          </w:p>
        </w:tc>
        <w:tc>
          <w:tcPr>
            <w:tcW w:w="3135" w:type="dxa"/>
            <w:tcBorders>
              <w:bottom w:val="single" w:sz="4" w:space="0" w:color="000000"/>
            </w:tcBorders>
            <w:shd w:val="clear" w:color="auto" w:fill="F2DBDB" w:themeFill="accent2" w:themeFillTint="33"/>
            <w:vAlign w:val="center"/>
          </w:tcPr>
          <w:p w14:paraId="50EE40F8" w14:textId="77777777" w:rsidR="002F03FF" w:rsidRPr="009441D7" w:rsidRDefault="002F03FF" w:rsidP="0029561F">
            <w:pPr>
              <w:spacing w:line="240" w:lineRule="auto"/>
              <w:jc w:val="center"/>
              <w:rPr>
                <w:rFonts w:ascii="Calibri Light" w:hAnsi="Calibri Light" w:cstheme="minorHAnsi"/>
                <w:b/>
                <w:sz w:val="24"/>
                <w:szCs w:val="24"/>
                <w:lang w:val="id-ID"/>
              </w:rPr>
            </w:pPr>
            <w:r w:rsidRPr="009441D7">
              <w:rPr>
                <w:rFonts w:ascii="Calibri Light" w:hAnsi="Calibri Light" w:cstheme="minorHAnsi"/>
                <w:b/>
                <w:sz w:val="24"/>
                <w:szCs w:val="24"/>
              </w:rPr>
              <w:t>Hazard</w:t>
            </w:r>
            <w:r w:rsidRPr="009441D7">
              <w:rPr>
                <w:rFonts w:ascii="Calibri Light" w:hAnsi="Calibri Light" w:cstheme="minorHAnsi"/>
                <w:b/>
                <w:sz w:val="24"/>
                <w:szCs w:val="24"/>
                <w:lang w:val="id-ID"/>
              </w:rPr>
              <w:t xml:space="preserve"> Identification</w:t>
            </w:r>
          </w:p>
        </w:tc>
        <w:tc>
          <w:tcPr>
            <w:tcW w:w="3400" w:type="dxa"/>
            <w:tcBorders>
              <w:bottom w:val="single" w:sz="4" w:space="0" w:color="000000"/>
            </w:tcBorders>
            <w:shd w:val="clear" w:color="auto" w:fill="F2DBDB" w:themeFill="accent2" w:themeFillTint="33"/>
            <w:vAlign w:val="center"/>
          </w:tcPr>
          <w:p w14:paraId="5F3F4355" w14:textId="77777777" w:rsidR="002F03FF" w:rsidRPr="009441D7" w:rsidRDefault="002F03FF" w:rsidP="0029561F">
            <w:pPr>
              <w:spacing w:line="240" w:lineRule="auto"/>
              <w:jc w:val="center"/>
              <w:rPr>
                <w:rFonts w:ascii="Calibri Light" w:hAnsi="Calibri Light" w:cstheme="minorHAnsi"/>
                <w:b/>
                <w:sz w:val="24"/>
                <w:szCs w:val="24"/>
              </w:rPr>
            </w:pPr>
            <w:r w:rsidRPr="009441D7">
              <w:rPr>
                <w:rFonts w:ascii="Calibri Light" w:hAnsi="Calibri Light" w:cstheme="minorHAnsi"/>
                <w:b/>
                <w:sz w:val="24"/>
                <w:szCs w:val="24"/>
              </w:rPr>
              <w:t>Associated Risk</w:t>
            </w:r>
          </w:p>
        </w:tc>
        <w:tc>
          <w:tcPr>
            <w:tcW w:w="3582" w:type="dxa"/>
            <w:tcBorders>
              <w:bottom w:val="single" w:sz="4" w:space="0" w:color="000000"/>
            </w:tcBorders>
            <w:shd w:val="clear" w:color="auto" w:fill="F2DBDB" w:themeFill="accent2" w:themeFillTint="33"/>
          </w:tcPr>
          <w:p w14:paraId="1906FA89" w14:textId="77777777" w:rsidR="002F03FF" w:rsidRPr="009441D7" w:rsidRDefault="002F03FF" w:rsidP="0029561F">
            <w:pPr>
              <w:spacing w:line="240" w:lineRule="auto"/>
              <w:jc w:val="center"/>
              <w:rPr>
                <w:rFonts w:ascii="Calibri Light" w:hAnsi="Calibri Light" w:cstheme="minorHAnsi"/>
                <w:b/>
                <w:sz w:val="24"/>
                <w:szCs w:val="24"/>
              </w:rPr>
            </w:pPr>
            <w:r w:rsidRPr="009441D7">
              <w:rPr>
                <w:rFonts w:ascii="Calibri Light" w:hAnsi="Calibri Light" w:cstheme="minorHAnsi"/>
                <w:b/>
                <w:sz w:val="24"/>
                <w:szCs w:val="24"/>
                <w:lang w:val="id-ID"/>
              </w:rPr>
              <w:t>Consequences</w:t>
            </w:r>
          </w:p>
        </w:tc>
      </w:tr>
      <w:tr w:rsidR="006E6EB8" w:rsidRPr="009441D7" w14:paraId="161FD95F" w14:textId="77777777" w:rsidTr="0029561F">
        <w:trPr>
          <w:trHeight w:val="1007"/>
        </w:trPr>
        <w:tc>
          <w:tcPr>
            <w:tcW w:w="683" w:type="dxa"/>
          </w:tcPr>
          <w:p w14:paraId="3716C5A6" w14:textId="77777777" w:rsidR="006E6EB8" w:rsidRPr="009441D7" w:rsidRDefault="006E6EB8" w:rsidP="006E6EB8">
            <w:pPr>
              <w:spacing w:line="240" w:lineRule="auto"/>
              <w:ind w:left="644" w:hanging="360"/>
              <w:rPr>
                <w:rFonts w:ascii="Calibri Light" w:hAnsi="Calibri Light" w:cstheme="minorHAnsi"/>
                <w:noProof/>
                <w:sz w:val="24"/>
                <w:szCs w:val="24"/>
                <w:lang w:eastAsia="ko-KR"/>
              </w:rPr>
            </w:pPr>
            <w:r w:rsidRPr="009441D7">
              <w:rPr>
                <w:rFonts w:ascii="Calibri Light" w:hAnsi="Calibri Light" w:cstheme="minorHAnsi"/>
                <w:noProof/>
                <w:sz w:val="24"/>
                <w:szCs w:val="24"/>
                <w:lang w:eastAsia="ko-KR"/>
              </w:rPr>
              <w:t>1.</w:t>
            </w:r>
          </w:p>
        </w:tc>
        <w:tc>
          <w:tcPr>
            <w:tcW w:w="3135" w:type="dxa"/>
          </w:tcPr>
          <w:p w14:paraId="7FA932DD" w14:textId="0FE93A5E" w:rsidR="006E6EB8" w:rsidRPr="00712067" w:rsidRDefault="006E6EB8" w:rsidP="006E6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Light" w:hAnsi="Calibri Light"/>
                <w:sz w:val="24"/>
                <w:szCs w:val="24"/>
              </w:rPr>
            </w:pPr>
            <w:r w:rsidRPr="00FE0C91">
              <w:rPr>
                <w:rFonts w:ascii="Calibri Light" w:hAnsi="Calibri Light" w:cstheme="minorHAnsi"/>
                <w:sz w:val="24"/>
                <w:szCs w:val="24"/>
                <w:lang w:val="id-ID"/>
              </w:rPr>
              <w:t xml:space="preserve">Perform working at the height area such as: </w:t>
            </w:r>
            <w:r>
              <w:rPr>
                <w:rFonts w:ascii="Calibri Light" w:hAnsi="Calibri Light" w:cstheme="minorHAnsi"/>
                <w:sz w:val="24"/>
                <w:szCs w:val="24"/>
                <w:lang w:val="id-ID"/>
              </w:rPr>
              <w:t>tail, upper wing, horstab,etc</w:t>
            </w:r>
            <w:r>
              <w:rPr>
                <w:rFonts w:ascii="Calibri Light" w:hAnsi="Calibri Light" w:cstheme="minorHAnsi"/>
                <w:sz w:val="24"/>
                <w:szCs w:val="24"/>
              </w:rPr>
              <w:t xml:space="preserve"> </w:t>
            </w:r>
            <w:r>
              <w:rPr>
                <w:rFonts w:ascii="Calibri Light" w:hAnsi="Calibri Light" w:cstheme="minorHAnsi"/>
                <w:sz w:val="24"/>
                <w:szCs w:val="24"/>
                <w:lang w:val="id-ID"/>
              </w:rPr>
              <w:t>(unsafe condition)</w:t>
            </w:r>
          </w:p>
        </w:tc>
        <w:tc>
          <w:tcPr>
            <w:tcW w:w="3400" w:type="dxa"/>
          </w:tcPr>
          <w:p w14:paraId="19114604" w14:textId="2091D71B" w:rsidR="006E6EB8" w:rsidRPr="009441D7" w:rsidRDefault="006E6EB8" w:rsidP="006E6EB8">
            <w:pPr>
              <w:pStyle w:val="Default"/>
              <w:jc w:val="both"/>
              <w:rPr>
                <w:rFonts w:ascii="Calibri Light" w:hAnsi="Calibri Light"/>
              </w:rPr>
            </w:pPr>
            <w:r>
              <w:rPr>
                <w:rFonts w:ascii="Calibri Light" w:hAnsi="Calibri Light"/>
                <w:bCs/>
              </w:rPr>
              <w:t>P</w:t>
            </w:r>
            <w:r w:rsidRPr="00FE0C91">
              <w:rPr>
                <w:rStyle w:val="jlqj4b"/>
                <w:rFonts w:ascii="Calibri Light" w:hAnsi="Calibri Light"/>
                <w:lang w:val="en"/>
              </w:rPr>
              <w:t xml:space="preserve">ossibility of falling </w:t>
            </w:r>
            <w:r>
              <w:rPr>
                <w:rStyle w:val="jlqj4b"/>
                <w:rFonts w:ascii="Calibri Light" w:hAnsi="Calibri Light"/>
                <w:lang w:val="id-ID"/>
              </w:rPr>
              <w:t xml:space="preserve">down </w:t>
            </w:r>
            <w:r w:rsidRPr="00FE0C91">
              <w:rPr>
                <w:rStyle w:val="jlqj4b"/>
                <w:rFonts w:ascii="Calibri Light" w:hAnsi="Calibri Light"/>
                <w:lang w:val="en"/>
              </w:rPr>
              <w:t xml:space="preserve">while working in the </w:t>
            </w:r>
            <w:r>
              <w:rPr>
                <w:rStyle w:val="jlqj4b"/>
                <w:rFonts w:ascii="Calibri Light" w:hAnsi="Calibri Light"/>
                <w:lang w:val="id-ID"/>
              </w:rPr>
              <w:t xml:space="preserve">such </w:t>
            </w:r>
            <w:r w:rsidRPr="00FE0C91">
              <w:rPr>
                <w:rStyle w:val="jlqj4b"/>
                <w:rFonts w:ascii="Calibri Light" w:hAnsi="Calibri Light"/>
                <w:lang w:val="en"/>
              </w:rPr>
              <w:t>area</w:t>
            </w:r>
            <w:r w:rsidR="00712067">
              <w:rPr>
                <w:rStyle w:val="jlqj4b"/>
                <w:rFonts w:ascii="Calibri Light" w:hAnsi="Calibri Light"/>
                <w:lang w:val="en"/>
              </w:rPr>
              <w:t>.</w:t>
            </w:r>
            <w:r w:rsidRPr="00FE0C91">
              <w:rPr>
                <w:rFonts w:ascii="Calibri Light" w:hAnsi="Calibri Light"/>
                <w:bCs/>
              </w:rPr>
              <w:t xml:space="preserve"> </w:t>
            </w:r>
          </w:p>
        </w:tc>
        <w:tc>
          <w:tcPr>
            <w:tcW w:w="3582" w:type="dxa"/>
          </w:tcPr>
          <w:p w14:paraId="46B7D980" w14:textId="434BEDC7" w:rsidR="006E6EB8" w:rsidRPr="00712067" w:rsidRDefault="006E6EB8" w:rsidP="006E6EB8">
            <w:pPr>
              <w:spacing w:line="240" w:lineRule="auto"/>
              <w:rPr>
                <w:rFonts w:ascii="Calibri Light" w:hAnsi="Calibri Light"/>
                <w:color w:val="000000" w:themeColor="text1"/>
                <w:sz w:val="24"/>
                <w:szCs w:val="24"/>
              </w:rPr>
            </w:pPr>
            <w:r>
              <w:rPr>
                <w:rFonts w:ascii="Calibri Light" w:hAnsi="Calibri Light"/>
                <w:bCs/>
                <w:sz w:val="24"/>
                <w:szCs w:val="24"/>
                <w:lang w:val="id-ID"/>
              </w:rPr>
              <w:t>Personnel Injury</w:t>
            </w:r>
            <w:r w:rsidR="00712067">
              <w:rPr>
                <w:rFonts w:ascii="Calibri Light" w:hAnsi="Calibri Light"/>
                <w:bCs/>
                <w:sz w:val="24"/>
                <w:szCs w:val="24"/>
              </w:rPr>
              <w:t>.</w:t>
            </w:r>
          </w:p>
        </w:tc>
      </w:tr>
      <w:tr w:rsidR="006E6EB8" w:rsidRPr="009441D7" w14:paraId="0FB34D4D" w14:textId="77777777" w:rsidTr="0029561F">
        <w:trPr>
          <w:trHeight w:val="1007"/>
        </w:trPr>
        <w:tc>
          <w:tcPr>
            <w:tcW w:w="683" w:type="dxa"/>
          </w:tcPr>
          <w:p w14:paraId="5EE2CB21" w14:textId="77777777" w:rsidR="006E6EB8" w:rsidRPr="009441D7" w:rsidRDefault="006E6EB8" w:rsidP="006E6EB8">
            <w:pPr>
              <w:spacing w:line="240" w:lineRule="auto"/>
              <w:ind w:left="644" w:hanging="360"/>
              <w:jc w:val="center"/>
              <w:rPr>
                <w:rFonts w:ascii="Calibri Light" w:hAnsi="Calibri Light" w:cstheme="minorHAnsi"/>
                <w:noProof/>
                <w:sz w:val="24"/>
                <w:szCs w:val="24"/>
                <w:lang w:eastAsia="ko-KR"/>
              </w:rPr>
            </w:pPr>
            <w:r w:rsidRPr="009441D7">
              <w:rPr>
                <w:rFonts w:ascii="Calibri Light" w:hAnsi="Calibri Light" w:cstheme="minorHAnsi"/>
                <w:noProof/>
                <w:sz w:val="24"/>
                <w:szCs w:val="24"/>
                <w:lang w:eastAsia="ko-KR"/>
              </w:rPr>
              <w:t>2.</w:t>
            </w:r>
          </w:p>
        </w:tc>
        <w:tc>
          <w:tcPr>
            <w:tcW w:w="3135" w:type="dxa"/>
          </w:tcPr>
          <w:p w14:paraId="3D97A4FA" w14:textId="77B3FB6E" w:rsidR="006E6EB8" w:rsidRPr="009441D7" w:rsidRDefault="006E6EB8" w:rsidP="006E6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Light" w:hAnsi="Calibri Light" w:cstheme="minorHAnsi"/>
                <w:sz w:val="24"/>
                <w:szCs w:val="24"/>
              </w:rPr>
            </w:pPr>
            <w:r>
              <w:rPr>
                <w:rFonts w:ascii="Calibri Light" w:eastAsiaTheme="minorHAnsi" w:hAnsi="Calibri Light" w:cstheme="minorHAnsi"/>
                <w:sz w:val="24"/>
                <w:szCs w:val="24"/>
                <w:lang w:val="id-ID"/>
              </w:rPr>
              <w:t>Perform working in or near the fuel system and hydraulic system.</w:t>
            </w:r>
          </w:p>
        </w:tc>
        <w:tc>
          <w:tcPr>
            <w:tcW w:w="3400" w:type="dxa"/>
          </w:tcPr>
          <w:p w14:paraId="21796D2C" w14:textId="54F57E10" w:rsidR="006E6EB8" w:rsidRPr="00712067" w:rsidRDefault="006E6EB8" w:rsidP="006E6EB8">
            <w:pPr>
              <w:spacing w:line="240" w:lineRule="auto"/>
              <w:rPr>
                <w:rFonts w:ascii="Calibri Light" w:eastAsiaTheme="minorHAnsi" w:hAnsi="Calibri Light" w:cstheme="minorHAnsi"/>
                <w:sz w:val="24"/>
                <w:szCs w:val="24"/>
              </w:rPr>
            </w:pPr>
            <w:r>
              <w:rPr>
                <w:rFonts w:ascii="Calibri Light" w:hAnsi="Calibri Light"/>
                <w:bCs/>
                <w:sz w:val="24"/>
                <w:szCs w:val="24"/>
                <w:lang w:val="id-ID"/>
              </w:rPr>
              <w:t>Get aircraft fuel or hydralic fluid in the mouth or in the eyes</w:t>
            </w:r>
            <w:r w:rsidR="00712067">
              <w:rPr>
                <w:rFonts w:ascii="Calibri Light" w:hAnsi="Calibri Light"/>
                <w:bCs/>
                <w:sz w:val="24"/>
                <w:szCs w:val="24"/>
              </w:rPr>
              <w:t>.</w:t>
            </w:r>
          </w:p>
        </w:tc>
        <w:tc>
          <w:tcPr>
            <w:tcW w:w="3582" w:type="dxa"/>
          </w:tcPr>
          <w:p w14:paraId="4A5DE8A8" w14:textId="18DD79AC" w:rsidR="006E6EB8" w:rsidRPr="00712067" w:rsidRDefault="006E6EB8" w:rsidP="006E6EB8">
            <w:pPr>
              <w:spacing w:line="240" w:lineRule="auto"/>
              <w:rPr>
                <w:rFonts w:ascii="Calibri Light" w:eastAsiaTheme="minorHAnsi" w:hAnsi="Calibri Light" w:cstheme="minorHAnsi"/>
                <w:sz w:val="24"/>
                <w:szCs w:val="24"/>
              </w:rPr>
            </w:pPr>
            <w:r>
              <w:rPr>
                <w:rFonts w:ascii="Calibri Light" w:hAnsi="Calibri Light"/>
                <w:bCs/>
                <w:sz w:val="24"/>
                <w:szCs w:val="24"/>
                <w:lang w:val="id-ID"/>
              </w:rPr>
              <w:t>Personnel Injury due to poison fluid (fuel or hydraulic) get in the mouth or in the eyes</w:t>
            </w:r>
            <w:r w:rsidR="00712067">
              <w:rPr>
                <w:rFonts w:ascii="Calibri Light" w:hAnsi="Calibri Light"/>
                <w:bCs/>
                <w:sz w:val="24"/>
                <w:szCs w:val="24"/>
              </w:rPr>
              <w:t>.</w:t>
            </w:r>
          </w:p>
        </w:tc>
      </w:tr>
      <w:tr w:rsidR="006E6EB8" w:rsidRPr="009441D7" w14:paraId="5E764091" w14:textId="77777777" w:rsidTr="0029561F">
        <w:trPr>
          <w:trHeight w:val="1007"/>
        </w:trPr>
        <w:tc>
          <w:tcPr>
            <w:tcW w:w="683" w:type="dxa"/>
          </w:tcPr>
          <w:p w14:paraId="6CA93566" w14:textId="7A4B6FB9" w:rsidR="006E6EB8" w:rsidRPr="009441D7" w:rsidRDefault="006E6EB8" w:rsidP="006E6EB8">
            <w:pPr>
              <w:spacing w:line="240" w:lineRule="auto"/>
              <w:ind w:left="644" w:hanging="360"/>
              <w:jc w:val="center"/>
              <w:rPr>
                <w:rFonts w:ascii="Calibri Light" w:hAnsi="Calibri Light" w:cstheme="minorHAnsi"/>
                <w:noProof/>
                <w:sz w:val="24"/>
                <w:szCs w:val="24"/>
                <w:lang w:eastAsia="ko-KR"/>
              </w:rPr>
            </w:pPr>
            <w:r w:rsidRPr="009441D7">
              <w:rPr>
                <w:rFonts w:ascii="Calibri Light" w:hAnsi="Calibri Light" w:cstheme="minorHAnsi"/>
                <w:noProof/>
                <w:sz w:val="24"/>
                <w:szCs w:val="24"/>
                <w:lang w:eastAsia="ko-KR"/>
              </w:rPr>
              <w:t>3.</w:t>
            </w:r>
          </w:p>
        </w:tc>
        <w:tc>
          <w:tcPr>
            <w:tcW w:w="3135" w:type="dxa"/>
          </w:tcPr>
          <w:p w14:paraId="43762873" w14:textId="0D959E80" w:rsidR="006E6EB8" w:rsidRPr="00ED5E33" w:rsidRDefault="006E6EB8" w:rsidP="006E6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Light" w:eastAsia="Times New Roman" w:hAnsi="Calibri Light" w:cs="Courier New"/>
                <w:sz w:val="24"/>
                <w:szCs w:val="24"/>
                <w:lang w:val="id-ID" w:eastAsia="id-ID"/>
              </w:rPr>
            </w:pPr>
            <w:r>
              <w:rPr>
                <w:rFonts w:ascii="Calibri Light" w:eastAsia="Times New Roman" w:hAnsi="Calibri Light" w:cs="Courier New"/>
                <w:sz w:val="24"/>
                <w:szCs w:val="24"/>
                <w:lang w:val="id-ID" w:eastAsia="id-ID"/>
              </w:rPr>
              <w:t xml:space="preserve">Bad weather </w:t>
            </w:r>
            <w:r w:rsidRPr="00397EE9">
              <w:rPr>
                <w:rFonts w:ascii="Calibri Light" w:eastAsia="Times New Roman" w:hAnsi="Calibri Light" w:cs="Courier New"/>
                <w:sz w:val="24"/>
                <w:szCs w:val="24"/>
                <w:lang w:val="en" w:eastAsia="id-ID"/>
              </w:rPr>
              <w:t>such as: heavy rain, thun</w:t>
            </w:r>
            <w:r>
              <w:rPr>
                <w:rFonts w:ascii="Calibri Light" w:eastAsia="Times New Roman" w:hAnsi="Calibri Light" w:cs="Courier New"/>
                <w:sz w:val="24"/>
                <w:szCs w:val="24"/>
                <w:lang w:val="en" w:eastAsia="id-ID"/>
              </w:rPr>
              <w:t xml:space="preserve">derstorms, and high-speed winds during performing maintenance Minor Phase check at </w:t>
            </w:r>
            <w:r>
              <w:rPr>
                <w:rFonts w:ascii="Calibri Light" w:eastAsia="Times New Roman" w:hAnsi="Calibri Light" w:cs="Courier New"/>
                <w:sz w:val="24"/>
                <w:szCs w:val="24"/>
                <w:lang w:val="id-ID" w:eastAsia="id-ID"/>
              </w:rPr>
              <w:t xml:space="preserve">station </w:t>
            </w:r>
            <w:r>
              <w:rPr>
                <w:rFonts w:ascii="Calibri Light" w:eastAsia="Times New Roman" w:hAnsi="Calibri Light" w:cs="Courier New"/>
                <w:sz w:val="24"/>
                <w:szCs w:val="24"/>
                <w:lang w:eastAsia="id-ID"/>
              </w:rPr>
              <w:t>Kualanamu</w:t>
            </w:r>
            <w:r>
              <w:rPr>
                <w:rFonts w:ascii="Calibri Light" w:eastAsia="Times New Roman" w:hAnsi="Calibri Light" w:cs="Courier New"/>
                <w:sz w:val="24"/>
                <w:szCs w:val="24"/>
                <w:lang w:val="id-ID" w:eastAsia="id-ID"/>
              </w:rPr>
              <w:t xml:space="preserve"> (</w:t>
            </w:r>
            <w:r>
              <w:rPr>
                <w:rFonts w:ascii="Calibri Light" w:eastAsia="Times New Roman" w:hAnsi="Calibri Light" w:cs="Courier New"/>
                <w:sz w:val="24"/>
                <w:szCs w:val="24"/>
                <w:lang w:eastAsia="id-ID"/>
              </w:rPr>
              <w:t>KNO</w:t>
            </w:r>
            <w:r>
              <w:rPr>
                <w:rFonts w:ascii="Calibri Light" w:eastAsia="Times New Roman" w:hAnsi="Calibri Light" w:cs="Courier New"/>
                <w:sz w:val="24"/>
                <w:szCs w:val="24"/>
                <w:lang w:val="id-ID" w:eastAsia="id-ID"/>
              </w:rPr>
              <w:t>).</w:t>
            </w:r>
          </w:p>
          <w:p w14:paraId="32726D43" w14:textId="2E6AF979" w:rsidR="006E6EB8" w:rsidRPr="009441D7" w:rsidRDefault="006E6EB8" w:rsidP="006E6EB8">
            <w:pPr>
              <w:spacing w:line="240" w:lineRule="auto"/>
              <w:rPr>
                <w:rFonts w:ascii="Calibri Light" w:eastAsia="Times New Roman" w:hAnsi="Calibri Light" w:cs="Courier New"/>
                <w:sz w:val="24"/>
                <w:szCs w:val="24"/>
                <w:lang w:val="en" w:eastAsia="id-ID"/>
              </w:rPr>
            </w:pPr>
          </w:p>
        </w:tc>
        <w:tc>
          <w:tcPr>
            <w:tcW w:w="3400" w:type="dxa"/>
          </w:tcPr>
          <w:p w14:paraId="6AD669B2" w14:textId="08673374" w:rsidR="006E6EB8" w:rsidRPr="009441D7" w:rsidRDefault="006E6EB8" w:rsidP="006E6EB8">
            <w:pPr>
              <w:spacing w:line="240" w:lineRule="auto"/>
              <w:rPr>
                <w:rFonts w:ascii="Calibri Light" w:hAnsi="Calibri Light"/>
                <w:bCs/>
                <w:sz w:val="24"/>
                <w:szCs w:val="24"/>
              </w:rPr>
            </w:pPr>
            <w:r>
              <w:rPr>
                <w:rFonts w:ascii="Calibri Light" w:hAnsi="Calibri Light"/>
                <w:bCs/>
                <w:sz w:val="24"/>
                <w:szCs w:val="24"/>
                <w:lang w:val="id-ID"/>
              </w:rPr>
              <w:t xml:space="preserve">The </w:t>
            </w:r>
            <w:r>
              <w:rPr>
                <w:rFonts w:ascii="Calibri Light" w:eastAsiaTheme="minorHAnsi" w:hAnsi="Calibri Light" w:cstheme="minorHAnsi"/>
                <w:sz w:val="24"/>
                <w:szCs w:val="24"/>
                <w:lang w:val="id-ID"/>
              </w:rPr>
              <w:t>task job</w:t>
            </w:r>
            <w:r>
              <w:rPr>
                <w:rFonts w:ascii="Calibri Light" w:hAnsi="Calibri Light"/>
                <w:bCs/>
                <w:sz w:val="24"/>
                <w:szCs w:val="24"/>
                <w:lang w:val="id-ID"/>
              </w:rPr>
              <w:t xml:space="preserve"> </w:t>
            </w:r>
            <w:r>
              <w:rPr>
                <w:rFonts w:ascii="Calibri Light" w:eastAsiaTheme="minorHAnsi" w:hAnsi="Calibri Light" w:cstheme="minorHAnsi"/>
                <w:sz w:val="24"/>
                <w:szCs w:val="24"/>
                <w:lang w:val="id-ID"/>
              </w:rPr>
              <w:t xml:space="preserve">of maintenance </w:t>
            </w:r>
            <w:r>
              <w:rPr>
                <w:rFonts w:ascii="Calibri Light" w:eastAsia="Times New Roman" w:hAnsi="Calibri Light" w:cs="Courier New"/>
                <w:sz w:val="24"/>
                <w:szCs w:val="24"/>
                <w:lang w:val="en" w:eastAsia="id-ID"/>
              </w:rPr>
              <w:t>up to</w:t>
            </w:r>
            <w:r>
              <w:rPr>
                <w:rFonts w:ascii="Calibri Light" w:eastAsia="Times New Roman" w:hAnsi="Calibri Light" w:cs="Courier New"/>
                <w:sz w:val="24"/>
                <w:szCs w:val="24"/>
                <w:lang w:val="id-ID" w:eastAsia="id-ID"/>
              </w:rPr>
              <w:t xml:space="preserve"> </w:t>
            </w:r>
            <w:r>
              <w:rPr>
                <w:rFonts w:ascii="Calibri Light" w:eastAsia="Times New Roman" w:hAnsi="Calibri Light" w:cs="Courier New"/>
                <w:sz w:val="24"/>
                <w:szCs w:val="24"/>
                <w:lang w:val="en" w:eastAsia="id-ID"/>
              </w:rPr>
              <w:t xml:space="preserve">including Minor </w:t>
            </w:r>
            <w:r>
              <w:rPr>
                <w:rFonts w:ascii="Calibri Light" w:eastAsia="Times New Roman" w:hAnsi="Calibri Light" w:cs="Courier New"/>
                <w:sz w:val="24"/>
                <w:szCs w:val="24"/>
                <w:lang w:val="id-ID" w:eastAsia="id-ID"/>
              </w:rPr>
              <w:t xml:space="preserve">Phase </w:t>
            </w:r>
            <w:r>
              <w:rPr>
                <w:rFonts w:ascii="Calibri Light" w:eastAsia="Times New Roman" w:hAnsi="Calibri Light" w:cs="Courier New"/>
                <w:sz w:val="24"/>
                <w:szCs w:val="24"/>
                <w:lang w:val="en" w:eastAsia="id-ID"/>
              </w:rPr>
              <w:t>Check</w:t>
            </w:r>
            <w:r>
              <w:rPr>
                <w:rFonts w:ascii="Calibri Light" w:eastAsia="Times New Roman" w:hAnsi="Calibri Light" w:cs="Courier New"/>
                <w:sz w:val="24"/>
                <w:szCs w:val="24"/>
                <w:lang w:val="id-ID" w:eastAsia="id-ID"/>
              </w:rPr>
              <w:t xml:space="preserve"> </w:t>
            </w:r>
            <w:r w:rsidRPr="00192AA6">
              <w:rPr>
                <w:rFonts w:ascii="Calibri Light" w:hAnsi="Calibri Light"/>
                <w:bCs/>
                <w:sz w:val="24"/>
                <w:szCs w:val="24"/>
                <w:lang w:val="id-ID"/>
              </w:rPr>
              <w:t>was unable to be accomplished safely</w:t>
            </w:r>
            <w:r w:rsidRPr="00192AA6">
              <w:rPr>
                <w:rFonts w:ascii="Calibri Light" w:hAnsi="Calibri Light" w:cs="Calibri"/>
                <w:sz w:val="24"/>
                <w:szCs w:val="24"/>
                <w:lang w:val="id-ID"/>
              </w:rPr>
              <w:t xml:space="preserve"> due to bad weather constrained</w:t>
            </w:r>
            <w:r>
              <w:rPr>
                <w:rFonts w:ascii="Calibri Light" w:hAnsi="Calibri Light"/>
                <w:bCs/>
                <w:sz w:val="24"/>
                <w:szCs w:val="24"/>
              </w:rPr>
              <w:t>.</w:t>
            </w:r>
          </w:p>
        </w:tc>
        <w:tc>
          <w:tcPr>
            <w:tcW w:w="3582" w:type="dxa"/>
          </w:tcPr>
          <w:p w14:paraId="3EA1C102" w14:textId="33D2A7E0" w:rsidR="006E6EB8" w:rsidRPr="009441D7" w:rsidRDefault="006E6EB8" w:rsidP="006E6EB8">
            <w:pPr>
              <w:spacing w:line="240" w:lineRule="auto"/>
              <w:rPr>
                <w:rFonts w:ascii="Calibri Light" w:hAnsi="Calibri Light" w:cs="Calibri"/>
                <w:color w:val="000000"/>
                <w:sz w:val="24"/>
                <w:szCs w:val="24"/>
              </w:rPr>
            </w:pPr>
            <w:r>
              <w:rPr>
                <w:rFonts w:ascii="Calibri Light" w:hAnsi="Calibri Light"/>
                <w:bCs/>
                <w:sz w:val="24"/>
                <w:szCs w:val="24"/>
                <w:lang w:val="id-ID"/>
              </w:rPr>
              <w:t xml:space="preserve">Maintenance </w:t>
            </w:r>
            <w:r>
              <w:rPr>
                <w:rFonts w:ascii="Calibri Light" w:hAnsi="Calibri Light"/>
                <w:sz w:val="24"/>
                <w:szCs w:val="24"/>
                <w:lang w:val="id-ID"/>
              </w:rPr>
              <w:t xml:space="preserve">up to </w:t>
            </w:r>
            <w:r>
              <w:rPr>
                <w:rFonts w:ascii="Calibri Light" w:eastAsiaTheme="minorHAnsi" w:hAnsi="Calibri Light" w:cstheme="minorHAnsi"/>
                <w:sz w:val="24"/>
                <w:szCs w:val="24"/>
                <w:lang w:val="id-ID"/>
              </w:rPr>
              <w:t xml:space="preserve">including </w:t>
            </w:r>
            <w:r>
              <w:rPr>
                <w:rFonts w:ascii="Calibri Light" w:eastAsiaTheme="minorHAnsi" w:hAnsi="Calibri Light" w:cstheme="minorHAnsi"/>
                <w:sz w:val="24"/>
                <w:szCs w:val="24"/>
              </w:rPr>
              <w:t>Minor Phase</w:t>
            </w:r>
            <w:r>
              <w:rPr>
                <w:rFonts w:ascii="Calibri Light" w:eastAsiaTheme="minorHAnsi" w:hAnsi="Calibri Light" w:cstheme="minorHAnsi"/>
                <w:sz w:val="24"/>
                <w:szCs w:val="24"/>
                <w:lang w:val="id-ID"/>
              </w:rPr>
              <w:t xml:space="preserve"> Phase Check </w:t>
            </w:r>
            <w:r>
              <w:rPr>
                <w:rFonts w:ascii="Calibri Light" w:hAnsi="Calibri Light" w:cs="Calibri"/>
                <w:color w:val="000000"/>
                <w:sz w:val="24"/>
                <w:szCs w:val="24"/>
                <w:lang w:val="id-ID"/>
              </w:rPr>
              <w:t>was unable to be performed in timely manner.</w:t>
            </w:r>
          </w:p>
        </w:tc>
      </w:tr>
      <w:tr w:rsidR="006E6EB8" w:rsidRPr="009441D7" w14:paraId="0650F3E1" w14:textId="77777777" w:rsidTr="0029561F">
        <w:trPr>
          <w:trHeight w:val="1007"/>
        </w:trPr>
        <w:tc>
          <w:tcPr>
            <w:tcW w:w="683" w:type="dxa"/>
            <w:tcBorders>
              <w:bottom w:val="single" w:sz="4" w:space="0" w:color="auto"/>
            </w:tcBorders>
          </w:tcPr>
          <w:p w14:paraId="7997E884" w14:textId="77777777" w:rsidR="006E6EB8" w:rsidRPr="009441D7" w:rsidRDefault="006E6EB8" w:rsidP="006E6EB8">
            <w:pPr>
              <w:spacing w:line="240" w:lineRule="auto"/>
              <w:ind w:left="644" w:hanging="360"/>
              <w:jc w:val="center"/>
              <w:rPr>
                <w:rFonts w:ascii="Calibri Light" w:hAnsi="Calibri Light" w:cstheme="minorHAnsi"/>
                <w:noProof/>
                <w:sz w:val="24"/>
                <w:szCs w:val="24"/>
                <w:lang w:eastAsia="ko-KR"/>
              </w:rPr>
            </w:pPr>
            <w:r w:rsidRPr="009441D7">
              <w:rPr>
                <w:rFonts w:ascii="Calibri Light" w:hAnsi="Calibri Light" w:cstheme="minorHAnsi"/>
                <w:noProof/>
                <w:sz w:val="24"/>
                <w:szCs w:val="24"/>
                <w:lang w:eastAsia="ko-KR"/>
              </w:rPr>
              <w:t>4.</w:t>
            </w:r>
          </w:p>
        </w:tc>
        <w:tc>
          <w:tcPr>
            <w:tcW w:w="3135" w:type="dxa"/>
            <w:tcBorders>
              <w:bottom w:val="single" w:sz="4" w:space="0" w:color="auto"/>
            </w:tcBorders>
          </w:tcPr>
          <w:p w14:paraId="53C01B18" w14:textId="5A643F79" w:rsidR="006E6EB8" w:rsidRPr="009441D7" w:rsidRDefault="006E6EB8" w:rsidP="006E6EB8">
            <w:pPr>
              <w:spacing w:line="240" w:lineRule="auto"/>
              <w:rPr>
                <w:rFonts w:ascii="Calibri Light" w:eastAsia="Times New Roman" w:hAnsi="Calibri Light" w:cs="Courier New"/>
                <w:sz w:val="24"/>
                <w:szCs w:val="24"/>
                <w:lang w:val="id-ID" w:eastAsia="id-ID"/>
              </w:rPr>
            </w:pPr>
            <w:r w:rsidRPr="00714897">
              <w:rPr>
                <w:rFonts w:ascii="Calibri Light" w:hAnsi="Calibri Light" w:cstheme="minorHAnsi"/>
                <w:sz w:val="24"/>
                <w:szCs w:val="24"/>
                <w:lang w:val="id-ID"/>
              </w:rPr>
              <w:t xml:space="preserve">Insufficient </w:t>
            </w:r>
            <w:r>
              <w:rPr>
                <w:rFonts w:ascii="Calibri Light" w:hAnsi="Calibri Light" w:cstheme="minorHAnsi"/>
                <w:sz w:val="24"/>
                <w:szCs w:val="24"/>
                <w:lang w:val="id-ID"/>
              </w:rPr>
              <w:t xml:space="preserve">lighting </w:t>
            </w:r>
            <w:r w:rsidRPr="00714897">
              <w:rPr>
                <w:rFonts w:ascii="Calibri Light" w:hAnsi="Calibri Light" w:cstheme="minorHAnsi"/>
                <w:sz w:val="24"/>
                <w:szCs w:val="24"/>
                <w:lang w:val="id-ID"/>
              </w:rPr>
              <w:t xml:space="preserve">facility </w:t>
            </w:r>
            <w:r>
              <w:rPr>
                <w:rFonts w:ascii="Calibri Light" w:hAnsi="Calibri Light" w:cstheme="minorHAnsi"/>
                <w:sz w:val="24"/>
                <w:szCs w:val="24"/>
                <w:lang w:val="id-ID"/>
              </w:rPr>
              <w:t xml:space="preserve">at station </w:t>
            </w:r>
            <w:r>
              <w:rPr>
                <w:rFonts w:ascii="Calibri Light" w:hAnsi="Calibri Light" w:cstheme="minorHAnsi"/>
                <w:sz w:val="24"/>
                <w:szCs w:val="24"/>
              </w:rPr>
              <w:t>Kualanamu</w:t>
            </w:r>
            <w:r>
              <w:rPr>
                <w:rFonts w:ascii="Calibri Light" w:hAnsi="Calibri Light" w:cstheme="minorHAnsi"/>
                <w:sz w:val="24"/>
                <w:szCs w:val="24"/>
                <w:lang w:val="id-ID"/>
              </w:rPr>
              <w:t xml:space="preserve"> (</w:t>
            </w:r>
            <w:r>
              <w:rPr>
                <w:rFonts w:ascii="Calibri Light" w:hAnsi="Calibri Light" w:cstheme="minorHAnsi"/>
                <w:sz w:val="24"/>
                <w:szCs w:val="24"/>
              </w:rPr>
              <w:t>KNO</w:t>
            </w:r>
            <w:r>
              <w:rPr>
                <w:rFonts w:ascii="Calibri Light" w:hAnsi="Calibri Light" w:cstheme="minorHAnsi"/>
                <w:sz w:val="24"/>
                <w:szCs w:val="24"/>
                <w:lang w:val="id-ID"/>
              </w:rPr>
              <w:t xml:space="preserve">). </w:t>
            </w:r>
          </w:p>
        </w:tc>
        <w:tc>
          <w:tcPr>
            <w:tcW w:w="3400" w:type="dxa"/>
            <w:tcBorders>
              <w:bottom w:val="single" w:sz="4" w:space="0" w:color="auto"/>
            </w:tcBorders>
          </w:tcPr>
          <w:p w14:paraId="2491AD9D" w14:textId="65EF7AFF" w:rsidR="006E6EB8" w:rsidRPr="006E6EB8" w:rsidRDefault="006E6EB8" w:rsidP="006E6EB8">
            <w:pPr>
              <w:spacing w:line="240" w:lineRule="auto"/>
              <w:rPr>
                <w:rFonts w:ascii="Calibri Light" w:hAnsi="Calibri Light"/>
                <w:bCs/>
                <w:sz w:val="24"/>
                <w:szCs w:val="24"/>
              </w:rPr>
            </w:pPr>
            <w:r>
              <w:rPr>
                <w:rFonts w:ascii="Calibri Light" w:eastAsiaTheme="minorHAnsi" w:hAnsi="Calibri Light" w:cstheme="minorHAnsi"/>
                <w:sz w:val="24"/>
                <w:szCs w:val="24"/>
                <w:lang w:val="id-ID"/>
              </w:rPr>
              <w:t xml:space="preserve">Aircraft </w:t>
            </w:r>
            <w:r>
              <w:rPr>
                <w:rFonts w:ascii="Calibri Light" w:eastAsiaTheme="minorHAnsi" w:hAnsi="Calibri Light" w:cstheme="minorHAnsi"/>
                <w:sz w:val="24"/>
                <w:szCs w:val="24"/>
              </w:rPr>
              <w:t>Minor</w:t>
            </w:r>
            <w:r>
              <w:rPr>
                <w:rFonts w:ascii="Calibri Light" w:eastAsiaTheme="minorHAnsi" w:hAnsi="Calibri Light" w:cstheme="minorHAnsi"/>
                <w:sz w:val="24"/>
                <w:szCs w:val="24"/>
                <w:lang w:val="id-ID"/>
              </w:rPr>
              <w:t xml:space="preserve"> phase check </w:t>
            </w:r>
            <w:r>
              <w:rPr>
                <w:rFonts w:ascii="Calibri Light" w:hAnsi="Calibri Light"/>
                <w:bCs/>
                <w:sz w:val="24"/>
                <w:szCs w:val="24"/>
                <w:lang w:val="id-ID"/>
              </w:rPr>
              <w:t>will</w:t>
            </w:r>
            <w:r w:rsidRPr="00192AA6">
              <w:rPr>
                <w:rFonts w:ascii="Calibri Light" w:hAnsi="Calibri Light"/>
                <w:bCs/>
                <w:sz w:val="24"/>
                <w:szCs w:val="24"/>
                <w:lang w:val="id-ID"/>
              </w:rPr>
              <w:t xml:space="preserve"> be </w:t>
            </w:r>
            <w:r>
              <w:rPr>
                <w:rFonts w:ascii="Calibri Light" w:hAnsi="Calibri Light"/>
                <w:bCs/>
                <w:sz w:val="24"/>
                <w:szCs w:val="24"/>
                <w:lang w:val="id-ID"/>
              </w:rPr>
              <w:t xml:space="preserve">constained due to insufficient lighting facility at station </w:t>
            </w:r>
            <w:r>
              <w:rPr>
                <w:rFonts w:ascii="Calibri Light" w:hAnsi="Calibri Light"/>
                <w:bCs/>
                <w:sz w:val="24"/>
                <w:szCs w:val="24"/>
              </w:rPr>
              <w:t>Kualanamu</w:t>
            </w:r>
            <w:r>
              <w:rPr>
                <w:rFonts w:ascii="Calibri Light" w:hAnsi="Calibri Light"/>
                <w:bCs/>
                <w:sz w:val="24"/>
                <w:szCs w:val="24"/>
                <w:lang w:val="id-ID"/>
              </w:rPr>
              <w:t xml:space="preserve"> (</w:t>
            </w:r>
            <w:r>
              <w:rPr>
                <w:rFonts w:ascii="Calibri Light" w:hAnsi="Calibri Light"/>
                <w:bCs/>
                <w:sz w:val="24"/>
                <w:szCs w:val="24"/>
              </w:rPr>
              <w:t>KNO</w:t>
            </w:r>
            <w:r>
              <w:rPr>
                <w:rFonts w:ascii="Calibri Light" w:hAnsi="Calibri Light"/>
                <w:bCs/>
                <w:sz w:val="24"/>
                <w:szCs w:val="24"/>
                <w:lang w:val="id-ID"/>
              </w:rPr>
              <w:t>)</w:t>
            </w:r>
            <w:r>
              <w:rPr>
                <w:rFonts w:ascii="Calibri Light" w:hAnsi="Calibri Light"/>
                <w:bCs/>
                <w:sz w:val="24"/>
                <w:szCs w:val="24"/>
              </w:rPr>
              <w:t>.</w:t>
            </w:r>
          </w:p>
          <w:p w14:paraId="0BDC4D66" w14:textId="4005A4DA" w:rsidR="006E6EB8" w:rsidRPr="009441D7" w:rsidRDefault="006E6EB8" w:rsidP="006E6EB8">
            <w:pPr>
              <w:spacing w:line="240" w:lineRule="auto"/>
              <w:rPr>
                <w:rFonts w:ascii="Calibri Light" w:hAnsi="Calibri Light"/>
                <w:bCs/>
                <w:sz w:val="24"/>
                <w:szCs w:val="24"/>
              </w:rPr>
            </w:pPr>
          </w:p>
        </w:tc>
        <w:tc>
          <w:tcPr>
            <w:tcW w:w="3582" w:type="dxa"/>
            <w:tcBorders>
              <w:bottom w:val="single" w:sz="4" w:space="0" w:color="auto"/>
            </w:tcBorders>
          </w:tcPr>
          <w:p w14:paraId="1D920831" w14:textId="55AE7831" w:rsidR="006E6EB8" w:rsidRPr="009441D7" w:rsidRDefault="006E6EB8" w:rsidP="006E6EB8">
            <w:pPr>
              <w:spacing w:line="240" w:lineRule="auto"/>
              <w:rPr>
                <w:rFonts w:ascii="Calibri Light" w:hAnsi="Calibri Light"/>
                <w:bCs/>
                <w:sz w:val="24"/>
                <w:szCs w:val="24"/>
              </w:rPr>
            </w:pPr>
            <w:r w:rsidRPr="00FE0C91">
              <w:rPr>
                <w:rFonts w:ascii="Calibri Light" w:eastAsiaTheme="minorHAnsi" w:hAnsi="Calibri Light" w:cstheme="minorHAnsi"/>
                <w:sz w:val="24"/>
                <w:szCs w:val="24"/>
                <w:lang w:val="id-ID"/>
              </w:rPr>
              <w:t xml:space="preserve">Aircraft </w:t>
            </w:r>
            <w:r>
              <w:rPr>
                <w:rFonts w:ascii="Calibri Light" w:eastAsiaTheme="minorHAnsi" w:hAnsi="Calibri Light" w:cstheme="minorHAnsi"/>
                <w:sz w:val="24"/>
                <w:szCs w:val="24"/>
              </w:rPr>
              <w:t xml:space="preserve">Minor </w:t>
            </w:r>
            <w:r w:rsidRPr="00FE0C91">
              <w:rPr>
                <w:rFonts w:ascii="Calibri Light" w:eastAsiaTheme="minorHAnsi" w:hAnsi="Calibri Light" w:cstheme="minorHAnsi"/>
                <w:sz w:val="24"/>
                <w:szCs w:val="24"/>
                <w:lang w:val="id-ID"/>
              </w:rPr>
              <w:t xml:space="preserve">phase check  maintennace </w:t>
            </w:r>
            <w:r w:rsidRPr="00FE0C91">
              <w:rPr>
                <w:rFonts w:ascii="Calibri Light" w:hAnsi="Calibri Light"/>
                <w:sz w:val="24"/>
                <w:szCs w:val="24"/>
                <w:lang w:val="id-ID"/>
              </w:rPr>
              <w:t xml:space="preserve">was </w:t>
            </w:r>
            <w:r w:rsidRPr="00FE0C91">
              <w:rPr>
                <w:rFonts w:ascii="Calibri Light" w:hAnsi="Calibri Light"/>
                <w:sz w:val="24"/>
                <w:szCs w:val="24"/>
              </w:rPr>
              <w:t>unable to</w:t>
            </w:r>
            <w:r w:rsidRPr="00FE0C91">
              <w:rPr>
                <w:rFonts w:ascii="Calibri Light" w:hAnsi="Calibri Light"/>
                <w:sz w:val="24"/>
                <w:szCs w:val="24"/>
                <w:lang w:val="id-ID"/>
              </w:rPr>
              <w:t xml:space="preserve"> be</w:t>
            </w:r>
            <w:r w:rsidRPr="00FE0C91">
              <w:rPr>
                <w:rFonts w:ascii="Calibri Light" w:hAnsi="Calibri Light"/>
                <w:sz w:val="24"/>
                <w:szCs w:val="24"/>
              </w:rPr>
              <w:t xml:space="preserve"> complete</w:t>
            </w:r>
            <w:r w:rsidRPr="00FE0C91">
              <w:rPr>
                <w:rFonts w:ascii="Calibri Light" w:hAnsi="Calibri Light"/>
                <w:sz w:val="24"/>
                <w:szCs w:val="24"/>
                <w:lang w:val="id-ID"/>
              </w:rPr>
              <w:t>d</w:t>
            </w:r>
            <w:r w:rsidRPr="00FE0C91">
              <w:rPr>
                <w:rFonts w:ascii="Calibri Light" w:hAnsi="Calibri Light"/>
                <w:sz w:val="24"/>
                <w:szCs w:val="24"/>
              </w:rPr>
              <w:t xml:space="preserve"> properly</w:t>
            </w:r>
            <w:r w:rsidR="00712067">
              <w:rPr>
                <w:rFonts w:ascii="Calibri Light" w:hAnsi="Calibri Light"/>
                <w:sz w:val="24"/>
                <w:szCs w:val="24"/>
              </w:rPr>
              <w:t>.</w:t>
            </w:r>
          </w:p>
        </w:tc>
      </w:tr>
    </w:tbl>
    <w:p w14:paraId="753E9369" w14:textId="77777777" w:rsidR="002F03FF" w:rsidRPr="009441D7" w:rsidRDefault="002F03FF" w:rsidP="00DA7DDF">
      <w:pPr>
        <w:spacing w:line="240" w:lineRule="auto"/>
        <w:rPr>
          <w:rFonts w:ascii="Calibri Light" w:hAnsi="Calibri Light"/>
          <w:b/>
          <w:color w:val="FF0000"/>
          <w:sz w:val="24"/>
          <w:szCs w:val="24"/>
          <w:lang w:val="id-ID"/>
        </w:rPr>
        <w:sectPr w:rsidR="002F03FF" w:rsidRPr="009441D7" w:rsidSect="004E4F16">
          <w:footerReference w:type="first" r:id="rId13"/>
          <w:pgSz w:w="11907" w:h="16839" w:code="9"/>
          <w:pgMar w:top="1440" w:right="850" w:bottom="1276" w:left="851" w:header="720" w:footer="397" w:gutter="0"/>
          <w:pgNumType w:start="1"/>
          <w:cols w:space="720"/>
          <w:titlePg/>
          <w:docGrid w:linePitch="360"/>
        </w:sectPr>
      </w:pPr>
    </w:p>
    <w:p w14:paraId="0B883ACF" w14:textId="5A40DB4A" w:rsidR="0093049B" w:rsidRPr="009441D7" w:rsidRDefault="0099281A" w:rsidP="00360EBE">
      <w:pPr>
        <w:spacing w:line="240" w:lineRule="auto"/>
        <w:rPr>
          <w:rFonts w:ascii="Calibri Light" w:hAnsi="Calibri Light"/>
          <w:b/>
          <w:sz w:val="24"/>
          <w:szCs w:val="24"/>
          <w:lang w:val="id-ID"/>
        </w:rPr>
      </w:pPr>
      <w:r w:rsidRPr="009441D7">
        <w:rPr>
          <w:rFonts w:ascii="Calibri Light" w:hAnsi="Calibri Light"/>
          <w:b/>
          <w:sz w:val="24"/>
          <w:szCs w:val="24"/>
          <w:lang w:val="id-ID"/>
        </w:rPr>
        <w:lastRenderedPageBreak/>
        <w:t>4.1.2</w:t>
      </w:r>
      <w:r w:rsidRPr="009441D7">
        <w:rPr>
          <w:rFonts w:ascii="Calibri Light" w:hAnsi="Calibri Light"/>
          <w:b/>
          <w:sz w:val="24"/>
          <w:szCs w:val="24"/>
          <w:lang w:val="id-ID"/>
        </w:rPr>
        <w:tab/>
        <w:t>Risk Analysis</w:t>
      </w:r>
      <w:r w:rsidR="00CA2DF0" w:rsidRPr="009441D7">
        <w:rPr>
          <w:rFonts w:ascii="Calibri Light" w:hAnsi="Calibri Light"/>
          <w:b/>
          <w:sz w:val="24"/>
          <w:szCs w:val="24"/>
          <w:lang w:val="id-ID"/>
        </w:rPr>
        <w:t xml:space="preserve"> and Mitigation Action</w:t>
      </w:r>
    </w:p>
    <w:tbl>
      <w:tblPr>
        <w:tblW w:w="16163" w:type="dxa"/>
        <w:tblInd w:w="-910" w:type="dxa"/>
        <w:tblLayout w:type="fixed"/>
        <w:tblLook w:val="04A0" w:firstRow="1" w:lastRow="0" w:firstColumn="1" w:lastColumn="0" w:noHBand="0" w:noVBand="1"/>
      </w:tblPr>
      <w:tblGrid>
        <w:gridCol w:w="522"/>
        <w:gridCol w:w="2174"/>
        <w:gridCol w:w="2771"/>
        <w:gridCol w:w="2070"/>
        <w:gridCol w:w="540"/>
        <w:gridCol w:w="540"/>
        <w:gridCol w:w="808"/>
        <w:gridCol w:w="2612"/>
        <w:gridCol w:w="540"/>
        <w:gridCol w:w="540"/>
        <w:gridCol w:w="808"/>
        <w:gridCol w:w="2238"/>
      </w:tblGrid>
      <w:tr w:rsidR="00C72E05" w:rsidRPr="009441D7" w14:paraId="630B3C1A" w14:textId="77777777" w:rsidTr="0075114A">
        <w:trPr>
          <w:trHeight w:val="435"/>
          <w:tblHeader/>
        </w:trPr>
        <w:tc>
          <w:tcPr>
            <w:tcW w:w="522" w:type="dxa"/>
            <w:vMerge w:val="restart"/>
            <w:tcBorders>
              <w:top w:val="single" w:sz="8" w:space="0" w:color="auto"/>
              <w:left w:val="single" w:sz="8" w:space="0" w:color="auto"/>
              <w:bottom w:val="single" w:sz="4" w:space="0" w:color="auto"/>
              <w:right w:val="nil"/>
            </w:tcBorders>
            <w:shd w:val="clear" w:color="000000" w:fill="CCC0DA"/>
            <w:noWrap/>
            <w:vAlign w:val="center"/>
            <w:hideMark/>
          </w:tcPr>
          <w:p w14:paraId="0444BF67" w14:textId="77777777" w:rsidR="00CA2DF0" w:rsidRPr="009441D7" w:rsidRDefault="00CA2DF0"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No</w:t>
            </w:r>
          </w:p>
        </w:tc>
        <w:tc>
          <w:tcPr>
            <w:tcW w:w="2174" w:type="dxa"/>
            <w:vMerge w:val="restart"/>
            <w:tcBorders>
              <w:top w:val="single" w:sz="8" w:space="0" w:color="auto"/>
              <w:left w:val="single" w:sz="8" w:space="0" w:color="auto"/>
              <w:bottom w:val="single" w:sz="4" w:space="0" w:color="auto"/>
              <w:right w:val="single" w:sz="8" w:space="0" w:color="auto"/>
            </w:tcBorders>
            <w:shd w:val="clear" w:color="000000" w:fill="CCC0DA"/>
            <w:noWrap/>
            <w:vAlign w:val="center"/>
            <w:hideMark/>
          </w:tcPr>
          <w:p w14:paraId="5C6F83FB" w14:textId="77777777" w:rsidR="00CA2DF0" w:rsidRPr="009441D7" w:rsidRDefault="00CA2DF0"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Hazard Identification</w:t>
            </w:r>
          </w:p>
        </w:tc>
        <w:tc>
          <w:tcPr>
            <w:tcW w:w="2771" w:type="dxa"/>
            <w:vMerge w:val="restart"/>
            <w:tcBorders>
              <w:top w:val="single" w:sz="8" w:space="0" w:color="auto"/>
              <w:left w:val="nil"/>
              <w:bottom w:val="single" w:sz="4" w:space="0" w:color="auto"/>
              <w:right w:val="nil"/>
            </w:tcBorders>
            <w:shd w:val="clear" w:color="000000" w:fill="CCC0DA"/>
            <w:noWrap/>
            <w:vAlign w:val="center"/>
            <w:hideMark/>
          </w:tcPr>
          <w:p w14:paraId="3D272729" w14:textId="77777777" w:rsidR="00CA2DF0" w:rsidRPr="009441D7" w:rsidRDefault="00CA2DF0"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Associated Risk</w:t>
            </w:r>
          </w:p>
        </w:tc>
        <w:tc>
          <w:tcPr>
            <w:tcW w:w="2070" w:type="dxa"/>
            <w:vMerge w:val="restart"/>
            <w:tcBorders>
              <w:top w:val="single" w:sz="8" w:space="0" w:color="auto"/>
              <w:left w:val="single" w:sz="8" w:space="0" w:color="auto"/>
              <w:bottom w:val="single" w:sz="4" w:space="0" w:color="auto"/>
              <w:right w:val="single" w:sz="8" w:space="0" w:color="auto"/>
            </w:tcBorders>
            <w:shd w:val="clear" w:color="000000" w:fill="CCC0DA"/>
            <w:noWrap/>
            <w:vAlign w:val="center"/>
            <w:hideMark/>
          </w:tcPr>
          <w:p w14:paraId="22163281" w14:textId="77777777" w:rsidR="00CA2DF0" w:rsidRPr="009441D7" w:rsidRDefault="00CA2DF0"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Consequences</w:t>
            </w:r>
          </w:p>
        </w:tc>
        <w:tc>
          <w:tcPr>
            <w:tcW w:w="1888" w:type="dxa"/>
            <w:gridSpan w:val="3"/>
            <w:tcBorders>
              <w:top w:val="single" w:sz="8" w:space="0" w:color="auto"/>
              <w:left w:val="nil"/>
              <w:bottom w:val="single" w:sz="4" w:space="0" w:color="auto"/>
              <w:right w:val="single" w:sz="4" w:space="0" w:color="auto"/>
            </w:tcBorders>
            <w:shd w:val="clear" w:color="000000" w:fill="CCC0DA"/>
            <w:noWrap/>
            <w:vAlign w:val="center"/>
            <w:hideMark/>
          </w:tcPr>
          <w:p w14:paraId="489C33D6" w14:textId="4B84E8EF" w:rsidR="00CA2DF0" w:rsidRPr="009441D7" w:rsidRDefault="006A398F"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eastAsia="id-ID"/>
              </w:rPr>
              <w:t xml:space="preserve">Pre </w:t>
            </w:r>
            <w:r w:rsidR="00CA2DF0" w:rsidRPr="009441D7">
              <w:rPr>
                <w:rFonts w:ascii="Calibri Light" w:eastAsia="Times New Roman" w:hAnsi="Calibri Light"/>
                <w:b/>
                <w:bCs/>
                <w:color w:val="000000"/>
                <w:sz w:val="24"/>
                <w:szCs w:val="24"/>
                <w:lang w:val="id-ID" w:eastAsia="id-ID"/>
              </w:rPr>
              <w:t>Risk Assessment</w:t>
            </w:r>
          </w:p>
        </w:tc>
        <w:tc>
          <w:tcPr>
            <w:tcW w:w="2612" w:type="dxa"/>
            <w:vMerge w:val="restart"/>
            <w:tcBorders>
              <w:top w:val="single" w:sz="8" w:space="0" w:color="auto"/>
              <w:left w:val="single" w:sz="8" w:space="0" w:color="auto"/>
              <w:bottom w:val="single" w:sz="4" w:space="0" w:color="auto"/>
              <w:right w:val="single" w:sz="8" w:space="0" w:color="auto"/>
            </w:tcBorders>
            <w:shd w:val="clear" w:color="000000" w:fill="CCC0DA"/>
            <w:noWrap/>
            <w:vAlign w:val="center"/>
            <w:hideMark/>
          </w:tcPr>
          <w:p w14:paraId="2B7D82B1" w14:textId="77777777" w:rsidR="00CA2DF0" w:rsidRPr="009441D7" w:rsidRDefault="00CA2DF0"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Risk Mitigation</w:t>
            </w:r>
          </w:p>
        </w:tc>
        <w:tc>
          <w:tcPr>
            <w:tcW w:w="1888" w:type="dxa"/>
            <w:gridSpan w:val="3"/>
            <w:tcBorders>
              <w:top w:val="single" w:sz="8" w:space="0" w:color="auto"/>
              <w:left w:val="nil"/>
              <w:bottom w:val="single" w:sz="4" w:space="0" w:color="auto"/>
              <w:right w:val="single" w:sz="4" w:space="0" w:color="auto"/>
            </w:tcBorders>
            <w:shd w:val="clear" w:color="000000" w:fill="CCC0DA"/>
            <w:noWrap/>
            <w:vAlign w:val="center"/>
            <w:hideMark/>
          </w:tcPr>
          <w:p w14:paraId="090B9400" w14:textId="0E98C5FE" w:rsidR="00CA2DF0" w:rsidRPr="009441D7" w:rsidRDefault="006A398F" w:rsidP="006A398F">
            <w:pPr>
              <w:spacing w:line="240" w:lineRule="auto"/>
              <w:jc w:val="center"/>
              <w:rPr>
                <w:rFonts w:ascii="Calibri Light" w:eastAsia="Times New Roman" w:hAnsi="Calibri Light"/>
                <w:b/>
                <w:bCs/>
                <w:color w:val="000000"/>
                <w:sz w:val="24"/>
                <w:szCs w:val="24"/>
                <w:lang w:eastAsia="id-ID"/>
              </w:rPr>
            </w:pPr>
            <w:r w:rsidRPr="009441D7">
              <w:rPr>
                <w:rFonts w:ascii="Calibri Light" w:eastAsia="Times New Roman" w:hAnsi="Calibri Light"/>
                <w:b/>
                <w:bCs/>
                <w:color w:val="000000"/>
                <w:sz w:val="24"/>
                <w:szCs w:val="24"/>
                <w:lang w:eastAsia="id-ID"/>
              </w:rPr>
              <w:t xml:space="preserve">Post </w:t>
            </w:r>
            <w:r w:rsidR="00CA2DF0" w:rsidRPr="009441D7">
              <w:rPr>
                <w:rFonts w:ascii="Calibri Light" w:eastAsia="Times New Roman" w:hAnsi="Calibri Light"/>
                <w:b/>
                <w:bCs/>
                <w:color w:val="000000"/>
                <w:sz w:val="24"/>
                <w:szCs w:val="24"/>
                <w:lang w:val="id-ID" w:eastAsia="id-ID"/>
              </w:rPr>
              <w:t>Risk</w:t>
            </w:r>
            <w:r w:rsidRPr="009441D7">
              <w:rPr>
                <w:rFonts w:ascii="Calibri Light" w:eastAsia="Times New Roman" w:hAnsi="Calibri Light"/>
                <w:b/>
                <w:bCs/>
                <w:color w:val="000000"/>
                <w:sz w:val="24"/>
                <w:szCs w:val="24"/>
                <w:lang w:eastAsia="id-ID"/>
              </w:rPr>
              <w:t xml:space="preserve"> Mitigation</w:t>
            </w:r>
          </w:p>
        </w:tc>
        <w:tc>
          <w:tcPr>
            <w:tcW w:w="2238" w:type="dxa"/>
            <w:vMerge w:val="restart"/>
            <w:tcBorders>
              <w:top w:val="single" w:sz="8" w:space="0" w:color="auto"/>
              <w:left w:val="single" w:sz="8" w:space="0" w:color="auto"/>
              <w:bottom w:val="single" w:sz="4" w:space="0" w:color="auto"/>
              <w:right w:val="single" w:sz="8" w:space="0" w:color="auto"/>
            </w:tcBorders>
            <w:shd w:val="clear" w:color="000000" w:fill="CCC0DA"/>
            <w:vAlign w:val="center"/>
            <w:hideMark/>
          </w:tcPr>
          <w:p w14:paraId="1C39735B" w14:textId="2B85EA94" w:rsidR="00CA2DF0" w:rsidRPr="009441D7" w:rsidRDefault="006A398F" w:rsidP="00CA2DF0">
            <w:pPr>
              <w:spacing w:line="240" w:lineRule="auto"/>
              <w:jc w:val="center"/>
              <w:rPr>
                <w:rFonts w:ascii="Calibri Light" w:eastAsia="Times New Roman" w:hAnsi="Calibri Light"/>
                <w:b/>
                <w:bCs/>
                <w:color w:val="000000"/>
                <w:sz w:val="24"/>
                <w:szCs w:val="24"/>
                <w:lang w:eastAsia="id-ID"/>
              </w:rPr>
            </w:pPr>
            <w:r w:rsidRPr="009441D7">
              <w:rPr>
                <w:rFonts w:ascii="Calibri Light" w:eastAsia="Times New Roman" w:hAnsi="Calibri Light"/>
                <w:b/>
                <w:bCs/>
                <w:color w:val="000000"/>
                <w:sz w:val="24"/>
                <w:szCs w:val="24"/>
                <w:lang w:eastAsia="id-ID"/>
              </w:rPr>
              <w:t>PIC</w:t>
            </w:r>
          </w:p>
        </w:tc>
      </w:tr>
      <w:tr w:rsidR="00C72E05" w:rsidRPr="009441D7" w14:paraId="4CCBE9E9" w14:textId="77777777" w:rsidTr="0075114A">
        <w:trPr>
          <w:trHeight w:val="1096"/>
        </w:trPr>
        <w:tc>
          <w:tcPr>
            <w:tcW w:w="522" w:type="dxa"/>
            <w:vMerge/>
            <w:tcBorders>
              <w:top w:val="single" w:sz="8" w:space="0" w:color="auto"/>
              <w:left w:val="single" w:sz="8" w:space="0" w:color="auto"/>
              <w:bottom w:val="single" w:sz="4" w:space="0" w:color="auto"/>
              <w:right w:val="nil"/>
            </w:tcBorders>
            <w:vAlign w:val="center"/>
            <w:hideMark/>
          </w:tcPr>
          <w:p w14:paraId="410DADAD" w14:textId="77777777" w:rsidR="00CA2DF0" w:rsidRPr="009441D7" w:rsidRDefault="00CA2DF0" w:rsidP="00CA2DF0">
            <w:pPr>
              <w:spacing w:line="240" w:lineRule="auto"/>
              <w:jc w:val="left"/>
              <w:rPr>
                <w:rFonts w:ascii="Calibri Light" w:eastAsia="Times New Roman" w:hAnsi="Calibri Light"/>
                <w:b/>
                <w:bCs/>
                <w:color w:val="000000"/>
                <w:sz w:val="24"/>
                <w:szCs w:val="24"/>
                <w:lang w:val="id-ID" w:eastAsia="id-ID"/>
              </w:rPr>
            </w:pPr>
          </w:p>
        </w:tc>
        <w:tc>
          <w:tcPr>
            <w:tcW w:w="2174" w:type="dxa"/>
            <w:vMerge/>
            <w:tcBorders>
              <w:top w:val="single" w:sz="8" w:space="0" w:color="auto"/>
              <w:left w:val="single" w:sz="8" w:space="0" w:color="auto"/>
              <w:bottom w:val="single" w:sz="4" w:space="0" w:color="auto"/>
              <w:right w:val="single" w:sz="8" w:space="0" w:color="auto"/>
            </w:tcBorders>
            <w:vAlign w:val="center"/>
            <w:hideMark/>
          </w:tcPr>
          <w:p w14:paraId="44CCA5D5" w14:textId="77777777" w:rsidR="00CA2DF0" w:rsidRPr="009441D7" w:rsidRDefault="00CA2DF0" w:rsidP="00CA2DF0">
            <w:pPr>
              <w:spacing w:line="240" w:lineRule="auto"/>
              <w:jc w:val="left"/>
              <w:rPr>
                <w:rFonts w:ascii="Calibri Light" w:eastAsia="Times New Roman" w:hAnsi="Calibri Light"/>
                <w:b/>
                <w:bCs/>
                <w:color w:val="000000"/>
                <w:sz w:val="24"/>
                <w:szCs w:val="24"/>
                <w:lang w:val="id-ID" w:eastAsia="id-ID"/>
              </w:rPr>
            </w:pPr>
          </w:p>
        </w:tc>
        <w:tc>
          <w:tcPr>
            <w:tcW w:w="2771" w:type="dxa"/>
            <w:vMerge/>
            <w:tcBorders>
              <w:top w:val="single" w:sz="8" w:space="0" w:color="auto"/>
              <w:left w:val="nil"/>
              <w:bottom w:val="single" w:sz="4" w:space="0" w:color="auto"/>
              <w:right w:val="nil"/>
            </w:tcBorders>
            <w:vAlign w:val="center"/>
            <w:hideMark/>
          </w:tcPr>
          <w:p w14:paraId="7A02AA00" w14:textId="77777777" w:rsidR="00CA2DF0" w:rsidRPr="009441D7" w:rsidRDefault="00CA2DF0" w:rsidP="00CA2DF0">
            <w:pPr>
              <w:spacing w:line="240" w:lineRule="auto"/>
              <w:jc w:val="left"/>
              <w:rPr>
                <w:rFonts w:ascii="Calibri Light" w:eastAsia="Times New Roman" w:hAnsi="Calibri Light"/>
                <w:b/>
                <w:bCs/>
                <w:color w:val="000000"/>
                <w:sz w:val="24"/>
                <w:szCs w:val="24"/>
                <w:lang w:val="id-ID" w:eastAsia="id-ID"/>
              </w:rPr>
            </w:pPr>
          </w:p>
        </w:tc>
        <w:tc>
          <w:tcPr>
            <w:tcW w:w="2070" w:type="dxa"/>
            <w:vMerge/>
            <w:tcBorders>
              <w:top w:val="single" w:sz="8" w:space="0" w:color="auto"/>
              <w:left w:val="single" w:sz="8" w:space="0" w:color="auto"/>
              <w:bottom w:val="single" w:sz="4" w:space="0" w:color="auto"/>
              <w:right w:val="single" w:sz="8" w:space="0" w:color="auto"/>
            </w:tcBorders>
            <w:vAlign w:val="center"/>
            <w:hideMark/>
          </w:tcPr>
          <w:p w14:paraId="5340C918" w14:textId="77777777" w:rsidR="00CA2DF0" w:rsidRPr="009441D7" w:rsidRDefault="00CA2DF0" w:rsidP="00CA2DF0">
            <w:pPr>
              <w:spacing w:line="240" w:lineRule="auto"/>
              <w:jc w:val="left"/>
              <w:rPr>
                <w:rFonts w:ascii="Calibri Light" w:eastAsia="Times New Roman" w:hAnsi="Calibri Light"/>
                <w:b/>
                <w:bCs/>
                <w:color w:val="000000"/>
                <w:sz w:val="24"/>
                <w:szCs w:val="24"/>
                <w:lang w:val="id-ID" w:eastAsia="id-ID"/>
              </w:rPr>
            </w:pPr>
          </w:p>
        </w:tc>
        <w:tc>
          <w:tcPr>
            <w:tcW w:w="540" w:type="dxa"/>
            <w:tcBorders>
              <w:top w:val="nil"/>
              <w:left w:val="nil"/>
              <w:bottom w:val="single" w:sz="4" w:space="0" w:color="auto"/>
              <w:right w:val="single" w:sz="4" w:space="0" w:color="auto"/>
            </w:tcBorders>
            <w:shd w:val="clear" w:color="000000" w:fill="CCC0DA"/>
            <w:noWrap/>
            <w:textDirection w:val="btLr"/>
            <w:vAlign w:val="bottom"/>
            <w:hideMark/>
          </w:tcPr>
          <w:p w14:paraId="776F8ABD" w14:textId="77777777" w:rsidR="00CA2DF0" w:rsidRPr="009441D7" w:rsidRDefault="00CA2DF0" w:rsidP="001138D1">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Probability</w:t>
            </w:r>
          </w:p>
        </w:tc>
        <w:tc>
          <w:tcPr>
            <w:tcW w:w="540" w:type="dxa"/>
            <w:tcBorders>
              <w:top w:val="nil"/>
              <w:left w:val="nil"/>
              <w:bottom w:val="single" w:sz="4" w:space="0" w:color="auto"/>
              <w:right w:val="single" w:sz="4" w:space="0" w:color="auto"/>
            </w:tcBorders>
            <w:shd w:val="clear" w:color="000000" w:fill="CCC0DA"/>
            <w:noWrap/>
            <w:textDirection w:val="btLr"/>
            <w:vAlign w:val="center"/>
            <w:hideMark/>
          </w:tcPr>
          <w:p w14:paraId="0D2A5984" w14:textId="77777777" w:rsidR="00CA2DF0" w:rsidRPr="009441D7" w:rsidRDefault="00BE5DA0"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Se</w:t>
            </w:r>
            <w:r w:rsidR="00CA2DF0" w:rsidRPr="009441D7">
              <w:rPr>
                <w:rFonts w:ascii="Calibri Light" w:eastAsia="Times New Roman" w:hAnsi="Calibri Light"/>
                <w:b/>
                <w:bCs/>
                <w:color w:val="000000"/>
                <w:sz w:val="24"/>
                <w:szCs w:val="24"/>
                <w:lang w:val="id-ID" w:eastAsia="id-ID"/>
              </w:rPr>
              <w:t>verity</w:t>
            </w:r>
          </w:p>
        </w:tc>
        <w:tc>
          <w:tcPr>
            <w:tcW w:w="808" w:type="dxa"/>
            <w:tcBorders>
              <w:top w:val="nil"/>
              <w:left w:val="nil"/>
              <w:bottom w:val="single" w:sz="4" w:space="0" w:color="auto"/>
              <w:right w:val="nil"/>
            </w:tcBorders>
            <w:shd w:val="clear" w:color="000000" w:fill="CCC0DA"/>
            <w:textDirection w:val="btLr"/>
            <w:vAlign w:val="center"/>
            <w:hideMark/>
          </w:tcPr>
          <w:p w14:paraId="2CB8E350" w14:textId="77777777" w:rsidR="00CA2DF0" w:rsidRPr="009441D7" w:rsidRDefault="00CA2DF0"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Risk</w:t>
            </w:r>
            <w:r w:rsidRPr="009441D7">
              <w:rPr>
                <w:rFonts w:ascii="Calibri Light" w:eastAsia="Times New Roman" w:hAnsi="Calibri Light"/>
                <w:b/>
                <w:bCs/>
                <w:color w:val="000000"/>
                <w:sz w:val="24"/>
                <w:szCs w:val="24"/>
                <w:lang w:val="id-ID" w:eastAsia="id-ID"/>
              </w:rPr>
              <w:br/>
              <w:t>Index</w:t>
            </w:r>
          </w:p>
        </w:tc>
        <w:tc>
          <w:tcPr>
            <w:tcW w:w="2612" w:type="dxa"/>
            <w:vMerge/>
            <w:tcBorders>
              <w:top w:val="single" w:sz="8" w:space="0" w:color="auto"/>
              <w:left w:val="single" w:sz="8" w:space="0" w:color="auto"/>
              <w:bottom w:val="single" w:sz="4" w:space="0" w:color="auto"/>
              <w:right w:val="single" w:sz="8" w:space="0" w:color="auto"/>
            </w:tcBorders>
            <w:vAlign w:val="center"/>
            <w:hideMark/>
          </w:tcPr>
          <w:p w14:paraId="4BF53D0B" w14:textId="77777777" w:rsidR="00CA2DF0" w:rsidRPr="009441D7" w:rsidRDefault="00CA2DF0" w:rsidP="00CA2DF0">
            <w:pPr>
              <w:spacing w:line="240" w:lineRule="auto"/>
              <w:jc w:val="left"/>
              <w:rPr>
                <w:rFonts w:ascii="Calibri Light" w:eastAsia="Times New Roman" w:hAnsi="Calibri Light"/>
                <w:b/>
                <w:bCs/>
                <w:color w:val="000000"/>
                <w:sz w:val="24"/>
                <w:szCs w:val="24"/>
                <w:lang w:val="id-ID" w:eastAsia="id-ID"/>
              </w:rPr>
            </w:pPr>
          </w:p>
        </w:tc>
        <w:tc>
          <w:tcPr>
            <w:tcW w:w="540" w:type="dxa"/>
            <w:tcBorders>
              <w:top w:val="nil"/>
              <w:left w:val="nil"/>
              <w:bottom w:val="single" w:sz="4" w:space="0" w:color="auto"/>
              <w:right w:val="single" w:sz="4" w:space="0" w:color="auto"/>
            </w:tcBorders>
            <w:shd w:val="clear" w:color="000000" w:fill="CCC0DA"/>
            <w:noWrap/>
            <w:textDirection w:val="btLr"/>
            <w:vAlign w:val="center"/>
            <w:hideMark/>
          </w:tcPr>
          <w:p w14:paraId="1A33A5B1" w14:textId="77777777" w:rsidR="00CA2DF0" w:rsidRPr="009441D7" w:rsidRDefault="00CA2DF0"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Probability</w:t>
            </w:r>
          </w:p>
        </w:tc>
        <w:tc>
          <w:tcPr>
            <w:tcW w:w="540" w:type="dxa"/>
            <w:tcBorders>
              <w:top w:val="nil"/>
              <w:left w:val="nil"/>
              <w:bottom w:val="single" w:sz="4" w:space="0" w:color="auto"/>
              <w:right w:val="single" w:sz="4" w:space="0" w:color="auto"/>
            </w:tcBorders>
            <w:shd w:val="clear" w:color="000000" w:fill="CCC0DA"/>
            <w:noWrap/>
            <w:textDirection w:val="btLr"/>
            <w:vAlign w:val="center"/>
            <w:hideMark/>
          </w:tcPr>
          <w:p w14:paraId="4A6830D8" w14:textId="026E4C88" w:rsidR="00CA2DF0" w:rsidRPr="009441D7" w:rsidRDefault="00CA2DF0"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S</w:t>
            </w:r>
            <w:r w:rsidR="00203C31" w:rsidRPr="009441D7">
              <w:rPr>
                <w:rFonts w:ascii="Calibri Light" w:eastAsia="Times New Roman" w:hAnsi="Calibri Light"/>
                <w:b/>
                <w:bCs/>
                <w:color w:val="000000"/>
                <w:sz w:val="24"/>
                <w:szCs w:val="24"/>
                <w:lang w:eastAsia="id-ID"/>
              </w:rPr>
              <w:t>e</w:t>
            </w:r>
            <w:r w:rsidRPr="009441D7">
              <w:rPr>
                <w:rFonts w:ascii="Calibri Light" w:eastAsia="Times New Roman" w:hAnsi="Calibri Light"/>
                <w:b/>
                <w:bCs/>
                <w:color w:val="000000"/>
                <w:sz w:val="24"/>
                <w:szCs w:val="24"/>
                <w:lang w:val="id-ID" w:eastAsia="id-ID"/>
              </w:rPr>
              <w:t>verity</w:t>
            </w:r>
          </w:p>
        </w:tc>
        <w:tc>
          <w:tcPr>
            <w:tcW w:w="808" w:type="dxa"/>
            <w:tcBorders>
              <w:top w:val="nil"/>
              <w:left w:val="nil"/>
              <w:bottom w:val="single" w:sz="4" w:space="0" w:color="auto"/>
              <w:right w:val="nil"/>
            </w:tcBorders>
            <w:shd w:val="clear" w:color="000000" w:fill="CCC0DA"/>
            <w:textDirection w:val="btLr"/>
            <w:vAlign w:val="center"/>
            <w:hideMark/>
          </w:tcPr>
          <w:p w14:paraId="1A26BB7E" w14:textId="77777777" w:rsidR="00CA2DF0" w:rsidRPr="009441D7" w:rsidRDefault="00CA2DF0"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Risk</w:t>
            </w:r>
            <w:r w:rsidRPr="009441D7">
              <w:rPr>
                <w:rFonts w:ascii="Calibri Light" w:eastAsia="Times New Roman" w:hAnsi="Calibri Light"/>
                <w:b/>
                <w:bCs/>
                <w:color w:val="000000"/>
                <w:sz w:val="24"/>
                <w:szCs w:val="24"/>
                <w:lang w:val="id-ID" w:eastAsia="id-ID"/>
              </w:rPr>
              <w:br/>
              <w:t>Index</w:t>
            </w:r>
          </w:p>
        </w:tc>
        <w:tc>
          <w:tcPr>
            <w:tcW w:w="2238" w:type="dxa"/>
            <w:vMerge/>
            <w:tcBorders>
              <w:top w:val="single" w:sz="8" w:space="0" w:color="auto"/>
              <w:left w:val="single" w:sz="8" w:space="0" w:color="auto"/>
              <w:bottom w:val="single" w:sz="4" w:space="0" w:color="auto"/>
              <w:right w:val="single" w:sz="8" w:space="0" w:color="auto"/>
            </w:tcBorders>
            <w:vAlign w:val="center"/>
            <w:hideMark/>
          </w:tcPr>
          <w:p w14:paraId="5AF38F43" w14:textId="77777777" w:rsidR="00CA2DF0" w:rsidRPr="009441D7" w:rsidRDefault="00CA2DF0" w:rsidP="00CA2DF0">
            <w:pPr>
              <w:spacing w:line="240" w:lineRule="auto"/>
              <w:jc w:val="left"/>
              <w:rPr>
                <w:rFonts w:ascii="Calibri Light" w:eastAsia="Times New Roman" w:hAnsi="Calibri Light"/>
                <w:b/>
                <w:bCs/>
                <w:color w:val="000000"/>
                <w:sz w:val="24"/>
                <w:szCs w:val="24"/>
                <w:lang w:val="id-ID" w:eastAsia="id-ID"/>
              </w:rPr>
            </w:pPr>
          </w:p>
        </w:tc>
      </w:tr>
      <w:tr w:rsidR="006E6EB8" w:rsidRPr="009441D7" w14:paraId="551A82D3" w14:textId="77777777" w:rsidTr="0075114A">
        <w:trPr>
          <w:trHeight w:val="1689"/>
        </w:trPr>
        <w:tc>
          <w:tcPr>
            <w:tcW w:w="522" w:type="dxa"/>
            <w:tcBorders>
              <w:top w:val="single" w:sz="4" w:space="0" w:color="auto"/>
              <w:left w:val="single" w:sz="4" w:space="0" w:color="auto"/>
              <w:right w:val="single" w:sz="4" w:space="0" w:color="auto"/>
            </w:tcBorders>
            <w:shd w:val="clear" w:color="auto" w:fill="auto"/>
            <w:noWrap/>
          </w:tcPr>
          <w:p w14:paraId="1308EE01" w14:textId="7A8615FC" w:rsidR="006E6EB8" w:rsidRPr="009441D7" w:rsidRDefault="006E6EB8" w:rsidP="006E6EB8">
            <w:pPr>
              <w:spacing w:line="240" w:lineRule="auto"/>
              <w:jc w:val="left"/>
              <w:rPr>
                <w:rFonts w:ascii="Calibri Light" w:eastAsia="Times New Roman" w:hAnsi="Calibri Light"/>
                <w:color w:val="000000"/>
                <w:sz w:val="24"/>
                <w:szCs w:val="24"/>
                <w:lang w:eastAsia="id-ID"/>
              </w:rPr>
            </w:pPr>
            <w:r w:rsidRPr="009441D7">
              <w:rPr>
                <w:rFonts w:ascii="Calibri Light" w:eastAsia="Times New Roman" w:hAnsi="Calibri Light" w:cstheme="minorHAnsi"/>
                <w:sz w:val="24"/>
                <w:szCs w:val="24"/>
                <w:lang w:eastAsia="id-ID"/>
              </w:rPr>
              <w:t>1.</w:t>
            </w:r>
          </w:p>
        </w:tc>
        <w:tc>
          <w:tcPr>
            <w:tcW w:w="2174" w:type="dxa"/>
            <w:tcBorders>
              <w:top w:val="single" w:sz="4" w:space="0" w:color="auto"/>
              <w:left w:val="single" w:sz="4" w:space="0" w:color="auto"/>
              <w:right w:val="single" w:sz="4" w:space="0" w:color="auto"/>
            </w:tcBorders>
            <w:shd w:val="clear" w:color="auto" w:fill="auto"/>
          </w:tcPr>
          <w:p w14:paraId="589F6904" w14:textId="46E6338D" w:rsidR="006E6EB8" w:rsidRPr="009441D7" w:rsidRDefault="006E6EB8" w:rsidP="006E6EB8">
            <w:pPr>
              <w:spacing w:line="240" w:lineRule="auto"/>
              <w:ind w:right="9"/>
              <w:rPr>
                <w:rFonts w:ascii="Calibri Light" w:hAnsi="Calibri Light" w:cstheme="minorHAnsi"/>
                <w:sz w:val="24"/>
                <w:szCs w:val="24"/>
              </w:rPr>
            </w:pPr>
            <w:r w:rsidRPr="005D27CC">
              <w:rPr>
                <w:rFonts w:ascii="Calibri Light" w:hAnsi="Calibri Light" w:cstheme="minorHAnsi"/>
                <w:sz w:val="22"/>
                <w:lang w:val="id-ID"/>
              </w:rPr>
              <w:t>Perform working at the height area such as: tail, upper wing, horstab, etc</w:t>
            </w:r>
            <w:r w:rsidRPr="005D27CC">
              <w:rPr>
                <w:rFonts w:ascii="Calibri Light" w:hAnsi="Calibri Light" w:cstheme="minorHAnsi"/>
                <w:sz w:val="22"/>
                <w:lang w:val="id-ID"/>
              </w:rPr>
              <w:br/>
              <w:t>(unsafe condition)</w:t>
            </w:r>
          </w:p>
        </w:tc>
        <w:tc>
          <w:tcPr>
            <w:tcW w:w="2771" w:type="dxa"/>
            <w:tcBorders>
              <w:top w:val="single" w:sz="4" w:space="0" w:color="auto"/>
              <w:left w:val="single" w:sz="4" w:space="0" w:color="auto"/>
              <w:bottom w:val="single" w:sz="4" w:space="0" w:color="auto"/>
              <w:right w:val="single" w:sz="4" w:space="0" w:color="auto"/>
            </w:tcBorders>
            <w:shd w:val="clear" w:color="auto" w:fill="auto"/>
          </w:tcPr>
          <w:p w14:paraId="768C9152" w14:textId="08547494" w:rsidR="006E6EB8" w:rsidRPr="009441D7" w:rsidRDefault="006E6EB8" w:rsidP="006E6EB8">
            <w:pPr>
              <w:spacing w:line="240" w:lineRule="auto"/>
              <w:rPr>
                <w:rFonts w:ascii="Calibri Light" w:eastAsiaTheme="minorHAnsi" w:hAnsi="Calibri Light" w:cstheme="minorHAnsi"/>
                <w:sz w:val="24"/>
                <w:szCs w:val="24"/>
                <w:lang w:val="id-ID"/>
              </w:rPr>
            </w:pPr>
            <w:r w:rsidRPr="005D27CC">
              <w:rPr>
                <w:rFonts w:ascii="Calibri Light" w:hAnsi="Calibri Light"/>
                <w:bCs/>
                <w:sz w:val="22"/>
              </w:rPr>
              <w:t>P</w:t>
            </w:r>
            <w:r w:rsidRPr="005D27CC">
              <w:rPr>
                <w:rStyle w:val="jlqj4b"/>
                <w:rFonts w:ascii="Calibri Light" w:hAnsi="Calibri Light"/>
                <w:sz w:val="22"/>
                <w:lang w:val="en"/>
              </w:rPr>
              <w:t xml:space="preserve">ossibility of falling </w:t>
            </w:r>
            <w:r w:rsidRPr="005D27CC">
              <w:rPr>
                <w:rStyle w:val="jlqj4b"/>
                <w:rFonts w:ascii="Calibri Light" w:hAnsi="Calibri Light"/>
                <w:sz w:val="22"/>
                <w:lang w:val="id-ID"/>
              </w:rPr>
              <w:t xml:space="preserve">down </w:t>
            </w:r>
            <w:r w:rsidRPr="005D27CC">
              <w:rPr>
                <w:rStyle w:val="jlqj4b"/>
                <w:rFonts w:ascii="Calibri Light" w:hAnsi="Calibri Light"/>
                <w:sz w:val="22"/>
                <w:lang w:val="en"/>
              </w:rPr>
              <w:t xml:space="preserve">while working in the </w:t>
            </w:r>
            <w:r w:rsidRPr="005D27CC">
              <w:rPr>
                <w:rStyle w:val="jlqj4b"/>
                <w:rFonts w:ascii="Calibri Light" w:hAnsi="Calibri Light"/>
                <w:sz w:val="22"/>
                <w:lang w:val="id-ID"/>
              </w:rPr>
              <w:t xml:space="preserve">such </w:t>
            </w:r>
            <w:r w:rsidRPr="005D27CC">
              <w:rPr>
                <w:rStyle w:val="jlqj4b"/>
                <w:rFonts w:ascii="Calibri Light" w:hAnsi="Calibri Light"/>
                <w:sz w:val="22"/>
                <w:lang w:val="en"/>
              </w:rPr>
              <w:t>area</w:t>
            </w:r>
            <w:r w:rsidRPr="005D27CC">
              <w:rPr>
                <w:rFonts w:ascii="Calibri Light" w:hAnsi="Calibri Light"/>
                <w:bCs/>
                <w:sz w:val="22"/>
              </w:rPr>
              <w:t xml:space="preserve">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9AFF2F3" w14:textId="2B0908C4" w:rsidR="006E6EB8" w:rsidRPr="009441D7" w:rsidRDefault="006E6EB8" w:rsidP="006E6EB8">
            <w:pPr>
              <w:spacing w:line="240" w:lineRule="auto"/>
              <w:rPr>
                <w:rFonts w:ascii="Calibri Light" w:eastAsiaTheme="minorHAnsi" w:hAnsi="Calibri Light" w:cstheme="minorHAnsi"/>
                <w:sz w:val="24"/>
                <w:szCs w:val="24"/>
              </w:rPr>
            </w:pPr>
            <w:r w:rsidRPr="005D27CC">
              <w:rPr>
                <w:rFonts w:ascii="Calibri Light" w:hAnsi="Calibri Light"/>
                <w:bCs/>
                <w:sz w:val="22"/>
                <w:lang w:val="id-ID"/>
              </w:rPr>
              <w:t>Personnel Injury</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3E080701" w14:textId="26F7E16B" w:rsidR="006E6EB8" w:rsidRPr="00AE0E49" w:rsidRDefault="006E6EB8" w:rsidP="006E6EB8">
            <w:pPr>
              <w:spacing w:line="240" w:lineRule="auto"/>
              <w:jc w:val="center"/>
              <w:rPr>
                <w:rFonts w:ascii="Calibri Light" w:eastAsia="Times New Roman" w:hAnsi="Calibri Light"/>
                <w:color w:val="000000"/>
                <w:sz w:val="24"/>
                <w:szCs w:val="24"/>
                <w:lang w:eastAsia="id-ID"/>
              </w:rPr>
            </w:pPr>
            <w:r w:rsidRPr="005D27CC">
              <w:rPr>
                <w:rFonts w:ascii="Calibri Light" w:eastAsia="Times New Roman" w:hAnsi="Calibri Light"/>
                <w:color w:val="000000"/>
                <w:sz w:val="22"/>
                <w:lang w:eastAsia="id-ID"/>
              </w:rPr>
              <w:t>3</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55018A14" w14:textId="321512A9" w:rsidR="006E6EB8" w:rsidRPr="009441D7" w:rsidRDefault="006E6EB8" w:rsidP="006E6EB8">
            <w:pPr>
              <w:spacing w:line="240" w:lineRule="auto"/>
              <w:jc w:val="center"/>
              <w:rPr>
                <w:rFonts w:ascii="Calibri Light" w:eastAsia="Times New Roman" w:hAnsi="Calibri Light"/>
                <w:color w:val="000000"/>
                <w:sz w:val="24"/>
                <w:szCs w:val="24"/>
                <w:lang w:eastAsia="id-ID"/>
              </w:rPr>
            </w:pPr>
            <w:r w:rsidRPr="005D27CC">
              <w:rPr>
                <w:rFonts w:ascii="Calibri Light" w:eastAsia="Times New Roman" w:hAnsi="Calibri Light"/>
                <w:color w:val="000000"/>
                <w:sz w:val="22"/>
                <w:lang w:eastAsia="id-ID"/>
              </w:rPr>
              <w:t>D</w:t>
            </w:r>
          </w:p>
        </w:tc>
        <w:tc>
          <w:tcPr>
            <w:tcW w:w="808" w:type="dxa"/>
            <w:tcBorders>
              <w:top w:val="single" w:sz="4" w:space="0" w:color="auto"/>
              <w:left w:val="single" w:sz="4" w:space="0" w:color="auto"/>
              <w:right w:val="single" w:sz="4" w:space="0" w:color="auto"/>
            </w:tcBorders>
            <w:shd w:val="clear" w:color="auto" w:fill="E36C0A" w:themeFill="accent6" w:themeFillShade="BF"/>
            <w:noWrap/>
          </w:tcPr>
          <w:p w14:paraId="371AFD81" w14:textId="212E5861" w:rsidR="006E6EB8" w:rsidRPr="009441D7" w:rsidRDefault="006E6EB8" w:rsidP="006E6EB8">
            <w:pPr>
              <w:spacing w:line="240" w:lineRule="auto"/>
              <w:jc w:val="center"/>
              <w:rPr>
                <w:rFonts w:ascii="Calibri Light" w:eastAsia="Times New Roman" w:hAnsi="Calibri Light"/>
                <w:color w:val="000000"/>
                <w:sz w:val="24"/>
                <w:szCs w:val="24"/>
                <w:lang w:eastAsia="id-ID"/>
              </w:rPr>
            </w:pPr>
            <w:r>
              <w:rPr>
                <w:rFonts w:ascii="Calibri Light" w:eastAsia="Times New Roman" w:hAnsi="Calibri Light"/>
                <w:color w:val="000000"/>
                <w:sz w:val="24"/>
                <w:szCs w:val="24"/>
                <w:lang w:eastAsia="id-ID"/>
              </w:rPr>
              <w:t>3D</w:t>
            </w:r>
          </w:p>
        </w:tc>
        <w:tc>
          <w:tcPr>
            <w:tcW w:w="2612" w:type="dxa"/>
            <w:tcBorders>
              <w:top w:val="single" w:sz="4" w:space="0" w:color="auto"/>
              <w:left w:val="single" w:sz="4" w:space="0" w:color="auto"/>
              <w:right w:val="single" w:sz="4" w:space="0" w:color="auto"/>
            </w:tcBorders>
            <w:shd w:val="clear" w:color="auto" w:fill="auto"/>
          </w:tcPr>
          <w:p w14:paraId="5EAB1EC7" w14:textId="77777777" w:rsidR="006E6EB8" w:rsidRPr="005D27CC" w:rsidRDefault="006E6EB8" w:rsidP="006E6EB8">
            <w:pPr>
              <w:pStyle w:val="ListParagraph"/>
              <w:numPr>
                <w:ilvl w:val="0"/>
                <w:numId w:val="13"/>
              </w:numPr>
              <w:spacing w:line="240" w:lineRule="auto"/>
              <w:ind w:left="277" w:hanging="284"/>
              <w:rPr>
                <w:rFonts w:ascii="Calibri Light" w:hAnsi="Calibri Light"/>
                <w:b w:val="0"/>
                <w:sz w:val="22"/>
                <w:lang w:val="id-ID"/>
              </w:rPr>
            </w:pPr>
            <w:r w:rsidRPr="005D27CC">
              <w:rPr>
                <w:rFonts w:ascii="Calibri Light" w:hAnsi="Calibri Light"/>
                <w:b w:val="0"/>
                <w:sz w:val="22"/>
                <w:lang w:val="id-ID"/>
              </w:rPr>
              <w:t>Provide the proper maintenance stairs to support working at the height area.</w:t>
            </w:r>
          </w:p>
          <w:p w14:paraId="65C8A769" w14:textId="77777777" w:rsidR="006E6EB8" w:rsidRPr="005D27CC" w:rsidRDefault="006E6EB8" w:rsidP="006E6EB8">
            <w:pPr>
              <w:pStyle w:val="ListParagraph"/>
              <w:numPr>
                <w:ilvl w:val="0"/>
                <w:numId w:val="13"/>
              </w:numPr>
              <w:spacing w:line="240" w:lineRule="auto"/>
              <w:ind w:left="277" w:hanging="284"/>
              <w:rPr>
                <w:rFonts w:ascii="Calibri Light" w:hAnsi="Calibri Light"/>
                <w:b w:val="0"/>
                <w:sz w:val="22"/>
                <w:lang w:val="id-ID"/>
              </w:rPr>
            </w:pPr>
            <w:r w:rsidRPr="005D27CC">
              <w:rPr>
                <w:rFonts w:ascii="Calibri Light" w:hAnsi="Calibri Light"/>
                <w:b w:val="0"/>
                <w:sz w:val="22"/>
                <w:lang w:val="id-ID"/>
              </w:rPr>
              <w:t>Provide with  additional equipment such as boom lift and scissor lift to support working at the heigt area.</w:t>
            </w:r>
          </w:p>
          <w:p w14:paraId="217C0858" w14:textId="5DCB4F4B" w:rsidR="006E6EB8" w:rsidRPr="00AE0E49" w:rsidRDefault="006E6EB8" w:rsidP="006E6EB8">
            <w:pPr>
              <w:pStyle w:val="ListParagraph"/>
              <w:numPr>
                <w:ilvl w:val="0"/>
                <w:numId w:val="0"/>
              </w:numPr>
              <w:spacing w:line="240" w:lineRule="auto"/>
              <w:ind w:left="361"/>
              <w:rPr>
                <w:rFonts w:ascii="Calibri Light" w:hAnsi="Calibri Light" w:cs="Calibri-Light"/>
                <w:b w:val="0"/>
                <w:sz w:val="24"/>
                <w:szCs w:val="24"/>
                <w:lang w:val="id-ID"/>
              </w:rPr>
            </w:pPr>
            <w:r w:rsidRPr="005D27CC">
              <w:rPr>
                <w:rFonts w:ascii="Calibri Light" w:hAnsi="Calibri Light"/>
                <w:b w:val="0"/>
                <w:sz w:val="22"/>
                <w:lang w:val="id-ID"/>
              </w:rPr>
              <w:t>Ensure personnel equipped with full body harness or safety sling when working at the heigth area.</w:t>
            </w:r>
          </w:p>
        </w:tc>
        <w:tc>
          <w:tcPr>
            <w:tcW w:w="540" w:type="dxa"/>
            <w:tcBorders>
              <w:top w:val="single" w:sz="4" w:space="0" w:color="auto"/>
              <w:left w:val="single" w:sz="4" w:space="0" w:color="auto"/>
              <w:right w:val="single" w:sz="4" w:space="0" w:color="auto"/>
            </w:tcBorders>
            <w:shd w:val="clear" w:color="auto" w:fill="auto"/>
            <w:noWrap/>
          </w:tcPr>
          <w:p w14:paraId="2E58E093" w14:textId="5BADDC84" w:rsidR="006E6EB8" w:rsidRPr="009441D7" w:rsidRDefault="006E6EB8" w:rsidP="006E6EB8">
            <w:pPr>
              <w:spacing w:line="240" w:lineRule="auto"/>
              <w:jc w:val="center"/>
              <w:rPr>
                <w:rFonts w:ascii="Calibri Light" w:eastAsia="Times New Roman" w:hAnsi="Calibri Light"/>
                <w:color w:val="000000"/>
                <w:sz w:val="24"/>
                <w:szCs w:val="24"/>
                <w:lang w:eastAsia="id-ID"/>
              </w:rPr>
            </w:pPr>
            <w:r w:rsidRPr="005D27CC">
              <w:rPr>
                <w:rFonts w:ascii="Calibri Light" w:eastAsia="Times New Roman" w:hAnsi="Calibri Light"/>
                <w:color w:val="000000"/>
                <w:sz w:val="22"/>
                <w:lang w:eastAsia="id-ID"/>
              </w:rPr>
              <w:t>2</w:t>
            </w:r>
          </w:p>
        </w:tc>
        <w:tc>
          <w:tcPr>
            <w:tcW w:w="540" w:type="dxa"/>
            <w:tcBorders>
              <w:top w:val="single" w:sz="4" w:space="0" w:color="auto"/>
              <w:left w:val="single" w:sz="4" w:space="0" w:color="auto"/>
              <w:right w:val="single" w:sz="4" w:space="0" w:color="auto"/>
            </w:tcBorders>
            <w:shd w:val="clear" w:color="auto" w:fill="auto"/>
            <w:noWrap/>
          </w:tcPr>
          <w:p w14:paraId="22AC419E" w14:textId="37F19FDA" w:rsidR="006E6EB8" w:rsidRPr="009441D7" w:rsidRDefault="006E6EB8" w:rsidP="006E6EB8">
            <w:pPr>
              <w:spacing w:line="240" w:lineRule="auto"/>
              <w:jc w:val="center"/>
              <w:rPr>
                <w:rFonts w:ascii="Calibri Light" w:eastAsia="Times New Roman" w:hAnsi="Calibri Light"/>
                <w:color w:val="000000"/>
                <w:sz w:val="24"/>
                <w:szCs w:val="24"/>
                <w:lang w:eastAsia="id-ID"/>
              </w:rPr>
            </w:pPr>
            <w:r w:rsidRPr="005D27CC">
              <w:rPr>
                <w:rFonts w:ascii="Calibri Light" w:eastAsia="Times New Roman" w:hAnsi="Calibri Light"/>
                <w:color w:val="000000"/>
                <w:sz w:val="22"/>
                <w:lang w:eastAsia="id-ID"/>
              </w:rPr>
              <w:t>D</w:t>
            </w:r>
          </w:p>
        </w:tc>
        <w:tc>
          <w:tcPr>
            <w:tcW w:w="808" w:type="dxa"/>
            <w:tcBorders>
              <w:top w:val="single" w:sz="4" w:space="0" w:color="auto"/>
              <w:left w:val="single" w:sz="4" w:space="0" w:color="auto"/>
              <w:right w:val="single" w:sz="4" w:space="0" w:color="auto"/>
            </w:tcBorders>
            <w:shd w:val="clear" w:color="auto" w:fill="00B050"/>
            <w:noWrap/>
          </w:tcPr>
          <w:p w14:paraId="455E188C" w14:textId="64E8C18C" w:rsidR="006E6EB8" w:rsidRPr="009441D7" w:rsidRDefault="006E6EB8" w:rsidP="006E6EB8">
            <w:pPr>
              <w:spacing w:line="240" w:lineRule="auto"/>
              <w:jc w:val="center"/>
              <w:rPr>
                <w:rFonts w:ascii="Calibri Light" w:eastAsia="Times New Roman" w:hAnsi="Calibri Light"/>
                <w:color w:val="000000"/>
                <w:sz w:val="24"/>
                <w:szCs w:val="24"/>
                <w:lang w:eastAsia="id-ID"/>
              </w:rPr>
            </w:pPr>
            <w:r>
              <w:rPr>
                <w:rFonts w:ascii="Calibri Light" w:eastAsia="Times New Roman" w:hAnsi="Calibri Light"/>
                <w:color w:val="000000"/>
                <w:sz w:val="24"/>
                <w:szCs w:val="24"/>
                <w:lang w:eastAsia="id-ID"/>
              </w:rPr>
              <w:t>2D</w:t>
            </w:r>
          </w:p>
        </w:tc>
        <w:tc>
          <w:tcPr>
            <w:tcW w:w="2238" w:type="dxa"/>
            <w:tcBorders>
              <w:top w:val="single" w:sz="4" w:space="0" w:color="auto"/>
              <w:left w:val="single" w:sz="4" w:space="0" w:color="auto"/>
              <w:right w:val="single" w:sz="4" w:space="0" w:color="auto"/>
            </w:tcBorders>
            <w:shd w:val="clear" w:color="auto" w:fill="auto"/>
            <w:noWrap/>
          </w:tcPr>
          <w:p w14:paraId="45E09E02" w14:textId="29D4E8EE" w:rsidR="006E6EB8" w:rsidRPr="006E6EB8" w:rsidRDefault="006E6EB8" w:rsidP="006E6EB8">
            <w:pPr>
              <w:spacing w:line="240" w:lineRule="auto"/>
              <w:rPr>
                <w:rFonts w:ascii="Calibri Light" w:hAnsi="Calibri Light" w:cs="Calibri-Light"/>
                <w:sz w:val="24"/>
                <w:szCs w:val="24"/>
              </w:rPr>
            </w:pPr>
            <w:r w:rsidRPr="005D27CC">
              <w:rPr>
                <w:rFonts w:ascii="Calibri Light" w:hAnsi="Calibri Light"/>
                <w:sz w:val="22"/>
                <w:lang w:val="id-ID"/>
              </w:rPr>
              <w:t>Project Leader</w:t>
            </w:r>
            <w:r>
              <w:rPr>
                <w:rFonts w:ascii="Calibri Light" w:hAnsi="Calibri Light"/>
                <w:sz w:val="22"/>
              </w:rPr>
              <w:t>/LM</w:t>
            </w:r>
          </w:p>
        </w:tc>
      </w:tr>
      <w:tr w:rsidR="006E6EB8" w:rsidRPr="009441D7" w14:paraId="59E92B50" w14:textId="77777777" w:rsidTr="0075114A">
        <w:trPr>
          <w:trHeight w:val="1146"/>
        </w:trPr>
        <w:tc>
          <w:tcPr>
            <w:tcW w:w="522" w:type="dxa"/>
            <w:tcBorders>
              <w:top w:val="single" w:sz="4" w:space="0" w:color="auto"/>
              <w:left w:val="single" w:sz="4" w:space="0" w:color="auto"/>
              <w:bottom w:val="single" w:sz="4" w:space="0" w:color="auto"/>
              <w:right w:val="single" w:sz="4" w:space="0" w:color="auto"/>
            </w:tcBorders>
            <w:shd w:val="clear" w:color="auto" w:fill="auto"/>
            <w:noWrap/>
          </w:tcPr>
          <w:p w14:paraId="11461E2D" w14:textId="1F0F5F02" w:rsidR="006E6EB8" w:rsidRPr="009441D7" w:rsidRDefault="006E6EB8" w:rsidP="006E6EB8">
            <w:pPr>
              <w:spacing w:line="240" w:lineRule="auto"/>
              <w:jc w:val="left"/>
              <w:rPr>
                <w:rFonts w:ascii="Calibri Light" w:eastAsia="Times New Roman" w:hAnsi="Calibri Light"/>
                <w:color w:val="000000"/>
                <w:sz w:val="24"/>
                <w:szCs w:val="24"/>
                <w:lang w:val="id-ID" w:eastAsia="id-ID"/>
              </w:rPr>
            </w:pPr>
            <w:r w:rsidRPr="009441D7">
              <w:rPr>
                <w:rFonts w:ascii="Calibri Light" w:eastAsia="Times New Roman" w:hAnsi="Calibri Light" w:cstheme="minorHAnsi"/>
                <w:sz w:val="24"/>
                <w:szCs w:val="24"/>
                <w:lang w:eastAsia="id-ID"/>
              </w:rPr>
              <w:t>2.</w:t>
            </w:r>
          </w:p>
        </w:tc>
        <w:tc>
          <w:tcPr>
            <w:tcW w:w="2174" w:type="dxa"/>
            <w:tcBorders>
              <w:top w:val="single" w:sz="4" w:space="0" w:color="auto"/>
              <w:left w:val="single" w:sz="4" w:space="0" w:color="auto"/>
              <w:bottom w:val="single" w:sz="4" w:space="0" w:color="auto"/>
              <w:right w:val="single" w:sz="4" w:space="0" w:color="auto"/>
            </w:tcBorders>
            <w:shd w:val="clear" w:color="auto" w:fill="auto"/>
          </w:tcPr>
          <w:p w14:paraId="4A005D98" w14:textId="705877A2" w:rsidR="006E6EB8" w:rsidRPr="006E6EB8" w:rsidRDefault="006E6EB8" w:rsidP="006E6EB8">
            <w:pPr>
              <w:spacing w:line="240" w:lineRule="auto"/>
              <w:rPr>
                <w:rFonts w:ascii="Calibri Light" w:hAnsi="Calibri Light"/>
                <w:sz w:val="24"/>
                <w:szCs w:val="24"/>
              </w:rPr>
            </w:pPr>
            <w:r w:rsidRPr="005D27CC">
              <w:rPr>
                <w:rFonts w:ascii="Calibri Light" w:eastAsiaTheme="minorHAnsi" w:hAnsi="Calibri Light" w:cstheme="minorHAnsi"/>
                <w:sz w:val="22"/>
                <w:lang w:val="id-ID"/>
              </w:rPr>
              <w:t>Perform working in or near the fuel system and hydraulic system</w:t>
            </w:r>
            <w:r>
              <w:rPr>
                <w:rFonts w:ascii="Calibri Light" w:eastAsiaTheme="minorHAnsi" w:hAnsi="Calibri Light" w:cstheme="minorHAnsi"/>
                <w:sz w:val="22"/>
              </w:rPr>
              <w:t>.</w:t>
            </w:r>
          </w:p>
        </w:tc>
        <w:tc>
          <w:tcPr>
            <w:tcW w:w="2771" w:type="dxa"/>
            <w:tcBorders>
              <w:top w:val="single" w:sz="4" w:space="0" w:color="auto"/>
              <w:left w:val="single" w:sz="4" w:space="0" w:color="auto"/>
              <w:bottom w:val="single" w:sz="4" w:space="0" w:color="auto"/>
              <w:right w:val="single" w:sz="4" w:space="0" w:color="auto"/>
            </w:tcBorders>
            <w:shd w:val="clear" w:color="auto" w:fill="auto"/>
          </w:tcPr>
          <w:p w14:paraId="0B13615F" w14:textId="78B353E9" w:rsidR="006E6EB8" w:rsidRPr="006E6EB8" w:rsidRDefault="006E6EB8" w:rsidP="006E6EB8">
            <w:pPr>
              <w:spacing w:line="240" w:lineRule="auto"/>
              <w:rPr>
                <w:rFonts w:ascii="Calibri Light" w:hAnsi="Calibri Light"/>
                <w:bCs/>
                <w:sz w:val="24"/>
                <w:szCs w:val="24"/>
              </w:rPr>
            </w:pPr>
            <w:r w:rsidRPr="005D27CC">
              <w:rPr>
                <w:rFonts w:ascii="Calibri Light" w:hAnsi="Calibri Light"/>
                <w:bCs/>
                <w:sz w:val="22"/>
                <w:lang w:val="id-ID"/>
              </w:rPr>
              <w:t>Get aircraft fuel or hydralic fluid in the mouth or in the eyes</w:t>
            </w:r>
            <w:r>
              <w:rPr>
                <w:rFonts w:ascii="Calibri Light" w:hAnsi="Calibri Light"/>
                <w:bCs/>
                <w:sz w:val="22"/>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18B2221" w14:textId="5742EAAB" w:rsidR="006E6EB8" w:rsidRPr="006E6EB8" w:rsidRDefault="006E6EB8" w:rsidP="006E6EB8">
            <w:pPr>
              <w:spacing w:line="240" w:lineRule="auto"/>
              <w:rPr>
                <w:rFonts w:ascii="Calibri Light" w:hAnsi="Calibri Light" w:cs="Calibri"/>
                <w:color w:val="000000"/>
                <w:sz w:val="24"/>
                <w:szCs w:val="24"/>
              </w:rPr>
            </w:pPr>
            <w:r w:rsidRPr="005D27CC">
              <w:rPr>
                <w:rFonts w:ascii="Calibri Light" w:hAnsi="Calibri Light"/>
                <w:bCs/>
                <w:sz w:val="22"/>
                <w:lang w:val="id-ID"/>
              </w:rPr>
              <w:t>Personnel Injury due to poison fluid (fuel or hydraulic) get in the mouth or in the eyes</w:t>
            </w:r>
            <w:r>
              <w:rPr>
                <w:rFonts w:ascii="Calibri Light" w:hAnsi="Calibri Light"/>
                <w:bCs/>
                <w:sz w:val="22"/>
              </w:rPr>
              <w:t>.</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51A8EA55" w14:textId="2FECCDFB" w:rsidR="006E6EB8" w:rsidRPr="00AE0E49" w:rsidRDefault="006E6EB8" w:rsidP="006E6EB8">
            <w:pPr>
              <w:spacing w:line="240" w:lineRule="auto"/>
              <w:jc w:val="center"/>
              <w:rPr>
                <w:rFonts w:ascii="Calibri Light" w:eastAsia="Times New Roman" w:hAnsi="Calibri Light"/>
                <w:color w:val="000000"/>
                <w:sz w:val="24"/>
                <w:szCs w:val="24"/>
                <w:lang w:eastAsia="id-ID"/>
              </w:rPr>
            </w:pPr>
            <w:r w:rsidRPr="005D27CC">
              <w:rPr>
                <w:rFonts w:ascii="Calibri Light" w:eastAsia="Times New Roman" w:hAnsi="Calibri Light"/>
                <w:color w:val="000000"/>
                <w:sz w:val="22"/>
                <w:lang w:val="id-ID" w:eastAsia="id-ID"/>
              </w:rPr>
              <w:t>3</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5832AE5F" w14:textId="5DE35AED" w:rsidR="006E6EB8" w:rsidRPr="00AE0E49" w:rsidRDefault="006E6EB8" w:rsidP="006E6EB8">
            <w:pPr>
              <w:spacing w:line="240" w:lineRule="auto"/>
              <w:jc w:val="center"/>
              <w:rPr>
                <w:rFonts w:ascii="Calibri Light" w:eastAsia="Times New Roman" w:hAnsi="Calibri Light"/>
                <w:color w:val="000000"/>
                <w:sz w:val="24"/>
                <w:szCs w:val="24"/>
                <w:lang w:eastAsia="id-ID"/>
              </w:rPr>
            </w:pPr>
            <w:r w:rsidRPr="005D27CC">
              <w:rPr>
                <w:rFonts w:ascii="Calibri Light" w:eastAsia="Times New Roman" w:hAnsi="Calibri Light"/>
                <w:color w:val="000000"/>
                <w:sz w:val="22"/>
                <w:lang w:val="id-ID" w:eastAsia="id-ID"/>
              </w:rPr>
              <w:t>D</w:t>
            </w:r>
          </w:p>
        </w:tc>
        <w:tc>
          <w:tcPr>
            <w:tcW w:w="808" w:type="dxa"/>
            <w:tcBorders>
              <w:top w:val="single" w:sz="4" w:space="0" w:color="auto"/>
              <w:left w:val="single" w:sz="4" w:space="0" w:color="auto"/>
              <w:bottom w:val="single" w:sz="4" w:space="0" w:color="auto"/>
              <w:right w:val="single" w:sz="4" w:space="0" w:color="auto"/>
            </w:tcBorders>
            <w:shd w:val="clear" w:color="auto" w:fill="E36C0A" w:themeFill="accent6" w:themeFillShade="BF"/>
            <w:noWrap/>
          </w:tcPr>
          <w:p w14:paraId="2B58629B" w14:textId="3DEAA914" w:rsidR="006E6EB8" w:rsidRPr="00AE0E49" w:rsidRDefault="006E6EB8" w:rsidP="006E6EB8">
            <w:pPr>
              <w:spacing w:line="240" w:lineRule="auto"/>
              <w:jc w:val="center"/>
              <w:rPr>
                <w:rFonts w:ascii="Calibri Light" w:eastAsia="Times New Roman" w:hAnsi="Calibri Light"/>
                <w:color w:val="000000"/>
                <w:sz w:val="24"/>
                <w:szCs w:val="24"/>
                <w:lang w:eastAsia="id-ID"/>
              </w:rPr>
            </w:pPr>
            <w:r>
              <w:rPr>
                <w:rFonts w:ascii="Calibri Light" w:eastAsia="Times New Roman" w:hAnsi="Calibri Light"/>
                <w:color w:val="000000"/>
                <w:sz w:val="24"/>
                <w:szCs w:val="24"/>
                <w:lang w:eastAsia="id-ID"/>
              </w:rPr>
              <w:t>3D</w:t>
            </w:r>
          </w:p>
        </w:tc>
        <w:tc>
          <w:tcPr>
            <w:tcW w:w="2612" w:type="dxa"/>
            <w:tcBorders>
              <w:top w:val="single" w:sz="4" w:space="0" w:color="auto"/>
              <w:left w:val="single" w:sz="4" w:space="0" w:color="auto"/>
              <w:bottom w:val="single" w:sz="4" w:space="0" w:color="auto"/>
              <w:right w:val="single" w:sz="4" w:space="0" w:color="auto"/>
            </w:tcBorders>
            <w:shd w:val="clear" w:color="auto" w:fill="auto"/>
          </w:tcPr>
          <w:p w14:paraId="397199C4" w14:textId="77777777" w:rsidR="006E6EB8" w:rsidRPr="005D27CC" w:rsidRDefault="006E6EB8" w:rsidP="006E6EB8">
            <w:pPr>
              <w:pStyle w:val="ListParagraph"/>
              <w:numPr>
                <w:ilvl w:val="0"/>
                <w:numId w:val="15"/>
              </w:numPr>
              <w:spacing w:line="240" w:lineRule="auto"/>
              <w:ind w:left="277" w:hanging="277"/>
              <w:rPr>
                <w:rFonts w:ascii="Calibri Light" w:hAnsi="Calibri Light"/>
                <w:b w:val="0"/>
                <w:sz w:val="22"/>
                <w:lang w:val="id-ID"/>
              </w:rPr>
            </w:pPr>
            <w:r w:rsidRPr="005D27CC">
              <w:rPr>
                <w:rFonts w:ascii="Calibri Light" w:hAnsi="Calibri Light"/>
                <w:b w:val="0"/>
                <w:sz w:val="22"/>
                <w:lang w:val="id-ID"/>
              </w:rPr>
              <w:t>Ensure the personnel to be more careful when working at that such area.</w:t>
            </w:r>
          </w:p>
          <w:p w14:paraId="78CBA3F4" w14:textId="0858ABF8" w:rsidR="006E6EB8" w:rsidRPr="009441D7" w:rsidRDefault="006E6EB8" w:rsidP="00712067">
            <w:pPr>
              <w:pStyle w:val="ListParagraph"/>
              <w:numPr>
                <w:ilvl w:val="0"/>
                <w:numId w:val="15"/>
              </w:numPr>
              <w:spacing w:line="240" w:lineRule="auto"/>
              <w:ind w:left="277" w:hanging="277"/>
              <w:rPr>
                <w:rFonts w:ascii="Calibri Light" w:hAnsi="Calibri Light"/>
                <w:b w:val="0"/>
                <w:sz w:val="24"/>
                <w:szCs w:val="24"/>
                <w:lang w:val="id-ID"/>
              </w:rPr>
            </w:pPr>
            <w:r w:rsidRPr="005D27CC">
              <w:rPr>
                <w:rFonts w:ascii="Calibri Light" w:hAnsi="Calibri Light"/>
                <w:b w:val="0"/>
                <w:sz w:val="22"/>
                <w:lang w:val="id-ID"/>
              </w:rPr>
              <w:t xml:space="preserve">Provide fresh water and the first aid kit and for immediate medical help </w:t>
            </w:r>
            <w:r w:rsidRPr="005D27CC">
              <w:rPr>
                <w:rFonts w:ascii="Calibri Light" w:hAnsi="Calibri Light"/>
                <w:b w:val="0"/>
                <w:sz w:val="22"/>
                <w:lang w:val="id-ID"/>
              </w:rPr>
              <w:lastRenderedPageBreak/>
              <w:t>examination.Prepare further</w:t>
            </w:r>
            <w:r w:rsidR="00712067">
              <w:rPr>
                <w:rFonts w:ascii="Calibri Light" w:hAnsi="Calibri Light"/>
                <w:b w:val="0"/>
                <w:sz w:val="22"/>
              </w:rPr>
              <w:t xml:space="preserve"> </w:t>
            </w:r>
            <w:r w:rsidRPr="005D27CC">
              <w:rPr>
                <w:rFonts w:ascii="Calibri Light" w:hAnsi="Calibri Light"/>
                <w:b w:val="0"/>
                <w:sz w:val="22"/>
                <w:lang w:val="id-ID"/>
              </w:rPr>
              <w:t>medical examination</w:t>
            </w:r>
            <w:r w:rsidR="00712067">
              <w:rPr>
                <w:rFonts w:ascii="Calibri Light" w:hAnsi="Calibri Light"/>
                <w:b w:val="0"/>
                <w:sz w:val="22"/>
              </w:rPr>
              <w:t xml:space="preserve"> </w:t>
            </w:r>
            <w:bookmarkStart w:id="0" w:name="_GoBack"/>
            <w:bookmarkEnd w:id="0"/>
            <w:r w:rsidRPr="005D27CC">
              <w:rPr>
                <w:rFonts w:ascii="Calibri Light" w:hAnsi="Calibri Light"/>
                <w:b w:val="0"/>
                <w:sz w:val="22"/>
                <w:lang w:val="id-ID"/>
              </w:rPr>
              <w:t>as necessary.</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375DCB11" w14:textId="7143569B" w:rsidR="006E6EB8" w:rsidRPr="009441D7" w:rsidRDefault="006E6EB8" w:rsidP="006E6EB8">
            <w:pPr>
              <w:spacing w:line="240" w:lineRule="auto"/>
              <w:jc w:val="center"/>
              <w:rPr>
                <w:rFonts w:ascii="Calibri Light" w:eastAsia="Times New Roman" w:hAnsi="Calibri Light"/>
                <w:color w:val="000000"/>
                <w:sz w:val="24"/>
                <w:szCs w:val="24"/>
                <w:lang w:eastAsia="id-ID"/>
              </w:rPr>
            </w:pPr>
            <w:r w:rsidRPr="005D27CC">
              <w:rPr>
                <w:rFonts w:ascii="Calibri Light" w:eastAsia="Times New Roman" w:hAnsi="Calibri Light"/>
                <w:color w:val="000000"/>
                <w:sz w:val="22"/>
                <w:lang w:eastAsia="id-ID"/>
              </w:rPr>
              <w:lastRenderedPageBreak/>
              <w:t>2</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244415BB" w14:textId="23F1E5FB" w:rsidR="006E6EB8" w:rsidRPr="009441D7" w:rsidRDefault="006E6EB8" w:rsidP="006E6EB8">
            <w:pPr>
              <w:spacing w:line="240" w:lineRule="auto"/>
              <w:jc w:val="center"/>
              <w:rPr>
                <w:rFonts w:ascii="Calibri Light" w:eastAsia="Times New Roman" w:hAnsi="Calibri Light"/>
                <w:color w:val="000000"/>
                <w:sz w:val="24"/>
                <w:szCs w:val="24"/>
                <w:lang w:eastAsia="id-ID"/>
              </w:rPr>
            </w:pPr>
            <w:r w:rsidRPr="005D27CC">
              <w:rPr>
                <w:rFonts w:ascii="Calibri Light" w:eastAsia="Times New Roman" w:hAnsi="Calibri Light"/>
                <w:color w:val="000000"/>
                <w:sz w:val="22"/>
                <w:lang w:eastAsia="id-ID"/>
              </w:rPr>
              <w:t>D</w:t>
            </w:r>
          </w:p>
        </w:tc>
        <w:tc>
          <w:tcPr>
            <w:tcW w:w="808" w:type="dxa"/>
            <w:tcBorders>
              <w:top w:val="single" w:sz="4" w:space="0" w:color="auto"/>
              <w:left w:val="single" w:sz="4" w:space="0" w:color="auto"/>
              <w:bottom w:val="single" w:sz="4" w:space="0" w:color="auto"/>
              <w:right w:val="single" w:sz="4" w:space="0" w:color="auto"/>
            </w:tcBorders>
            <w:shd w:val="clear" w:color="auto" w:fill="00B050"/>
            <w:noWrap/>
          </w:tcPr>
          <w:p w14:paraId="63027681" w14:textId="04DB3A65" w:rsidR="006E6EB8" w:rsidRPr="009441D7" w:rsidRDefault="006E6EB8" w:rsidP="006E6EB8">
            <w:pPr>
              <w:spacing w:line="240" w:lineRule="auto"/>
              <w:jc w:val="center"/>
              <w:rPr>
                <w:rFonts w:ascii="Calibri Light" w:eastAsia="Times New Roman" w:hAnsi="Calibri Light"/>
                <w:color w:val="000000"/>
                <w:sz w:val="24"/>
                <w:szCs w:val="24"/>
                <w:lang w:eastAsia="id-ID"/>
              </w:rPr>
            </w:pPr>
            <w:r>
              <w:rPr>
                <w:rFonts w:ascii="Calibri Light" w:eastAsia="Times New Roman" w:hAnsi="Calibri Light"/>
                <w:color w:val="000000"/>
                <w:sz w:val="24"/>
                <w:szCs w:val="24"/>
                <w:lang w:eastAsia="id-ID"/>
              </w:rPr>
              <w:t>2D</w:t>
            </w:r>
          </w:p>
        </w:tc>
        <w:tc>
          <w:tcPr>
            <w:tcW w:w="2238" w:type="dxa"/>
            <w:tcBorders>
              <w:top w:val="single" w:sz="4" w:space="0" w:color="auto"/>
              <w:left w:val="single" w:sz="4" w:space="0" w:color="auto"/>
              <w:bottom w:val="single" w:sz="4" w:space="0" w:color="auto"/>
              <w:right w:val="single" w:sz="4" w:space="0" w:color="auto"/>
            </w:tcBorders>
            <w:shd w:val="clear" w:color="auto" w:fill="auto"/>
            <w:noWrap/>
          </w:tcPr>
          <w:p w14:paraId="70892F51" w14:textId="64D5A43E" w:rsidR="006E6EB8" w:rsidRPr="006E6EB8" w:rsidRDefault="006E6EB8" w:rsidP="006E6EB8">
            <w:pPr>
              <w:spacing w:line="240" w:lineRule="auto"/>
              <w:rPr>
                <w:rFonts w:ascii="Calibri Light" w:hAnsi="Calibri Light" w:cstheme="minorHAnsi"/>
                <w:color w:val="000000"/>
                <w:sz w:val="24"/>
                <w:szCs w:val="24"/>
              </w:rPr>
            </w:pPr>
            <w:r w:rsidRPr="005D27CC">
              <w:rPr>
                <w:rFonts w:ascii="Calibri Light" w:hAnsi="Calibri Light"/>
                <w:sz w:val="22"/>
                <w:lang w:val="id-ID"/>
              </w:rPr>
              <w:t>Project Leader</w:t>
            </w:r>
            <w:r>
              <w:rPr>
                <w:rFonts w:ascii="Calibri Light" w:hAnsi="Calibri Light"/>
                <w:sz w:val="22"/>
              </w:rPr>
              <w:t>/LM</w:t>
            </w:r>
          </w:p>
        </w:tc>
      </w:tr>
      <w:tr w:rsidR="006E6EB8" w:rsidRPr="009441D7" w14:paraId="5D849F47" w14:textId="77777777" w:rsidTr="0075114A">
        <w:trPr>
          <w:trHeight w:val="2579"/>
        </w:trPr>
        <w:tc>
          <w:tcPr>
            <w:tcW w:w="522" w:type="dxa"/>
            <w:tcBorders>
              <w:top w:val="single" w:sz="4" w:space="0" w:color="auto"/>
              <w:left w:val="single" w:sz="4" w:space="0" w:color="auto"/>
              <w:bottom w:val="single" w:sz="4" w:space="0" w:color="auto"/>
              <w:right w:val="single" w:sz="4" w:space="0" w:color="auto"/>
            </w:tcBorders>
            <w:shd w:val="clear" w:color="auto" w:fill="auto"/>
            <w:noWrap/>
          </w:tcPr>
          <w:p w14:paraId="4A706727" w14:textId="184C24A4" w:rsidR="006E6EB8" w:rsidRPr="009441D7" w:rsidRDefault="006E6EB8" w:rsidP="006E6EB8">
            <w:pPr>
              <w:spacing w:line="240" w:lineRule="auto"/>
              <w:jc w:val="left"/>
              <w:rPr>
                <w:rFonts w:ascii="Calibri Light" w:eastAsia="Times New Roman" w:hAnsi="Calibri Light"/>
                <w:color w:val="000000"/>
                <w:sz w:val="24"/>
                <w:szCs w:val="24"/>
                <w:lang w:val="id-ID" w:eastAsia="id-ID"/>
              </w:rPr>
            </w:pPr>
            <w:r w:rsidRPr="009441D7">
              <w:rPr>
                <w:rFonts w:ascii="Calibri Light" w:eastAsia="Times New Roman" w:hAnsi="Calibri Light" w:cstheme="minorHAnsi"/>
                <w:sz w:val="24"/>
                <w:szCs w:val="24"/>
                <w:lang w:eastAsia="id-ID"/>
              </w:rPr>
              <w:t>3.</w:t>
            </w:r>
          </w:p>
        </w:tc>
        <w:tc>
          <w:tcPr>
            <w:tcW w:w="2174" w:type="dxa"/>
            <w:tcBorders>
              <w:top w:val="single" w:sz="4" w:space="0" w:color="auto"/>
              <w:left w:val="single" w:sz="4" w:space="0" w:color="auto"/>
              <w:bottom w:val="single" w:sz="4" w:space="0" w:color="auto"/>
              <w:right w:val="single" w:sz="4" w:space="0" w:color="auto"/>
            </w:tcBorders>
            <w:shd w:val="clear" w:color="auto" w:fill="auto"/>
          </w:tcPr>
          <w:p w14:paraId="6B43E9F3" w14:textId="6E501069" w:rsidR="006E6EB8" w:rsidRPr="005D27CC" w:rsidRDefault="006E6EB8" w:rsidP="006E6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Light" w:eastAsia="Times New Roman" w:hAnsi="Calibri Light" w:cs="Courier New"/>
                <w:sz w:val="22"/>
                <w:lang w:val="en" w:eastAsia="id-ID"/>
              </w:rPr>
            </w:pPr>
            <w:r w:rsidRPr="005D27CC">
              <w:rPr>
                <w:rFonts w:ascii="Calibri Light" w:eastAsia="Times New Roman" w:hAnsi="Calibri Light" w:cs="Courier New"/>
                <w:sz w:val="22"/>
                <w:lang w:val="id-ID" w:eastAsia="id-ID"/>
              </w:rPr>
              <w:t xml:space="preserve">Bad weather </w:t>
            </w:r>
            <w:r w:rsidRPr="005D27CC">
              <w:rPr>
                <w:rFonts w:ascii="Calibri Light" w:eastAsia="Times New Roman" w:hAnsi="Calibri Light" w:cs="Courier New"/>
                <w:sz w:val="22"/>
                <w:lang w:val="en" w:eastAsia="id-ID"/>
              </w:rPr>
              <w:t xml:space="preserve">such as: heavy rain, thunderstorms, and high-speed winds during performing maintenance </w:t>
            </w:r>
            <w:r>
              <w:rPr>
                <w:rFonts w:ascii="Calibri Light" w:eastAsia="Times New Roman" w:hAnsi="Calibri Light" w:cs="Courier New"/>
                <w:sz w:val="22"/>
                <w:lang w:val="en" w:eastAsia="id-ID"/>
              </w:rPr>
              <w:t>Minor Phase</w:t>
            </w:r>
            <w:r w:rsidRPr="005D27CC">
              <w:rPr>
                <w:rFonts w:ascii="Calibri Light" w:eastAsia="Times New Roman" w:hAnsi="Calibri Light" w:cs="Courier New"/>
                <w:sz w:val="22"/>
                <w:lang w:val="en" w:eastAsia="id-ID"/>
              </w:rPr>
              <w:t xml:space="preserve"> check at the Line Maintenance</w:t>
            </w:r>
          </w:p>
          <w:p w14:paraId="27F5562A" w14:textId="45791EF2" w:rsidR="006E6EB8" w:rsidRPr="00AE0E49" w:rsidRDefault="006E6EB8" w:rsidP="006E6EB8">
            <w:pPr>
              <w:rPr>
                <w:rFonts w:ascii="Calibri Light" w:eastAsia="Times New Roman" w:hAnsi="Calibri Light" w:cs="Courier New"/>
                <w:sz w:val="24"/>
                <w:szCs w:val="24"/>
                <w:lang w:val="en" w:eastAsia="id-ID"/>
              </w:rPr>
            </w:pPr>
          </w:p>
        </w:tc>
        <w:tc>
          <w:tcPr>
            <w:tcW w:w="2771" w:type="dxa"/>
            <w:tcBorders>
              <w:top w:val="single" w:sz="4" w:space="0" w:color="auto"/>
              <w:left w:val="single" w:sz="4" w:space="0" w:color="auto"/>
              <w:bottom w:val="single" w:sz="4" w:space="0" w:color="auto"/>
              <w:right w:val="single" w:sz="4" w:space="0" w:color="auto"/>
            </w:tcBorders>
            <w:shd w:val="clear" w:color="auto" w:fill="auto"/>
          </w:tcPr>
          <w:p w14:paraId="00D72D26" w14:textId="1EABBB10" w:rsidR="006E6EB8" w:rsidRPr="009441D7" w:rsidRDefault="006E6EB8" w:rsidP="006E6EB8">
            <w:pPr>
              <w:spacing w:line="240" w:lineRule="auto"/>
              <w:rPr>
                <w:rFonts w:ascii="Calibri Light" w:hAnsi="Calibri Light"/>
                <w:bCs/>
                <w:sz w:val="24"/>
                <w:szCs w:val="24"/>
                <w:lang w:val="id-ID"/>
              </w:rPr>
            </w:pPr>
            <w:r w:rsidRPr="005D27CC">
              <w:rPr>
                <w:rFonts w:ascii="Calibri Light" w:hAnsi="Calibri Light"/>
                <w:bCs/>
                <w:sz w:val="22"/>
                <w:lang w:val="id-ID"/>
              </w:rPr>
              <w:t xml:space="preserve">The </w:t>
            </w:r>
            <w:r w:rsidRPr="005D27CC">
              <w:rPr>
                <w:rFonts w:ascii="Calibri Light" w:eastAsiaTheme="minorHAnsi" w:hAnsi="Calibri Light" w:cstheme="minorHAnsi"/>
                <w:sz w:val="22"/>
                <w:lang w:val="id-ID"/>
              </w:rPr>
              <w:t>task job</w:t>
            </w:r>
            <w:r w:rsidRPr="005D27CC">
              <w:rPr>
                <w:rFonts w:ascii="Calibri Light" w:hAnsi="Calibri Light"/>
                <w:bCs/>
                <w:sz w:val="22"/>
                <w:lang w:val="id-ID"/>
              </w:rPr>
              <w:t xml:space="preserve"> </w:t>
            </w:r>
            <w:r w:rsidRPr="005D27CC">
              <w:rPr>
                <w:rFonts w:ascii="Calibri Light" w:eastAsiaTheme="minorHAnsi" w:hAnsi="Calibri Light" w:cstheme="minorHAnsi"/>
                <w:sz w:val="22"/>
                <w:lang w:val="id-ID"/>
              </w:rPr>
              <w:t xml:space="preserve">of maintenance </w:t>
            </w:r>
            <w:r w:rsidRPr="005D27CC">
              <w:rPr>
                <w:rFonts w:ascii="Calibri Light" w:eastAsia="Times New Roman" w:hAnsi="Calibri Light" w:cs="Courier New"/>
                <w:sz w:val="22"/>
                <w:lang w:val="en" w:eastAsia="id-ID"/>
              </w:rPr>
              <w:t>up to</w:t>
            </w:r>
            <w:r w:rsidRPr="005D27CC">
              <w:rPr>
                <w:rFonts w:ascii="Calibri Light" w:eastAsia="Times New Roman" w:hAnsi="Calibri Light" w:cs="Courier New"/>
                <w:sz w:val="22"/>
                <w:lang w:val="id-ID" w:eastAsia="id-ID"/>
              </w:rPr>
              <w:t xml:space="preserve"> </w:t>
            </w:r>
            <w:r w:rsidRPr="005D27CC">
              <w:rPr>
                <w:rFonts w:ascii="Calibri Light" w:eastAsia="Times New Roman" w:hAnsi="Calibri Light" w:cs="Courier New"/>
                <w:sz w:val="22"/>
                <w:lang w:val="en" w:eastAsia="id-ID"/>
              </w:rPr>
              <w:t xml:space="preserve">including </w:t>
            </w:r>
            <w:r>
              <w:rPr>
                <w:rFonts w:ascii="Calibri Light" w:eastAsia="Times New Roman" w:hAnsi="Calibri Light" w:cs="Courier New"/>
                <w:sz w:val="22"/>
                <w:lang w:val="en" w:eastAsia="id-ID"/>
              </w:rPr>
              <w:t>Minor</w:t>
            </w:r>
            <w:r w:rsidRPr="005D27CC">
              <w:rPr>
                <w:rFonts w:ascii="Calibri Light" w:eastAsia="Times New Roman" w:hAnsi="Calibri Light" w:cs="Courier New"/>
                <w:sz w:val="22"/>
                <w:lang w:val="en" w:eastAsia="id-ID"/>
              </w:rPr>
              <w:t xml:space="preserve"> </w:t>
            </w:r>
            <w:r w:rsidRPr="005D27CC">
              <w:rPr>
                <w:rFonts w:ascii="Calibri Light" w:eastAsia="Times New Roman" w:hAnsi="Calibri Light" w:cs="Courier New"/>
                <w:sz w:val="22"/>
                <w:lang w:val="id-ID" w:eastAsia="id-ID"/>
              </w:rPr>
              <w:t xml:space="preserve">Phase </w:t>
            </w:r>
            <w:r w:rsidRPr="005D27CC">
              <w:rPr>
                <w:rFonts w:ascii="Calibri Light" w:eastAsia="Times New Roman" w:hAnsi="Calibri Light" w:cs="Courier New"/>
                <w:sz w:val="22"/>
                <w:lang w:val="en" w:eastAsia="id-ID"/>
              </w:rPr>
              <w:t>Check</w:t>
            </w:r>
            <w:r w:rsidRPr="005D27CC">
              <w:rPr>
                <w:rFonts w:ascii="Calibri Light" w:eastAsia="Times New Roman" w:hAnsi="Calibri Light" w:cs="Courier New"/>
                <w:sz w:val="22"/>
                <w:lang w:val="id-ID" w:eastAsia="id-ID"/>
              </w:rPr>
              <w:t xml:space="preserve"> </w:t>
            </w:r>
            <w:r w:rsidRPr="005D27CC">
              <w:rPr>
                <w:rFonts w:ascii="Calibri Light" w:hAnsi="Calibri Light"/>
                <w:bCs/>
                <w:sz w:val="22"/>
                <w:lang w:val="id-ID"/>
              </w:rPr>
              <w:t>was unable to be accomplished safely</w:t>
            </w:r>
            <w:r w:rsidRPr="005D27CC">
              <w:rPr>
                <w:rFonts w:ascii="Calibri Light" w:hAnsi="Calibri Light" w:cs="Calibri"/>
                <w:sz w:val="22"/>
                <w:lang w:val="id-ID"/>
              </w:rPr>
              <w:t xml:space="preserve"> due to bad weather constrained</w:t>
            </w:r>
            <w:r w:rsidRPr="005D27CC">
              <w:rPr>
                <w:rFonts w:ascii="Calibri Light" w:hAnsi="Calibri Light"/>
                <w:bCs/>
                <w:sz w:val="22"/>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9EBC53F" w14:textId="6CBBE913" w:rsidR="006E6EB8" w:rsidRPr="009441D7" w:rsidRDefault="006E6EB8" w:rsidP="006E6EB8">
            <w:pPr>
              <w:spacing w:line="240" w:lineRule="auto"/>
              <w:rPr>
                <w:rFonts w:ascii="Calibri Light" w:hAnsi="Calibri Light" w:cs="Calibri"/>
                <w:color w:val="000000"/>
                <w:sz w:val="24"/>
                <w:szCs w:val="24"/>
                <w:lang w:val="id-ID"/>
              </w:rPr>
            </w:pPr>
            <w:r w:rsidRPr="005D27CC">
              <w:rPr>
                <w:rFonts w:ascii="Calibri Light" w:hAnsi="Calibri Light"/>
                <w:bCs/>
                <w:sz w:val="22"/>
                <w:lang w:val="id-ID"/>
              </w:rPr>
              <w:t xml:space="preserve">Maintenance </w:t>
            </w:r>
            <w:r w:rsidRPr="005D27CC">
              <w:rPr>
                <w:rFonts w:ascii="Calibri Light" w:hAnsi="Calibri Light"/>
                <w:sz w:val="22"/>
                <w:lang w:val="id-ID"/>
              </w:rPr>
              <w:t xml:space="preserve">up to </w:t>
            </w:r>
            <w:r w:rsidRPr="005D27CC">
              <w:rPr>
                <w:rFonts w:ascii="Calibri Light" w:eastAsiaTheme="minorHAnsi" w:hAnsi="Calibri Light" w:cstheme="minorHAnsi"/>
                <w:sz w:val="22"/>
                <w:lang w:val="id-ID"/>
              </w:rPr>
              <w:t xml:space="preserve">including </w:t>
            </w:r>
            <w:r>
              <w:rPr>
                <w:rFonts w:ascii="Calibri Light" w:eastAsiaTheme="minorHAnsi" w:hAnsi="Calibri Light" w:cstheme="minorHAnsi"/>
                <w:sz w:val="22"/>
              </w:rPr>
              <w:t>Minor</w:t>
            </w:r>
            <w:r w:rsidRPr="005D27CC">
              <w:rPr>
                <w:rFonts w:ascii="Calibri Light" w:eastAsiaTheme="minorHAnsi" w:hAnsi="Calibri Light" w:cstheme="minorHAnsi"/>
                <w:sz w:val="22"/>
                <w:lang w:val="id-ID"/>
              </w:rPr>
              <w:t xml:space="preserve"> Phase Check </w:t>
            </w:r>
            <w:r w:rsidRPr="005D27CC">
              <w:rPr>
                <w:rFonts w:ascii="Calibri Light" w:hAnsi="Calibri Light" w:cs="Calibri"/>
                <w:color w:val="000000"/>
                <w:sz w:val="22"/>
                <w:lang w:val="id-ID"/>
              </w:rPr>
              <w:t>was unable to be performed in timely manner.</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44FAF5CD" w14:textId="76B50C8A" w:rsidR="006E6EB8" w:rsidRPr="009441D7" w:rsidRDefault="006E6EB8" w:rsidP="006E6EB8">
            <w:pPr>
              <w:spacing w:line="240" w:lineRule="auto"/>
              <w:jc w:val="center"/>
              <w:rPr>
                <w:rFonts w:ascii="Calibri Light" w:eastAsia="Times New Roman" w:hAnsi="Calibri Light"/>
                <w:color w:val="000000"/>
                <w:sz w:val="24"/>
                <w:szCs w:val="24"/>
                <w:lang w:val="id-ID" w:eastAsia="id-ID"/>
              </w:rPr>
            </w:pPr>
            <w:r w:rsidRPr="005D27CC">
              <w:rPr>
                <w:rFonts w:ascii="Calibri Light" w:eastAsia="Times New Roman" w:hAnsi="Calibri Light"/>
                <w:color w:val="000000"/>
                <w:sz w:val="22"/>
                <w:lang w:val="id-ID" w:eastAsia="id-ID"/>
              </w:rPr>
              <w:t>3</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6AB49EB3" w14:textId="1AAF00E6" w:rsidR="006E6EB8" w:rsidRPr="009441D7" w:rsidRDefault="006E6EB8" w:rsidP="006E6EB8">
            <w:pPr>
              <w:spacing w:line="240" w:lineRule="auto"/>
              <w:jc w:val="center"/>
              <w:rPr>
                <w:rFonts w:ascii="Calibri Light" w:eastAsia="Times New Roman" w:hAnsi="Calibri Light"/>
                <w:color w:val="000000"/>
                <w:sz w:val="24"/>
                <w:szCs w:val="24"/>
                <w:lang w:val="id-ID" w:eastAsia="id-ID"/>
              </w:rPr>
            </w:pPr>
            <w:r w:rsidRPr="005D27CC">
              <w:rPr>
                <w:rFonts w:ascii="Calibri Light" w:eastAsia="Times New Roman" w:hAnsi="Calibri Light"/>
                <w:color w:val="000000"/>
                <w:sz w:val="22"/>
                <w:lang w:val="id-ID" w:eastAsia="id-ID"/>
              </w:rPr>
              <w:t>D</w:t>
            </w:r>
          </w:p>
        </w:tc>
        <w:tc>
          <w:tcPr>
            <w:tcW w:w="808" w:type="dxa"/>
            <w:tcBorders>
              <w:top w:val="single" w:sz="4" w:space="0" w:color="auto"/>
              <w:left w:val="single" w:sz="4" w:space="0" w:color="auto"/>
              <w:bottom w:val="single" w:sz="4" w:space="0" w:color="auto"/>
              <w:right w:val="single" w:sz="4" w:space="0" w:color="auto"/>
            </w:tcBorders>
            <w:shd w:val="clear" w:color="auto" w:fill="E36C0A" w:themeFill="accent6" w:themeFillShade="BF"/>
            <w:noWrap/>
          </w:tcPr>
          <w:p w14:paraId="2E392214" w14:textId="38330FB1" w:rsidR="006E6EB8" w:rsidRPr="009441D7" w:rsidRDefault="006E6EB8" w:rsidP="006E6EB8">
            <w:pPr>
              <w:spacing w:line="240" w:lineRule="auto"/>
              <w:jc w:val="center"/>
              <w:rPr>
                <w:rFonts w:ascii="Calibri Light" w:eastAsia="Times New Roman" w:hAnsi="Calibri Light"/>
                <w:color w:val="000000"/>
                <w:sz w:val="24"/>
                <w:szCs w:val="24"/>
                <w:lang w:val="id-ID" w:eastAsia="id-ID"/>
              </w:rPr>
            </w:pPr>
            <w:r w:rsidRPr="009441D7">
              <w:rPr>
                <w:rFonts w:ascii="Calibri Light" w:eastAsia="Times New Roman" w:hAnsi="Calibri Light"/>
                <w:color w:val="000000"/>
                <w:sz w:val="24"/>
                <w:szCs w:val="24"/>
                <w:lang w:val="id-ID" w:eastAsia="id-ID"/>
              </w:rPr>
              <w:t>3D</w:t>
            </w:r>
          </w:p>
        </w:tc>
        <w:tc>
          <w:tcPr>
            <w:tcW w:w="2612" w:type="dxa"/>
            <w:tcBorders>
              <w:top w:val="single" w:sz="4" w:space="0" w:color="auto"/>
              <w:left w:val="single" w:sz="4" w:space="0" w:color="auto"/>
              <w:bottom w:val="single" w:sz="4" w:space="0" w:color="auto"/>
              <w:right w:val="single" w:sz="4" w:space="0" w:color="auto"/>
            </w:tcBorders>
            <w:shd w:val="clear" w:color="auto" w:fill="auto"/>
          </w:tcPr>
          <w:p w14:paraId="60DD2611" w14:textId="0C8EB6B9" w:rsidR="006E6EB8" w:rsidRPr="009441D7" w:rsidRDefault="006E6EB8" w:rsidP="006E6EB8">
            <w:pPr>
              <w:autoSpaceDE w:val="0"/>
              <w:autoSpaceDN w:val="0"/>
              <w:adjustRightInd w:val="0"/>
              <w:spacing w:line="240" w:lineRule="auto"/>
              <w:rPr>
                <w:rFonts w:ascii="Calibri Light" w:hAnsi="Calibri Light" w:cs="Calibri-Light"/>
                <w:sz w:val="24"/>
                <w:szCs w:val="24"/>
              </w:rPr>
            </w:pPr>
            <w:r w:rsidRPr="005D27CC">
              <w:rPr>
                <w:rFonts w:ascii="Calibri Light" w:hAnsi="Calibri Light"/>
                <w:sz w:val="22"/>
              </w:rPr>
              <w:t xml:space="preserve">Perform </w:t>
            </w:r>
            <w:r w:rsidRPr="005D27CC">
              <w:rPr>
                <w:rFonts w:ascii="Calibri Light" w:hAnsi="Calibri Light"/>
                <w:bCs/>
                <w:sz w:val="22"/>
                <w:lang w:val="id-ID"/>
              </w:rPr>
              <w:t xml:space="preserve">maintenance </w:t>
            </w:r>
            <w:r w:rsidRPr="005D27CC">
              <w:rPr>
                <w:rFonts w:ascii="Calibri Light" w:hAnsi="Calibri Light"/>
                <w:sz w:val="22"/>
                <w:lang w:val="id-ID"/>
              </w:rPr>
              <w:t xml:space="preserve">up to </w:t>
            </w:r>
            <w:r w:rsidRPr="005D27CC">
              <w:rPr>
                <w:rFonts w:ascii="Calibri Light" w:eastAsiaTheme="minorHAnsi" w:hAnsi="Calibri Light" w:cstheme="minorHAnsi"/>
                <w:sz w:val="22"/>
                <w:lang w:val="id-ID"/>
              </w:rPr>
              <w:t xml:space="preserve">including </w:t>
            </w:r>
            <w:r>
              <w:rPr>
                <w:rFonts w:ascii="Calibri Light" w:eastAsiaTheme="minorHAnsi" w:hAnsi="Calibri Light" w:cstheme="minorHAnsi"/>
                <w:sz w:val="22"/>
              </w:rPr>
              <w:t>Minor</w:t>
            </w:r>
            <w:r w:rsidRPr="005D27CC">
              <w:rPr>
                <w:rFonts w:ascii="Calibri Light" w:eastAsiaTheme="minorHAnsi" w:hAnsi="Calibri Light" w:cstheme="minorHAnsi"/>
                <w:sz w:val="22"/>
                <w:lang w:val="id-ID"/>
              </w:rPr>
              <w:t xml:space="preserve"> Phase Check aircraft </w:t>
            </w:r>
            <w:r>
              <w:rPr>
                <w:rFonts w:ascii="Calibri Light" w:eastAsiaTheme="minorHAnsi" w:hAnsi="Calibri Light" w:cstheme="minorHAnsi"/>
                <w:sz w:val="22"/>
                <w:lang w:val="id-ID"/>
              </w:rPr>
              <w:t xml:space="preserve">Airbus A320 </w:t>
            </w:r>
            <w:r w:rsidRPr="005D27CC">
              <w:rPr>
                <w:rFonts w:ascii="Calibri Light" w:eastAsiaTheme="minorHAnsi" w:hAnsi="Calibri Light" w:cstheme="minorHAnsi"/>
                <w:sz w:val="22"/>
                <w:lang w:val="id-ID"/>
              </w:rPr>
              <w:t xml:space="preserve">at Station </w:t>
            </w:r>
            <w:r>
              <w:rPr>
                <w:rFonts w:ascii="Calibri Light" w:eastAsiaTheme="minorHAnsi" w:hAnsi="Calibri Light" w:cstheme="minorHAnsi"/>
                <w:sz w:val="22"/>
              </w:rPr>
              <w:t>Kualanamu</w:t>
            </w:r>
            <w:r w:rsidRPr="005D27CC">
              <w:rPr>
                <w:rFonts w:ascii="Calibri Light" w:eastAsiaTheme="minorHAnsi" w:hAnsi="Calibri Light" w:cstheme="minorHAnsi"/>
                <w:sz w:val="22"/>
                <w:lang w:val="id-ID"/>
              </w:rPr>
              <w:t xml:space="preserve"> (</w:t>
            </w:r>
            <w:r>
              <w:rPr>
                <w:rFonts w:ascii="Calibri Light" w:eastAsiaTheme="minorHAnsi" w:hAnsi="Calibri Light" w:cstheme="minorHAnsi"/>
                <w:sz w:val="22"/>
              </w:rPr>
              <w:t>KNO</w:t>
            </w:r>
            <w:r w:rsidRPr="005D27CC">
              <w:rPr>
                <w:rFonts w:ascii="Calibri Light" w:eastAsiaTheme="minorHAnsi" w:hAnsi="Calibri Light" w:cstheme="minorHAnsi"/>
                <w:sz w:val="22"/>
                <w:lang w:val="id-ID"/>
              </w:rPr>
              <w:t>) when the weather is clear.</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1F0A3AFC" w14:textId="71ADFB94" w:rsidR="006E6EB8" w:rsidRPr="009441D7" w:rsidRDefault="006E6EB8" w:rsidP="006E6EB8">
            <w:pPr>
              <w:spacing w:line="240" w:lineRule="auto"/>
              <w:jc w:val="center"/>
              <w:rPr>
                <w:rFonts w:ascii="Calibri Light" w:eastAsia="Times New Roman" w:hAnsi="Calibri Light"/>
                <w:color w:val="000000"/>
                <w:sz w:val="24"/>
                <w:szCs w:val="24"/>
                <w:lang w:eastAsia="id-ID"/>
              </w:rPr>
            </w:pPr>
            <w:r w:rsidRPr="005D27CC">
              <w:rPr>
                <w:rFonts w:ascii="Calibri Light" w:eastAsia="Times New Roman" w:hAnsi="Calibri Light"/>
                <w:color w:val="000000"/>
                <w:sz w:val="22"/>
                <w:lang w:eastAsia="id-ID"/>
              </w:rPr>
              <w:t>2</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6685A318" w14:textId="3A9945F7" w:rsidR="006E6EB8" w:rsidRPr="009441D7" w:rsidRDefault="006E6EB8" w:rsidP="006E6EB8">
            <w:pPr>
              <w:spacing w:line="240" w:lineRule="auto"/>
              <w:jc w:val="center"/>
              <w:rPr>
                <w:rFonts w:ascii="Calibri Light" w:eastAsia="Times New Roman" w:hAnsi="Calibri Light"/>
                <w:color w:val="000000"/>
                <w:sz w:val="24"/>
                <w:szCs w:val="24"/>
                <w:lang w:eastAsia="id-ID"/>
              </w:rPr>
            </w:pPr>
            <w:r w:rsidRPr="005D27CC">
              <w:rPr>
                <w:rFonts w:ascii="Calibri Light" w:eastAsia="Times New Roman" w:hAnsi="Calibri Light"/>
                <w:color w:val="000000"/>
                <w:sz w:val="22"/>
                <w:lang w:eastAsia="id-ID"/>
              </w:rPr>
              <w:t>D</w:t>
            </w:r>
          </w:p>
        </w:tc>
        <w:tc>
          <w:tcPr>
            <w:tcW w:w="808" w:type="dxa"/>
            <w:tcBorders>
              <w:top w:val="single" w:sz="4" w:space="0" w:color="auto"/>
              <w:left w:val="single" w:sz="4" w:space="0" w:color="auto"/>
              <w:bottom w:val="single" w:sz="4" w:space="0" w:color="auto"/>
              <w:right w:val="single" w:sz="4" w:space="0" w:color="auto"/>
            </w:tcBorders>
            <w:shd w:val="clear" w:color="auto" w:fill="00B050"/>
            <w:noWrap/>
          </w:tcPr>
          <w:p w14:paraId="2FCECFD9" w14:textId="15030B5C" w:rsidR="006E6EB8" w:rsidRPr="009441D7" w:rsidRDefault="006E6EB8" w:rsidP="006E6EB8">
            <w:pPr>
              <w:spacing w:line="240" w:lineRule="auto"/>
              <w:jc w:val="center"/>
              <w:rPr>
                <w:rFonts w:ascii="Calibri Light" w:eastAsia="Times New Roman" w:hAnsi="Calibri Light"/>
                <w:color w:val="000000"/>
                <w:sz w:val="24"/>
                <w:szCs w:val="24"/>
                <w:lang w:eastAsia="id-ID"/>
              </w:rPr>
            </w:pPr>
            <w:r w:rsidRPr="009441D7">
              <w:rPr>
                <w:rFonts w:ascii="Calibri Light" w:eastAsia="Times New Roman" w:hAnsi="Calibri Light"/>
                <w:color w:val="000000"/>
                <w:sz w:val="24"/>
                <w:szCs w:val="24"/>
                <w:lang w:eastAsia="id-ID"/>
              </w:rPr>
              <w:t>2D</w:t>
            </w:r>
          </w:p>
        </w:tc>
        <w:tc>
          <w:tcPr>
            <w:tcW w:w="2238" w:type="dxa"/>
            <w:tcBorders>
              <w:top w:val="single" w:sz="4" w:space="0" w:color="auto"/>
              <w:left w:val="single" w:sz="4" w:space="0" w:color="auto"/>
              <w:bottom w:val="single" w:sz="4" w:space="0" w:color="auto"/>
              <w:right w:val="single" w:sz="4" w:space="0" w:color="auto"/>
            </w:tcBorders>
            <w:shd w:val="clear" w:color="auto" w:fill="auto"/>
            <w:noWrap/>
          </w:tcPr>
          <w:p w14:paraId="2C088289" w14:textId="069C939A" w:rsidR="006E6EB8" w:rsidRPr="009441D7" w:rsidRDefault="006E6EB8" w:rsidP="006E6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Light" w:hAnsi="Calibri Light" w:cstheme="minorHAnsi"/>
                <w:color w:val="000000"/>
                <w:sz w:val="24"/>
                <w:szCs w:val="24"/>
              </w:rPr>
            </w:pPr>
            <w:r w:rsidRPr="009441D7">
              <w:rPr>
                <w:rFonts w:ascii="Calibri Light" w:hAnsi="Calibri Light" w:cs="Calibri-Light"/>
                <w:sz w:val="24"/>
                <w:szCs w:val="24"/>
              </w:rPr>
              <w:t>Project Leader/LM</w:t>
            </w:r>
          </w:p>
        </w:tc>
      </w:tr>
      <w:tr w:rsidR="006E6EB8" w:rsidRPr="009441D7" w14:paraId="049BDB70" w14:textId="77777777" w:rsidTr="0075114A">
        <w:trPr>
          <w:trHeight w:val="2579"/>
        </w:trPr>
        <w:tc>
          <w:tcPr>
            <w:tcW w:w="522" w:type="dxa"/>
            <w:tcBorders>
              <w:top w:val="single" w:sz="4" w:space="0" w:color="auto"/>
              <w:left w:val="single" w:sz="4" w:space="0" w:color="auto"/>
              <w:bottom w:val="single" w:sz="4" w:space="0" w:color="auto"/>
              <w:right w:val="single" w:sz="4" w:space="0" w:color="auto"/>
            </w:tcBorders>
            <w:shd w:val="clear" w:color="auto" w:fill="auto"/>
            <w:noWrap/>
          </w:tcPr>
          <w:p w14:paraId="52E59843" w14:textId="31FBD961" w:rsidR="006E6EB8" w:rsidRPr="009441D7" w:rsidRDefault="006E6EB8" w:rsidP="006E6EB8">
            <w:pPr>
              <w:spacing w:line="240" w:lineRule="auto"/>
              <w:jc w:val="left"/>
              <w:rPr>
                <w:rFonts w:ascii="Calibri Light" w:eastAsia="Times New Roman" w:hAnsi="Calibri Light"/>
                <w:color w:val="000000"/>
                <w:sz w:val="24"/>
                <w:szCs w:val="24"/>
                <w:lang w:val="id-ID" w:eastAsia="id-ID"/>
              </w:rPr>
            </w:pPr>
            <w:r w:rsidRPr="009441D7">
              <w:rPr>
                <w:rFonts w:ascii="Calibri Light" w:hAnsi="Calibri Light" w:cstheme="minorHAnsi"/>
                <w:noProof/>
                <w:sz w:val="24"/>
                <w:szCs w:val="24"/>
                <w:lang w:eastAsia="ko-KR"/>
              </w:rPr>
              <w:lastRenderedPageBreak/>
              <w:t>4.</w:t>
            </w:r>
          </w:p>
        </w:tc>
        <w:tc>
          <w:tcPr>
            <w:tcW w:w="2174" w:type="dxa"/>
            <w:tcBorders>
              <w:top w:val="single" w:sz="4" w:space="0" w:color="auto"/>
              <w:left w:val="single" w:sz="4" w:space="0" w:color="auto"/>
              <w:bottom w:val="single" w:sz="4" w:space="0" w:color="auto"/>
              <w:right w:val="single" w:sz="4" w:space="0" w:color="auto"/>
            </w:tcBorders>
            <w:shd w:val="clear" w:color="auto" w:fill="auto"/>
          </w:tcPr>
          <w:p w14:paraId="4D0F1762" w14:textId="2E9A501F" w:rsidR="006E6EB8" w:rsidRPr="009441D7" w:rsidRDefault="006E6EB8" w:rsidP="006E6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Light" w:eastAsia="Times New Roman" w:hAnsi="Calibri Light" w:cs="Courier New"/>
                <w:sz w:val="24"/>
                <w:szCs w:val="24"/>
                <w:lang w:val="id-ID" w:eastAsia="id-ID"/>
              </w:rPr>
            </w:pPr>
            <w:r w:rsidRPr="005D27CC">
              <w:rPr>
                <w:rFonts w:ascii="Calibri Light" w:hAnsi="Calibri Light" w:cstheme="minorHAnsi"/>
                <w:sz w:val="22"/>
                <w:lang w:val="id-ID"/>
              </w:rPr>
              <w:t xml:space="preserve">Insufficient lighting facility at </w:t>
            </w:r>
            <w:r>
              <w:rPr>
                <w:rFonts w:ascii="Calibri Light" w:hAnsi="Calibri Light" w:cstheme="minorHAnsi"/>
                <w:sz w:val="22"/>
              </w:rPr>
              <w:t>Kualanamu (KNO)</w:t>
            </w:r>
            <w:r>
              <w:rPr>
                <w:rFonts w:ascii="Calibri Light" w:hAnsi="Calibri Light" w:cstheme="minorHAnsi"/>
                <w:sz w:val="22"/>
                <w:lang w:val="id-ID"/>
              </w:rPr>
              <w:t xml:space="preserve"> Line maintenance.</w:t>
            </w:r>
          </w:p>
        </w:tc>
        <w:tc>
          <w:tcPr>
            <w:tcW w:w="2771" w:type="dxa"/>
            <w:tcBorders>
              <w:top w:val="single" w:sz="4" w:space="0" w:color="auto"/>
              <w:left w:val="single" w:sz="4" w:space="0" w:color="auto"/>
              <w:bottom w:val="single" w:sz="4" w:space="0" w:color="auto"/>
              <w:right w:val="single" w:sz="4" w:space="0" w:color="auto"/>
            </w:tcBorders>
            <w:shd w:val="clear" w:color="auto" w:fill="auto"/>
          </w:tcPr>
          <w:p w14:paraId="56A5D708" w14:textId="53EF2829" w:rsidR="006E6EB8" w:rsidRPr="006E6EB8" w:rsidRDefault="006E6EB8" w:rsidP="006E6EB8">
            <w:pPr>
              <w:spacing w:line="240" w:lineRule="auto"/>
              <w:rPr>
                <w:rFonts w:ascii="Calibri Light" w:hAnsi="Calibri Light"/>
                <w:bCs/>
                <w:sz w:val="22"/>
              </w:rPr>
            </w:pPr>
            <w:r w:rsidRPr="005D27CC">
              <w:rPr>
                <w:rFonts w:ascii="Calibri Light" w:eastAsiaTheme="minorHAnsi" w:hAnsi="Calibri Light" w:cstheme="minorHAnsi"/>
                <w:sz w:val="22"/>
                <w:lang w:val="id-ID"/>
              </w:rPr>
              <w:t xml:space="preserve">Aircraft </w:t>
            </w:r>
            <w:r>
              <w:rPr>
                <w:rFonts w:ascii="Calibri Light" w:eastAsiaTheme="minorHAnsi" w:hAnsi="Calibri Light" w:cstheme="minorHAnsi"/>
                <w:sz w:val="22"/>
              </w:rPr>
              <w:t>Minor</w:t>
            </w:r>
            <w:r w:rsidRPr="005D27CC">
              <w:rPr>
                <w:rFonts w:ascii="Calibri Light" w:eastAsiaTheme="minorHAnsi" w:hAnsi="Calibri Light" w:cstheme="minorHAnsi"/>
                <w:sz w:val="22"/>
                <w:lang w:val="id-ID"/>
              </w:rPr>
              <w:t xml:space="preserve"> phase check </w:t>
            </w:r>
            <w:r w:rsidRPr="005D27CC">
              <w:rPr>
                <w:rFonts w:ascii="Calibri Light" w:hAnsi="Calibri Light"/>
                <w:bCs/>
                <w:sz w:val="22"/>
                <w:lang w:val="id-ID"/>
              </w:rPr>
              <w:t xml:space="preserve">will be constained due to insufficient lighting facility at station </w:t>
            </w:r>
            <w:r>
              <w:rPr>
                <w:rFonts w:ascii="Calibri Light" w:hAnsi="Calibri Light"/>
                <w:bCs/>
                <w:sz w:val="22"/>
              </w:rPr>
              <w:t>Kualanamu</w:t>
            </w:r>
            <w:r w:rsidRPr="005D27CC">
              <w:rPr>
                <w:rFonts w:ascii="Calibri Light" w:hAnsi="Calibri Light"/>
                <w:bCs/>
                <w:sz w:val="22"/>
                <w:lang w:val="id-ID"/>
              </w:rPr>
              <w:t xml:space="preserve"> (</w:t>
            </w:r>
            <w:r>
              <w:rPr>
                <w:rFonts w:ascii="Calibri Light" w:hAnsi="Calibri Light"/>
                <w:bCs/>
                <w:sz w:val="22"/>
              </w:rPr>
              <w:t>KNO</w:t>
            </w:r>
            <w:r w:rsidRPr="005D27CC">
              <w:rPr>
                <w:rFonts w:ascii="Calibri Light" w:hAnsi="Calibri Light"/>
                <w:bCs/>
                <w:sz w:val="22"/>
                <w:lang w:val="id-ID"/>
              </w:rPr>
              <w:t>)</w:t>
            </w:r>
            <w:r>
              <w:rPr>
                <w:rFonts w:ascii="Calibri Light" w:hAnsi="Calibri Light"/>
                <w:bCs/>
                <w:sz w:val="22"/>
              </w:rPr>
              <w:t>.</w:t>
            </w:r>
          </w:p>
          <w:p w14:paraId="5700EAA9" w14:textId="2E6F0969" w:rsidR="006E6EB8" w:rsidRPr="009441D7" w:rsidRDefault="006E6EB8" w:rsidP="006E6EB8">
            <w:pPr>
              <w:spacing w:line="240" w:lineRule="auto"/>
              <w:rPr>
                <w:rFonts w:ascii="Calibri Light" w:hAnsi="Calibri Light"/>
                <w:bCs/>
                <w:sz w:val="24"/>
                <w:szCs w:val="24"/>
                <w:lang w:val="id-ID"/>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93729FD" w14:textId="357B816E" w:rsidR="006E6EB8" w:rsidRPr="009441D7" w:rsidRDefault="006E6EB8" w:rsidP="006E6EB8">
            <w:pPr>
              <w:spacing w:line="240" w:lineRule="auto"/>
              <w:rPr>
                <w:rFonts w:ascii="Calibri Light" w:hAnsi="Calibri Light"/>
                <w:bCs/>
                <w:sz w:val="24"/>
                <w:szCs w:val="24"/>
                <w:lang w:val="id-ID"/>
              </w:rPr>
            </w:pPr>
            <w:r w:rsidRPr="005D27CC">
              <w:rPr>
                <w:rFonts w:ascii="Calibri Light" w:eastAsiaTheme="minorHAnsi" w:hAnsi="Calibri Light" w:cstheme="minorHAnsi"/>
                <w:sz w:val="22"/>
                <w:lang w:val="id-ID"/>
              </w:rPr>
              <w:t xml:space="preserve">Aircraft </w:t>
            </w:r>
            <w:r>
              <w:rPr>
                <w:rFonts w:ascii="Calibri Light" w:eastAsiaTheme="minorHAnsi" w:hAnsi="Calibri Light" w:cstheme="minorHAnsi"/>
                <w:sz w:val="22"/>
              </w:rPr>
              <w:t xml:space="preserve">Minor </w:t>
            </w:r>
            <w:r w:rsidRPr="005D27CC">
              <w:rPr>
                <w:rFonts w:ascii="Calibri Light" w:eastAsiaTheme="minorHAnsi" w:hAnsi="Calibri Light" w:cstheme="minorHAnsi"/>
                <w:sz w:val="22"/>
                <w:lang w:val="id-ID"/>
              </w:rPr>
              <w:t xml:space="preserve">phase check  </w:t>
            </w:r>
            <w:r w:rsidRPr="005D27CC">
              <w:rPr>
                <w:rFonts w:ascii="Calibri Light" w:hAnsi="Calibri Light"/>
                <w:sz w:val="22"/>
                <w:lang w:val="id-ID"/>
              </w:rPr>
              <w:t xml:space="preserve">was </w:t>
            </w:r>
            <w:r w:rsidRPr="005D27CC">
              <w:rPr>
                <w:rFonts w:ascii="Calibri Light" w:hAnsi="Calibri Light"/>
                <w:sz w:val="22"/>
              </w:rPr>
              <w:t>unable to</w:t>
            </w:r>
            <w:r w:rsidRPr="005D27CC">
              <w:rPr>
                <w:rFonts w:ascii="Calibri Light" w:hAnsi="Calibri Light"/>
                <w:sz w:val="22"/>
                <w:lang w:val="id-ID"/>
              </w:rPr>
              <w:t xml:space="preserve"> be</w:t>
            </w:r>
            <w:r w:rsidRPr="005D27CC">
              <w:rPr>
                <w:rFonts w:ascii="Calibri Light" w:hAnsi="Calibri Light"/>
                <w:sz w:val="22"/>
              </w:rPr>
              <w:t xml:space="preserve"> complete</w:t>
            </w:r>
            <w:r w:rsidRPr="005D27CC">
              <w:rPr>
                <w:rFonts w:ascii="Calibri Light" w:hAnsi="Calibri Light"/>
                <w:sz w:val="22"/>
                <w:lang w:val="id-ID"/>
              </w:rPr>
              <w:t>d</w:t>
            </w:r>
            <w:r w:rsidRPr="005D27CC">
              <w:rPr>
                <w:rFonts w:ascii="Calibri Light" w:hAnsi="Calibri Light"/>
                <w:sz w:val="22"/>
              </w:rPr>
              <w:t xml:space="preserve"> properly</w:t>
            </w:r>
            <w:r>
              <w:rPr>
                <w:rFonts w:ascii="Calibri Light" w:hAnsi="Calibri Light"/>
                <w:sz w:val="22"/>
              </w:rPr>
              <w:t>.</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3452AB86" w14:textId="694C95E8" w:rsidR="006E6EB8" w:rsidRPr="009441D7" w:rsidRDefault="006E6EB8" w:rsidP="006E6EB8">
            <w:pPr>
              <w:spacing w:line="240" w:lineRule="auto"/>
              <w:jc w:val="center"/>
              <w:rPr>
                <w:rFonts w:ascii="Calibri Light" w:eastAsia="Times New Roman" w:hAnsi="Calibri Light"/>
                <w:color w:val="000000"/>
                <w:sz w:val="24"/>
                <w:szCs w:val="24"/>
                <w:lang w:val="id-ID" w:eastAsia="id-ID"/>
              </w:rPr>
            </w:pPr>
            <w:r w:rsidRPr="005D27CC">
              <w:rPr>
                <w:rFonts w:ascii="Calibri Light" w:eastAsia="Times New Roman" w:hAnsi="Calibri Light"/>
                <w:color w:val="000000"/>
                <w:sz w:val="22"/>
                <w:lang w:val="id-ID" w:eastAsia="id-ID"/>
              </w:rPr>
              <w:t>4</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628AFAA3" w14:textId="3A1FCA96" w:rsidR="006E6EB8" w:rsidRPr="009441D7" w:rsidRDefault="006E6EB8" w:rsidP="006E6EB8">
            <w:pPr>
              <w:spacing w:line="240" w:lineRule="auto"/>
              <w:jc w:val="center"/>
              <w:rPr>
                <w:rFonts w:ascii="Calibri Light" w:eastAsia="Times New Roman" w:hAnsi="Calibri Light"/>
                <w:color w:val="000000"/>
                <w:sz w:val="24"/>
                <w:szCs w:val="24"/>
                <w:lang w:val="id-ID" w:eastAsia="id-ID"/>
              </w:rPr>
            </w:pPr>
            <w:r w:rsidRPr="005D27CC">
              <w:rPr>
                <w:rFonts w:ascii="Calibri Light" w:eastAsia="Times New Roman" w:hAnsi="Calibri Light"/>
                <w:color w:val="000000"/>
                <w:sz w:val="22"/>
                <w:lang w:eastAsia="id-ID"/>
              </w:rPr>
              <w:t>C</w:t>
            </w:r>
          </w:p>
        </w:tc>
        <w:tc>
          <w:tcPr>
            <w:tcW w:w="808" w:type="dxa"/>
            <w:tcBorders>
              <w:top w:val="single" w:sz="4" w:space="0" w:color="auto"/>
              <w:left w:val="single" w:sz="4" w:space="0" w:color="auto"/>
              <w:bottom w:val="single" w:sz="4" w:space="0" w:color="auto"/>
              <w:right w:val="single" w:sz="4" w:space="0" w:color="auto"/>
            </w:tcBorders>
            <w:shd w:val="clear" w:color="auto" w:fill="E36C0A" w:themeFill="accent6" w:themeFillShade="BF"/>
            <w:noWrap/>
          </w:tcPr>
          <w:p w14:paraId="08BE1995" w14:textId="1550FD0B" w:rsidR="006E6EB8" w:rsidRPr="009441D7" w:rsidRDefault="006E6EB8" w:rsidP="006E6EB8">
            <w:pPr>
              <w:spacing w:line="240" w:lineRule="auto"/>
              <w:jc w:val="center"/>
              <w:rPr>
                <w:rFonts w:ascii="Calibri Light" w:eastAsia="Times New Roman" w:hAnsi="Calibri Light"/>
                <w:color w:val="000000"/>
                <w:sz w:val="24"/>
                <w:szCs w:val="24"/>
                <w:lang w:val="id-ID" w:eastAsia="id-ID"/>
              </w:rPr>
            </w:pPr>
            <w:r>
              <w:rPr>
                <w:rFonts w:ascii="Calibri Light" w:eastAsia="Times New Roman" w:hAnsi="Calibri Light"/>
                <w:color w:val="000000"/>
                <w:sz w:val="24"/>
                <w:szCs w:val="24"/>
                <w:lang w:eastAsia="id-ID"/>
              </w:rPr>
              <w:t>4C</w:t>
            </w:r>
          </w:p>
        </w:tc>
        <w:tc>
          <w:tcPr>
            <w:tcW w:w="2612" w:type="dxa"/>
            <w:tcBorders>
              <w:top w:val="single" w:sz="4" w:space="0" w:color="auto"/>
              <w:left w:val="single" w:sz="4" w:space="0" w:color="auto"/>
              <w:bottom w:val="single" w:sz="4" w:space="0" w:color="auto"/>
              <w:right w:val="single" w:sz="4" w:space="0" w:color="auto"/>
            </w:tcBorders>
            <w:shd w:val="clear" w:color="auto" w:fill="auto"/>
          </w:tcPr>
          <w:p w14:paraId="7FE81ED9" w14:textId="59155B57" w:rsidR="006E6EB8" w:rsidRPr="006E6EB8" w:rsidRDefault="006E6EB8" w:rsidP="006E6EB8">
            <w:pPr>
              <w:pStyle w:val="ListParagraph"/>
              <w:numPr>
                <w:ilvl w:val="0"/>
                <w:numId w:val="0"/>
              </w:numPr>
              <w:spacing w:line="240" w:lineRule="auto"/>
              <w:ind w:left="11"/>
              <w:rPr>
                <w:rFonts w:ascii="Calibri Light" w:hAnsi="Calibri Light"/>
                <w:sz w:val="24"/>
                <w:szCs w:val="24"/>
              </w:rPr>
            </w:pPr>
            <w:r w:rsidRPr="005D27CC">
              <w:rPr>
                <w:rFonts w:ascii="Calibri Light" w:hAnsi="Calibri Light" w:cs="Calibri-Light"/>
                <w:b w:val="0"/>
                <w:sz w:val="22"/>
                <w:lang w:val="id-ID"/>
              </w:rPr>
              <w:t xml:space="preserve">Ensure lighting facility at station </w:t>
            </w:r>
            <w:r>
              <w:rPr>
                <w:rFonts w:ascii="Calibri Light" w:hAnsi="Calibri Light" w:cs="Calibri-Light"/>
                <w:b w:val="0"/>
                <w:sz w:val="22"/>
              </w:rPr>
              <w:t>Kualanamu (KNO)</w:t>
            </w:r>
            <w:r w:rsidRPr="005D27CC">
              <w:rPr>
                <w:rFonts w:ascii="Calibri Light" w:hAnsi="Calibri Light" w:cs="Calibri-Light"/>
                <w:b w:val="0"/>
                <w:sz w:val="22"/>
                <w:lang w:val="id-ID"/>
              </w:rPr>
              <w:t xml:space="preserve"> is adequate to perform the job in the night.Provided the portable lighting as necessary</w:t>
            </w:r>
            <w:r>
              <w:rPr>
                <w:rFonts w:ascii="Calibri Light" w:hAnsi="Calibri Light" w:cs="Calibri-Light"/>
                <w:sz w:val="22"/>
              </w:rPr>
              <w:t>.</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23AC2105" w14:textId="77777777" w:rsidR="006E6EB8" w:rsidRPr="005D27CC" w:rsidRDefault="006E6EB8" w:rsidP="006E6EB8">
            <w:pPr>
              <w:spacing w:line="240" w:lineRule="auto"/>
              <w:jc w:val="center"/>
              <w:rPr>
                <w:rFonts w:ascii="Calibri Light" w:eastAsia="Times New Roman" w:hAnsi="Calibri Light"/>
                <w:color w:val="000000"/>
                <w:sz w:val="22"/>
                <w:lang w:eastAsia="id-ID"/>
              </w:rPr>
            </w:pPr>
            <w:r w:rsidRPr="005D27CC">
              <w:rPr>
                <w:rFonts w:ascii="Calibri Light" w:eastAsia="Times New Roman" w:hAnsi="Calibri Light"/>
                <w:color w:val="000000"/>
                <w:sz w:val="22"/>
                <w:lang w:eastAsia="id-ID"/>
              </w:rPr>
              <w:t>1</w:t>
            </w:r>
          </w:p>
          <w:p w14:paraId="06F4741B" w14:textId="0954D157" w:rsidR="006E6EB8" w:rsidRPr="009441D7" w:rsidRDefault="006E6EB8" w:rsidP="006E6EB8">
            <w:pPr>
              <w:spacing w:line="240" w:lineRule="auto"/>
              <w:jc w:val="center"/>
              <w:rPr>
                <w:rFonts w:ascii="Calibri Light" w:eastAsia="Times New Roman" w:hAnsi="Calibri Light"/>
                <w:color w:val="000000"/>
                <w:sz w:val="24"/>
                <w:szCs w:val="24"/>
                <w:lang w:eastAsia="id-ID"/>
              </w:rPr>
            </w:pP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1D7B80C7" w14:textId="77777777" w:rsidR="006E6EB8" w:rsidRPr="005D27CC" w:rsidRDefault="006E6EB8" w:rsidP="006E6EB8">
            <w:pPr>
              <w:spacing w:line="240" w:lineRule="auto"/>
              <w:jc w:val="center"/>
              <w:rPr>
                <w:rFonts w:ascii="Calibri Light" w:eastAsia="Times New Roman" w:hAnsi="Calibri Light"/>
                <w:color w:val="000000"/>
                <w:sz w:val="22"/>
                <w:lang w:eastAsia="id-ID"/>
              </w:rPr>
            </w:pPr>
            <w:r w:rsidRPr="005D27CC">
              <w:rPr>
                <w:rFonts w:ascii="Calibri Light" w:eastAsia="Times New Roman" w:hAnsi="Calibri Light"/>
                <w:color w:val="000000"/>
                <w:sz w:val="22"/>
                <w:lang w:eastAsia="id-ID"/>
              </w:rPr>
              <w:t>D</w:t>
            </w:r>
          </w:p>
          <w:p w14:paraId="6B16DA4A" w14:textId="4A0051F4" w:rsidR="006E6EB8" w:rsidRPr="009441D7" w:rsidRDefault="006E6EB8" w:rsidP="006E6EB8">
            <w:pPr>
              <w:spacing w:line="240" w:lineRule="auto"/>
              <w:jc w:val="center"/>
              <w:rPr>
                <w:rFonts w:ascii="Calibri Light" w:eastAsia="Times New Roman" w:hAnsi="Calibri Light"/>
                <w:color w:val="000000"/>
                <w:sz w:val="24"/>
                <w:szCs w:val="24"/>
                <w:lang w:eastAsia="id-ID"/>
              </w:rPr>
            </w:pPr>
          </w:p>
        </w:tc>
        <w:tc>
          <w:tcPr>
            <w:tcW w:w="808" w:type="dxa"/>
            <w:tcBorders>
              <w:top w:val="single" w:sz="4" w:space="0" w:color="auto"/>
              <w:left w:val="single" w:sz="4" w:space="0" w:color="auto"/>
              <w:bottom w:val="single" w:sz="4" w:space="0" w:color="auto"/>
              <w:right w:val="single" w:sz="4" w:space="0" w:color="auto"/>
            </w:tcBorders>
            <w:shd w:val="clear" w:color="auto" w:fill="00B050"/>
            <w:noWrap/>
          </w:tcPr>
          <w:p w14:paraId="66C148B5" w14:textId="362C3A63" w:rsidR="006E6EB8" w:rsidRPr="009441D7" w:rsidRDefault="006E6EB8" w:rsidP="006E6EB8">
            <w:pPr>
              <w:spacing w:line="240" w:lineRule="auto"/>
              <w:jc w:val="center"/>
              <w:rPr>
                <w:rFonts w:ascii="Calibri Light" w:eastAsia="Times New Roman" w:hAnsi="Calibri Light"/>
                <w:color w:val="000000"/>
                <w:sz w:val="24"/>
                <w:szCs w:val="24"/>
                <w:lang w:eastAsia="id-ID"/>
              </w:rPr>
            </w:pPr>
            <w:r>
              <w:rPr>
                <w:rFonts w:ascii="Calibri Light" w:eastAsia="Times New Roman" w:hAnsi="Calibri Light"/>
                <w:color w:val="000000"/>
                <w:sz w:val="24"/>
                <w:szCs w:val="24"/>
                <w:lang w:eastAsia="id-ID"/>
              </w:rPr>
              <w:t>1</w:t>
            </w:r>
            <w:r w:rsidRPr="009441D7">
              <w:rPr>
                <w:rFonts w:ascii="Calibri Light" w:eastAsia="Times New Roman" w:hAnsi="Calibri Light"/>
                <w:color w:val="000000"/>
                <w:sz w:val="24"/>
                <w:szCs w:val="24"/>
                <w:lang w:eastAsia="id-ID"/>
              </w:rPr>
              <w:t>D</w:t>
            </w:r>
          </w:p>
        </w:tc>
        <w:tc>
          <w:tcPr>
            <w:tcW w:w="2238" w:type="dxa"/>
            <w:tcBorders>
              <w:top w:val="single" w:sz="4" w:space="0" w:color="auto"/>
              <w:left w:val="single" w:sz="4" w:space="0" w:color="auto"/>
              <w:bottom w:val="single" w:sz="4" w:space="0" w:color="auto"/>
              <w:right w:val="single" w:sz="4" w:space="0" w:color="auto"/>
            </w:tcBorders>
            <w:shd w:val="clear" w:color="auto" w:fill="auto"/>
            <w:noWrap/>
          </w:tcPr>
          <w:p w14:paraId="200F4376" w14:textId="0A513C17" w:rsidR="006E6EB8" w:rsidRPr="009441D7" w:rsidRDefault="006E6EB8" w:rsidP="006E6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Light" w:eastAsia="Times New Roman" w:hAnsi="Calibri Light" w:cs="Courier New"/>
                <w:sz w:val="24"/>
                <w:szCs w:val="24"/>
                <w:lang w:val="id-ID" w:eastAsia="id-ID"/>
              </w:rPr>
            </w:pPr>
            <w:r w:rsidRPr="009441D7">
              <w:rPr>
                <w:rFonts w:ascii="Calibri Light" w:hAnsi="Calibri Light" w:cs="Calibri-Light"/>
                <w:sz w:val="24"/>
                <w:szCs w:val="24"/>
              </w:rPr>
              <w:t>Project Leader/LM</w:t>
            </w:r>
          </w:p>
        </w:tc>
      </w:tr>
    </w:tbl>
    <w:p w14:paraId="31493A6B" w14:textId="77777777" w:rsidR="001B6A03" w:rsidRPr="009441D7" w:rsidRDefault="001B6A03" w:rsidP="006D77F9">
      <w:pPr>
        <w:spacing w:line="240" w:lineRule="auto"/>
        <w:rPr>
          <w:rFonts w:ascii="Calibri Light" w:hAnsi="Calibri Light"/>
          <w:b/>
          <w:sz w:val="24"/>
          <w:szCs w:val="24"/>
          <w:lang w:val="id-ID"/>
        </w:rPr>
        <w:sectPr w:rsidR="001B6A03" w:rsidRPr="009441D7" w:rsidSect="004E4F16">
          <w:pgSz w:w="16839" w:h="11907" w:orient="landscape" w:code="9"/>
          <w:pgMar w:top="567" w:right="1440" w:bottom="851" w:left="1440" w:header="720" w:footer="397" w:gutter="0"/>
          <w:cols w:space="720"/>
          <w:titlePg/>
          <w:docGrid w:linePitch="360"/>
        </w:sectPr>
      </w:pPr>
    </w:p>
    <w:p w14:paraId="6152E280" w14:textId="77777777" w:rsidR="001B6A03" w:rsidRPr="009441D7" w:rsidRDefault="001B6A03" w:rsidP="006D77F9">
      <w:pPr>
        <w:spacing w:line="240" w:lineRule="auto"/>
        <w:rPr>
          <w:rFonts w:ascii="Calibri Light" w:hAnsi="Calibri Light"/>
          <w:b/>
          <w:sz w:val="24"/>
          <w:szCs w:val="24"/>
          <w:lang w:val="id-ID"/>
        </w:rPr>
      </w:pPr>
    </w:p>
    <w:p w14:paraId="475CB6CC" w14:textId="34022C0A" w:rsidR="0016173C" w:rsidRPr="009441D7" w:rsidRDefault="006D00A2" w:rsidP="0016173C">
      <w:pPr>
        <w:tabs>
          <w:tab w:val="left" w:pos="426"/>
        </w:tabs>
        <w:autoSpaceDE w:val="0"/>
        <w:autoSpaceDN w:val="0"/>
        <w:adjustRightInd w:val="0"/>
        <w:spacing w:line="240" w:lineRule="auto"/>
        <w:jc w:val="left"/>
        <w:rPr>
          <w:rFonts w:ascii="Calibri Light" w:hAnsi="Calibri Light"/>
          <w:b/>
          <w:sz w:val="24"/>
          <w:szCs w:val="24"/>
        </w:rPr>
      </w:pPr>
      <w:r w:rsidRPr="009441D7">
        <w:rPr>
          <w:rFonts w:ascii="Calibri Light" w:hAnsi="Calibri Light"/>
          <w:b/>
          <w:sz w:val="24"/>
          <w:szCs w:val="24"/>
        </w:rPr>
        <w:t>5.</w:t>
      </w:r>
      <w:r w:rsidRPr="009441D7">
        <w:rPr>
          <w:rFonts w:ascii="Calibri Light" w:hAnsi="Calibri Light"/>
          <w:b/>
          <w:sz w:val="24"/>
          <w:szCs w:val="24"/>
        </w:rPr>
        <w:tab/>
        <w:t>CONCLUSION</w:t>
      </w:r>
    </w:p>
    <w:p w14:paraId="31097120" w14:textId="62B78924" w:rsidR="00BE7507" w:rsidRPr="009441D7" w:rsidRDefault="00BE7507" w:rsidP="00BE7507">
      <w:pPr>
        <w:ind w:right="-1"/>
        <w:rPr>
          <w:rFonts w:ascii="Calibri Light" w:hAnsi="Calibri Light" w:cstheme="minorHAnsi"/>
          <w:sz w:val="24"/>
          <w:szCs w:val="24"/>
          <w:lang w:val="id-ID"/>
        </w:rPr>
      </w:pPr>
    </w:p>
    <w:p w14:paraId="0A59FD7A" w14:textId="71BB7CCE" w:rsidR="00BE7507" w:rsidRPr="009441D7" w:rsidRDefault="0076253B" w:rsidP="0016173C">
      <w:pPr>
        <w:ind w:left="420" w:right="-1" w:hanging="15"/>
        <w:rPr>
          <w:rFonts w:ascii="Calibri Light" w:hAnsi="Calibri Light" w:cstheme="minorHAnsi"/>
          <w:sz w:val="24"/>
          <w:szCs w:val="24"/>
          <w:lang w:val="id-ID"/>
        </w:rPr>
      </w:pPr>
      <w:r w:rsidRPr="009441D7">
        <w:rPr>
          <w:rFonts w:ascii="Calibri Light" w:hAnsi="Calibri Light"/>
          <w:sz w:val="24"/>
          <w:szCs w:val="24"/>
          <w:lang w:val="id-ID"/>
        </w:rPr>
        <w:t xml:space="preserve">Based on the Hazard Identification Risk Assessment result, </w:t>
      </w:r>
      <w:r w:rsidR="000345F2" w:rsidRPr="009441D7">
        <w:rPr>
          <w:rFonts w:ascii="Calibri Light" w:eastAsiaTheme="minorHAnsi" w:hAnsi="Calibri Light" w:cstheme="minorHAnsi"/>
          <w:sz w:val="24"/>
          <w:szCs w:val="24"/>
          <w:lang w:val="id-ID"/>
        </w:rPr>
        <w:t xml:space="preserve">to perform maintenance </w:t>
      </w:r>
      <w:r w:rsidR="0040690B" w:rsidRPr="009441D7">
        <w:rPr>
          <w:rFonts w:ascii="Calibri Light" w:eastAsiaTheme="minorHAnsi" w:hAnsi="Calibri Light" w:cstheme="minorHAnsi"/>
          <w:sz w:val="24"/>
          <w:szCs w:val="24"/>
          <w:lang w:val="id-ID"/>
        </w:rPr>
        <w:t xml:space="preserve">up to </w:t>
      </w:r>
      <w:r w:rsidR="006E6EB8">
        <w:rPr>
          <w:rFonts w:ascii="Calibri Light" w:eastAsiaTheme="minorHAnsi" w:hAnsi="Calibri Light" w:cstheme="minorHAnsi"/>
          <w:sz w:val="24"/>
          <w:szCs w:val="24"/>
        </w:rPr>
        <w:t>Minor Phase</w:t>
      </w:r>
      <w:r w:rsidR="00AE0E49">
        <w:rPr>
          <w:rFonts w:ascii="Calibri Light" w:eastAsiaTheme="minorHAnsi" w:hAnsi="Calibri Light" w:cstheme="minorHAnsi"/>
          <w:sz w:val="24"/>
          <w:szCs w:val="24"/>
        </w:rPr>
        <w:t xml:space="preserve"> </w:t>
      </w:r>
      <w:r w:rsidR="0040690B" w:rsidRPr="009441D7">
        <w:rPr>
          <w:rFonts w:ascii="Calibri Light" w:eastAsiaTheme="minorHAnsi" w:hAnsi="Calibri Light" w:cstheme="minorHAnsi"/>
          <w:sz w:val="24"/>
          <w:szCs w:val="24"/>
          <w:lang w:val="id-ID"/>
        </w:rPr>
        <w:t>Check</w:t>
      </w:r>
      <w:r w:rsidR="001660EB">
        <w:rPr>
          <w:rFonts w:ascii="Calibri Light" w:eastAsiaTheme="minorHAnsi" w:hAnsi="Calibri Light" w:cstheme="minorHAnsi"/>
          <w:sz w:val="24"/>
          <w:szCs w:val="24"/>
          <w:lang w:val="id-ID"/>
        </w:rPr>
        <w:t xml:space="preserve"> Inspection </w:t>
      </w:r>
      <w:r w:rsidR="0040690B" w:rsidRPr="009441D7">
        <w:rPr>
          <w:rFonts w:ascii="Calibri Light" w:eastAsiaTheme="minorHAnsi" w:hAnsi="Calibri Light" w:cstheme="minorHAnsi"/>
          <w:sz w:val="24"/>
          <w:szCs w:val="24"/>
          <w:lang w:val="id-ID"/>
        </w:rPr>
        <w:t xml:space="preserve"> Aircraft </w:t>
      </w:r>
      <w:r w:rsidR="00AB2D39" w:rsidRPr="009441D7">
        <w:rPr>
          <w:rFonts w:ascii="Calibri Light" w:eastAsiaTheme="minorHAnsi" w:hAnsi="Calibri Light" w:cstheme="minorHAnsi"/>
          <w:sz w:val="24"/>
          <w:szCs w:val="24"/>
          <w:lang w:val="id-ID"/>
        </w:rPr>
        <w:t>Airbus A</w:t>
      </w:r>
      <w:r w:rsidR="00171DB7" w:rsidRPr="009441D7">
        <w:rPr>
          <w:rFonts w:ascii="Calibri Light" w:eastAsiaTheme="minorHAnsi" w:hAnsi="Calibri Light" w:cstheme="minorHAnsi"/>
          <w:sz w:val="24"/>
          <w:szCs w:val="24"/>
          <w:lang w:val="id-ID"/>
        </w:rPr>
        <w:t xml:space="preserve"> 3</w:t>
      </w:r>
      <w:r w:rsidR="00AE0E49">
        <w:rPr>
          <w:rFonts w:ascii="Calibri Light" w:eastAsiaTheme="minorHAnsi" w:hAnsi="Calibri Light" w:cstheme="minorHAnsi"/>
          <w:sz w:val="24"/>
          <w:szCs w:val="24"/>
        </w:rPr>
        <w:t>2</w:t>
      </w:r>
      <w:r w:rsidR="00171DB7" w:rsidRPr="009441D7">
        <w:rPr>
          <w:rFonts w:ascii="Calibri Light" w:eastAsiaTheme="minorHAnsi" w:hAnsi="Calibri Light" w:cstheme="minorHAnsi"/>
          <w:sz w:val="24"/>
          <w:szCs w:val="24"/>
          <w:lang w:val="id-ID"/>
        </w:rPr>
        <w:t>0 at st</w:t>
      </w:r>
      <w:r w:rsidR="0040690B" w:rsidRPr="009441D7">
        <w:rPr>
          <w:rFonts w:ascii="Calibri Light" w:eastAsiaTheme="minorHAnsi" w:hAnsi="Calibri Light" w:cstheme="minorHAnsi"/>
          <w:sz w:val="24"/>
          <w:szCs w:val="24"/>
          <w:lang w:val="id-ID"/>
        </w:rPr>
        <w:t xml:space="preserve">ation </w:t>
      </w:r>
      <w:r w:rsidR="006E6EB8">
        <w:rPr>
          <w:rFonts w:ascii="Calibri Light" w:eastAsiaTheme="minorHAnsi" w:hAnsi="Calibri Light" w:cstheme="minorHAnsi"/>
          <w:sz w:val="24"/>
          <w:szCs w:val="24"/>
        </w:rPr>
        <w:t>Kualanamu</w:t>
      </w:r>
      <w:r w:rsidR="006E2A72" w:rsidRPr="009441D7">
        <w:rPr>
          <w:rFonts w:ascii="Calibri Light" w:eastAsiaTheme="minorHAnsi" w:hAnsi="Calibri Light" w:cstheme="minorHAnsi"/>
          <w:sz w:val="24"/>
          <w:szCs w:val="24"/>
        </w:rPr>
        <w:t xml:space="preserve"> </w:t>
      </w:r>
      <w:r w:rsidR="00FA46B2" w:rsidRPr="009441D7">
        <w:rPr>
          <w:rFonts w:ascii="Calibri Light" w:eastAsiaTheme="minorHAnsi" w:hAnsi="Calibri Light" w:cstheme="minorHAnsi"/>
          <w:sz w:val="24"/>
          <w:szCs w:val="24"/>
          <w:lang w:val="id-ID"/>
        </w:rPr>
        <w:t>(</w:t>
      </w:r>
      <w:r w:rsidR="006E6EB8">
        <w:rPr>
          <w:rFonts w:ascii="Calibri Light" w:eastAsiaTheme="minorHAnsi" w:hAnsi="Calibri Light" w:cstheme="minorHAnsi"/>
          <w:sz w:val="24"/>
          <w:szCs w:val="24"/>
        </w:rPr>
        <w:t>KNO</w:t>
      </w:r>
      <w:r w:rsidR="00FA46B2" w:rsidRPr="009441D7">
        <w:rPr>
          <w:rFonts w:ascii="Calibri Light" w:eastAsiaTheme="minorHAnsi" w:hAnsi="Calibri Light" w:cstheme="minorHAnsi"/>
          <w:sz w:val="24"/>
          <w:szCs w:val="24"/>
          <w:lang w:val="id-ID"/>
        </w:rPr>
        <w:t>)</w:t>
      </w:r>
      <w:r w:rsidR="000345F2" w:rsidRPr="009441D7">
        <w:rPr>
          <w:rFonts w:ascii="Calibri Light" w:eastAsiaTheme="minorHAnsi" w:hAnsi="Calibri Light" w:cstheme="minorHAnsi"/>
          <w:sz w:val="24"/>
          <w:szCs w:val="24"/>
          <w:lang w:val="id-ID"/>
        </w:rPr>
        <w:t xml:space="preserve"> </w:t>
      </w:r>
      <w:r w:rsidRPr="009441D7">
        <w:rPr>
          <w:rFonts w:ascii="Calibri Light" w:hAnsi="Calibri Light"/>
          <w:sz w:val="24"/>
          <w:szCs w:val="24"/>
          <w:lang w:val="id-ID"/>
        </w:rPr>
        <w:t>is acceptable</w:t>
      </w:r>
      <w:r w:rsidR="00A4660B" w:rsidRPr="009441D7">
        <w:rPr>
          <w:rFonts w:ascii="Calibri Light" w:hAnsi="Calibri Light"/>
          <w:sz w:val="24"/>
          <w:szCs w:val="24"/>
          <w:lang w:val="id-ID"/>
        </w:rPr>
        <w:t>.</w:t>
      </w:r>
    </w:p>
    <w:p w14:paraId="521985F1" w14:textId="77777777" w:rsidR="00B851F8" w:rsidRPr="009441D7" w:rsidRDefault="0016173C" w:rsidP="00BB6D62">
      <w:pPr>
        <w:ind w:left="420" w:right="-1" w:hanging="15"/>
        <w:rPr>
          <w:rFonts w:ascii="Calibri Light" w:hAnsi="Calibri Light" w:cstheme="minorHAnsi"/>
          <w:sz w:val="24"/>
          <w:szCs w:val="24"/>
          <w:lang w:val="id-ID"/>
        </w:rPr>
      </w:pPr>
      <w:r w:rsidRPr="009441D7">
        <w:rPr>
          <w:rFonts w:ascii="Calibri Light" w:hAnsi="Calibri Light" w:cstheme="minorHAnsi"/>
          <w:sz w:val="24"/>
          <w:szCs w:val="24"/>
          <w:lang w:val="id-ID"/>
        </w:rPr>
        <w:t xml:space="preserve"> </w:t>
      </w:r>
    </w:p>
    <w:p w14:paraId="54190F06" w14:textId="4C09EDBF" w:rsidR="00171DB7" w:rsidRPr="009441D7" w:rsidRDefault="00171DB7" w:rsidP="00BB6D62">
      <w:pPr>
        <w:ind w:left="420" w:right="-1" w:hanging="15"/>
        <w:rPr>
          <w:rFonts w:ascii="Calibri Light" w:hAnsi="Calibri Light" w:cstheme="minorHAnsi"/>
          <w:sz w:val="24"/>
          <w:szCs w:val="24"/>
          <w:lang w:val="id-ID"/>
        </w:rPr>
      </w:pPr>
      <w:r w:rsidRPr="009441D7">
        <w:rPr>
          <w:rFonts w:ascii="Calibri Light" w:hAnsi="Calibri Light" w:cstheme="minorHAnsi"/>
          <w:sz w:val="24"/>
          <w:szCs w:val="24"/>
          <w:lang w:val="id-ID"/>
        </w:rPr>
        <w:t xml:space="preserve">Project leader shall conduct safety briefing to the </w:t>
      </w:r>
      <w:r w:rsidRPr="009441D7">
        <w:rPr>
          <w:rFonts w:ascii="Calibri Light" w:hAnsi="Calibri Light" w:cs="Calibri"/>
          <w:color w:val="000000"/>
          <w:sz w:val="24"/>
          <w:szCs w:val="24"/>
        </w:rPr>
        <w:t>personnel involved during this HIRA pro</w:t>
      </w:r>
      <w:r w:rsidRPr="009441D7">
        <w:rPr>
          <w:rFonts w:ascii="Calibri Light" w:hAnsi="Calibri Light" w:cs="Calibri"/>
          <w:color w:val="000000"/>
          <w:sz w:val="24"/>
          <w:szCs w:val="24"/>
          <w:lang w:val="id-ID"/>
        </w:rPr>
        <w:t xml:space="preserve">cess before maintenance up to </w:t>
      </w:r>
      <w:r w:rsidR="006E6EB8">
        <w:rPr>
          <w:rFonts w:ascii="Calibri Light" w:hAnsi="Calibri Light" w:cs="Calibri"/>
          <w:color w:val="000000"/>
          <w:sz w:val="24"/>
          <w:szCs w:val="24"/>
        </w:rPr>
        <w:t>Minor Phase</w:t>
      </w:r>
      <w:r w:rsidRPr="009441D7">
        <w:rPr>
          <w:rFonts w:ascii="Calibri Light" w:hAnsi="Calibri Light" w:cs="Calibri"/>
          <w:color w:val="000000"/>
          <w:sz w:val="24"/>
          <w:szCs w:val="24"/>
          <w:lang w:val="id-ID"/>
        </w:rPr>
        <w:t xml:space="preserve"> check is carrried out</w:t>
      </w:r>
      <w:r w:rsidR="000E01B7" w:rsidRPr="009441D7">
        <w:rPr>
          <w:rFonts w:ascii="Calibri Light" w:hAnsi="Calibri Light" w:cs="Calibri"/>
          <w:color w:val="000000"/>
          <w:sz w:val="24"/>
          <w:szCs w:val="24"/>
          <w:lang w:val="id-ID"/>
        </w:rPr>
        <w:t xml:space="preserve">, therefore all personnel will be more </w:t>
      </w:r>
      <w:r w:rsidR="000E01B7" w:rsidRPr="009441D7">
        <w:rPr>
          <w:rFonts w:ascii="Calibri Light" w:hAnsi="Calibri Light" w:cs="Calibri"/>
          <w:color w:val="000000"/>
          <w:sz w:val="24"/>
          <w:szCs w:val="24"/>
        </w:rPr>
        <w:t>aware of the consequences and their possible threats for the maintenance and operations</w:t>
      </w:r>
      <w:r w:rsidR="000E01B7" w:rsidRPr="009441D7">
        <w:rPr>
          <w:rFonts w:ascii="Calibri Light" w:hAnsi="Calibri Light" w:cs="Calibri"/>
          <w:color w:val="000000"/>
          <w:sz w:val="24"/>
          <w:szCs w:val="24"/>
          <w:lang w:val="id-ID"/>
        </w:rPr>
        <w:t>.</w:t>
      </w:r>
    </w:p>
    <w:p w14:paraId="6DD21DC0" w14:textId="77777777" w:rsidR="00BB6D62" w:rsidRPr="009441D7" w:rsidRDefault="00BB6D62" w:rsidP="00BB6D62">
      <w:pPr>
        <w:ind w:left="420" w:right="-1" w:hanging="15"/>
        <w:rPr>
          <w:rFonts w:ascii="Calibri Light" w:hAnsi="Calibri Light" w:cstheme="minorHAnsi"/>
          <w:sz w:val="24"/>
          <w:szCs w:val="24"/>
          <w:lang w:val="id-ID"/>
        </w:rPr>
      </w:pPr>
    </w:p>
    <w:p w14:paraId="30CC5253" w14:textId="77777777" w:rsidR="00BB6D62" w:rsidRPr="009441D7" w:rsidRDefault="00BB6D62" w:rsidP="00BB6D62">
      <w:pPr>
        <w:ind w:left="420" w:right="-1" w:hanging="15"/>
        <w:rPr>
          <w:rFonts w:ascii="Calibri Light" w:hAnsi="Calibri Light" w:cstheme="minorHAnsi"/>
          <w:sz w:val="24"/>
          <w:szCs w:val="24"/>
          <w:lang w:val="id-ID"/>
        </w:rPr>
      </w:pPr>
      <w:r w:rsidRPr="009441D7">
        <w:rPr>
          <w:rFonts w:ascii="Calibri Light" w:hAnsi="Calibri Light" w:cstheme="minorHAnsi"/>
          <w:sz w:val="24"/>
          <w:szCs w:val="24"/>
          <w:lang w:val="id-ID"/>
        </w:rPr>
        <w:t xml:space="preserve">With correct risk control and mitigation, all identified risks are managed to acceptable level.  All concerned directorates are in charge of the application and periodic monitoring. </w:t>
      </w:r>
    </w:p>
    <w:p w14:paraId="297F127F" w14:textId="77777777" w:rsidR="00BB6D62" w:rsidRPr="009441D7" w:rsidRDefault="00BB6D62" w:rsidP="00BB6D62">
      <w:pPr>
        <w:ind w:left="420" w:right="-1" w:hanging="15"/>
        <w:rPr>
          <w:rFonts w:ascii="Calibri Light" w:hAnsi="Calibri Light" w:cstheme="minorHAnsi"/>
          <w:sz w:val="24"/>
          <w:szCs w:val="24"/>
          <w:lang w:val="id-ID"/>
        </w:rPr>
      </w:pPr>
    </w:p>
    <w:p w14:paraId="19F395CC" w14:textId="6B420CD5" w:rsidR="00960F38" w:rsidRPr="009441D7" w:rsidRDefault="00BB6D62" w:rsidP="00BB6D62">
      <w:pPr>
        <w:ind w:left="420" w:right="-1" w:hanging="15"/>
        <w:rPr>
          <w:rFonts w:ascii="Calibri Light" w:hAnsi="Calibri Light"/>
          <w:b/>
          <w:sz w:val="24"/>
          <w:szCs w:val="24"/>
        </w:rPr>
      </w:pPr>
      <w:r w:rsidRPr="009441D7">
        <w:rPr>
          <w:rFonts w:ascii="Calibri Light" w:hAnsi="Calibri Light" w:cstheme="minorHAnsi"/>
          <w:sz w:val="24"/>
          <w:szCs w:val="24"/>
          <w:lang w:val="id-ID"/>
        </w:rPr>
        <w:t xml:space="preserve">BAT Safety </w:t>
      </w:r>
      <w:r w:rsidR="006E2A72" w:rsidRPr="009441D7">
        <w:rPr>
          <w:rFonts w:ascii="Calibri Light" w:hAnsi="Calibri Light" w:cstheme="minorHAnsi"/>
          <w:sz w:val="24"/>
          <w:szCs w:val="24"/>
        </w:rPr>
        <w:t>D</w:t>
      </w:r>
      <w:r w:rsidRPr="009441D7">
        <w:rPr>
          <w:rFonts w:ascii="Calibri Light" w:hAnsi="Calibri Light" w:cstheme="minorHAnsi"/>
          <w:sz w:val="24"/>
          <w:szCs w:val="24"/>
          <w:lang w:val="id-ID"/>
        </w:rPr>
        <w:t>epartment will provide continuous monitoring through the company Safety Management System</w:t>
      </w:r>
      <w:r w:rsidR="00412506" w:rsidRPr="009441D7">
        <w:rPr>
          <w:rFonts w:ascii="Calibri Light" w:hAnsi="Calibri Light" w:cstheme="minorHAnsi"/>
          <w:sz w:val="24"/>
          <w:szCs w:val="24"/>
        </w:rPr>
        <w:t>.</w:t>
      </w:r>
    </w:p>
    <w:p w14:paraId="1C633EF1" w14:textId="37A7CB71" w:rsidR="0016173C" w:rsidRPr="009441D7" w:rsidRDefault="0016173C" w:rsidP="006D77F9">
      <w:pPr>
        <w:spacing w:line="240" w:lineRule="auto"/>
        <w:rPr>
          <w:rFonts w:ascii="Calibri Light" w:hAnsi="Calibri Light"/>
          <w:b/>
          <w:sz w:val="24"/>
          <w:szCs w:val="24"/>
          <w:lang w:val="id-ID"/>
        </w:rPr>
      </w:pPr>
    </w:p>
    <w:p w14:paraId="3B34844B" w14:textId="6E94A792" w:rsidR="0016173C" w:rsidRPr="009441D7" w:rsidRDefault="0016173C" w:rsidP="006D77F9">
      <w:pPr>
        <w:spacing w:line="240" w:lineRule="auto"/>
        <w:rPr>
          <w:rFonts w:ascii="Calibri Light" w:hAnsi="Calibri Light"/>
          <w:b/>
          <w:sz w:val="24"/>
          <w:szCs w:val="24"/>
          <w:lang w:val="id-ID"/>
        </w:rPr>
      </w:pPr>
    </w:p>
    <w:p w14:paraId="57ED8619" w14:textId="1D47BB73" w:rsidR="0016173C" w:rsidRPr="009441D7" w:rsidRDefault="0016173C" w:rsidP="006D77F9">
      <w:pPr>
        <w:spacing w:line="240" w:lineRule="auto"/>
        <w:rPr>
          <w:rFonts w:ascii="Calibri Light" w:hAnsi="Calibri Light"/>
          <w:b/>
          <w:sz w:val="24"/>
          <w:szCs w:val="24"/>
          <w:lang w:val="id-ID"/>
        </w:rPr>
      </w:pPr>
    </w:p>
    <w:p w14:paraId="30E17C44" w14:textId="5C9500A7" w:rsidR="0016173C" w:rsidRPr="009441D7" w:rsidRDefault="0016173C" w:rsidP="006D77F9">
      <w:pPr>
        <w:spacing w:line="240" w:lineRule="auto"/>
        <w:rPr>
          <w:rFonts w:ascii="Calibri Light" w:hAnsi="Calibri Light"/>
          <w:b/>
          <w:sz w:val="24"/>
          <w:szCs w:val="24"/>
          <w:lang w:val="id-ID"/>
        </w:rPr>
      </w:pPr>
    </w:p>
    <w:p w14:paraId="77CDFB26" w14:textId="1739918C" w:rsidR="00AD1791" w:rsidRPr="009441D7" w:rsidRDefault="00AD1791" w:rsidP="006D77F9">
      <w:pPr>
        <w:spacing w:line="240" w:lineRule="auto"/>
        <w:rPr>
          <w:rFonts w:ascii="Calibri Light" w:hAnsi="Calibri Light"/>
          <w:b/>
          <w:sz w:val="24"/>
          <w:szCs w:val="24"/>
          <w:lang w:val="id-ID"/>
        </w:rPr>
      </w:pPr>
    </w:p>
    <w:p w14:paraId="5B25CC46" w14:textId="77777777" w:rsidR="00B851F8" w:rsidRPr="009441D7" w:rsidRDefault="00B851F8" w:rsidP="006D77F9">
      <w:pPr>
        <w:spacing w:line="240" w:lineRule="auto"/>
        <w:rPr>
          <w:rFonts w:ascii="Calibri Light" w:hAnsi="Calibri Light"/>
          <w:b/>
          <w:sz w:val="24"/>
          <w:szCs w:val="24"/>
          <w:lang w:val="id-ID"/>
        </w:rPr>
      </w:pPr>
    </w:p>
    <w:p w14:paraId="0016D96F" w14:textId="07C129C0" w:rsidR="0016173C" w:rsidRDefault="0016173C" w:rsidP="00B851F8">
      <w:pPr>
        <w:tabs>
          <w:tab w:val="left" w:pos="3960"/>
        </w:tabs>
        <w:spacing w:line="240" w:lineRule="auto"/>
        <w:rPr>
          <w:rFonts w:ascii="Calibri Light" w:hAnsi="Calibri Light"/>
          <w:b/>
          <w:sz w:val="24"/>
          <w:szCs w:val="24"/>
          <w:lang w:val="id-ID"/>
        </w:rPr>
      </w:pPr>
    </w:p>
    <w:p w14:paraId="2329152D" w14:textId="77777777" w:rsidR="00A157D1" w:rsidRDefault="00A157D1" w:rsidP="00B851F8">
      <w:pPr>
        <w:tabs>
          <w:tab w:val="left" w:pos="3960"/>
        </w:tabs>
        <w:spacing w:line="240" w:lineRule="auto"/>
        <w:rPr>
          <w:rFonts w:ascii="Calibri Light" w:hAnsi="Calibri Light"/>
          <w:b/>
          <w:sz w:val="24"/>
          <w:szCs w:val="24"/>
          <w:lang w:val="id-ID"/>
        </w:rPr>
      </w:pPr>
    </w:p>
    <w:p w14:paraId="7A1E1F09" w14:textId="77777777" w:rsidR="00A157D1" w:rsidRDefault="00A157D1" w:rsidP="00B851F8">
      <w:pPr>
        <w:tabs>
          <w:tab w:val="left" w:pos="3960"/>
        </w:tabs>
        <w:spacing w:line="240" w:lineRule="auto"/>
        <w:rPr>
          <w:rFonts w:ascii="Calibri Light" w:hAnsi="Calibri Light"/>
          <w:b/>
          <w:sz w:val="24"/>
          <w:szCs w:val="24"/>
          <w:lang w:val="id-ID"/>
        </w:rPr>
      </w:pPr>
    </w:p>
    <w:p w14:paraId="7099853E" w14:textId="77777777" w:rsidR="00A157D1" w:rsidRPr="009441D7" w:rsidRDefault="00A157D1" w:rsidP="00B851F8">
      <w:pPr>
        <w:tabs>
          <w:tab w:val="left" w:pos="3960"/>
        </w:tabs>
        <w:spacing w:line="240" w:lineRule="auto"/>
        <w:rPr>
          <w:rFonts w:ascii="Calibri Light" w:hAnsi="Calibri Light"/>
          <w:b/>
          <w:sz w:val="24"/>
          <w:szCs w:val="24"/>
          <w:lang w:val="id-ID"/>
        </w:rPr>
      </w:pPr>
    </w:p>
    <w:tbl>
      <w:tblPr>
        <w:tblStyle w:val="TableGrid"/>
        <w:tblW w:w="0" w:type="auto"/>
        <w:tblInd w:w="421" w:type="dxa"/>
        <w:tblLook w:val="04A0" w:firstRow="1" w:lastRow="0" w:firstColumn="1" w:lastColumn="0" w:noHBand="0" w:noVBand="1"/>
      </w:tblPr>
      <w:tblGrid>
        <w:gridCol w:w="3258"/>
        <w:gridCol w:w="3420"/>
        <w:gridCol w:w="3330"/>
      </w:tblGrid>
      <w:tr w:rsidR="00CC3D0F" w:rsidRPr="009441D7" w14:paraId="16596BD3" w14:textId="77777777" w:rsidTr="00AD1791">
        <w:tc>
          <w:tcPr>
            <w:tcW w:w="3258" w:type="dxa"/>
            <w:tcBorders>
              <w:top w:val="single" w:sz="4" w:space="0" w:color="000000"/>
              <w:left w:val="single" w:sz="4" w:space="0" w:color="000000"/>
              <w:bottom w:val="single" w:sz="4" w:space="0" w:color="000000"/>
              <w:right w:val="single" w:sz="4" w:space="0" w:color="000000"/>
            </w:tcBorders>
            <w:hideMark/>
          </w:tcPr>
          <w:p w14:paraId="5870B3D2" w14:textId="77777777" w:rsidR="00CC3D0F" w:rsidRPr="009441D7" w:rsidRDefault="00CC3D0F" w:rsidP="00A815D2">
            <w:pPr>
              <w:spacing w:line="240" w:lineRule="auto"/>
              <w:jc w:val="center"/>
              <w:rPr>
                <w:rFonts w:ascii="Calibri Light" w:hAnsi="Calibri Light"/>
                <w:b/>
                <w:sz w:val="24"/>
                <w:szCs w:val="24"/>
              </w:rPr>
            </w:pPr>
            <w:r w:rsidRPr="009441D7">
              <w:rPr>
                <w:rFonts w:ascii="Calibri Light" w:hAnsi="Calibri Light"/>
                <w:b/>
                <w:sz w:val="24"/>
                <w:szCs w:val="24"/>
              </w:rPr>
              <w:t>Prepared by</w:t>
            </w:r>
          </w:p>
        </w:tc>
        <w:tc>
          <w:tcPr>
            <w:tcW w:w="3420" w:type="dxa"/>
            <w:tcBorders>
              <w:top w:val="single" w:sz="4" w:space="0" w:color="000000"/>
              <w:left w:val="single" w:sz="4" w:space="0" w:color="000000"/>
              <w:bottom w:val="single" w:sz="4" w:space="0" w:color="000000"/>
              <w:right w:val="single" w:sz="4" w:space="0" w:color="000000"/>
            </w:tcBorders>
            <w:hideMark/>
          </w:tcPr>
          <w:p w14:paraId="76AF754C" w14:textId="77777777" w:rsidR="00CC3D0F" w:rsidRPr="009441D7" w:rsidRDefault="00CC3D0F" w:rsidP="00A815D2">
            <w:pPr>
              <w:spacing w:line="240" w:lineRule="auto"/>
              <w:jc w:val="center"/>
              <w:rPr>
                <w:rFonts w:ascii="Calibri Light" w:hAnsi="Calibri Light"/>
                <w:b/>
                <w:sz w:val="24"/>
                <w:szCs w:val="24"/>
              </w:rPr>
            </w:pPr>
            <w:r w:rsidRPr="009441D7">
              <w:rPr>
                <w:rFonts w:ascii="Calibri Light" w:hAnsi="Calibri Light"/>
                <w:b/>
                <w:sz w:val="24"/>
                <w:szCs w:val="24"/>
              </w:rPr>
              <w:t>Approved by</w:t>
            </w:r>
          </w:p>
        </w:tc>
        <w:tc>
          <w:tcPr>
            <w:tcW w:w="3330" w:type="dxa"/>
            <w:tcBorders>
              <w:top w:val="single" w:sz="4" w:space="0" w:color="000000"/>
              <w:left w:val="single" w:sz="4" w:space="0" w:color="000000"/>
              <w:bottom w:val="single" w:sz="4" w:space="0" w:color="000000"/>
              <w:right w:val="single" w:sz="4" w:space="0" w:color="000000"/>
            </w:tcBorders>
          </w:tcPr>
          <w:p w14:paraId="4433E809" w14:textId="77777777" w:rsidR="00CC3D0F" w:rsidRPr="009441D7" w:rsidRDefault="00CC3D0F" w:rsidP="00A815D2">
            <w:pPr>
              <w:spacing w:line="240" w:lineRule="auto"/>
              <w:jc w:val="center"/>
              <w:rPr>
                <w:rFonts w:ascii="Calibri Light" w:hAnsi="Calibri Light"/>
                <w:b/>
                <w:sz w:val="24"/>
                <w:szCs w:val="24"/>
              </w:rPr>
            </w:pPr>
            <w:r w:rsidRPr="009441D7">
              <w:rPr>
                <w:rFonts w:ascii="Calibri Light" w:hAnsi="Calibri Light"/>
                <w:b/>
                <w:sz w:val="24"/>
                <w:szCs w:val="24"/>
              </w:rPr>
              <w:t>Acknowledged by</w:t>
            </w:r>
          </w:p>
        </w:tc>
      </w:tr>
      <w:tr w:rsidR="00CC3D0F" w:rsidRPr="009441D7" w14:paraId="1D0BDD26" w14:textId="77777777" w:rsidTr="00AD1791">
        <w:trPr>
          <w:trHeight w:val="2383"/>
        </w:trPr>
        <w:tc>
          <w:tcPr>
            <w:tcW w:w="3258" w:type="dxa"/>
            <w:tcBorders>
              <w:top w:val="single" w:sz="4" w:space="0" w:color="000000"/>
              <w:left w:val="single" w:sz="4" w:space="0" w:color="000000"/>
              <w:right w:val="single" w:sz="4" w:space="0" w:color="000000"/>
            </w:tcBorders>
            <w:vAlign w:val="bottom"/>
          </w:tcPr>
          <w:p w14:paraId="55FBE328" w14:textId="1BC32D69" w:rsidR="00924EB1" w:rsidRPr="009441D7" w:rsidRDefault="00924EB1" w:rsidP="00A815D2">
            <w:pPr>
              <w:spacing w:line="240" w:lineRule="auto"/>
              <w:jc w:val="center"/>
              <w:rPr>
                <w:rFonts w:ascii="Calibri Light" w:hAnsi="Calibri Light"/>
                <w:b/>
                <w:sz w:val="24"/>
                <w:szCs w:val="24"/>
                <w:u w:val="single"/>
                <w:lang w:val="id-ID"/>
              </w:rPr>
            </w:pPr>
          </w:p>
          <w:p w14:paraId="6D324A84" w14:textId="164B7A31" w:rsidR="00924EB1" w:rsidRPr="009441D7" w:rsidRDefault="00924EB1" w:rsidP="00924EB1">
            <w:pPr>
              <w:spacing w:line="240" w:lineRule="auto"/>
              <w:jc w:val="center"/>
              <w:rPr>
                <w:rFonts w:ascii="Calibri Light" w:hAnsi="Calibri Light"/>
                <w:b/>
                <w:sz w:val="24"/>
                <w:szCs w:val="24"/>
                <w:u w:val="single"/>
                <w:lang w:val="id-ID"/>
              </w:rPr>
            </w:pPr>
          </w:p>
          <w:p w14:paraId="3ED17631" w14:textId="77777777" w:rsidR="003E2052" w:rsidRDefault="003E2052" w:rsidP="00924EB1">
            <w:pPr>
              <w:spacing w:line="240" w:lineRule="auto"/>
              <w:jc w:val="center"/>
              <w:rPr>
                <w:rFonts w:ascii="Calibri Light" w:hAnsi="Calibri Light"/>
                <w:b/>
                <w:sz w:val="24"/>
                <w:szCs w:val="24"/>
                <w:u w:val="single"/>
              </w:rPr>
            </w:pPr>
          </w:p>
          <w:p w14:paraId="04B00B99" w14:textId="77777777" w:rsidR="003E2052" w:rsidRDefault="003E2052" w:rsidP="00924EB1">
            <w:pPr>
              <w:spacing w:line="240" w:lineRule="auto"/>
              <w:jc w:val="center"/>
              <w:rPr>
                <w:rFonts w:ascii="Calibri Light" w:hAnsi="Calibri Light"/>
                <w:b/>
                <w:sz w:val="24"/>
                <w:szCs w:val="24"/>
                <w:u w:val="single"/>
              </w:rPr>
            </w:pPr>
          </w:p>
          <w:p w14:paraId="7F8A4D39" w14:textId="18088487" w:rsidR="00CC3D0F" w:rsidRPr="009441D7" w:rsidRDefault="006E2A72" w:rsidP="00924EB1">
            <w:pPr>
              <w:spacing w:line="240" w:lineRule="auto"/>
              <w:jc w:val="center"/>
              <w:rPr>
                <w:rFonts w:ascii="Calibri Light" w:hAnsi="Calibri Light"/>
                <w:b/>
                <w:sz w:val="24"/>
                <w:szCs w:val="24"/>
                <w:u w:val="single"/>
              </w:rPr>
            </w:pPr>
            <w:r w:rsidRPr="009441D7">
              <w:rPr>
                <w:rFonts w:ascii="Calibri Light" w:hAnsi="Calibri Light"/>
                <w:b/>
                <w:sz w:val="24"/>
                <w:szCs w:val="24"/>
                <w:u w:val="single"/>
              </w:rPr>
              <w:t>Nurhaji</w:t>
            </w:r>
          </w:p>
          <w:p w14:paraId="1C1E928C" w14:textId="77777777" w:rsidR="00CC3D0F" w:rsidRDefault="00ED03B4" w:rsidP="003E2052">
            <w:pPr>
              <w:spacing w:line="240" w:lineRule="auto"/>
              <w:jc w:val="center"/>
              <w:rPr>
                <w:rFonts w:ascii="Calibri Light" w:hAnsi="Calibri Light"/>
                <w:sz w:val="24"/>
                <w:szCs w:val="24"/>
              </w:rPr>
            </w:pPr>
            <w:r w:rsidRPr="009441D7">
              <w:rPr>
                <w:rFonts w:ascii="Calibri Light" w:hAnsi="Calibri Light"/>
                <w:sz w:val="24"/>
                <w:szCs w:val="24"/>
              </w:rPr>
              <w:t>Safety Officer</w:t>
            </w:r>
          </w:p>
          <w:p w14:paraId="555E99DB" w14:textId="70B99F3B" w:rsidR="003E2052" w:rsidRPr="003E2052" w:rsidRDefault="003E2052" w:rsidP="003E2052">
            <w:pPr>
              <w:spacing w:line="240" w:lineRule="auto"/>
              <w:jc w:val="center"/>
              <w:rPr>
                <w:rFonts w:ascii="Calibri Light" w:hAnsi="Calibri Light"/>
                <w:sz w:val="24"/>
                <w:szCs w:val="24"/>
              </w:rPr>
            </w:pPr>
          </w:p>
        </w:tc>
        <w:tc>
          <w:tcPr>
            <w:tcW w:w="3420" w:type="dxa"/>
            <w:tcBorders>
              <w:top w:val="single" w:sz="4" w:space="0" w:color="000000"/>
              <w:left w:val="single" w:sz="4" w:space="0" w:color="000000"/>
              <w:right w:val="single" w:sz="4" w:space="0" w:color="000000"/>
            </w:tcBorders>
            <w:vAlign w:val="bottom"/>
          </w:tcPr>
          <w:p w14:paraId="2C560E50" w14:textId="0215B55A" w:rsidR="000F73C1" w:rsidRPr="009441D7" w:rsidRDefault="000F73C1" w:rsidP="00A815D2">
            <w:pPr>
              <w:spacing w:line="240" w:lineRule="auto"/>
              <w:jc w:val="center"/>
              <w:rPr>
                <w:rFonts w:ascii="Calibri Light" w:hAnsi="Calibri Light"/>
                <w:b/>
                <w:sz w:val="24"/>
                <w:szCs w:val="24"/>
                <w:u w:val="single"/>
              </w:rPr>
            </w:pPr>
          </w:p>
          <w:p w14:paraId="175ABD6D" w14:textId="77777777" w:rsidR="003E2052" w:rsidRDefault="003E2052" w:rsidP="00A815D2">
            <w:pPr>
              <w:spacing w:line="240" w:lineRule="auto"/>
              <w:jc w:val="center"/>
              <w:rPr>
                <w:rFonts w:ascii="Calibri Light" w:hAnsi="Calibri Light"/>
                <w:b/>
                <w:sz w:val="24"/>
                <w:szCs w:val="24"/>
                <w:u w:val="single"/>
              </w:rPr>
            </w:pPr>
          </w:p>
          <w:p w14:paraId="0F21C2F0" w14:textId="77777777" w:rsidR="003E2052" w:rsidRDefault="003E2052" w:rsidP="00A815D2">
            <w:pPr>
              <w:spacing w:line="240" w:lineRule="auto"/>
              <w:jc w:val="center"/>
              <w:rPr>
                <w:rFonts w:ascii="Calibri Light" w:hAnsi="Calibri Light"/>
                <w:b/>
                <w:sz w:val="24"/>
                <w:szCs w:val="24"/>
                <w:u w:val="single"/>
              </w:rPr>
            </w:pPr>
          </w:p>
          <w:p w14:paraId="2941553B" w14:textId="1C38064A" w:rsidR="00CC3D0F" w:rsidRPr="009441D7" w:rsidRDefault="001552F0" w:rsidP="00A815D2">
            <w:pPr>
              <w:spacing w:line="240" w:lineRule="auto"/>
              <w:jc w:val="center"/>
              <w:rPr>
                <w:rFonts w:ascii="Calibri Light" w:hAnsi="Calibri Light"/>
                <w:b/>
                <w:sz w:val="24"/>
                <w:szCs w:val="24"/>
                <w:u w:val="single"/>
              </w:rPr>
            </w:pPr>
            <w:r w:rsidRPr="009441D7">
              <w:rPr>
                <w:rFonts w:ascii="Calibri Light" w:hAnsi="Calibri Light"/>
                <w:b/>
                <w:sz w:val="24"/>
                <w:szCs w:val="24"/>
                <w:u w:val="single"/>
              </w:rPr>
              <w:t>M Arif Arofani</w:t>
            </w:r>
          </w:p>
          <w:p w14:paraId="5BE8BEED" w14:textId="6C6A6A9A" w:rsidR="00CC3D0F" w:rsidRDefault="006E2A72" w:rsidP="003E2052">
            <w:pPr>
              <w:spacing w:line="240" w:lineRule="auto"/>
              <w:jc w:val="center"/>
              <w:rPr>
                <w:rFonts w:ascii="Calibri Light" w:hAnsi="Calibri Light"/>
                <w:sz w:val="24"/>
                <w:szCs w:val="24"/>
              </w:rPr>
            </w:pPr>
            <w:r w:rsidRPr="009441D7">
              <w:rPr>
                <w:rFonts w:ascii="Calibri Light" w:hAnsi="Calibri Light"/>
                <w:sz w:val="24"/>
                <w:szCs w:val="24"/>
              </w:rPr>
              <w:t xml:space="preserve">PIC </w:t>
            </w:r>
            <w:r w:rsidR="00CC3D0F" w:rsidRPr="009441D7">
              <w:rPr>
                <w:rFonts w:ascii="Calibri Light" w:hAnsi="Calibri Light"/>
                <w:sz w:val="24"/>
                <w:szCs w:val="24"/>
              </w:rPr>
              <w:t>S</w:t>
            </w:r>
            <w:r w:rsidR="00CC3D0F" w:rsidRPr="009441D7">
              <w:rPr>
                <w:rFonts w:ascii="Calibri Light" w:hAnsi="Calibri Light"/>
                <w:sz w:val="24"/>
                <w:szCs w:val="24"/>
                <w:lang w:val="id-ID"/>
              </w:rPr>
              <w:t xml:space="preserve">afety </w:t>
            </w:r>
            <w:r w:rsidR="00924EB1" w:rsidRPr="009441D7">
              <w:rPr>
                <w:rFonts w:ascii="Calibri Light" w:hAnsi="Calibri Light"/>
                <w:sz w:val="24"/>
                <w:szCs w:val="24"/>
              </w:rPr>
              <w:t>LM &amp; Shop</w:t>
            </w:r>
          </w:p>
          <w:p w14:paraId="312C6891" w14:textId="1D40177A" w:rsidR="003E2052" w:rsidRPr="009441D7" w:rsidRDefault="003E2052" w:rsidP="003E2052">
            <w:pPr>
              <w:spacing w:line="240" w:lineRule="auto"/>
              <w:jc w:val="center"/>
              <w:rPr>
                <w:rFonts w:ascii="Calibri Light" w:hAnsi="Calibri Light"/>
                <w:sz w:val="24"/>
                <w:szCs w:val="24"/>
              </w:rPr>
            </w:pPr>
          </w:p>
        </w:tc>
        <w:tc>
          <w:tcPr>
            <w:tcW w:w="3330" w:type="dxa"/>
            <w:tcBorders>
              <w:top w:val="single" w:sz="4" w:space="0" w:color="000000"/>
              <w:left w:val="single" w:sz="4" w:space="0" w:color="000000"/>
              <w:right w:val="single" w:sz="4" w:space="0" w:color="000000"/>
            </w:tcBorders>
            <w:vAlign w:val="bottom"/>
          </w:tcPr>
          <w:p w14:paraId="0FB445F7" w14:textId="5ABFFE88" w:rsidR="00CC3D0F" w:rsidRPr="009441D7" w:rsidRDefault="00CC3D0F" w:rsidP="00A815D2">
            <w:pPr>
              <w:spacing w:line="240" w:lineRule="auto"/>
              <w:jc w:val="center"/>
              <w:rPr>
                <w:rFonts w:ascii="Calibri Light" w:hAnsi="Calibri Light"/>
                <w:b/>
                <w:sz w:val="24"/>
                <w:szCs w:val="24"/>
                <w:u w:val="single"/>
              </w:rPr>
            </w:pPr>
            <w:r w:rsidRPr="009441D7">
              <w:rPr>
                <w:rFonts w:ascii="Calibri Light" w:hAnsi="Calibri Light"/>
                <w:b/>
                <w:sz w:val="24"/>
                <w:szCs w:val="24"/>
                <w:u w:val="single"/>
              </w:rPr>
              <w:t>Wiku Wrayang Irawan</w:t>
            </w:r>
          </w:p>
          <w:p w14:paraId="0AF18189" w14:textId="77777777" w:rsidR="00CC3D0F" w:rsidRDefault="006E2A72" w:rsidP="006E2A72">
            <w:pPr>
              <w:spacing w:line="240" w:lineRule="auto"/>
              <w:jc w:val="center"/>
              <w:rPr>
                <w:rFonts w:ascii="Calibri Light" w:hAnsi="Calibri Light"/>
                <w:sz w:val="24"/>
                <w:szCs w:val="24"/>
              </w:rPr>
            </w:pPr>
            <w:r w:rsidRPr="009441D7">
              <w:rPr>
                <w:rFonts w:ascii="Calibri Light" w:hAnsi="Calibri Light"/>
                <w:sz w:val="24"/>
                <w:szCs w:val="24"/>
              </w:rPr>
              <w:t>Head of</w:t>
            </w:r>
            <w:r w:rsidR="00CC3D0F" w:rsidRPr="009441D7">
              <w:rPr>
                <w:rFonts w:ascii="Calibri Light" w:hAnsi="Calibri Light"/>
                <w:sz w:val="24"/>
                <w:szCs w:val="24"/>
              </w:rPr>
              <w:t xml:space="preserve"> Safety </w:t>
            </w:r>
          </w:p>
          <w:p w14:paraId="4470236D" w14:textId="46B9DA17" w:rsidR="003E2052" w:rsidRPr="009441D7" w:rsidRDefault="003E2052" w:rsidP="006E2A72">
            <w:pPr>
              <w:spacing w:line="240" w:lineRule="auto"/>
              <w:jc w:val="center"/>
              <w:rPr>
                <w:rFonts w:ascii="Calibri Light" w:hAnsi="Calibri Light"/>
                <w:b/>
                <w:sz w:val="24"/>
                <w:szCs w:val="24"/>
              </w:rPr>
            </w:pPr>
          </w:p>
        </w:tc>
      </w:tr>
    </w:tbl>
    <w:p w14:paraId="4617BBA9" w14:textId="77777777" w:rsidR="00C77C91" w:rsidRPr="001B6A03" w:rsidRDefault="00C77C91" w:rsidP="00A157D1">
      <w:pPr>
        <w:spacing w:line="240" w:lineRule="auto"/>
        <w:ind w:left="426"/>
        <w:rPr>
          <w:rFonts w:asciiTheme="minorHAnsi" w:hAnsiTheme="minorHAnsi"/>
          <w:b/>
          <w:sz w:val="24"/>
        </w:rPr>
      </w:pPr>
    </w:p>
    <w:sectPr w:rsidR="00C77C91" w:rsidRPr="001B6A03" w:rsidSect="004E4F16">
      <w:pgSz w:w="11907" w:h="16839" w:code="9"/>
      <w:pgMar w:top="1440" w:right="567" w:bottom="1440" w:left="851" w:header="720" w:footer="39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A8650E" w14:textId="77777777" w:rsidR="00A40008" w:rsidRDefault="00A40008" w:rsidP="00B039BE">
      <w:pPr>
        <w:pStyle w:val="Header"/>
      </w:pPr>
      <w:r>
        <w:separator/>
      </w:r>
    </w:p>
  </w:endnote>
  <w:endnote w:type="continuationSeparator" w:id="0">
    <w:p w14:paraId="1718EF50" w14:textId="77777777" w:rsidR="00A40008" w:rsidRDefault="00A40008" w:rsidP="00B039BE">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JDBMJL+Arial">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Light">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93A2D" w14:textId="5445DBB5" w:rsidR="000273FF" w:rsidRDefault="000273FF" w:rsidP="00456104">
    <w:pPr>
      <w:pStyle w:val="Footer"/>
      <w:jc w:val="right"/>
    </w:pPr>
    <w:r>
      <w:rPr>
        <w:noProof/>
        <w:sz w:val="24"/>
      </w:rPr>
      <mc:AlternateContent>
        <mc:Choice Requires="wps">
          <w:drawing>
            <wp:anchor distT="0" distB="0" distL="114300" distR="114300" simplePos="0" relativeHeight="251661312" behindDoc="0" locked="0" layoutInCell="1" allowOverlap="1" wp14:anchorId="61F2EDD3" wp14:editId="3F9AACFE">
              <wp:simplePos x="0" y="0"/>
              <wp:positionH relativeFrom="column">
                <wp:posOffset>-155575</wp:posOffset>
              </wp:positionH>
              <wp:positionV relativeFrom="paragraph">
                <wp:posOffset>-312420</wp:posOffset>
              </wp:positionV>
              <wp:extent cx="2419350" cy="476250"/>
              <wp:effectExtent l="4445" t="4445" r="14605" b="14605"/>
              <wp:wrapNone/>
              <wp:docPr id="3" name="Text Box 3"/>
              <wp:cNvGraphicFramePr/>
              <a:graphic xmlns:a="http://schemas.openxmlformats.org/drawingml/2006/main">
                <a:graphicData uri="http://schemas.microsoft.com/office/word/2010/wordprocessingShape">
                  <wps:wsp>
                    <wps:cNvSpPr txBox="1"/>
                    <wps:spPr>
                      <a:xfrm>
                        <a:off x="0" y="0"/>
                        <a:ext cx="2419350" cy="4762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sdt>
                          <w:sdtPr>
                            <w:id w:val="-144983285"/>
                            <w:showingPlcHdr/>
                          </w:sdtPr>
                          <w:sdtEndPr/>
                          <w:sdtContent>
                            <w:p w14:paraId="6FFD0505" w14:textId="0AB38700" w:rsidR="000273FF" w:rsidRDefault="002F03FF" w:rsidP="00064158">
                              <w:pPr>
                                <w:pStyle w:val="Footer"/>
                                <w:jc w:val="right"/>
                              </w:pPr>
                              <w:r>
                                <w:t xml:space="preserve">     </w:t>
                              </w:r>
                            </w:p>
                          </w:sdtContent>
                        </w:sdt>
                        <w:p w14:paraId="58B68B8C" w14:textId="4A8F3229" w:rsidR="000273FF" w:rsidRDefault="000273FF" w:rsidP="00064158">
                          <w:r>
                            <w:rPr>
                              <w:rFonts w:asciiTheme="minorHAnsi" w:eastAsia="SimSun" w:hAnsi="SimSun" w:cs="SimSun"/>
                              <w:szCs w:val="20"/>
                            </w:rPr>
                            <w:t>BT-SS-016/R</w:t>
                          </w:r>
                          <w:r w:rsidR="002F03FF">
                            <w:rPr>
                              <w:rFonts w:asciiTheme="minorHAnsi" w:eastAsia="SimSun" w:hAnsi="SimSun" w:cs="SimSun"/>
                              <w:szCs w:val="20"/>
                            </w:rPr>
                            <w:t>1</w:t>
                          </w:r>
                          <w:r>
                            <w:rPr>
                              <w:rFonts w:asciiTheme="minorHAnsi" w:eastAsia="SimSun" w:hAnsi="SimSun" w:cs="SimSun"/>
                              <w:szCs w:val="20"/>
                            </w:rPr>
                            <w:t xml:space="preserve">, Issued Date </w:t>
                          </w:r>
                          <w:r w:rsidR="002F03FF">
                            <w:rPr>
                              <w:rFonts w:asciiTheme="minorHAnsi" w:eastAsia="SimSun" w:hAnsi="SimSun" w:cs="SimSun"/>
                              <w:szCs w:val="20"/>
                            </w:rPr>
                            <w:t>March 2022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1F2EDD3" id="_x0000_t202" coordsize="21600,21600" o:spt="202" path="m,l,21600r21600,l21600,xe">
              <v:stroke joinstyle="miter"/>
              <v:path gradientshapeok="t" o:connecttype="rect"/>
            </v:shapetype>
            <v:shape id="Text Box 3" o:spid="_x0000_s1026" type="#_x0000_t202" style="position:absolute;left:0;text-align:left;margin-left:-12.25pt;margin-top:-24.6pt;width:190.5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" fillcolor="white [3201]" strokecolor="white [3212]" strokeweight=".5pt">
              <v:textbox>
                <w:txbxContent>
                  <w:sdt>
                    <w:sdtPr>
                      <w:id w:val="-144983285"/>
                      <w:showingPlcHdr/>
                    </w:sdtPr>
                    <w:sdtEndPr/>
                    <w:sdtContent>
                      <w:p w14:paraId="6FFD0505" w14:textId="0AB38700" w:rsidR="000273FF" w:rsidRDefault="002F03FF" w:rsidP="00064158">
                        <w:pPr>
                          <w:pStyle w:val="Footer"/>
                          <w:jc w:val="right"/>
                        </w:pPr>
                        <w:r>
                          <w:t xml:space="preserve">     </w:t>
                        </w:r>
                      </w:p>
                    </w:sdtContent>
                  </w:sdt>
                  <w:p w14:paraId="58B68B8C" w14:textId="4A8F3229" w:rsidR="000273FF" w:rsidRDefault="000273FF" w:rsidP="00064158">
                    <w:r>
                      <w:rPr>
                        <w:rFonts w:asciiTheme="minorHAnsi" w:eastAsia="SimSun" w:hAnsi="SimSun" w:cs="SimSun"/>
                        <w:szCs w:val="20"/>
                      </w:rPr>
                      <w:t>BT-SS-016/R</w:t>
                    </w:r>
                    <w:r w:rsidR="002F03FF">
                      <w:rPr>
                        <w:rFonts w:asciiTheme="minorHAnsi" w:eastAsia="SimSun" w:hAnsi="SimSun" w:cs="SimSun"/>
                        <w:szCs w:val="20"/>
                      </w:rPr>
                      <w:t>1</w:t>
                    </w:r>
                    <w:r>
                      <w:rPr>
                        <w:rFonts w:asciiTheme="minorHAnsi" w:eastAsia="SimSun" w:hAnsi="SimSun" w:cs="SimSun"/>
                        <w:szCs w:val="20"/>
                      </w:rPr>
                      <w:t xml:space="preserve">, Issued Date </w:t>
                    </w:r>
                    <w:r w:rsidR="002F03FF">
                      <w:rPr>
                        <w:rFonts w:asciiTheme="minorHAnsi" w:eastAsia="SimSun" w:hAnsi="SimSun" w:cs="SimSun"/>
                        <w:szCs w:val="20"/>
                      </w:rPr>
                      <w:t>March 2022</w:t>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712067">
      <w:rPr>
        <w:rStyle w:val="PageNumber"/>
        <w:noProof/>
      </w:rPr>
      <w:t>7</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A18E4" w14:textId="77777777" w:rsidR="000273FF" w:rsidRDefault="000273FF">
    <w:pPr>
      <w:pStyle w:val="Footer"/>
      <w:jc w:val="right"/>
    </w:pPr>
  </w:p>
  <w:p w14:paraId="3C49E0C8" w14:textId="77777777" w:rsidR="000273FF" w:rsidRDefault="000273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0700444"/>
      <w:docPartObj>
        <w:docPartGallery w:val="Page Numbers (Bottom of Page)"/>
        <w:docPartUnique/>
      </w:docPartObj>
    </w:sdtPr>
    <w:sdtEndPr>
      <w:rPr>
        <w:noProof/>
      </w:rPr>
    </w:sdtEndPr>
    <w:sdtContent>
      <w:p w14:paraId="572F2D4E" w14:textId="08E22F82" w:rsidR="000273FF" w:rsidRDefault="000273FF">
        <w:pPr>
          <w:pStyle w:val="Footer"/>
          <w:jc w:val="right"/>
        </w:pPr>
        <w:r>
          <w:rPr>
            <w:noProof/>
            <w:sz w:val="24"/>
          </w:rPr>
          <mc:AlternateContent>
            <mc:Choice Requires="wps">
              <w:drawing>
                <wp:anchor distT="0" distB="0" distL="114300" distR="114300" simplePos="0" relativeHeight="251659264" behindDoc="0" locked="0" layoutInCell="1" allowOverlap="1" wp14:anchorId="7F207F0C" wp14:editId="1CB6DF14">
                  <wp:simplePos x="0" y="0"/>
                  <wp:positionH relativeFrom="column">
                    <wp:posOffset>-155575</wp:posOffset>
                  </wp:positionH>
                  <wp:positionV relativeFrom="paragraph">
                    <wp:posOffset>-143510</wp:posOffset>
                  </wp:positionV>
                  <wp:extent cx="2419350" cy="476250"/>
                  <wp:effectExtent l="4445" t="4445" r="14605" b="14605"/>
                  <wp:wrapNone/>
                  <wp:docPr id="1" name="Text Box 1"/>
                  <wp:cNvGraphicFramePr/>
                  <a:graphic xmlns:a="http://schemas.openxmlformats.org/drawingml/2006/main">
                    <a:graphicData uri="http://schemas.microsoft.com/office/word/2010/wordprocessingShape">
                      <wps:wsp>
                        <wps:cNvSpPr txBox="1"/>
                        <wps:spPr>
                          <a:xfrm>
                            <a:off x="0" y="0"/>
                            <a:ext cx="2419350" cy="4762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sdt>
                              <w:sdtPr>
                                <w:id w:val="-715894060"/>
                              </w:sdtPr>
                              <w:sdtEndPr/>
                              <w:sdtContent>
                                <w:p w14:paraId="55DE012D" w14:textId="77777777" w:rsidR="000273FF" w:rsidRDefault="00A40008" w:rsidP="00064158">
                                  <w:pPr>
                                    <w:pStyle w:val="Footer"/>
                                    <w:jc w:val="right"/>
                                  </w:pPr>
                                </w:p>
                              </w:sdtContent>
                            </w:sdt>
                            <w:p w14:paraId="40DFF2CA" w14:textId="33759B81" w:rsidR="000273FF" w:rsidRDefault="000273FF" w:rsidP="00064158">
                              <w:r>
                                <w:rPr>
                                  <w:rFonts w:asciiTheme="minorHAnsi" w:eastAsia="SimSun" w:hAnsi="SimSun" w:cs="SimSun"/>
                                  <w:szCs w:val="20"/>
                                </w:rPr>
                                <w:t>BT-SS-016/R</w:t>
                              </w:r>
                              <w:r w:rsidR="002F03FF">
                                <w:rPr>
                                  <w:rFonts w:asciiTheme="minorHAnsi" w:eastAsia="SimSun" w:hAnsi="SimSun" w:cs="SimSun"/>
                                  <w:szCs w:val="20"/>
                                </w:rPr>
                                <w:t>1</w:t>
                              </w:r>
                              <w:r>
                                <w:rPr>
                                  <w:rFonts w:asciiTheme="minorHAnsi" w:eastAsia="SimSun" w:hAnsi="SimSun" w:cs="SimSun"/>
                                  <w:szCs w:val="20"/>
                                </w:rPr>
                                <w:t xml:space="preserve">, Issued Date </w:t>
                              </w:r>
                              <w:r w:rsidR="002F03FF">
                                <w:rPr>
                                  <w:rFonts w:asciiTheme="minorHAnsi" w:eastAsia="SimSun" w:hAnsi="SimSun" w:cs="SimSun"/>
                                  <w:szCs w:val="20"/>
                                </w:rPr>
                                <w:t>March 2022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F207F0C" id="_x0000_t202" coordsize="21600,21600" o:spt="202" path="m,l,21600r21600,l21600,xe">
                  <v:stroke joinstyle="miter"/>
                  <v:path gradientshapeok="t" o:connecttype="rect"/>
                </v:shapetype>
                <v:shape id="Text Box 1" o:spid="_x0000_s1027" type="#_x0000_t202" style="position:absolute;left:0;text-align:left;margin-left:-12.25pt;margin-top:-11.3pt;width:190.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" fillcolor="white [3201]" strokecolor="white [3212]" strokeweight=".5pt">
                  <v:textbox>
                    <w:txbxContent>
                      <w:sdt>
                        <w:sdtPr>
                          <w:id w:val="-715894060"/>
                        </w:sdtPr>
                        <w:sdtEndPr/>
                        <w:sdtContent>
                          <w:p w14:paraId="55DE012D" w14:textId="77777777" w:rsidR="000273FF" w:rsidRDefault="00B47B69" w:rsidP="00064158">
                            <w:pPr>
                              <w:pStyle w:val="Footer"/>
                              <w:jc w:val="right"/>
                            </w:pPr>
                          </w:p>
                        </w:sdtContent>
                      </w:sdt>
                      <w:p w14:paraId="40DFF2CA" w14:textId="33759B81" w:rsidR="000273FF" w:rsidRDefault="000273FF" w:rsidP="00064158">
                        <w:r>
                          <w:rPr>
                            <w:rFonts w:asciiTheme="minorHAnsi" w:eastAsia="SimSun" w:hAnsi="SimSun" w:cs="SimSun"/>
                            <w:szCs w:val="20"/>
                          </w:rPr>
                          <w:t>BT-SS-016/R</w:t>
                        </w:r>
                        <w:r w:rsidR="002F03FF">
                          <w:rPr>
                            <w:rFonts w:asciiTheme="minorHAnsi" w:eastAsia="SimSun" w:hAnsi="SimSun" w:cs="SimSun"/>
                            <w:szCs w:val="20"/>
                          </w:rPr>
                          <w:t>1</w:t>
                        </w:r>
                        <w:r>
                          <w:rPr>
                            <w:rFonts w:asciiTheme="minorHAnsi" w:eastAsia="SimSun" w:hAnsi="SimSun" w:cs="SimSun"/>
                            <w:szCs w:val="20"/>
                          </w:rPr>
                          <w:t xml:space="preserve">, Issued Date </w:t>
                        </w:r>
                        <w:r w:rsidR="002F03FF">
                          <w:rPr>
                            <w:rFonts w:asciiTheme="minorHAnsi" w:eastAsia="SimSun" w:hAnsi="SimSun" w:cs="SimSun"/>
                            <w:szCs w:val="20"/>
                          </w:rPr>
                          <w:t>March 2022</w:t>
                        </w:r>
                      </w:p>
                    </w:txbxContent>
                  </v:textbox>
                </v:shape>
              </w:pict>
            </mc:Fallback>
          </mc:AlternateContent>
        </w:r>
        <w:r>
          <w:fldChar w:fldCharType="begin"/>
        </w:r>
        <w:r>
          <w:instrText xml:space="preserve"> PAGE   \* MERGEFORMAT </w:instrText>
        </w:r>
        <w:r>
          <w:fldChar w:fldCharType="separate"/>
        </w:r>
        <w:r w:rsidR="00712067">
          <w:rPr>
            <w:noProof/>
          </w:rPr>
          <w:t>8</w:t>
        </w:r>
        <w:r>
          <w:rPr>
            <w:noProof/>
          </w:rPr>
          <w:fldChar w:fldCharType="end"/>
        </w:r>
      </w:p>
    </w:sdtContent>
  </w:sdt>
  <w:p w14:paraId="47E9EE90" w14:textId="77777777" w:rsidR="000273FF" w:rsidRDefault="00027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C17CDC" w14:textId="77777777" w:rsidR="00A40008" w:rsidRDefault="00A40008" w:rsidP="00B039BE">
      <w:pPr>
        <w:pStyle w:val="Header"/>
      </w:pPr>
      <w:r>
        <w:separator/>
      </w:r>
    </w:p>
  </w:footnote>
  <w:footnote w:type="continuationSeparator" w:id="0">
    <w:p w14:paraId="44335D33" w14:textId="77777777" w:rsidR="00A40008" w:rsidRDefault="00A40008" w:rsidP="00B039BE">
      <w:pPr>
        <w:pStyle w:val="Head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371"/>
      <w:gridCol w:w="3402"/>
      <w:gridCol w:w="1560"/>
      <w:gridCol w:w="283"/>
      <w:gridCol w:w="3510"/>
    </w:tblGrid>
    <w:tr w:rsidR="000273FF" w:rsidRPr="007A2FA5" w14:paraId="362668AB" w14:textId="77777777" w:rsidTr="00A368D9">
      <w:trPr>
        <w:jc w:val="center"/>
      </w:trPr>
      <w:tc>
        <w:tcPr>
          <w:tcW w:w="10652" w:type="dxa"/>
          <w:gridSpan w:val="6"/>
        </w:tcPr>
        <w:p w14:paraId="52021D2F" w14:textId="77777777" w:rsidR="000273FF" w:rsidRPr="0016173C" w:rsidRDefault="000273FF" w:rsidP="002715DB">
          <w:pPr>
            <w:pStyle w:val="Header"/>
            <w:tabs>
              <w:tab w:val="clear" w:pos="4680"/>
              <w:tab w:val="clear" w:pos="9360"/>
              <w:tab w:val="center" w:pos="5103"/>
              <w:tab w:val="right" w:pos="10348"/>
            </w:tabs>
            <w:spacing w:before="60" w:after="60"/>
            <w:jc w:val="center"/>
            <w:rPr>
              <w:rFonts w:ascii="Calibri Light" w:eastAsiaTheme="minorHAnsi" w:hAnsi="Calibri Light" w:cs="Segoe UI"/>
              <w:b/>
            </w:rPr>
          </w:pPr>
          <w:r w:rsidRPr="0016173C">
            <w:rPr>
              <w:rFonts w:ascii="Calibri Light" w:eastAsiaTheme="minorHAnsi" w:hAnsi="Calibri Light" w:cstheme="minorHAnsi"/>
              <w:b/>
              <w:sz w:val="36"/>
            </w:rPr>
            <w:t>HAZARD IDENTIFICATION AND RISK ASSESSMENT</w:t>
          </w:r>
        </w:p>
      </w:tc>
    </w:tr>
    <w:tr w:rsidR="000273FF" w:rsidRPr="00E925A2" w14:paraId="1E352CC8" w14:textId="77777777" w:rsidTr="00A368D9">
      <w:trPr>
        <w:jc w:val="center"/>
      </w:trPr>
      <w:tc>
        <w:tcPr>
          <w:tcW w:w="1526" w:type="dxa"/>
          <w:tcBorders>
            <w:right w:val="nil"/>
          </w:tcBorders>
          <w:vAlign w:val="center"/>
        </w:tcPr>
        <w:p w14:paraId="7A8A44BB" w14:textId="77777777" w:rsidR="000273FF" w:rsidRPr="00E925A2" w:rsidRDefault="000273FF" w:rsidP="002715DB">
          <w:pPr>
            <w:pStyle w:val="Header"/>
            <w:spacing w:before="60" w:after="60"/>
            <w:jc w:val="left"/>
            <w:rPr>
              <w:rFonts w:asciiTheme="minorHAnsi" w:eastAsiaTheme="minorHAnsi" w:hAnsiTheme="minorHAnsi" w:cstheme="minorHAnsi"/>
              <w:sz w:val="24"/>
              <w:szCs w:val="24"/>
            </w:rPr>
          </w:pPr>
          <w:r w:rsidRPr="00E925A2">
            <w:rPr>
              <w:rFonts w:asciiTheme="minorHAnsi" w:eastAsiaTheme="minorHAnsi" w:hAnsiTheme="minorHAnsi" w:cstheme="minorHAnsi"/>
              <w:sz w:val="24"/>
              <w:szCs w:val="24"/>
            </w:rPr>
            <w:t>Title</w:t>
          </w:r>
        </w:p>
      </w:tc>
      <w:tc>
        <w:tcPr>
          <w:tcW w:w="371" w:type="dxa"/>
          <w:tcBorders>
            <w:left w:val="nil"/>
          </w:tcBorders>
          <w:vAlign w:val="center"/>
        </w:tcPr>
        <w:p w14:paraId="257BA742" w14:textId="77777777" w:rsidR="000273FF" w:rsidRPr="00E925A2" w:rsidRDefault="000273FF" w:rsidP="002715DB">
          <w:pPr>
            <w:pStyle w:val="Header"/>
            <w:spacing w:before="60" w:after="60"/>
            <w:jc w:val="left"/>
            <w:rPr>
              <w:rFonts w:asciiTheme="minorHAnsi" w:eastAsiaTheme="minorHAnsi" w:hAnsiTheme="minorHAnsi" w:cstheme="minorHAnsi"/>
              <w:sz w:val="24"/>
              <w:szCs w:val="24"/>
            </w:rPr>
          </w:pPr>
          <w:r w:rsidRPr="00E925A2">
            <w:rPr>
              <w:rFonts w:asciiTheme="minorHAnsi" w:eastAsiaTheme="minorHAnsi" w:hAnsiTheme="minorHAnsi" w:cstheme="minorHAnsi"/>
              <w:sz w:val="24"/>
              <w:szCs w:val="24"/>
            </w:rPr>
            <w:t>:</w:t>
          </w:r>
        </w:p>
      </w:tc>
      <w:tc>
        <w:tcPr>
          <w:tcW w:w="8755" w:type="dxa"/>
          <w:gridSpan w:val="4"/>
          <w:vAlign w:val="center"/>
        </w:tcPr>
        <w:p w14:paraId="13CC430E" w14:textId="77777777" w:rsidR="000273FF" w:rsidRPr="0016173C" w:rsidRDefault="000273FF" w:rsidP="002715DB">
          <w:pPr>
            <w:pStyle w:val="Header"/>
            <w:spacing w:before="60" w:after="60"/>
            <w:jc w:val="left"/>
            <w:rPr>
              <w:rFonts w:ascii="Calibri Light" w:eastAsiaTheme="minorHAnsi" w:hAnsi="Calibri Light" w:cstheme="minorHAnsi"/>
              <w:sz w:val="24"/>
              <w:szCs w:val="24"/>
            </w:rPr>
          </w:pPr>
          <w:r w:rsidRPr="0016173C">
            <w:rPr>
              <w:rFonts w:ascii="Calibri Light" w:hAnsi="Calibri Light" w:cstheme="minorHAnsi"/>
              <w:b/>
              <w:sz w:val="24"/>
              <w:szCs w:val="24"/>
            </w:rPr>
            <w:t>HAZARD IDENTIFICATION AND SAFETY ASSESSMENT REPORT</w:t>
          </w:r>
        </w:p>
      </w:tc>
    </w:tr>
    <w:tr w:rsidR="000273FF" w:rsidRPr="00E925A2" w14:paraId="144CC1A6" w14:textId="77777777" w:rsidTr="00A368D9">
      <w:trPr>
        <w:jc w:val="center"/>
      </w:trPr>
      <w:tc>
        <w:tcPr>
          <w:tcW w:w="1526" w:type="dxa"/>
          <w:tcBorders>
            <w:right w:val="nil"/>
          </w:tcBorders>
          <w:vAlign w:val="center"/>
        </w:tcPr>
        <w:p w14:paraId="7903AD13" w14:textId="77777777" w:rsidR="000273FF" w:rsidRPr="00E925A2" w:rsidRDefault="000273FF" w:rsidP="00755A9C">
          <w:pPr>
            <w:pStyle w:val="Header"/>
            <w:spacing w:before="60" w:after="60"/>
            <w:jc w:val="left"/>
            <w:rPr>
              <w:rFonts w:asciiTheme="minorHAnsi" w:eastAsiaTheme="minorHAnsi" w:hAnsiTheme="minorHAnsi" w:cstheme="minorHAnsi"/>
              <w:sz w:val="24"/>
              <w:szCs w:val="24"/>
            </w:rPr>
          </w:pPr>
          <w:r w:rsidRPr="00E925A2">
            <w:rPr>
              <w:rFonts w:asciiTheme="minorHAnsi" w:eastAsiaTheme="minorHAnsi" w:hAnsiTheme="minorHAnsi" w:cstheme="minorHAnsi"/>
              <w:sz w:val="24"/>
              <w:szCs w:val="24"/>
            </w:rPr>
            <w:t>Subject</w:t>
          </w:r>
        </w:p>
      </w:tc>
      <w:tc>
        <w:tcPr>
          <w:tcW w:w="371" w:type="dxa"/>
          <w:tcBorders>
            <w:left w:val="nil"/>
          </w:tcBorders>
          <w:vAlign w:val="center"/>
        </w:tcPr>
        <w:p w14:paraId="1D13A97E" w14:textId="77777777" w:rsidR="000273FF" w:rsidRPr="00E925A2" w:rsidRDefault="000273FF" w:rsidP="00755A9C">
          <w:pPr>
            <w:pStyle w:val="Header"/>
            <w:spacing w:before="60" w:after="60"/>
            <w:jc w:val="left"/>
            <w:rPr>
              <w:rFonts w:asciiTheme="minorHAnsi" w:eastAsiaTheme="minorHAnsi" w:hAnsiTheme="minorHAnsi" w:cstheme="minorHAnsi"/>
              <w:sz w:val="24"/>
              <w:szCs w:val="24"/>
            </w:rPr>
          </w:pPr>
          <w:r w:rsidRPr="00E925A2">
            <w:rPr>
              <w:rFonts w:asciiTheme="minorHAnsi" w:eastAsiaTheme="minorHAnsi" w:hAnsiTheme="minorHAnsi" w:cstheme="minorHAnsi"/>
              <w:sz w:val="24"/>
              <w:szCs w:val="24"/>
            </w:rPr>
            <w:t>:</w:t>
          </w:r>
        </w:p>
      </w:tc>
      <w:tc>
        <w:tcPr>
          <w:tcW w:w="8755" w:type="dxa"/>
          <w:gridSpan w:val="4"/>
          <w:vAlign w:val="center"/>
        </w:tcPr>
        <w:p w14:paraId="1659F65B" w14:textId="1655C4D0" w:rsidR="000273FF" w:rsidRPr="004D2986" w:rsidRDefault="002E17DA" w:rsidP="006E6EB8">
          <w:pPr>
            <w:pStyle w:val="Header"/>
            <w:spacing w:before="60" w:after="60"/>
            <w:rPr>
              <w:rFonts w:asciiTheme="minorHAnsi" w:eastAsiaTheme="minorHAnsi" w:hAnsiTheme="minorHAnsi" w:cstheme="minorHAnsi"/>
              <w:sz w:val="24"/>
              <w:szCs w:val="24"/>
            </w:rPr>
          </w:pPr>
          <w:r>
            <w:rPr>
              <w:rFonts w:ascii="Calibri Light" w:eastAsiaTheme="minorHAnsi" w:hAnsi="Calibri Light" w:cstheme="minorHAnsi"/>
              <w:sz w:val="24"/>
              <w:szCs w:val="24"/>
              <w:lang w:val="id-ID"/>
            </w:rPr>
            <w:t xml:space="preserve">HIRA to Perform Maintenance up to </w:t>
          </w:r>
          <w:r w:rsidR="006E6EB8">
            <w:rPr>
              <w:rFonts w:ascii="Calibri Light" w:eastAsiaTheme="minorHAnsi" w:hAnsi="Calibri Light" w:cstheme="minorHAnsi"/>
              <w:sz w:val="24"/>
              <w:szCs w:val="24"/>
            </w:rPr>
            <w:t>Minor Phase</w:t>
          </w:r>
          <w:r w:rsidR="00AE0E49">
            <w:rPr>
              <w:rFonts w:ascii="Calibri Light" w:eastAsiaTheme="minorHAnsi" w:hAnsi="Calibri Light" w:cstheme="minorHAnsi"/>
              <w:sz w:val="24"/>
              <w:szCs w:val="24"/>
            </w:rPr>
            <w:t xml:space="preserve"> </w:t>
          </w:r>
          <w:r>
            <w:rPr>
              <w:rFonts w:ascii="Calibri Light" w:eastAsiaTheme="minorHAnsi" w:hAnsi="Calibri Light" w:cstheme="minorHAnsi"/>
              <w:sz w:val="24"/>
              <w:szCs w:val="24"/>
              <w:lang w:val="id-ID"/>
            </w:rPr>
            <w:t xml:space="preserve">Check </w:t>
          </w:r>
          <w:r w:rsidR="001660EB">
            <w:rPr>
              <w:rFonts w:ascii="Calibri Light" w:eastAsiaTheme="minorHAnsi" w:hAnsi="Calibri Light" w:cstheme="minorHAnsi"/>
              <w:sz w:val="24"/>
              <w:szCs w:val="24"/>
              <w:lang w:val="id-ID"/>
            </w:rPr>
            <w:t xml:space="preserve">Inspection </w:t>
          </w:r>
          <w:r>
            <w:rPr>
              <w:rFonts w:ascii="Calibri Light" w:eastAsiaTheme="minorHAnsi" w:hAnsi="Calibri Light" w:cstheme="minorHAnsi"/>
              <w:sz w:val="24"/>
              <w:szCs w:val="24"/>
              <w:lang w:val="id-ID"/>
            </w:rPr>
            <w:t>Aircraft Airbus A3</w:t>
          </w:r>
          <w:r w:rsidR="00AE0E49">
            <w:rPr>
              <w:rFonts w:ascii="Calibri Light" w:eastAsiaTheme="minorHAnsi" w:hAnsi="Calibri Light" w:cstheme="minorHAnsi"/>
              <w:sz w:val="24"/>
              <w:szCs w:val="24"/>
            </w:rPr>
            <w:t>2</w:t>
          </w:r>
          <w:r>
            <w:rPr>
              <w:rFonts w:ascii="Calibri Light" w:eastAsiaTheme="minorHAnsi" w:hAnsi="Calibri Light" w:cstheme="minorHAnsi"/>
              <w:sz w:val="24"/>
              <w:szCs w:val="24"/>
              <w:lang w:val="id-ID"/>
            </w:rPr>
            <w:t xml:space="preserve">0 at station </w:t>
          </w:r>
          <w:r w:rsidR="006E6EB8">
            <w:rPr>
              <w:rFonts w:ascii="Calibri Light" w:eastAsiaTheme="minorHAnsi" w:hAnsi="Calibri Light" w:cstheme="minorHAnsi"/>
              <w:sz w:val="24"/>
              <w:szCs w:val="24"/>
            </w:rPr>
            <w:t>Kualanamu</w:t>
          </w:r>
          <w:r>
            <w:rPr>
              <w:rFonts w:ascii="Calibri Light" w:eastAsiaTheme="minorHAnsi" w:hAnsi="Calibri Light" w:cstheme="minorHAnsi"/>
              <w:sz w:val="24"/>
              <w:szCs w:val="24"/>
              <w:lang w:val="id-ID"/>
            </w:rPr>
            <w:t xml:space="preserve"> </w:t>
          </w:r>
          <w:r w:rsidR="00FA46B2">
            <w:rPr>
              <w:rFonts w:ascii="Calibri Light" w:eastAsiaTheme="minorHAnsi" w:hAnsi="Calibri Light" w:cstheme="minorHAnsi"/>
              <w:sz w:val="24"/>
              <w:szCs w:val="24"/>
              <w:lang w:val="id-ID"/>
            </w:rPr>
            <w:t>(</w:t>
          </w:r>
          <w:r w:rsidR="006E6EB8">
            <w:rPr>
              <w:rFonts w:ascii="Calibri Light" w:eastAsiaTheme="minorHAnsi" w:hAnsi="Calibri Light" w:cstheme="minorHAnsi"/>
              <w:sz w:val="24"/>
              <w:szCs w:val="24"/>
            </w:rPr>
            <w:t>KNO</w:t>
          </w:r>
          <w:r w:rsidR="00FA46B2">
            <w:rPr>
              <w:rFonts w:ascii="Calibri Light" w:eastAsiaTheme="minorHAnsi" w:hAnsi="Calibri Light" w:cstheme="minorHAnsi"/>
              <w:sz w:val="24"/>
              <w:szCs w:val="24"/>
              <w:lang w:val="id-ID"/>
            </w:rPr>
            <w:t>)</w:t>
          </w:r>
        </w:p>
      </w:tc>
    </w:tr>
    <w:tr w:rsidR="000273FF" w:rsidRPr="00E925A2" w14:paraId="35287930" w14:textId="77777777" w:rsidTr="00A368D9">
      <w:trPr>
        <w:jc w:val="center"/>
      </w:trPr>
      <w:tc>
        <w:tcPr>
          <w:tcW w:w="1526" w:type="dxa"/>
          <w:tcBorders>
            <w:right w:val="nil"/>
          </w:tcBorders>
          <w:vAlign w:val="center"/>
        </w:tcPr>
        <w:p w14:paraId="5FADC6CF" w14:textId="77777777" w:rsidR="000273FF" w:rsidRPr="00E925A2" w:rsidRDefault="000273FF" w:rsidP="00844017">
          <w:pPr>
            <w:pStyle w:val="Header"/>
            <w:spacing w:before="60" w:after="60"/>
            <w:jc w:val="left"/>
            <w:rPr>
              <w:rFonts w:asciiTheme="minorHAnsi" w:eastAsiaTheme="minorHAnsi" w:hAnsiTheme="minorHAnsi" w:cstheme="minorHAnsi"/>
              <w:sz w:val="24"/>
              <w:szCs w:val="24"/>
            </w:rPr>
          </w:pPr>
          <w:r w:rsidRPr="00E925A2">
            <w:rPr>
              <w:rFonts w:asciiTheme="minorHAnsi" w:eastAsiaTheme="minorHAnsi" w:hAnsiTheme="minorHAnsi" w:cstheme="minorHAnsi"/>
              <w:sz w:val="24"/>
              <w:szCs w:val="24"/>
            </w:rPr>
            <w:t>Date</w:t>
          </w:r>
        </w:p>
      </w:tc>
      <w:tc>
        <w:tcPr>
          <w:tcW w:w="371" w:type="dxa"/>
          <w:tcBorders>
            <w:left w:val="nil"/>
          </w:tcBorders>
          <w:vAlign w:val="center"/>
        </w:tcPr>
        <w:p w14:paraId="28B0D44F" w14:textId="77777777" w:rsidR="000273FF" w:rsidRPr="00E925A2" w:rsidRDefault="000273FF" w:rsidP="00844017">
          <w:pPr>
            <w:pStyle w:val="Header"/>
            <w:spacing w:before="60" w:after="60"/>
            <w:jc w:val="left"/>
            <w:rPr>
              <w:rFonts w:asciiTheme="minorHAnsi" w:eastAsiaTheme="minorHAnsi" w:hAnsiTheme="minorHAnsi" w:cstheme="minorHAnsi"/>
              <w:sz w:val="24"/>
              <w:szCs w:val="24"/>
            </w:rPr>
          </w:pPr>
          <w:r w:rsidRPr="00E925A2">
            <w:rPr>
              <w:rFonts w:asciiTheme="minorHAnsi" w:eastAsiaTheme="minorHAnsi" w:hAnsiTheme="minorHAnsi" w:cstheme="minorHAnsi"/>
              <w:sz w:val="24"/>
              <w:szCs w:val="24"/>
            </w:rPr>
            <w:t>:</w:t>
          </w:r>
        </w:p>
      </w:tc>
      <w:tc>
        <w:tcPr>
          <w:tcW w:w="3402" w:type="dxa"/>
          <w:tcBorders>
            <w:right w:val="single" w:sz="4" w:space="0" w:color="auto"/>
          </w:tcBorders>
          <w:vAlign w:val="center"/>
        </w:tcPr>
        <w:p w14:paraId="22CD9DC3" w14:textId="16EB5F99" w:rsidR="000273FF" w:rsidRPr="006E2A72" w:rsidRDefault="00AE0E49" w:rsidP="006E6EB8">
          <w:pPr>
            <w:pStyle w:val="Header"/>
            <w:spacing w:before="60" w:after="60"/>
            <w:jc w:val="left"/>
            <w:rPr>
              <w:rFonts w:asciiTheme="minorHAnsi" w:eastAsiaTheme="minorHAnsi" w:hAnsiTheme="minorHAnsi" w:cstheme="minorHAnsi"/>
              <w:sz w:val="24"/>
              <w:szCs w:val="24"/>
            </w:rPr>
          </w:pPr>
          <w:r>
            <w:rPr>
              <w:rFonts w:ascii="Calibri Light" w:eastAsiaTheme="minorHAnsi" w:hAnsi="Calibri Light" w:cstheme="minorHAnsi"/>
              <w:sz w:val="24"/>
              <w:szCs w:val="24"/>
            </w:rPr>
            <w:t>2</w:t>
          </w:r>
          <w:r w:rsidR="006E6EB8">
            <w:rPr>
              <w:rFonts w:ascii="Calibri Light" w:eastAsiaTheme="minorHAnsi" w:hAnsi="Calibri Light" w:cstheme="minorHAnsi"/>
              <w:sz w:val="24"/>
              <w:szCs w:val="24"/>
            </w:rPr>
            <w:t>2</w:t>
          </w:r>
          <w:r>
            <w:rPr>
              <w:rFonts w:ascii="Calibri Light" w:eastAsiaTheme="minorHAnsi" w:hAnsi="Calibri Light" w:cstheme="minorHAnsi"/>
              <w:sz w:val="24"/>
              <w:szCs w:val="24"/>
            </w:rPr>
            <w:t xml:space="preserve"> April</w:t>
          </w:r>
          <w:r w:rsidR="002E17DA">
            <w:rPr>
              <w:rFonts w:ascii="Calibri Light" w:eastAsiaTheme="minorHAnsi" w:hAnsi="Calibri Light" w:cstheme="minorHAnsi"/>
              <w:sz w:val="24"/>
              <w:szCs w:val="24"/>
              <w:lang w:val="id-ID"/>
            </w:rPr>
            <w:t xml:space="preserve"> 202</w:t>
          </w:r>
          <w:r w:rsidR="006E2A72">
            <w:rPr>
              <w:rFonts w:ascii="Calibri Light" w:eastAsiaTheme="minorHAnsi" w:hAnsi="Calibri Light" w:cstheme="minorHAnsi"/>
              <w:sz w:val="24"/>
              <w:szCs w:val="24"/>
            </w:rPr>
            <w:t>2</w:t>
          </w:r>
        </w:p>
      </w:tc>
      <w:tc>
        <w:tcPr>
          <w:tcW w:w="1560" w:type="dxa"/>
          <w:tcBorders>
            <w:left w:val="single" w:sz="4" w:space="0" w:color="auto"/>
            <w:right w:val="nil"/>
          </w:tcBorders>
          <w:vAlign w:val="center"/>
        </w:tcPr>
        <w:p w14:paraId="452A0B1F" w14:textId="7702FFB7" w:rsidR="000273FF" w:rsidRPr="00A86456" w:rsidRDefault="000273FF" w:rsidP="00844017">
          <w:pPr>
            <w:pStyle w:val="Header"/>
            <w:spacing w:before="60" w:afterLines="60" w:after="144"/>
            <w:jc w:val="left"/>
            <w:rPr>
              <w:rFonts w:asciiTheme="minorHAnsi" w:eastAsiaTheme="minorHAnsi" w:hAnsiTheme="minorHAnsi" w:cstheme="minorHAnsi"/>
              <w:sz w:val="24"/>
              <w:szCs w:val="24"/>
            </w:rPr>
          </w:pPr>
          <w:r w:rsidRPr="006F5742">
            <w:rPr>
              <w:rFonts w:ascii="Calibri Light" w:eastAsiaTheme="minorHAnsi" w:hAnsi="Calibri Light" w:cstheme="minorHAnsi"/>
              <w:sz w:val="24"/>
              <w:szCs w:val="24"/>
            </w:rPr>
            <w:t>Number</w:t>
          </w:r>
        </w:p>
      </w:tc>
      <w:tc>
        <w:tcPr>
          <w:tcW w:w="283" w:type="dxa"/>
          <w:tcBorders>
            <w:left w:val="nil"/>
            <w:right w:val="single" w:sz="4" w:space="0" w:color="auto"/>
          </w:tcBorders>
          <w:vAlign w:val="center"/>
        </w:tcPr>
        <w:p w14:paraId="78F97076" w14:textId="6136816C" w:rsidR="000273FF" w:rsidRPr="00A86456" w:rsidRDefault="000273FF" w:rsidP="00844017">
          <w:pPr>
            <w:pStyle w:val="Header"/>
            <w:spacing w:before="60" w:afterLines="60" w:after="144"/>
            <w:jc w:val="left"/>
            <w:rPr>
              <w:rFonts w:asciiTheme="minorHAnsi" w:eastAsiaTheme="minorHAnsi" w:hAnsiTheme="minorHAnsi" w:cstheme="minorHAnsi"/>
              <w:sz w:val="24"/>
              <w:szCs w:val="24"/>
            </w:rPr>
          </w:pPr>
          <w:r w:rsidRPr="006F5742">
            <w:rPr>
              <w:rFonts w:ascii="Calibri Light" w:eastAsiaTheme="minorHAnsi" w:hAnsi="Calibri Light" w:cstheme="minorHAnsi"/>
              <w:sz w:val="24"/>
              <w:szCs w:val="24"/>
            </w:rPr>
            <w:t>:</w:t>
          </w:r>
        </w:p>
      </w:tc>
      <w:tc>
        <w:tcPr>
          <w:tcW w:w="3510" w:type="dxa"/>
          <w:tcBorders>
            <w:left w:val="single" w:sz="4" w:space="0" w:color="auto"/>
          </w:tcBorders>
          <w:vAlign w:val="center"/>
        </w:tcPr>
        <w:p w14:paraId="145C54A8" w14:textId="7B504C51" w:rsidR="000273FF" w:rsidRPr="00E6788D" w:rsidRDefault="000273FF" w:rsidP="00EB5B9E">
          <w:pPr>
            <w:pStyle w:val="Header"/>
            <w:spacing w:before="60" w:afterLines="60" w:after="144"/>
            <w:jc w:val="left"/>
            <w:rPr>
              <w:rFonts w:asciiTheme="minorHAnsi" w:eastAsiaTheme="minorHAnsi" w:hAnsiTheme="minorHAnsi" w:cstheme="minorHAnsi"/>
              <w:sz w:val="24"/>
              <w:szCs w:val="24"/>
              <w:lang w:val="id-ID"/>
            </w:rPr>
          </w:pPr>
          <w:r w:rsidRPr="006F5742">
            <w:rPr>
              <w:rFonts w:ascii="Calibri Light" w:eastAsiaTheme="minorHAnsi" w:hAnsi="Calibri Light" w:cstheme="minorHAnsi"/>
              <w:sz w:val="24"/>
              <w:szCs w:val="24"/>
              <w:lang w:val="id-ID"/>
            </w:rPr>
            <w:t xml:space="preserve"> </w:t>
          </w:r>
          <w:r w:rsidR="00B62525">
            <w:rPr>
              <w:rFonts w:ascii="Calibri Light" w:eastAsiaTheme="minorHAnsi" w:hAnsi="Calibri Light" w:cstheme="minorHAnsi"/>
              <w:sz w:val="24"/>
              <w:szCs w:val="24"/>
            </w:rPr>
            <w:t>0</w:t>
          </w:r>
          <w:r w:rsidR="00AE0E49">
            <w:rPr>
              <w:rFonts w:ascii="Calibri Light" w:eastAsiaTheme="minorHAnsi" w:hAnsi="Calibri Light" w:cstheme="minorHAnsi"/>
              <w:sz w:val="24"/>
              <w:szCs w:val="24"/>
            </w:rPr>
            <w:t>1</w:t>
          </w:r>
          <w:r w:rsidR="00EB5B9E">
            <w:rPr>
              <w:rFonts w:ascii="Calibri Light" w:eastAsiaTheme="minorHAnsi" w:hAnsi="Calibri Light" w:cstheme="minorHAnsi"/>
              <w:sz w:val="24"/>
              <w:szCs w:val="24"/>
            </w:rPr>
            <w:t>1</w:t>
          </w:r>
          <w:r w:rsidRPr="006F5742">
            <w:rPr>
              <w:rFonts w:ascii="Calibri Light" w:eastAsiaTheme="minorHAnsi" w:hAnsi="Calibri Light" w:cstheme="minorHAnsi"/>
              <w:sz w:val="24"/>
              <w:szCs w:val="24"/>
            </w:rPr>
            <w:t>/SS/HIRA/</w:t>
          </w:r>
          <w:r w:rsidR="006E2A72">
            <w:rPr>
              <w:rFonts w:ascii="Calibri Light" w:eastAsiaTheme="minorHAnsi" w:hAnsi="Calibri Light" w:cstheme="minorHAnsi"/>
              <w:sz w:val="24"/>
              <w:szCs w:val="24"/>
            </w:rPr>
            <w:t>I</w:t>
          </w:r>
          <w:r w:rsidR="00AE0E49">
            <w:rPr>
              <w:rFonts w:ascii="Calibri Light" w:eastAsiaTheme="minorHAnsi" w:hAnsi="Calibri Light" w:cstheme="minorHAnsi"/>
              <w:sz w:val="24"/>
              <w:szCs w:val="24"/>
            </w:rPr>
            <w:t>V</w:t>
          </w:r>
          <w:r w:rsidR="00185E6A">
            <w:rPr>
              <w:rFonts w:ascii="Calibri Light" w:eastAsiaTheme="minorHAnsi" w:hAnsi="Calibri Light" w:cstheme="minorHAnsi"/>
              <w:sz w:val="24"/>
              <w:szCs w:val="24"/>
            </w:rPr>
            <w:t>/2</w:t>
          </w:r>
          <w:r w:rsidRPr="006F5742">
            <w:rPr>
              <w:rFonts w:ascii="Calibri Light" w:eastAsiaTheme="minorHAnsi" w:hAnsi="Calibri Light" w:cstheme="minorHAnsi"/>
              <w:sz w:val="24"/>
              <w:szCs w:val="24"/>
            </w:rPr>
            <w:t>02</w:t>
          </w:r>
          <w:r w:rsidR="006E2A72">
            <w:rPr>
              <w:rFonts w:ascii="Calibri Light" w:eastAsiaTheme="minorHAnsi" w:hAnsi="Calibri Light" w:cstheme="minorHAnsi"/>
              <w:sz w:val="24"/>
              <w:szCs w:val="24"/>
            </w:rPr>
            <w:t>2</w:t>
          </w:r>
        </w:p>
      </w:tc>
    </w:tr>
  </w:tbl>
  <w:p w14:paraId="6CBDFD34" w14:textId="77777777" w:rsidR="000273FF" w:rsidRPr="00FF1A4C" w:rsidRDefault="000273FF">
    <w:pPr>
      <w:pStyle w:val="Header"/>
      <w:rPr>
        <w:lang w:val="id-ID"/>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371"/>
      <w:gridCol w:w="3402"/>
      <w:gridCol w:w="1560"/>
      <w:gridCol w:w="283"/>
      <w:gridCol w:w="3510"/>
    </w:tblGrid>
    <w:tr w:rsidR="000273FF" w:rsidRPr="007A2FA5" w14:paraId="33A3F3DA" w14:textId="77777777" w:rsidTr="00456104">
      <w:trPr>
        <w:jc w:val="center"/>
      </w:trPr>
      <w:tc>
        <w:tcPr>
          <w:tcW w:w="10652" w:type="dxa"/>
          <w:gridSpan w:val="6"/>
        </w:tcPr>
        <w:p w14:paraId="0C73056E" w14:textId="77777777" w:rsidR="000273FF" w:rsidRPr="006F5742" w:rsidRDefault="000273FF" w:rsidP="00456104">
          <w:pPr>
            <w:pStyle w:val="Header"/>
            <w:tabs>
              <w:tab w:val="clear" w:pos="4680"/>
              <w:tab w:val="clear" w:pos="9360"/>
              <w:tab w:val="center" w:pos="5103"/>
              <w:tab w:val="right" w:pos="10348"/>
            </w:tabs>
            <w:spacing w:before="60" w:after="60"/>
            <w:jc w:val="center"/>
            <w:rPr>
              <w:rFonts w:ascii="Calibri Light" w:eastAsiaTheme="minorHAnsi" w:hAnsi="Calibri Light" w:cstheme="minorHAnsi"/>
              <w:b/>
            </w:rPr>
          </w:pPr>
          <w:r w:rsidRPr="006F5742">
            <w:rPr>
              <w:rFonts w:ascii="Calibri Light" w:eastAsiaTheme="minorHAnsi" w:hAnsi="Calibri Light" w:cstheme="minorHAnsi"/>
              <w:b/>
              <w:sz w:val="36"/>
            </w:rPr>
            <w:t>HAZARD IDENTIFICATION AND RISK ASSESSMENT</w:t>
          </w:r>
        </w:p>
      </w:tc>
    </w:tr>
    <w:tr w:rsidR="000273FF" w:rsidRPr="007C4969" w14:paraId="31D86425" w14:textId="77777777" w:rsidTr="00456104">
      <w:trPr>
        <w:jc w:val="center"/>
      </w:trPr>
      <w:tc>
        <w:tcPr>
          <w:tcW w:w="1526" w:type="dxa"/>
          <w:tcBorders>
            <w:right w:val="nil"/>
          </w:tcBorders>
          <w:vAlign w:val="center"/>
        </w:tcPr>
        <w:p w14:paraId="33CEB016" w14:textId="77777777" w:rsidR="000273FF" w:rsidRPr="00A86456" w:rsidRDefault="000273FF" w:rsidP="00456104">
          <w:pPr>
            <w:pStyle w:val="Header"/>
            <w:spacing w:before="60" w:after="60"/>
            <w:jc w:val="left"/>
            <w:rPr>
              <w:rFonts w:asciiTheme="minorHAnsi" w:eastAsiaTheme="minorHAnsi" w:hAnsiTheme="minorHAnsi" w:cstheme="minorHAnsi"/>
              <w:sz w:val="24"/>
              <w:szCs w:val="24"/>
            </w:rPr>
          </w:pPr>
          <w:r w:rsidRPr="00A86456">
            <w:rPr>
              <w:rFonts w:asciiTheme="minorHAnsi" w:eastAsiaTheme="minorHAnsi" w:hAnsiTheme="minorHAnsi" w:cstheme="minorHAnsi"/>
              <w:sz w:val="24"/>
              <w:szCs w:val="24"/>
            </w:rPr>
            <w:t>Title</w:t>
          </w:r>
        </w:p>
      </w:tc>
      <w:tc>
        <w:tcPr>
          <w:tcW w:w="371" w:type="dxa"/>
          <w:tcBorders>
            <w:left w:val="nil"/>
          </w:tcBorders>
          <w:vAlign w:val="center"/>
        </w:tcPr>
        <w:p w14:paraId="1B46172F" w14:textId="77777777" w:rsidR="000273FF" w:rsidRPr="00A86456" w:rsidRDefault="000273FF" w:rsidP="00456104">
          <w:pPr>
            <w:pStyle w:val="Header"/>
            <w:spacing w:before="60" w:after="60"/>
            <w:jc w:val="left"/>
            <w:rPr>
              <w:rFonts w:asciiTheme="minorHAnsi" w:eastAsiaTheme="minorHAnsi" w:hAnsiTheme="minorHAnsi" w:cstheme="minorHAnsi"/>
              <w:sz w:val="24"/>
              <w:szCs w:val="24"/>
            </w:rPr>
          </w:pPr>
          <w:r w:rsidRPr="00A86456">
            <w:rPr>
              <w:rFonts w:asciiTheme="minorHAnsi" w:eastAsiaTheme="minorHAnsi" w:hAnsiTheme="minorHAnsi" w:cstheme="minorHAnsi"/>
              <w:sz w:val="24"/>
              <w:szCs w:val="24"/>
            </w:rPr>
            <w:t>:</w:t>
          </w:r>
        </w:p>
      </w:tc>
      <w:tc>
        <w:tcPr>
          <w:tcW w:w="8755" w:type="dxa"/>
          <w:gridSpan w:val="4"/>
          <w:vAlign w:val="center"/>
        </w:tcPr>
        <w:p w14:paraId="6AF41BB8" w14:textId="77777777" w:rsidR="000273FF" w:rsidRPr="006F5742" w:rsidRDefault="000273FF" w:rsidP="00456104">
          <w:pPr>
            <w:pStyle w:val="Header"/>
            <w:spacing w:before="60" w:after="60"/>
            <w:jc w:val="left"/>
            <w:rPr>
              <w:rFonts w:ascii="Calibri Light" w:eastAsiaTheme="minorHAnsi" w:hAnsi="Calibri Light" w:cstheme="minorHAnsi"/>
              <w:b/>
              <w:sz w:val="24"/>
              <w:szCs w:val="24"/>
            </w:rPr>
          </w:pPr>
          <w:r w:rsidRPr="006F5742">
            <w:rPr>
              <w:rFonts w:ascii="Calibri Light" w:hAnsi="Calibri Light" w:cstheme="minorHAnsi"/>
              <w:b/>
              <w:sz w:val="24"/>
              <w:szCs w:val="24"/>
            </w:rPr>
            <w:t>HAZARD IDENTIFICATION AND SAFETY ASSESSMENT REPORT</w:t>
          </w:r>
        </w:p>
      </w:tc>
    </w:tr>
    <w:tr w:rsidR="000273FF" w:rsidRPr="007826D4" w14:paraId="05D30D09" w14:textId="77777777" w:rsidTr="00456104">
      <w:trPr>
        <w:jc w:val="center"/>
      </w:trPr>
      <w:tc>
        <w:tcPr>
          <w:tcW w:w="1526" w:type="dxa"/>
          <w:tcBorders>
            <w:right w:val="nil"/>
          </w:tcBorders>
          <w:vAlign w:val="center"/>
        </w:tcPr>
        <w:p w14:paraId="5586B47C" w14:textId="77777777" w:rsidR="000273FF" w:rsidRPr="00A86456" w:rsidRDefault="000273FF" w:rsidP="00456104">
          <w:pPr>
            <w:pStyle w:val="Header"/>
            <w:spacing w:before="60" w:after="60"/>
            <w:jc w:val="left"/>
            <w:rPr>
              <w:rFonts w:asciiTheme="minorHAnsi" w:eastAsiaTheme="minorHAnsi" w:hAnsiTheme="minorHAnsi" w:cstheme="minorHAnsi"/>
              <w:sz w:val="24"/>
              <w:szCs w:val="24"/>
            </w:rPr>
          </w:pPr>
          <w:r w:rsidRPr="00A86456">
            <w:rPr>
              <w:rFonts w:asciiTheme="minorHAnsi" w:eastAsiaTheme="minorHAnsi" w:hAnsiTheme="minorHAnsi" w:cstheme="minorHAnsi"/>
              <w:sz w:val="24"/>
              <w:szCs w:val="24"/>
            </w:rPr>
            <w:t>Subject</w:t>
          </w:r>
        </w:p>
      </w:tc>
      <w:tc>
        <w:tcPr>
          <w:tcW w:w="371" w:type="dxa"/>
          <w:tcBorders>
            <w:left w:val="nil"/>
          </w:tcBorders>
          <w:vAlign w:val="center"/>
        </w:tcPr>
        <w:p w14:paraId="2BC6D91B" w14:textId="77777777" w:rsidR="000273FF" w:rsidRPr="00A86456" w:rsidRDefault="000273FF" w:rsidP="00456104">
          <w:pPr>
            <w:pStyle w:val="Header"/>
            <w:spacing w:before="60" w:after="60"/>
            <w:jc w:val="left"/>
            <w:rPr>
              <w:rFonts w:asciiTheme="minorHAnsi" w:eastAsiaTheme="minorHAnsi" w:hAnsiTheme="minorHAnsi" w:cstheme="minorHAnsi"/>
              <w:sz w:val="24"/>
              <w:szCs w:val="24"/>
            </w:rPr>
          </w:pPr>
          <w:r w:rsidRPr="00A86456">
            <w:rPr>
              <w:rFonts w:asciiTheme="minorHAnsi" w:eastAsiaTheme="minorHAnsi" w:hAnsiTheme="minorHAnsi" w:cstheme="minorHAnsi"/>
              <w:sz w:val="24"/>
              <w:szCs w:val="24"/>
            </w:rPr>
            <w:t>:</w:t>
          </w:r>
        </w:p>
      </w:tc>
      <w:tc>
        <w:tcPr>
          <w:tcW w:w="8755" w:type="dxa"/>
          <w:gridSpan w:val="4"/>
          <w:vAlign w:val="center"/>
        </w:tcPr>
        <w:p w14:paraId="0683B568" w14:textId="68E71CDA" w:rsidR="000273FF" w:rsidRPr="00E65E65" w:rsidRDefault="00AE0E49" w:rsidP="006E6EB8">
          <w:pPr>
            <w:spacing w:line="240" w:lineRule="auto"/>
            <w:rPr>
              <w:rFonts w:ascii="Calibri Light" w:eastAsiaTheme="minorHAnsi" w:hAnsi="Calibri Light" w:cstheme="minorHAnsi"/>
              <w:sz w:val="24"/>
              <w:szCs w:val="24"/>
            </w:rPr>
          </w:pPr>
          <w:r>
            <w:rPr>
              <w:rFonts w:ascii="Calibri Light" w:eastAsiaTheme="minorHAnsi" w:hAnsi="Calibri Light" w:cstheme="minorHAnsi"/>
              <w:sz w:val="24"/>
              <w:szCs w:val="24"/>
              <w:lang w:val="id-ID"/>
            </w:rPr>
            <w:t xml:space="preserve">HIRA to Perform Maintenance up to </w:t>
          </w:r>
          <w:r>
            <w:rPr>
              <w:rFonts w:ascii="Calibri Light" w:eastAsiaTheme="minorHAnsi" w:hAnsi="Calibri Light" w:cstheme="minorHAnsi"/>
              <w:sz w:val="24"/>
              <w:szCs w:val="24"/>
            </w:rPr>
            <w:t xml:space="preserve"> </w:t>
          </w:r>
          <w:r w:rsidR="006E6EB8">
            <w:rPr>
              <w:rFonts w:ascii="Calibri Light" w:eastAsiaTheme="minorHAnsi" w:hAnsi="Calibri Light" w:cstheme="minorHAnsi"/>
              <w:sz w:val="24"/>
              <w:szCs w:val="24"/>
            </w:rPr>
            <w:t>Minor Phase</w:t>
          </w:r>
          <w:r>
            <w:rPr>
              <w:rFonts w:ascii="Calibri Light" w:eastAsiaTheme="minorHAnsi" w:hAnsi="Calibri Light" w:cstheme="minorHAnsi"/>
              <w:sz w:val="24"/>
              <w:szCs w:val="24"/>
              <w:lang w:val="id-ID"/>
            </w:rPr>
            <w:t xml:space="preserve"> Check Aircraft A</w:t>
          </w:r>
          <w:r>
            <w:rPr>
              <w:rFonts w:ascii="Calibri Light" w:eastAsiaTheme="minorHAnsi" w:hAnsi="Calibri Light" w:cstheme="minorHAnsi"/>
              <w:sz w:val="24"/>
              <w:szCs w:val="24"/>
            </w:rPr>
            <w:t>320</w:t>
          </w:r>
          <w:r>
            <w:rPr>
              <w:rFonts w:ascii="Calibri Light" w:eastAsiaTheme="minorHAnsi" w:hAnsi="Calibri Light" w:cstheme="minorHAnsi"/>
              <w:sz w:val="24"/>
              <w:szCs w:val="24"/>
              <w:lang w:val="id-ID"/>
            </w:rPr>
            <w:t xml:space="preserve"> at station </w:t>
          </w:r>
          <w:r w:rsidR="006E6EB8">
            <w:rPr>
              <w:rFonts w:ascii="Calibri Light" w:eastAsiaTheme="minorHAnsi" w:hAnsi="Calibri Light" w:cstheme="minorHAnsi"/>
              <w:sz w:val="24"/>
              <w:szCs w:val="24"/>
            </w:rPr>
            <w:t>Kualanamu (KNO)</w:t>
          </w:r>
          <w:r w:rsidR="00712067">
            <w:rPr>
              <w:rFonts w:ascii="Calibri Light" w:eastAsiaTheme="minorHAnsi" w:hAnsi="Calibri Light" w:cstheme="minorHAnsi"/>
              <w:sz w:val="24"/>
              <w:szCs w:val="24"/>
            </w:rPr>
            <w:t>.</w:t>
          </w:r>
        </w:p>
      </w:tc>
    </w:tr>
    <w:tr w:rsidR="000273FF" w:rsidRPr="001F53C8" w14:paraId="00AE6121" w14:textId="77777777" w:rsidTr="00456104">
      <w:trPr>
        <w:jc w:val="center"/>
      </w:trPr>
      <w:tc>
        <w:tcPr>
          <w:tcW w:w="1526" w:type="dxa"/>
          <w:tcBorders>
            <w:right w:val="nil"/>
          </w:tcBorders>
          <w:vAlign w:val="center"/>
        </w:tcPr>
        <w:p w14:paraId="0CA7B2DE" w14:textId="77777777" w:rsidR="000273FF" w:rsidRPr="00A86456" w:rsidRDefault="000273FF" w:rsidP="00456104">
          <w:pPr>
            <w:pStyle w:val="Header"/>
            <w:spacing w:before="60" w:after="60"/>
            <w:jc w:val="left"/>
            <w:rPr>
              <w:rFonts w:asciiTheme="minorHAnsi" w:eastAsiaTheme="minorHAnsi" w:hAnsiTheme="minorHAnsi" w:cstheme="minorHAnsi"/>
              <w:sz w:val="24"/>
              <w:szCs w:val="24"/>
            </w:rPr>
          </w:pPr>
          <w:r w:rsidRPr="00A86456">
            <w:rPr>
              <w:rFonts w:asciiTheme="minorHAnsi" w:eastAsiaTheme="minorHAnsi" w:hAnsiTheme="minorHAnsi" w:cstheme="minorHAnsi"/>
              <w:sz w:val="24"/>
              <w:szCs w:val="24"/>
            </w:rPr>
            <w:t>Date</w:t>
          </w:r>
        </w:p>
      </w:tc>
      <w:tc>
        <w:tcPr>
          <w:tcW w:w="371" w:type="dxa"/>
          <w:tcBorders>
            <w:left w:val="nil"/>
          </w:tcBorders>
          <w:vAlign w:val="center"/>
        </w:tcPr>
        <w:p w14:paraId="1885A2A7" w14:textId="77777777" w:rsidR="000273FF" w:rsidRPr="00A86456" w:rsidRDefault="000273FF" w:rsidP="00456104">
          <w:pPr>
            <w:pStyle w:val="Header"/>
            <w:spacing w:before="60" w:after="60"/>
            <w:jc w:val="left"/>
            <w:rPr>
              <w:rFonts w:asciiTheme="minorHAnsi" w:eastAsiaTheme="minorHAnsi" w:hAnsiTheme="minorHAnsi" w:cstheme="minorHAnsi"/>
              <w:sz w:val="24"/>
              <w:szCs w:val="24"/>
            </w:rPr>
          </w:pPr>
          <w:r w:rsidRPr="00A86456">
            <w:rPr>
              <w:rFonts w:asciiTheme="minorHAnsi" w:eastAsiaTheme="minorHAnsi" w:hAnsiTheme="minorHAnsi" w:cstheme="minorHAnsi"/>
              <w:sz w:val="24"/>
              <w:szCs w:val="24"/>
            </w:rPr>
            <w:t>:</w:t>
          </w:r>
        </w:p>
      </w:tc>
      <w:tc>
        <w:tcPr>
          <w:tcW w:w="3402" w:type="dxa"/>
          <w:tcBorders>
            <w:right w:val="single" w:sz="4" w:space="0" w:color="auto"/>
          </w:tcBorders>
          <w:vAlign w:val="center"/>
        </w:tcPr>
        <w:p w14:paraId="59BD9664" w14:textId="2FE1C124" w:rsidR="000273FF" w:rsidRPr="006E2A72" w:rsidRDefault="00AE0E49" w:rsidP="006E6EB8">
          <w:pPr>
            <w:pStyle w:val="Header"/>
            <w:spacing w:before="60" w:after="60"/>
            <w:jc w:val="left"/>
            <w:rPr>
              <w:rFonts w:ascii="Calibri Light" w:eastAsiaTheme="minorHAnsi" w:hAnsi="Calibri Light" w:cstheme="minorHAnsi"/>
              <w:sz w:val="24"/>
              <w:szCs w:val="24"/>
            </w:rPr>
          </w:pPr>
          <w:r>
            <w:rPr>
              <w:rFonts w:ascii="Calibri Light" w:eastAsiaTheme="minorHAnsi" w:hAnsi="Calibri Light" w:cstheme="minorHAnsi"/>
              <w:sz w:val="24"/>
              <w:szCs w:val="24"/>
            </w:rPr>
            <w:t>2</w:t>
          </w:r>
          <w:r w:rsidR="006E6EB8">
            <w:rPr>
              <w:rFonts w:ascii="Calibri Light" w:eastAsiaTheme="minorHAnsi" w:hAnsi="Calibri Light" w:cstheme="minorHAnsi"/>
              <w:sz w:val="24"/>
              <w:szCs w:val="24"/>
            </w:rPr>
            <w:t>2</w:t>
          </w:r>
          <w:r>
            <w:rPr>
              <w:rFonts w:ascii="Calibri Light" w:eastAsiaTheme="minorHAnsi" w:hAnsi="Calibri Light" w:cstheme="minorHAnsi"/>
              <w:sz w:val="24"/>
              <w:szCs w:val="24"/>
            </w:rPr>
            <w:t xml:space="preserve"> April</w:t>
          </w:r>
          <w:r w:rsidR="00530ECD">
            <w:rPr>
              <w:rFonts w:ascii="Calibri Light" w:eastAsiaTheme="minorHAnsi" w:hAnsi="Calibri Light" w:cstheme="minorHAnsi"/>
              <w:sz w:val="24"/>
              <w:szCs w:val="24"/>
            </w:rPr>
            <w:t xml:space="preserve"> </w:t>
          </w:r>
          <w:r w:rsidR="006E6B71">
            <w:rPr>
              <w:rFonts w:ascii="Calibri Light" w:eastAsiaTheme="minorHAnsi" w:hAnsi="Calibri Light" w:cstheme="minorHAnsi"/>
              <w:sz w:val="24"/>
              <w:szCs w:val="24"/>
              <w:lang w:val="id-ID"/>
            </w:rPr>
            <w:t>202</w:t>
          </w:r>
          <w:r w:rsidR="006E2A72">
            <w:rPr>
              <w:rFonts w:ascii="Calibri Light" w:eastAsiaTheme="minorHAnsi" w:hAnsi="Calibri Light" w:cstheme="minorHAnsi"/>
              <w:sz w:val="24"/>
              <w:szCs w:val="24"/>
            </w:rPr>
            <w:t>2</w:t>
          </w:r>
        </w:p>
      </w:tc>
      <w:tc>
        <w:tcPr>
          <w:tcW w:w="1560" w:type="dxa"/>
          <w:tcBorders>
            <w:left w:val="single" w:sz="4" w:space="0" w:color="auto"/>
            <w:right w:val="nil"/>
          </w:tcBorders>
          <w:vAlign w:val="center"/>
        </w:tcPr>
        <w:p w14:paraId="593F5D3B" w14:textId="77777777" w:rsidR="000273FF" w:rsidRPr="006F5742" w:rsidRDefault="000273FF" w:rsidP="00456104">
          <w:pPr>
            <w:pStyle w:val="Header"/>
            <w:spacing w:before="60" w:afterLines="60" w:after="144"/>
            <w:jc w:val="left"/>
            <w:rPr>
              <w:rFonts w:ascii="Calibri Light" w:eastAsiaTheme="minorHAnsi" w:hAnsi="Calibri Light" w:cstheme="minorHAnsi"/>
              <w:sz w:val="24"/>
              <w:szCs w:val="24"/>
            </w:rPr>
          </w:pPr>
          <w:r w:rsidRPr="006F5742">
            <w:rPr>
              <w:rFonts w:ascii="Calibri Light" w:eastAsiaTheme="minorHAnsi" w:hAnsi="Calibri Light" w:cstheme="minorHAnsi"/>
              <w:sz w:val="24"/>
              <w:szCs w:val="24"/>
            </w:rPr>
            <w:t>Number</w:t>
          </w:r>
        </w:p>
      </w:tc>
      <w:tc>
        <w:tcPr>
          <w:tcW w:w="283" w:type="dxa"/>
          <w:tcBorders>
            <w:left w:val="nil"/>
            <w:right w:val="single" w:sz="4" w:space="0" w:color="auto"/>
          </w:tcBorders>
          <w:vAlign w:val="center"/>
        </w:tcPr>
        <w:p w14:paraId="6EE897A4" w14:textId="77777777" w:rsidR="000273FF" w:rsidRPr="006F5742" w:rsidRDefault="000273FF" w:rsidP="00456104">
          <w:pPr>
            <w:pStyle w:val="Header"/>
            <w:spacing w:before="60" w:afterLines="60" w:after="144"/>
            <w:jc w:val="left"/>
            <w:rPr>
              <w:rFonts w:ascii="Calibri Light" w:eastAsiaTheme="minorHAnsi" w:hAnsi="Calibri Light" w:cstheme="minorHAnsi"/>
              <w:sz w:val="24"/>
              <w:szCs w:val="24"/>
            </w:rPr>
          </w:pPr>
          <w:r w:rsidRPr="006F5742">
            <w:rPr>
              <w:rFonts w:ascii="Calibri Light" w:eastAsiaTheme="minorHAnsi" w:hAnsi="Calibri Light" w:cstheme="minorHAnsi"/>
              <w:sz w:val="24"/>
              <w:szCs w:val="24"/>
            </w:rPr>
            <w:t>:</w:t>
          </w:r>
        </w:p>
      </w:tc>
      <w:tc>
        <w:tcPr>
          <w:tcW w:w="3510" w:type="dxa"/>
          <w:tcBorders>
            <w:left w:val="single" w:sz="4" w:space="0" w:color="auto"/>
          </w:tcBorders>
          <w:vAlign w:val="center"/>
        </w:tcPr>
        <w:p w14:paraId="6C0E6E67" w14:textId="3725A87F" w:rsidR="000273FF" w:rsidRPr="006F5742" w:rsidRDefault="000273FF" w:rsidP="00EB5B9E">
          <w:pPr>
            <w:pStyle w:val="Header"/>
            <w:spacing w:before="60" w:afterLines="60" w:after="144"/>
            <w:jc w:val="left"/>
            <w:rPr>
              <w:rFonts w:ascii="Calibri Light" w:eastAsiaTheme="minorHAnsi" w:hAnsi="Calibri Light" w:cstheme="minorHAnsi"/>
              <w:sz w:val="24"/>
              <w:szCs w:val="24"/>
              <w:lang w:val="id-ID"/>
            </w:rPr>
          </w:pPr>
          <w:r w:rsidRPr="006F5742">
            <w:rPr>
              <w:rFonts w:ascii="Calibri Light" w:eastAsiaTheme="minorHAnsi" w:hAnsi="Calibri Light" w:cstheme="minorHAnsi"/>
              <w:sz w:val="24"/>
              <w:szCs w:val="24"/>
              <w:lang w:val="id-ID"/>
            </w:rPr>
            <w:t xml:space="preserve"> </w:t>
          </w:r>
          <w:r w:rsidR="00B62525">
            <w:rPr>
              <w:rFonts w:ascii="Calibri Light" w:eastAsiaTheme="minorHAnsi" w:hAnsi="Calibri Light" w:cstheme="minorHAnsi"/>
              <w:sz w:val="24"/>
              <w:szCs w:val="24"/>
            </w:rPr>
            <w:t>0</w:t>
          </w:r>
          <w:r w:rsidR="00AE0E49">
            <w:rPr>
              <w:rFonts w:ascii="Calibri Light" w:eastAsiaTheme="minorHAnsi" w:hAnsi="Calibri Light" w:cstheme="minorHAnsi"/>
              <w:sz w:val="24"/>
              <w:szCs w:val="24"/>
            </w:rPr>
            <w:t>1</w:t>
          </w:r>
          <w:r w:rsidR="00EB5B9E">
            <w:rPr>
              <w:rFonts w:ascii="Calibri Light" w:eastAsiaTheme="minorHAnsi" w:hAnsi="Calibri Light" w:cstheme="minorHAnsi"/>
              <w:sz w:val="24"/>
              <w:szCs w:val="24"/>
            </w:rPr>
            <w:t>1</w:t>
          </w:r>
          <w:r w:rsidRPr="006F5742">
            <w:rPr>
              <w:rFonts w:ascii="Calibri Light" w:eastAsiaTheme="minorHAnsi" w:hAnsi="Calibri Light" w:cstheme="minorHAnsi"/>
              <w:sz w:val="24"/>
              <w:szCs w:val="24"/>
            </w:rPr>
            <w:t>/SS/HIRA/</w:t>
          </w:r>
          <w:r w:rsidR="00AE0E49">
            <w:rPr>
              <w:rFonts w:ascii="Calibri Light" w:eastAsiaTheme="minorHAnsi" w:hAnsi="Calibri Light" w:cstheme="minorHAnsi"/>
              <w:sz w:val="24"/>
              <w:szCs w:val="24"/>
            </w:rPr>
            <w:t>IV</w:t>
          </w:r>
          <w:r w:rsidRPr="006F5742">
            <w:rPr>
              <w:rFonts w:ascii="Calibri Light" w:eastAsiaTheme="minorHAnsi" w:hAnsi="Calibri Light" w:cstheme="minorHAnsi"/>
              <w:sz w:val="24"/>
              <w:szCs w:val="24"/>
            </w:rPr>
            <w:t>/202</w:t>
          </w:r>
          <w:r w:rsidR="006E2A72">
            <w:rPr>
              <w:rFonts w:ascii="Calibri Light" w:eastAsiaTheme="minorHAnsi" w:hAnsi="Calibri Light" w:cstheme="minorHAnsi"/>
              <w:sz w:val="24"/>
              <w:szCs w:val="24"/>
            </w:rPr>
            <w:t>2</w:t>
          </w:r>
        </w:p>
      </w:tc>
    </w:tr>
  </w:tbl>
  <w:p w14:paraId="3CD0DE45" w14:textId="77777777" w:rsidR="000273FF" w:rsidRDefault="000273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C5F98"/>
    <w:multiLevelType w:val="hybridMultilevel"/>
    <w:tmpl w:val="4C8E34D4"/>
    <w:lvl w:ilvl="0" w:tplc="04210005">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 w15:restartNumberingAfterBreak="0">
    <w:nsid w:val="36477C2C"/>
    <w:multiLevelType w:val="hybridMultilevel"/>
    <w:tmpl w:val="F87E9976"/>
    <w:lvl w:ilvl="0" w:tplc="9432E21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6F16A07"/>
    <w:multiLevelType w:val="hybridMultilevel"/>
    <w:tmpl w:val="CC2E8E5E"/>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C8A2F29"/>
    <w:multiLevelType w:val="hybridMultilevel"/>
    <w:tmpl w:val="F210E822"/>
    <w:lvl w:ilvl="0" w:tplc="326CB5B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05F4568"/>
    <w:multiLevelType w:val="hybridMultilevel"/>
    <w:tmpl w:val="C52E30C2"/>
    <w:lvl w:ilvl="0" w:tplc="0421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3E449F6"/>
    <w:multiLevelType w:val="hybridMultilevel"/>
    <w:tmpl w:val="46C2F552"/>
    <w:lvl w:ilvl="0" w:tplc="F3A23D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C5F2F61"/>
    <w:multiLevelType w:val="hybridMultilevel"/>
    <w:tmpl w:val="A2A8B21E"/>
    <w:lvl w:ilvl="0" w:tplc="28F0EA1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98016E9"/>
    <w:multiLevelType w:val="multilevel"/>
    <w:tmpl w:val="07F221D8"/>
    <w:lvl w:ilvl="0">
      <w:start w:val="2"/>
      <w:numFmt w:val="decimal"/>
      <w:lvlText w:val="%1"/>
      <w:lvlJc w:val="left"/>
      <w:pPr>
        <w:ind w:left="360" w:hanging="360"/>
      </w:pPr>
      <w:rPr>
        <w:rFonts w:hint="default"/>
      </w:rPr>
    </w:lvl>
    <w:lvl w:ilvl="1">
      <w:start w:val="1"/>
      <w:numFmt w:val="decimal"/>
      <w:pStyle w:val="ListParagraph"/>
      <w:lvlText w:val="%1.%2"/>
      <w:lvlJc w:val="left"/>
      <w:pPr>
        <w:ind w:left="644"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8" w15:restartNumberingAfterBreak="0">
    <w:nsid w:val="6B3C2FEA"/>
    <w:multiLevelType w:val="hybridMultilevel"/>
    <w:tmpl w:val="D22432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20863FB"/>
    <w:multiLevelType w:val="hybridMultilevel"/>
    <w:tmpl w:val="AA7861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64B61E5"/>
    <w:multiLevelType w:val="hybridMultilevel"/>
    <w:tmpl w:val="D08E5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F24D13"/>
    <w:multiLevelType w:val="hybridMultilevel"/>
    <w:tmpl w:val="0BFAC4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AE32231"/>
    <w:multiLevelType w:val="hybridMultilevel"/>
    <w:tmpl w:val="F8927A10"/>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7C4C3C5B"/>
    <w:multiLevelType w:val="multilevel"/>
    <w:tmpl w:val="7C4C3C5B"/>
    <w:lvl w:ilvl="0">
      <w:start w:val="1"/>
      <w:numFmt w:val="decimal"/>
      <w:lvlText w:val="%1."/>
      <w:lvlJc w:val="left"/>
      <w:pPr>
        <w:ind w:left="1068" w:hanging="360"/>
      </w:pPr>
      <w:rPr>
        <w:rFonts w:eastAsia="Calibri" w:cs="Calibri" w:hint="default"/>
        <w:color w:val="00000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7"/>
  </w:num>
  <w:num w:numId="2">
    <w:abstractNumId w:val="13"/>
  </w:num>
  <w:num w:numId="3">
    <w:abstractNumId w:val="0"/>
  </w:num>
  <w:num w:numId="4">
    <w:abstractNumId w:val="2"/>
  </w:num>
  <w:num w:numId="5">
    <w:abstractNumId w:val="7"/>
  </w:num>
  <w:num w:numId="6">
    <w:abstractNumId w:val="7"/>
  </w:num>
  <w:num w:numId="7">
    <w:abstractNumId w:val="7"/>
  </w:num>
  <w:num w:numId="8">
    <w:abstractNumId w:val="12"/>
  </w:num>
  <w:num w:numId="9">
    <w:abstractNumId w:val="11"/>
  </w:num>
  <w:num w:numId="10">
    <w:abstractNumId w:val="7"/>
  </w:num>
  <w:num w:numId="11">
    <w:abstractNumId w:val="9"/>
  </w:num>
  <w:num w:numId="12">
    <w:abstractNumId w:val="7"/>
  </w:num>
  <w:num w:numId="13">
    <w:abstractNumId w:val="3"/>
  </w:num>
  <w:num w:numId="14">
    <w:abstractNumId w:val="7"/>
  </w:num>
  <w:num w:numId="15">
    <w:abstractNumId w:val="5"/>
  </w:num>
  <w:num w:numId="16">
    <w:abstractNumId w:val="8"/>
  </w:num>
  <w:num w:numId="17">
    <w:abstractNumId w:val="1"/>
  </w:num>
  <w:num w:numId="18">
    <w:abstractNumId w:val="6"/>
  </w:num>
  <w:num w:numId="19">
    <w:abstractNumId w:val="7"/>
  </w:num>
  <w:num w:numId="20">
    <w:abstractNumId w:val="7"/>
  </w:num>
  <w:num w:numId="21">
    <w:abstractNumId w:val="7"/>
  </w:num>
  <w:num w:numId="22">
    <w:abstractNumId w:val="4"/>
  </w:num>
  <w:num w:numId="23">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9BE"/>
    <w:rsid w:val="000029A8"/>
    <w:rsid w:val="00003D16"/>
    <w:rsid w:val="00003F45"/>
    <w:rsid w:val="0000401A"/>
    <w:rsid w:val="00004D51"/>
    <w:rsid w:val="00006283"/>
    <w:rsid w:val="00011354"/>
    <w:rsid w:val="00011A1E"/>
    <w:rsid w:val="0001216F"/>
    <w:rsid w:val="0001348B"/>
    <w:rsid w:val="00017C30"/>
    <w:rsid w:val="00022918"/>
    <w:rsid w:val="000249BC"/>
    <w:rsid w:val="000262EB"/>
    <w:rsid w:val="000273FF"/>
    <w:rsid w:val="00027AB0"/>
    <w:rsid w:val="0003027F"/>
    <w:rsid w:val="00030ADC"/>
    <w:rsid w:val="00031530"/>
    <w:rsid w:val="000345F2"/>
    <w:rsid w:val="00035944"/>
    <w:rsid w:val="00035B91"/>
    <w:rsid w:val="000366F2"/>
    <w:rsid w:val="00036FC8"/>
    <w:rsid w:val="00040EF7"/>
    <w:rsid w:val="000431B0"/>
    <w:rsid w:val="000435B1"/>
    <w:rsid w:val="0004474D"/>
    <w:rsid w:val="00053E89"/>
    <w:rsid w:val="00056563"/>
    <w:rsid w:val="00064158"/>
    <w:rsid w:val="00064353"/>
    <w:rsid w:val="00066FBE"/>
    <w:rsid w:val="00067535"/>
    <w:rsid w:val="0007180C"/>
    <w:rsid w:val="00071E0D"/>
    <w:rsid w:val="0007550D"/>
    <w:rsid w:val="00077F61"/>
    <w:rsid w:val="00080E00"/>
    <w:rsid w:val="00082A14"/>
    <w:rsid w:val="0008384F"/>
    <w:rsid w:val="00084FF4"/>
    <w:rsid w:val="0008730E"/>
    <w:rsid w:val="00091451"/>
    <w:rsid w:val="000923CC"/>
    <w:rsid w:val="0009246D"/>
    <w:rsid w:val="00093DAA"/>
    <w:rsid w:val="000972D1"/>
    <w:rsid w:val="000A09B0"/>
    <w:rsid w:val="000A0EEC"/>
    <w:rsid w:val="000A32FD"/>
    <w:rsid w:val="000A3C51"/>
    <w:rsid w:val="000A6E21"/>
    <w:rsid w:val="000B1605"/>
    <w:rsid w:val="000B1FBD"/>
    <w:rsid w:val="000B2081"/>
    <w:rsid w:val="000B3392"/>
    <w:rsid w:val="000B3DEE"/>
    <w:rsid w:val="000B47F4"/>
    <w:rsid w:val="000B63E4"/>
    <w:rsid w:val="000B6637"/>
    <w:rsid w:val="000B7C62"/>
    <w:rsid w:val="000C21D0"/>
    <w:rsid w:val="000C305D"/>
    <w:rsid w:val="000C4010"/>
    <w:rsid w:val="000C4962"/>
    <w:rsid w:val="000C775D"/>
    <w:rsid w:val="000D0F39"/>
    <w:rsid w:val="000D357D"/>
    <w:rsid w:val="000D454F"/>
    <w:rsid w:val="000D4C08"/>
    <w:rsid w:val="000D5390"/>
    <w:rsid w:val="000D54A4"/>
    <w:rsid w:val="000D57EC"/>
    <w:rsid w:val="000D78B4"/>
    <w:rsid w:val="000E01B7"/>
    <w:rsid w:val="000E0B48"/>
    <w:rsid w:val="000E3597"/>
    <w:rsid w:val="000E58F8"/>
    <w:rsid w:val="000E5D22"/>
    <w:rsid w:val="000E7E79"/>
    <w:rsid w:val="000F0AF2"/>
    <w:rsid w:val="000F0FB3"/>
    <w:rsid w:val="000F1BD6"/>
    <w:rsid w:val="000F243D"/>
    <w:rsid w:val="000F73C1"/>
    <w:rsid w:val="00100DD2"/>
    <w:rsid w:val="001013B2"/>
    <w:rsid w:val="0010144A"/>
    <w:rsid w:val="00102BFF"/>
    <w:rsid w:val="001055E1"/>
    <w:rsid w:val="00107B65"/>
    <w:rsid w:val="001102A1"/>
    <w:rsid w:val="00112542"/>
    <w:rsid w:val="001134D2"/>
    <w:rsid w:val="001138D1"/>
    <w:rsid w:val="00116AFC"/>
    <w:rsid w:val="00117736"/>
    <w:rsid w:val="00120FF9"/>
    <w:rsid w:val="00121BC8"/>
    <w:rsid w:val="001221A6"/>
    <w:rsid w:val="00123F0A"/>
    <w:rsid w:val="0012478A"/>
    <w:rsid w:val="00124C0F"/>
    <w:rsid w:val="001263DB"/>
    <w:rsid w:val="00127CD6"/>
    <w:rsid w:val="0013100E"/>
    <w:rsid w:val="00134069"/>
    <w:rsid w:val="001372F1"/>
    <w:rsid w:val="001406A0"/>
    <w:rsid w:val="00141848"/>
    <w:rsid w:val="00142B73"/>
    <w:rsid w:val="00147940"/>
    <w:rsid w:val="00150ABC"/>
    <w:rsid w:val="00152465"/>
    <w:rsid w:val="0015456D"/>
    <w:rsid w:val="001549D5"/>
    <w:rsid w:val="00154B57"/>
    <w:rsid w:val="001552F0"/>
    <w:rsid w:val="001570C0"/>
    <w:rsid w:val="0016173C"/>
    <w:rsid w:val="001654E2"/>
    <w:rsid w:val="001660EB"/>
    <w:rsid w:val="0016655A"/>
    <w:rsid w:val="00167D5E"/>
    <w:rsid w:val="00170B8C"/>
    <w:rsid w:val="00171DB7"/>
    <w:rsid w:val="00172F5E"/>
    <w:rsid w:val="00173109"/>
    <w:rsid w:val="00173384"/>
    <w:rsid w:val="001734E1"/>
    <w:rsid w:val="00173855"/>
    <w:rsid w:val="0017496E"/>
    <w:rsid w:val="0017498B"/>
    <w:rsid w:val="00174D41"/>
    <w:rsid w:val="00175934"/>
    <w:rsid w:val="00177325"/>
    <w:rsid w:val="00180B58"/>
    <w:rsid w:val="0018230F"/>
    <w:rsid w:val="00182AE3"/>
    <w:rsid w:val="001830D1"/>
    <w:rsid w:val="00185BE4"/>
    <w:rsid w:val="00185E6A"/>
    <w:rsid w:val="00186162"/>
    <w:rsid w:val="00186900"/>
    <w:rsid w:val="00186A11"/>
    <w:rsid w:val="00186CCC"/>
    <w:rsid w:val="00190DBB"/>
    <w:rsid w:val="001912A8"/>
    <w:rsid w:val="00191FDA"/>
    <w:rsid w:val="00192AA6"/>
    <w:rsid w:val="001937AF"/>
    <w:rsid w:val="001966EA"/>
    <w:rsid w:val="0019746D"/>
    <w:rsid w:val="0019754F"/>
    <w:rsid w:val="001A0045"/>
    <w:rsid w:val="001A0A29"/>
    <w:rsid w:val="001A0B14"/>
    <w:rsid w:val="001A1825"/>
    <w:rsid w:val="001A1BFA"/>
    <w:rsid w:val="001A1CBA"/>
    <w:rsid w:val="001A2646"/>
    <w:rsid w:val="001A4061"/>
    <w:rsid w:val="001A5A0A"/>
    <w:rsid w:val="001B0AE5"/>
    <w:rsid w:val="001B1EF6"/>
    <w:rsid w:val="001B3368"/>
    <w:rsid w:val="001B376A"/>
    <w:rsid w:val="001B46A4"/>
    <w:rsid w:val="001B59BD"/>
    <w:rsid w:val="001B6A03"/>
    <w:rsid w:val="001B6CE5"/>
    <w:rsid w:val="001B7F35"/>
    <w:rsid w:val="001C0D2F"/>
    <w:rsid w:val="001C11CD"/>
    <w:rsid w:val="001C1B26"/>
    <w:rsid w:val="001C2182"/>
    <w:rsid w:val="001C2E06"/>
    <w:rsid w:val="001D0C36"/>
    <w:rsid w:val="001D492A"/>
    <w:rsid w:val="001D4C8B"/>
    <w:rsid w:val="001E088D"/>
    <w:rsid w:val="001E1D26"/>
    <w:rsid w:val="001E2176"/>
    <w:rsid w:val="001E3411"/>
    <w:rsid w:val="001E48A4"/>
    <w:rsid w:val="001E5EF1"/>
    <w:rsid w:val="001E7A5F"/>
    <w:rsid w:val="001F25A4"/>
    <w:rsid w:val="001F28E0"/>
    <w:rsid w:val="001F39EC"/>
    <w:rsid w:val="001F4C3C"/>
    <w:rsid w:val="001F4F45"/>
    <w:rsid w:val="001F7633"/>
    <w:rsid w:val="001F7AB0"/>
    <w:rsid w:val="00202291"/>
    <w:rsid w:val="00203C31"/>
    <w:rsid w:val="00204D18"/>
    <w:rsid w:val="00206CBE"/>
    <w:rsid w:val="00207496"/>
    <w:rsid w:val="002134DE"/>
    <w:rsid w:val="002146E1"/>
    <w:rsid w:val="002166BA"/>
    <w:rsid w:val="00216B6B"/>
    <w:rsid w:val="002230FC"/>
    <w:rsid w:val="00224760"/>
    <w:rsid w:val="00225C00"/>
    <w:rsid w:val="00225C4F"/>
    <w:rsid w:val="0022734C"/>
    <w:rsid w:val="00227D45"/>
    <w:rsid w:val="00232902"/>
    <w:rsid w:val="00232AFB"/>
    <w:rsid w:val="002331C2"/>
    <w:rsid w:val="0023377B"/>
    <w:rsid w:val="00236307"/>
    <w:rsid w:val="002364A7"/>
    <w:rsid w:val="00236E67"/>
    <w:rsid w:val="00240C09"/>
    <w:rsid w:val="00240D8B"/>
    <w:rsid w:val="002438C8"/>
    <w:rsid w:val="00243F38"/>
    <w:rsid w:val="002447F2"/>
    <w:rsid w:val="002467BB"/>
    <w:rsid w:val="00247FB4"/>
    <w:rsid w:val="00251F0D"/>
    <w:rsid w:val="0025266F"/>
    <w:rsid w:val="00257B0C"/>
    <w:rsid w:val="00260BD3"/>
    <w:rsid w:val="002616EA"/>
    <w:rsid w:val="00261AAE"/>
    <w:rsid w:val="00262C9B"/>
    <w:rsid w:val="0026477E"/>
    <w:rsid w:val="00267E40"/>
    <w:rsid w:val="002715DB"/>
    <w:rsid w:val="0027338E"/>
    <w:rsid w:val="00274D5B"/>
    <w:rsid w:val="00274E85"/>
    <w:rsid w:val="002766D1"/>
    <w:rsid w:val="002767F3"/>
    <w:rsid w:val="00280E0F"/>
    <w:rsid w:val="002812B6"/>
    <w:rsid w:val="00281F4B"/>
    <w:rsid w:val="002826CA"/>
    <w:rsid w:val="0028294A"/>
    <w:rsid w:val="00283780"/>
    <w:rsid w:val="00285668"/>
    <w:rsid w:val="00285B7A"/>
    <w:rsid w:val="00286041"/>
    <w:rsid w:val="002864F1"/>
    <w:rsid w:val="002907EF"/>
    <w:rsid w:val="00291DB1"/>
    <w:rsid w:val="00294E99"/>
    <w:rsid w:val="002967B9"/>
    <w:rsid w:val="00297690"/>
    <w:rsid w:val="002A2A36"/>
    <w:rsid w:val="002A5D74"/>
    <w:rsid w:val="002A5E5B"/>
    <w:rsid w:val="002B0451"/>
    <w:rsid w:val="002B37C5"/>
    <w:rsid w:val="002B540E"/>
    <w:rsid w:val="002B5B2A"/>
    <w:rsid w:val="002B7942"/>
    <w:rsid w:val="002C0070"/>
    <w:rsid w:val="002C1A46"/>
    <w:rsid w:val="002C5820"/>
    <w:rsid w:val="002D095A"/>
    <w:rsid w:val="002D55D3"/>
    <w:rsid w:val="002D5788"/>
    <w:rsid w:val="002D57BA"/>
    <w:rsid w:val="002D6143"/>
    <w:rsid w:val="002D62D6"/>
    <w:rsid w:val="002D64C1"/>
    <w:rsid w:val="002D6866"/>
    <w:rsid w:val="002E17DA"/>
    <w:rsid w:val="002E2700"/>
    <w:rsid w:val="002E2C31"/>
    <w:rsid w:val="002E55E0"/>
    <w:rsid w:val="002F03FF"/>
    <w:rsid w:val="002F0EEB"/>
    <w:rsid w:val="002F38B6"/>
    <w:rsid w:val="002F4011"/>
    <w:rsid w:val="002F417D"/>
    <w:rsid w:val="002F4C5D"/>
    <w:rsid w:val="002F575A"/>
    <w:rsid w:val="002F642B"/>
    <w:rsid w:val="003011B7"/>
    <w:rsid w:val="003036EC"/>
    <w:rsid w:val="003047DD"/>
    <w:rsid w:val="003048BF"/>
    <w:rsid w:val="00304976"/>
    <w:rsid w:val="00305AE7"/>
    <w:rsid w:val="003117C3"/>
    <w:rsid w:val="003143E2"/>
    <w:rsid w:val="00316D06"/>
    <w:rsid w:val="00317597"/>
    <w:rsid w:val="003205CF"/>
    <w:rsid w:val="00320E31"/>
    <w:rsid w:val="00321354"/>
    <w:rsid w:val="00324BBB"/>
    <w:rsid w:val="003252F4"/>
    <w:rsid w:val="00325A8A"/>
    <w:rsid w:val="003276E4"/>
    <w:rsid w:val="003334D8"/>
    <w:rsid w:val="00333754"/>
    <w:rsid w:val="00333E8E"/>
    <w:rsid w:val="00336A5D"/>
    <w:rsid w:val="00337B94"/>
    <w:rsid w:val="00343B31"/>
    <w:rsid w:val="003451E1"/>
    <w:rsid w:val="00346584"/>
    <w:rsid w:val="00346A7E"/>
    <w:rsid w:val="0035182E"/>
    <w:rsid w:val="00351DB6"/>
    <w:rsid w:val="003527D2"/>
    <w:rsid w:val="00354314"/>
    <w:rsid w:val="0035528C"/>
    <w:rsid w:val="0035559F"/>
    <w:rsid w:val="00357411"/>
    <w:rsid w:val="00360EBE"/>
    <w:rsid w:val="003615C8"/>
    <w:rsid w:val="00364035"/>
    <w:rsid w:val="00365776"/>
    <w:rsid w:val="00370791"/>
    <w:rsid w:val="003730BF"/>
    <w:rsid w:val="00373632"/>
    <w:rsid w:val="0037451F"/>
    <w:rsid w:val="00375FFB"/>
    <w:rsid w:val="00376B1E"/>
    <w:rsid w:val="003831D4"/>
    <w:rsid w:val="00384163"/>
    <w:rsid w:val="003853CA"/>
    <w:rsid w:val="0038771C"/>
    <w:rsid w:val="00393773"/>
    <w:rsid w:val="003942E3"/>
    <w:rsid w:val="0039685A"/>
    <w:rsid w:val="00397EE9"/>
    <w:rsid w:val="003A069C"/>
    <w:rsid w:val="003A42DD"/>
    <w:rsid w:val="003A5129"/>
    <w:rsid w:val="003A5437"/>
    <w:rsid w:val="003B0491"/>
    <w:rsid w:val="003B10B0"/>
    <w:rsid w:val="003B16B6"/>
    <w:rsid w:val="003B33BE"/>
    <w:rsid w:val="003B40BA"/>
    <w:rsid w:val="003B47F6"/>
    <w:rsid w:val="003B4B84"/>
    <w:rsid w:val="003B5F46"/>
    <w:rsid w:val="003B7D68"/>
    <w:rsid w:val="003C056E"/>
    <w:rsid w:val="003C1A92"/>
    <w:rsid w:val="003C3A18"/>
    <w:rsid w:val="003C3C82"/>
    <w:rsid w:val="003C4760"/>
    <w:rsid w:val="003C550B"/>
    <w:rsid w:val="003C7395"/>
    <w:rsid w:val="003D2B51"/>
    <w:rsid w:val="003D3630"/>
    <w:rsid w:val="003D67D6"/>
    <w:rsid w:val="003D6D2F"/>
    <w:rsid w:val="003E2052"/>
    <w:rsid w:val="003E4ADD"/>
    <w:rsid w:val="003E5014"/>
    <w:rsid w:val="003E7B98"/>
    <w:rsid w:val="003F056A"/>
    <w:rsid w:val="003F1496"/>
    <w:rsid w:val="003F6AB6"/>
    <w:rsid w:val="0040041F"/>
    <w:rsid w:val="00401213"/>
    <w:rsid w:val="0040221F"/>
    <w:rsid w:val="00403B62"/>
    <w:rsid w:val="0040690B"/>
    <w:rsid w:val="0041210E"/>
    <w:rsid w:val="00412506"/>
    <w:rsid w:val="00412BF7"/>
    <w:rsid w:val="00412E15"/>
    <w:rsid w:val="00413D7E"/>
    <w:rsid w:val="00416557"/>
    <w:rsid w:val="00416A06"/>
    <w:rsid w:val="0041787A"/>
    <w:rsid w:val="0042009A"/>
    <w:rsid w:val="00420456"/>
    <w:rsid w:val="004219F6"/>
    <w:rsid w:val="004259E9"/>
    <w:rsid w:val="00427860"/>
    <w:rsid w:val="00427CAA"/>
    <w:rsid w:val="00434034"/>
    <w:rsid w:val="00435346"/>
    <w:rsid w:val="00435FCF"/>
    <w:rsid w:val="004362AF"/>
    <w:rsid w:val="0043770C"/>
    <w:rsid w:val="00437751"/>
    <w:rsid w:val="00440598"/>
    <w:rsid w:val="004405DD"/>
    <w:rsid w:val="004408F7"/>
    <w:rsid w:val="0044484B"/>
    <w:rsid w:val="00445482"/>
    <w:rsid w:val="00446124"/>
    <w:rsid w:val="00450F8D"/>
    <w:rsid w:val="00452DA1"/>
    <w:rsid w:val="00456104"/>
    <w:rsid w:val="0045626A"/>
    <w:rsid w:val="00457585"/>
    <w:rsid w:val="004579CE"/>
    <w:rsid w:val="0046062D"/>
    <w:rsid w:val="00461C94"/>
    <w:rsid w:val="004620DF"/>
    <w:rsid w:val="0046285E"/>
    <w:rsid w:val="00465798"/>
    <w:rsid w:val="00470976"/>
    <w:rsid w:val="004709EA"/>
    <w:rsid w:val="00471896"/>
    <w:rsid w:val="00471B4B"/>
    <w:rsid w:val="004735C7"/>
    <w:rsid w:val="00475482"/>
    <w:rsid w:val="004756CD"/>
    <w:rsid w:val="00476014"/>
    <w:rsid w:val="00480443"/>
    <w:rsid w:val="00480FB9"/>
    <w:rsid w:val="00481706"/>
    <w:rsid w:val="004824E0"/>
    <w:rsid w:val="00483442"/>
    <w:rsid w:val="004929E1"/>
    <w:rsid w:val="00492E80"/>
    <w:rsid w:val="00493A74"/>
    <w:rsid w:val="00493FDB"/>
    <w:rsid w:val="00496704"/>
    <w:rsid w:val="004A033A"/>
    <w:rsid w:val="004A13B4"/>
    <w:rsid w:val="004A55D0"/>
    <w:rsid w:val="004A6663"/>
    <w:rsid w:val="004B0B62"/>
    <w:rsid w:val="004B1531"/>
    <w:rsid w:val="004B1F0E"/>
    <w:rsid w:val="004B2617"/>
    <w:rsid w:val="004B2C5D"/>
    <w:rsid w:val="004B464B"/>
    <w:rsid w:val="004B488F"/>
    <w:rsid w:val="004B48B5"/>
    <w:rsid w:val="004C19A8"/>
    <w:rsid w:val="004C2639"/>
    <w:rsid w:val="004D18D2"/>
    <w:rsid w:val="004D2986"/>
    <w:rsid w:val="004D34EF"/>
    <w:rsid w:val="004D7438"/>
    <w:rsid w:val="004E012B"/>
    <w:rsid w:val="004E03DC"/>
    <w:rsid w:val="004E2D22"/>
    <w:rsid w:val="004E367F"/>
    <w:rsid w:val="004E4F16"/>
    <w:rsid w:val="004E5851"/>
    <w:rsid w:val="004E60D5"/>
    <w:rsid w:val="004E6596"/>
    <w:rsid w:val="004E66BC"/>
    <w:rsid w:val="004E6E17"/>
    <w:rsid w:val="004E7C6B"/>
    <w:rsid w:val="004E7F25"/>
    <w:rsid w:val="004F01E7"/>
    <w:rsid w:val="004F084A"/>
    <w:rsid w:val="004F0D61"/>
    <w:rsid w:val="004F4601"/>
    <w:rsid w:val="004F61A3"/>
    <w:rsid w:val="004F6FEA"/>
    <w:rsid w:val="004F7554"/>
    <w:rsid w:val="00500CAB"/>
    <w:rsid w:val="0050270E"/>
    <w:rsid w:val="00506178"/>
    <w:rsid w:val="0050621E"/>
    <w:rsid w:val="0050635E"/>
    <w:rsid w:val="0051167A"/>
    <w:rsid w:val="005116DB"/>
    <w:rsid w:val="00513520"/>
    <w:rsid w:val="005154FF"/>
    <w:rsid w:val="00515510"/>
    <w:rsid w:val="005204AC"/>
    <w:rsid w:val="00521681"/>
    <w:rsid w:val="00521A3E"/>
    <w:rsid w:val="00524782"/>
    <w:rsid w:val="00530ECD"/>
    <w:rsid w:val="00531331"/>
    <w:rsid w:val="005313C8"/>
    <w:rsid w:val="0053356B"/>
    <w:rsid w:val="00533FEC"/>
    <w:rsid w:val="0053494E"/>
    <w:rsid w:val="00540053"/>
    <w:rsid w:val="005402D4"/>
    <w:rsid w:val="00545C27"/>
    <w:rsid w:val="00546002"/>
    <w:rsid w:val="005506B6"/>
    <w:rsid w:val="005506D4"/>
    <w:rsid w:val="005542CF"/>
    <w:rsid w:val="00554319"/>
    <w:rsid w:val="00557747"/>
    <w:rsid w:val="00560691"/>
    <w:rsid w:val="00561F6A"/>
    <w:rsid w:val="00562430"/>
    <w:rsid w:val="005635B3"/>
    <w:rsid w:val="00563AF1"/>
    <w:rsid w:val="00564A20"/>
    <w:rsid w:val="005729FA"/>
    <w:rsid w:val="0057707A"/>
    <w:rsid w:val="005802AF"/>
    <w:rsid w:val="00580A40"/>
    <w:rsid w:val="0058103D"/>
    <w:rsid w:val="005815F0"/>
    <w:rsid w:val="005827E7"/>
    <w:rsid w:val="00582F29"/>
    <w:rsid w:val="0058346E"/>
    <w:rsid w:val="00585C3A"/>
    <w:rsid w:val="005916BE"/>
    <w:rsid w:val="00594573"/>
    <w:rsid w:val="00594F03"/>
    <w:rsid w:val="00595FAC"/>
    <w:rsid w:val="0059660A"/>
    <w:rsid w:val="005A0386"/>
    <w:rsid w:val="005A2636"/>
    <w:rsid w:val="005A4480"/>
    <w:rsid w:val="005A5AC5"/>
    <w:rsid w:val="005A5E0E"/>
    <w:rsid w:val="005B0FEB"/>
    <w:rsid w:val="005B1084"/>
    <w:rsid w:val="005B2F4E"/>
    <w:rsid w:val="005B5307"/>
    <w:rsid w:val="005B799C"/>
    <w:rsid w:val="005C0BE6"/>
    <w:rsid w:val="005C143F"/>
    <w:rsid w:val="005C33B9"/>
    <w:rsid w:val="005C5EE3"/>
    <w:rsid w:val="005D00A1"/>
    <w:rsid w:val="005D1C61"/>
    <w:rsid w:val="005D27CC"/>
    <w:rsid w:val="005D30CF"/>
    <w:rsid w:val="005D3FD1"/>
    <w:rsid w:val="005D43F0"/>
    <w:rsid w:val="005D60AB"/>
    <w:rsid w:val="005D6AF6"/>
    <w:rsid w:val="005D729F"/>
    <w:rsid w:val="005E0252"/>
    <w:rsid w:val="005E079C"/>
    <w:rsid w:val="005E3B2A"/>
    <w:rsid w:val="005E704A"/>
    <w:rsid w:val="005F49BD"/>
    <w:rsid w:val="005F5AE3"/>
    <w:rsid w:val="00601813"/>
    <w:rsid w:val="00604E46"/>
    <w:rsid w:val="006055B0"/>
    <w:rsid w:val="00611E14"/>
    <w:rsid w:val="0061244C"/>
    <w:rsid w:val="00613320"/>
    <w:rsid w:val="00613445"/>
    <w:rsid w:val="00616CFB"/>
    <w:rsid w:val="00621E26"/>
    <w:rsid w:val="00623D5D"/>
    <w:rsid w:val="00625509"/>
    <w:rsid w:val="0062769C"/>
    <w:rsid w:val="0063370C"/>
    <w:rsid w:val="00633BF1"/>
    <w:rsid w:val="00636CB1"/>
    <w:rsid w:val="006424CD"/>
    <w:rsid w:val="00643E1B"/>
    <w:rsid w:val="00645F12"/>
    <w:rsid w:val="00646558"/>
    <w:rsid w:val="00653B0F"/>
    <w:rsid w:val="00654536"/>
    <w:rsid w:val="006548BF"/>
    <w:rsid w:val="00655571"/>
    <w:rsid w:val="0066049A"/>
    <w:rsid w:val="00661628"/>
    <w:rsid w:val="006627ED"/>
    <w:rsid w:val="00663618"/>
    <w:rsid w:val="006636B1"/>
    <w:rsid w:val="00663D71"/>
    <w:rsid w:val="00666A0B"/>
    <w:rsid w:val="00667275"/>
    <w:rsid w:val="006703DF"/>
    <w:rsid w:val="00670D4D"/>
    <w:rsid w:val="006743F1"/>
    <w:rsid w:val="00675E2E"/>
    <w:rsid w:val="00676D74"/>
    <w:rsid w:val="006777E7"/>
    <w:rsid w:val="00677809"/>
    <w:rsid w:val="006803CC"/>
    <w:rsid w:val="00681960"/>
    <w:rsid w:val="00682793"/>
    <w:rsid w:val="00682C83"/>
    <w:rsid w:val="00682D45"/>
    <w:rsid w:val="0068353D"/>
    <w:rsid w:val="006845B1"/>
    <w:rsid w:val="00685744"/>
    <w:rsid w:val="00690A85"/>
    <w:rsid w:val="0069108D"/>
    <w:rsid w:val="00692D93"/>
    <w:rsid w:val="00693B13"/>
    <w:rsid w:val="00694413"/>
    <w:rsid w:val="006952AB"/>
    <w:rsid w:val="00695798"/>
    <w:rsid w:val="00696727"/>
    <w:rsid w:val="006A1A6A"/>
    <w:rsid w:val="006A1B1D"/>
    <w:rsid w:val="006A2253"/>
    <w:rsid w:val="006A23B7"/>
    <w:rsid w:val="006A2515"/>
    <w:rsid w:val="006A2537"/>
    <w:rsid w:val="006A398F"/>
    <w:rsid w:val="006A5A0C"/>
    <w:rsid w:val="006A7E41"/>
    <w:rsid w:val="006B1AF3"/>
    <w:rsid w:val="006B1E74"/>
    <w:rsid w:val="006B6FC2"/>
    <w:rsid w:val="006C3724"/>
    <w:rsid w:val="006C3E86"/>
    <w:rsid w:val="006C5A8E"/>
    <w:rsid w:val="006C6426"/>
    <w:rsid w:val="006C6431"/>
    <w:rsid w:val="006C70A5"/>
    <w:rsid w:val="006C7188"/>
    <w:rsid w:val="006C76CC"/>
    <w:rsid w:val="006D00A2"/>
    <w:rsid w:val="006D1565"/>
    <w:rsid w:val="006D1BE4"/>
    <w:rsid w:val="006D3CFB"/>
    <w:rsid w:val="006D4CEA"/>
    <w:rsid w:val="006D6421"/>
    <w:rsid w:val="006D6A87"/>
    <w:rsid w:val="006D77F9"/>
    <w:rsid w:val="006E0212"/>
    <w:rsid w:val="006E0AB0"/>
    <w:rsid w:val="006E2A72"/>
    <w:rsid w:val="006E37F7"/>
    <w:rsid w:val="006E6B71"/>
    <w:rsid w:val="006E6EB8"/>
    <w:rsid w:val="006F1927"/>
    <w:rsid w:val="006F2262"/>
    <w:rsid w:val="006F36E9"/>
    <w:rsid w:val="006F4C6E"/>
    <w:rsid w:val="006F5742"/>
    <w:rsid w:val="006F6B43"/>
    <w:rsid w:val="006F7923"/>
    <w:rsid w:val="007011D6"/>
    <w:rsid w:val="00704DEB"/>
    <w:rsid w:val="007056E6"/>
    <w:rsid w:val="00705EC2"/>
    <w:rsid w:val="007101A5"/>
    <w:rsid w:val="00712067"/>
    <w:rsid w:val="007151B2"/>
    <w:rsid w:val="00717439"/>
    <w:rsid w:val="007208AB"/>
    <w:rsid w:val="00721F8F"/>
    <w:rsid w:val="00721FA9"/>
    <w:rsid w:val="007236E8"/>
    <w:rsid w:val="00725070"/>
    <w:rsid w:val="007271F2"/>
    <w:rsid w:val="00731F50"/>
    <w:rsid w:val="00733097"/>
    <w:rsid w:val="00733EEC"/>
    <w:rsid w:val="0073486D"/>
    <w:rsid w:val="0073627A"/>
    <w:rsid w:val="00740141"/>
    <w:rsid w:val="00740D16"/>
    <w:rsid w:val="00740D82"/>
    <w:rsid w:val="00740F77"/>
    <w:rsid w:val="00742907"/>
    <w:rsid w:val="00742D6B"/>
    <w:rsid w:val="00744B64"/>
    <w:rsid w:val="00746235"/>
    <w:rsid w:val="00746DC6"/>
    <w:rsid w:val="00747514"/>
    <w:rsid w:val="00750EF0"/>
    <w:rsid w:val="0075114A"/>
    <w:rsid w:val="00755A9C"/>
    <w:rsid w:val="00755E15"/>
    <w:rsid w:val="007561B8"/>
    <w:rsid w:val="00757811"/>
    <w:rsid w:val="0076253B"/>
    <w:rsid w:val="00763379"/>
    <w:rsid w:val="00763A47"/>
    <w:rsid w:val="00765E6C"/>
    <w:rsid w:val="00770DC9"/>
    <w:rsid w:val="00774D15"/>
    <w:rsid w:val="00777E6E"/>
    <w:rsid w:val="00781FC6"/>
    <w:rsid w:val="007826D4"/>
    <w:rsid w:val="00786498"/>
    <w:rsid w:val="0078660D"/>
    <w:rsid w:val="00791661"/>
    <w:rsid w:val="00791A46"/>
    <w:rsid w:val="007926D6"/>
    <w:rsid w:val="0079338E"/>
    <w:rsid w:val="007955BC"/>
    <w:rsid w:val="00797093"/>
    <w:rsid w:val="00797705"/>
    <w:rsid w:val="007A2FA5"/>
    <w:rsid w:val="007A309E"/>
    <w:rsid w:val="007A3331"/>
    <w:rsid w:val="007A43E4"/>
    <w:rsid w:val="007A50CE"/>
    <w:rsid w:val="007A568F"/>
    <w:rsid w:val="007A5E1C"/>
    <w:rsid w:val="007A6571"/>
    <w:rsid w:val="007B3E76"/>
    <w:rsid w:val="007B4914"/>
    <w:rsid w:val="007B4BC6"/>
    <w:rsid w:val="007B69D7"/>
    <w:rsid w:val="007C1895"/>
    <w:rsid w:val="007C34E6"/>
    <w:rsid w:val="007C36AE"/>
    <w:rsid w:val="007C4039"/>
    <w:rsid w:val="007C4969"/>
    <w:rsid w:val="007D230A"/>
    <w:rsid w:val="007D2CBD"/>
    <w:rsid w:val="007D5ED9"/>
    <w:rsid w:val="007D61CA"/>
    <w:rsid w:val="007D6DDE"/>
    <w:rsid w:val="007E06F2"/>
    <w:rsid w:val="007E1D3D"/>
    <w:rsid w:val="007E6D67"/>
    <w:rsid w:val="007F35CA"/>
    <w:rsid w:val="007F412A"/>
    <w:rsid w:val="007F5240"/>
    <w:rsid w:val="007F6478"/>
    <w:rsid w:val="007F6597"/>
    <w:rsid w:val="007F75B2"/>
    <w:rsid w:val="007F79FE"/>
    <w:rsid w:val="0080016A"/>
    <w:rsid w:val="00801C23"/>
    <w:rsid w:val="00803C7A"/>
    <w:rsid w:val="0080464E"/>
    <w:rsid w:val="008056E3"/>
    <w:rsid w:val="0080571E"/>
    <w:rsid w:val="0081023E"/>
    <w:rsid w:val="008102E8"/>
    <w:rsid w:val="00810741"/>
    <w:rsid w:val="0081203E"/>
    <w:rsid w:val="00812B7B"/>
    <w:rsid w:val="00812E36"/>
    <w:rsid w:val="008174A7"/>
    <w:rsid w:val="00817672"/>
    <w:rsid w:val="008178D4"/>
    <w:rsid w:val="0082153E"/>
    <w:rsid w:val="00821DFC"/>
    <w:rsid w:val="0082256B"/>
    <w:rsid w:val="008229E4"/>
    <w:rsid w:val="00826BF5"/>
    <w:rsid w:val="00827E37"/>
    <w:rsid w:val="0083018C"/>
    <w:rsid w:val="0083046F"/>
    <w:rsid w:val="00830E0E"/>
    <w:rsid w:val="00833064"/>
    <w:rsid w:val="00834817"/>
    <w:rsid w:val="00836ABA"/>
    <w:rsid w:val="0083745C"/>
    <w:rsid w:val="0084135A"/>
    <w:rsid w:val="00844017"/>
    <w:rsid w:val="0084457C"/>
    <w:rsid w:val="00846F1E"/>
    <w:rsid w:val="00847784"/>
    <w:rsid w:val="0084789B"/>
    <w:rsid w:val="00847FCE"/>
    <w:rsid w:val="00850070"/>
    <w:rsid w:val="008532DC"/>
    <w:rsid w:val="00855632"/>
    <w:rsid w:val="00855E83"/>
    <w:rsid w:val="00857540"/>
    <w:rsid w:val="00857ADD"/>
    <w:rsid w:val="008612FF"/>
    <w:rsid w:val="008633AE"/>
    <w:rsid w:val="00864066"/>
    <w:rsid w:val="00866C63"/>
    <w:rsid w:val="008716F7"/>
    <w:rsid w:val="00875233"/>
    <w:rsid w:val="0087582B"/>
    <w:rsid w:val="00875FBE"/>
    <w:rsid w:val="00876C71"/>
    <w:rsid w:val="008818AD"/>
    <w:rsid w:val="0088229D"/>
    <w:rsid w:val="00882503"/>
    <w:rsid w:val="0088262D"/>
    <w:rsid w:val="00882F86"/>
    <w:rsid w:val="008845B1"/>
    <w:rsid w:val="008848BB"/>
    <w:rsid w:val="00884FBF"/>
    <w:rsid w:val="008853B5"/>
    <w:rsid w:val="00885C7B"/>
    <w:rsid w:val="00887307"/>
    <w:rsid w:val="00887B4B"/>
    <w:rsid w:val="00887B4F"/>
    <w:rsid w:val="008918C8"/>
    <w:rsid w:val="00895C3F"/>
    <w:rsid w:val="00896864"/>
    <w:rsid w:val="008A142B"/>
    <w:rsid w:val="008A5811"/>
    <w:rsid w:val="008A69FF"/>
    <w:rsid w:val="008A70B8"/>
    <w:rsid w:val="008B2E50"/>
    <w:rsid w:val="008B3C36"/>
    <w:rsid w:val="008B4AEA"/>
    <w:rsid w:val="008B4C26"/>
    <w:rsid w:val="008B61FF"/>
    <w:rsid w:val="008B6C14"/>
    <w:rsid w:val="008B77A3"/>
    <w:rsid w:val="008B7F4F"/>
    <w:rsid w:val="008C0386"/>
    <w:rsid w:val="008C5964"/>
    <w:rsid w:val="008D050F"/>
    <w:rsid w:val="008D1BEF"/>
    <w:rsid w:val="008D1DA7"/>
    <w:rsid w:val="008D2F98"/>
    <w:rsid w:val="008D3056"/>
    <w:rsid w:val="008D3E86"/>
    <w:rsid w:val="008D4F79"/>
    <w:rsid w:val="008D52CC"/>
    <w:rsid w:val="008D74C9"/>
    <w:rsid w:val="008D7CEA"/>
    <w:rsid w:val="008E119A"/>
    <w:rsid w:val="008E2B70"/>
    <w:rsid w:val="008E3785"/>
    <w:rsid w:val="008E427F"/>
    <w:rsid w:val="008F0776"/>
    <w:rsid w:val="008F1879"/>
    <w:rsid w:val="008F2D64"/>
    <w:rsid w:val="008F42EE"/>
    <w:rsid w:val="008F46CC"/>
    <w:rsid w:val="008F4DFA"/>
    <w:rsid w:val="008F5331"/>
    <w:rsid w:val="008F70E5"/>
    <w:rsid w:val="0090107B"/>
    <w:rsid w:val="009061CD"/>
    <w:rsid w:val="00910709"/>
    <w:rsid w:val="009136A5"/>
    <w:rsid w:val="0091453E"/>
    <w:rsid w:val="00915D47"/>
    <w:rsid w:val="00916D94"/>
    <w:rsid w:val="00917F29"/>
    <w:rsid w:val="0092158F"/>
    <w:rsid w:val="009227C8"/>
    <w:rsid w:val="009244E4"/>
    <w:rsid w:val="00924EB1"/>
    <w:rsid w:val="00927B2E"/>
    <w:rsid w:val="0093049B"/>
    <w:rsid w:val="009354D7"/>
    <w:rsid w:val="00935546"/>
    <w:rsid w:val="009356DE"/>
    <w:rsid w:val="009402F4"/>
    <w:rsid w:val="0094368C"/>
    <w:rsid w:val="009441D7"/>
    <w:rsid w:val="00945F87"/>
    <w:rsid w:val="009468BC"/>
    <w:rsid w:val="00951A7B"/>
    <w:rsid w:val="00951AEE"/>
    <w:rsid w:val="009543A8"/>
    <w:rsid w:val="00954FB2"/>
    <w:rsid w:val="00960F38"/>
    <w:rsid w:val="00961268"/>
    <w:rsid w:val="009614B6"/>
    <w:rsid w:val="00962216"/>
    <w:rsid w:val="00963421"/>
    <w:rsid w:val="00963669"/>
    <w:rsid w:val="00964DE2"/>
    <w:rsid w:val="009660D3"/>
    <w:rsid w:val="009707B6"/>
    <w:rsid w:val="009739C3"/>
    <w:rsid w:val="009739FC"/>
    <w:rsid w:val="00975885"/>
    <w:rsid w:val="0097656F"/>
    <w:rsid w:val="00976C3D"/>
    <w:rsid w:val="00976C41"/>
    <w:rsid w:val="00977ACD"/>
    <w:rsid w:val="00980716"/>
    <w:rsid w:val="009825C0"/>
    <w:rsid w:val="00983B41"/>
    <w:rsid w:val="009850F6"/>
    <w:rsid w:val="009873A6"/>
    <w:rsid w:val="00987C36"/>
    <w:rsid w:val="009904DB"/>
    <w:rsid w:val="00990800"/>
    <w:rsid w:val="00991FE2"/>
    <w:rsid w:val="0099281A"/>
    <w:rsid w:val="00995DCA"/>
    <w:rsid w:val="009964D2"/>
    <w:rsid w:val="009965EA"/>
    <w:rsid w:val="00996B95"/>
    <w:rsid w:val="009A040F"/>
    <w:rsid w:val="009A2214"/>
    <w:rsid w:val="009A2E71"/>
    <w:rsid w:val="009A4084"/>
    <w:rsid w:val="009A40B5"/>
    <w:rsid w:val="009A66B9"/>
    <w:rsid w:val="009A69BF"/>
    <w:rsid w:val="009A7278"/>
    <w:rsid w:val="009B0A70"/>
    <w:rsid w:val="009B61B7"/>
    <w:rsid w:val="009B6FDA"/>
    <w:rsid w:val="009B7891"/>
    <w:rsid w:val="009C0277"/>
    <w:rsid w:val="009C0282"/>
    <w:rsid w:val="009C2AD5"/>
    <w:rsid w:val="009C6A70"/>
    <w:rsid w:val="009D3F5E"/>
    <w:rsid w:val="009D523B"/>
    <w:rsid w:val="009D7606"/>
    <w:rsid w:val="009E0F8F"/>
    <w:rsid w:val="009E2A24"/>
    <w:rsid w:val="009E37FA"/>
    <w:rsid w:val="009E4058"/>
    <w:rsid w:val="009E5321"/>
    <w:rsid w:val="009E777E"/>
    <w:rsid w:val="009F2459"/>
    <w:rsid w:val="009F3756"/>
    <w:rsid w:val="009F3EE5"/>
    <w:rsid w:val="009F4D5C"/>
    <w:rsid w:val="009F5772"/>
    <w:rsid w:val="009F6C1B"/>
    <w:rsid w:val="00A012ED"/>
    <w:rsid w:val="00A018D9"/>
    <w:rsid w:val="00A0278B"/>
    <w:rsid w:val="00A06565"/>
    <w:rsid w:val="00A06E17"/>
    <w:rsid w:val="00A07FEA"/>
    <w:rsid w:val="00A10174"/>
    <w:rsid w:val="00A11D54"/>
    <w:rsid w:val="00A157D1"/>
    <w:rsid w:val="00A175ED"/>
    <w:rsid w:val="00A235F3"/>
    <w:rsid w:val="00A24385"/>
    <w:rsid w:val="00A24F2C"/>
    <w:rsid w:val="00A25A25"/>
    <w:rsid w:val="00A26F4C"/>
    <w:rsid w:val="00A339F3"/>
    <w:rsid w:val="00A36831"/>
    <w:rsid w:val="00A368D9"/>
    <w:rsid w:val="00A40008"/>
    <w:rsid w:val="00A42A1E"/>
    <w:rsid w:val="00A45612"/>
    <w:rsid w:val="00A4660B"/>
    <w:rsid w:val="00A50BE5"/>
    <w:rsid w:val="00A50D85"/>
    <w:rsid w:val="00A5151E"/>
    <w:rsid w:val="00A52568"/>
    <w:rsid w:val="00A558DA"/>
    <w:rsid w:val="00A559B2"/>
    <w:rsid w:val="00A56BDD"/>
    <w:rsid w:val="00A64BEA"/>
    <w:rsid w:val="00A66971"/>
    <w:rsid w:val="00A70AAF"/>
    <w:rsid w:val="00A70DD6"/>
    <w:rsid w:val="00A70F6C"/>
    <w:rsid w:val="00A7134E"/>
    <w:rsid w:val="00A721BD"/>
    <w:rsid w:val="00A815D2"/>
    <w:rsid w:val="00A82500"/>
    <w:rsid w:val="00A82CC5"/>
    <w:rsid w:val="00A84FAC"/>
    <w:rsid w:val="00A86456"/>
    <w:rsid w:val="00A8715A"/>
    <w:rsid w:val="00A9069C"/>
    <w:rsid w:val="00A912D0"/>
    <w:rsid w:val="00A925B9"/>
    <w:rsid w:val="00A93A8E"/>
    <w:rsid w:val="00A94E09"/>
    <w:rsid w:val="00A95A21"/>
    <w:rsid w:val="00A9638E"/>
    <w:rsid w:val="00A9642E"/>
    <w:rsid w:val="00A96836"/>
    <w:rsid w:val="00AA0F72"/>
    <w:rsid w:val="00AA1560"/>
    <w:rsid w:val="00AA29C6"/>
    <w:rsid w:val="00AA402C"/>
    <w:rsid w:val="00AA51BF"/>
    <w:rsid w:val="00AA605C"/>
    <w:rsid w:val="00AA736A"/>
    <w:rsid w:val="00AB2D39"/>
    <w:rsid w:val="00AC005E"/>
    <w:rsid w:val="00AC498A"/>
    <w:rsid w:val="00AC4D4F"/>
    <w:rsid w:val="00AC53A9"/>
    <w:rsid w:val="00AC6F38"/>
    <w:rsid w:val="00AD1791"/>
    <w:rsid w:val="00AD2B12"/>
    <w:rsid w:val="00AD2D48"/>
    <w:rsid w:val="00AD3516"/>
    <w:rsid w:val="00AD52E6"/>
    <w:rsid w:val="00AD5C24"/>
    <w:rsid w:val="00AD63B3"/>
    <w:rsid w:val="00AD717F"/>
    <w:rsid w:val="00AE094C"/>
    <w:rsid w:val="00AE0E49"/>
    <w:rsid w:val="00AE11C2"/>
    <w:rsid w:val="00AE26B3"/>
    <w:rsid w:val="00AE32F3"/>
    <w:rsid w:val="00AE3E9A"/>
    <w:rsid w:val="00AE49D2"/>
    <w:rsid w:val="00AE5BEC"/>
    <w:rsid w:val="00AE7471"/>
    <w:rsid w:val="00AF20E2"/>
    <w:rsid w:val="00AF3542"/>
    <w:rsid w:val="00AF799E"/>
    <w:rsid w:val="00B026CA"/>
    <w:rsid w:val="00B03886"/>
    <w:rsid w:val="00B039BE"/>
    <w:rsid w:val="00B0485E"/>
    <w:rsid w:val="00B06C2F"/>
    <w:rsid w:val="00B074A5"/>
    <w:rsid w:val="00B07552"/>
    <w:rsid w:val="00B10967"/>
    <w:rsid w:val="00B1154D"/>
    <w:rsid w:val="00B11AD2"/>
    <w:rsid w:val="00B128D4"/>
    <w:rsid w:val="00B162D0"/>
    <w:rsid w:val="00B16651"/>
    <w:rsid w:val="00B204F5"/>
    <w:rsid w:val="00B20B3B"/>
    <w:rsid w:val="00B23D18"/>
    <w:rsid w:val="00B24039"/>
    <w:rsid w:val="00B25A8E"/>
    <w:rsid w:val="00B26597"/>
    <w:rsid w:val="00B302C6"/>
    <w:rsid w:val="00B30BD7"/>
    <w:rsid w:val="00B31923"/>
    <w:rsid w:val="00B32B4B"/>
    <w:rsid w:val="00B35462"/>
    <w:rsid w:val="00B359F3"/>
    <w:rsid w:val="00B3612E"/>
    <w:rsid w:val="00B361AA"/>
    <w:rsid w:val="00B3783A"/>
    <w:rsid w:val="00B379B8"/>
    <w:rsid w:val="00B37E8D"/>
    <w:rsid w:val="00B40862"/>
    <w:rsid w:val="00B408C3"/>
    <w:rsid w:val="00B413A1"/>
    <w:rsid w:val="00B4270F"/>
    <w:rsid w:val="00B43767"/>
    <w:rsid w:val="00B477E5"/>
    <w:rsid w:val="00B47B69"/>
    <w:rsid w:val="00B51922"/>
    <w:rsid w:val="00B539EB"/>
    <w:rsid w:val="00B543CC"/>
    <w:rsid w:val="00B54EC7"/>
    <w:rsid w:val="00B55C2D"/>
    <w:rsid w:val="00B56965"/>
    <w:rsid w:val="00B6147B"/>
    <w:rsid w:val="00B62324"/>
    <w:rsid w:val="00B62525"/>
    <w:rsid w:val="00B63508"/>
    <w:rsid w:val="00B65A56"/>
    <w:rsid w:val="00B65E92"/>
    <w:rsid w:val="00B66B81"/>
    <w:rsid w:val="00B66D12"/>
    <w:rsid w:val="00B672B7"/>
    <w:rsid w:val="00B7051B"/>
    <w:rsid w:val="00B73343"/>
    <w:rsid w:val="00B73383"/>
    <w:rsid w:val="00B75404"/>
    <w:rsid w:val="00B76B06"/>
    <w:rsid w:val="00B76C00"/>
    <w:rsid w:val="00B7760C"/>
    <w:rsid w:val="00B80386"/>
    <w:rsid w:val="00B81F2E"/>
    <w:rsid w:val="00B83489"/>
    <w:rsid w:val="00B851F8"/>
    <w:rsid w:val="00B87A7D"/>
    <w:rsid w:val="00B90284"/>
    <w:rsid w:val="00B9150E"/>
    <w:rsid w:val="00B92C2D"/>
    <w:rsid w:val="00B9466C"/>
    <w:rsid w:val="00B96C09"/>
    <w:rsid w:val="00B96DB3"/>
    <w:rsid w:val="00B9777D"/>
    <w:rsid w:val="00BA0A0F"/>
    <w:rsid w:val="00BA446D"/>
    <w:rsid w:val="00BA5B9D"/>
    <w:rsid w:val="00BA77F0"/>
    <w:rsid w:val="00BA7FA3"/>
    <w:rsid w:val="00BB2FF5"/>
    <w:rsid w:val="00BB6D62"/>
    <w:rsid w:val="00BB7CFC"/>
    <w:rsid w:val="00BC2493"/>
    <w:rsid w:val="00BC2814"/>
    <w:rsid w:val="00BC450E"/>
    <w:rsid w:val="00BC62CC"/>
    <w:rsid w:val="00BD03E7"/>
    <w:rsid w:val="00BD06A2"/>
    <w:rsid w:val="00BD1658"/>
    <w:rsid w:val="00BD1F87"/>
    <w:rsid w:val="00BD24F6"/>
    <w:rsid w:val="00BD5CF4"/>
    <w:rsid w:val="00BD695B"/>
    <w:rsid w:val="00BD7758"/>
    <w:rsid w:val="00BD7AFB"/>
    <w:rsid w:val="00BE0660"/>
    <w:rsid w:val="00BE26CA"/>
    <w:rsid w:val="00BE5DA0"/>
    <w:rsid w:val="00BE6F69"/>
    <w:rsid w:val="00BE7507"/>
    <w:rsid w:val="00BE7766"/>
    <w:rsid w:val="00BF072D"/>
    <w:rsid w:val="00BF6968"/>
    <w:rsid w:val="00C008F4"/>
    <w:rsid w:val="00C013EF"/>
    <w:rsid w:val="00C02E78"/>
    <w:rsid w:val="00C043E3"/>
    <w:rsid w:val="00C0543E"/>
    <w:rsid w:val="00C06F61"/>
    <w:rsid w:val="00C07214"/>
    <w:rsid w:val="00C07CAC"/>
    <w:rsid w:val="00C12815"/>
    <w:rsid w:val="00C1316B"/>
    <w:rsid w:val="00C13BCE"/>
    <w:rsid w:val="00C14BBD"/>
    <w:rsid w:val="00C17F72"/>
    <w:rsid w:val="00C2317F"/>
    <w:rsid w:val="00C23E72"/>
    <w:rsid w:val="00C24B5D"/>
    <w:rsid w:val="00C31EBD"/>
    <w:rsid w:val="00C31FD2"/>
    <w:rsid w:val="00C32761"/>
    <w:rsid w:val="00C33E05"/>
    <w:rsid w:val="00C34318"/>
    <w:rsid w:val="00C363CD"/>
    <w:rsid w:val="00C42678"/>
    <w:rsid w:val="00C427B2"/>
    <w:rsid w:val="00C430E7"/>
    <w:rsid w:val="00C44949"/>
    <w:rsid w:val="00C44F6F"/>
    <w:rsid w:val="00C466D2"/>
    <w:rsid w:val="00C50DB3"/>
    <w:rsid w:val="00C54820"/>
    <w:rsid w:val="00C54843"/>
    <w:rsid w:val="00C5486D"/>
    <w:rsid w:val="00C54FCB"/>
    <w:rsid w:val="00C55246"/>
    <w:rsid w:val="00C57C1F"/>
    <w:rsid w:val="00C61CEF"/>
    <w:rsid w:val="00C61F33"/>
    <w:rsid w:val="00C62B98"/>
    <w:rsid w:val="00C64A33"/>
    <w:rsid w:val="00C65113"/>
    <w:rsid w:val="00C67ECE"/>
    <w:rsid w:val="00C67F07"/>
    <w:rsid w:val="00C7015B"/>
    <w:rsid w:val="00C71E0E"/>
    <w:rsid w:val="00C725D8"/>
    <w:rsid w:val="00C72E05"/>
    <w:rsid w:val="00C73534"/>
    <w:rsid w:val="00C740E2"/>
    <w:rsid w:val="00C74346"/>
    <w:rsid w:val="00C74C6E"/>
    <w:rsid w:val="00C7676E"/>
    <w:rsid w:val="00C77C91"/>
    <w:rsid w:val="00C77D74"/>
    <w:rsid w:val="00C84C4B"/>
    <w:rsid w:val="00C859D1"/>
    <w:rsid w:val="00C85E2C"/>
    <w:rsid w:val="00C86DAF"/>
    <w:rsid w:val="00C87617"/>
    <w:rsid w:val="00C91C21"/>
    <w:rsid w:val="00C91F80"/>
    <w:rsid w:val="00C940D3"/>
    <w:rsid w:val="00C94D45"/>
    <w:rsid w:val="00CA2B2E"/>
    <w:rsid w:val="00CA2DF0"/>
    <w:rsid w:val="00CA3DEA"/>
    <w:rsid w:val="00CA5647"/>
    <w:rsid w:val="00CB2361"/>
    <w:rsid w:val="00CB4090"/>
    <w:rsid w:val="00CB760D"/>
    <w:rsid w:val="00CC177C"/>
    <w:rsid w:val="00CC1DBB"/>
    <w:rsid w:val="00CC3386"/>
    <w:rsid w:val="00CC33C9"/>
    <w:rsid w:val="00CC3639"/>
    <w:rsid w:val="00CC3D0F"/>
    <w:rsid w:val="00CC48AB"/>
    <w:rsid w:val="00CC4A25"/>
    <w:rsid w:val="00CC528D"/>
    <w:rsid w:val="00CC6851"/>
    <w:rsid w:val="00CC7392"/>
    <w:rsid w:val="00CD752D"/>
    <w:rsid w:val="00CE0653"/>
    <w:rsid w:val="00CE1928"/>
    <w:rsid w:val="00CE1BC9"/>
    <w:rsid w:val="00CE2FF7"/>
    <w:rsid w:val="00CE6CAA"/>
    <w:rsid w:val="00CE7090"/>
    <w:rsid w:val="00CF1B7D"/>
    <w:rsid w:val="00CF221F"/>
    <w:rsid w:val="00CF51B2"/>
    <w:rsid w:val="00CF6303"/>
    <w:rsid w:val="00CF72E5"/>
    <w:rsid w:val="00CF7B56"/>
    <w:rsid w:val="00D02886"/>
    <w:rsid w:val="00D03E78"/>
    <w:rsid w:val="00D04A88"/>
    <w:rsid w:val="00D05760"/>
    <w:rsid w:val="00D07319"/>
    <w:rsid w:val="00D074B8"/>
    <w:rsid w:val="00D101BC"/>
    <w:rsid w:val="00D10422"/>
    <w:rsid w:val="00D12080"/>
    <w:rsid w:val="00D123E1"/>
    <w:rsid w:val="00D14BFA"/>
    <w:rsid w:val="00D163A9"/>
    <w:rsid w:val="00D21331"/>
    <w:rsid w:val="00D2164E"/>
    <w:rsid w:val="00D217BB"/>
    <w:rsid w:val="00D21924"/>
    <w:rsid w:val="00D21C3B"/>
    <w:rsid w:val="00D22996"/>
    <w:rsid w:val="00D22C6E"/>
    <w:rsid w:val="00D245C9"/>
    <w:rsid w:val="00D24BC3"/>
    <w:rsid w:val="00D24CA2"/>
    <w:rsid w:val="00D25BA0"/>
    <w:rsid w:val="00D30F84"/>
    <w:rsid w:val="00D33877"/>
    <w:rsid w:val="00D33C7C"/>
    <w:rsid w:val="00D3760E"/>
    <w:rsid w:val="00D40094"/>
    <w:rsid w:val="00D4242D"/>
    <w:rsid w:val="00D4248B"/>
    <w:rsid w:val="00D425DC"/>
    <w:rsid w:val="00D4387D"/>
    <w:rsid w:val="00D438E7"/>
    <w:rsid w:val="00D44D8A"/>
    <w:rsid w:val="00D460D1"/>
    <w:rsid w:val="00D46AE9"/>
    <w:rsid w:val="00D46CD1"/>
    <w:rsid w:val="00D46D1C"/>
    <w:rsid w:val="00D47E74"/>
    <w:rsid w:val="00D50C90"/>
    <w:rsid w:val="00D5487A"/>
    <w:rsid w:val="00D54B6F"/>
    <w:rsid w:val="00D572B7"/>
    <w:rsid w:val="00D6063D"/>
    <w:rsid w:val="00D6171F"/>
    <w:rsid w:val="00D6261E"/>
    <w:rsid w:val="00D64D63"/>
    <w:rsid w:val="00D66009"/>
    <w:rsid w:val="00D67ACE"/>
    <w:rsid w:val="00D710A3"/>
    <w:rsid w:val="00D7158D"/>
    <w:rsid w:val="00D71E08"/>
    <w:rsid w:val="00D71F94"/>
    <w:rsid w:val="00D72BCD"/>
    <w:rsid w:val="00D72C5E"/>
    <w:rsid w:val="00D74276"/>
    <w:rsid w:val="00D74884"/>
    <w:rsid w:val="00D751E0"/>
    <w:rsid w:val="00D758C1"/>
    <w:rsid w:val="00D765E2"/>
    <w:rsid w:val="00D773E0"/>
    <w:rsid w:val="00D80C34"/>
    <w:rsid w:val="00D8108E"/>
    <w:rsid w:val="00D818FF"/>
    <w:rsid w:val="00D828D1"/>
    <w:rsid w:val="00D82A93"/>
    <w:rsid w:val="00D83DE2"/>
    <w:rsid w:val="00D85ABA"/>
    <w:rsid w:val="00D903ED"/>
    <w:rsid w:val="00D90A1C"/>
    <w:rsid w:val="00D923D5"/>
    <w:rsid w:val="00D9332F"/>
    <w:rsid w:val="00D9517E"/>
    <w:rsid w:val="00D96250"/>
    <w:rsid w:val="00D97633"/>
    <w:rsid w:val="00D97AC5"/>
    <w:rsid w:val="00DA19B3"/>
    <w:rsid w:val="00DA1BDB"/>
    <w:rsid w:val="00DA1E8A"/>
    <w:rsid w:val="00DA27DB"/>
    <w:rsid w:val="00DA5CCF"/>
    <w:rsid w:val="00DA6748"/>
    <w:rsid w:val="00DA6953"/>
    <w:rsid w:val="00DA7DDF"/>
    <w:rsid w:val="00DA7DE1"/>
    <w:rsid w:val="00DB0204"/>
    <w:rsid w:val="00DB0917"/>
    <w:rsid w:val="00DB245A"/>
    <w:rsid w:val="00DB2BEA"/>
    <w:rsid w:val="00DB6AC9"/>
    <w:rsid w:val="00DB6F1A"/>
    <w:rsid w:val="00DC1906"/>
    <w:rsid w:val="00DC1EE4"/>
    <w:rsid w:val="00DC2242"/>
    <w:rsid w:val="00DC453B"/>
    <w:rsid w:val="00DC4720"/>
    <w:rsid w:val="00DD14EE"/>
    <w:rsid w:val="00DD18AE"/>
    <w:rsid w:val="00DD19BC"/>
    <w:rsid w:val="00DD240C"/>
    <w:rsid w:val="00DD444F"/>
    <w:rsid w:val="00DD4CE4"/>
    <w:rsid w:val="00DD647A"/>
    <w:rsid w:val="00DE1804"/>
    <w:rsid w:val="00DE20B8"/>
    <w:rsid w:val="00DE2220"/>
    <w:rsid w:val="00DE3B35"/>
    <w:rsid w:val="00DE476F"/>
    <w:rsid w:val="00DE4D1E"/>
    <w:rsid w:val="00DE6DE1"/>
    <w:rsid w:val="00DE7BD7"/>
    <w:rsid w:val="00DE7FBA"/>
    <w:rsid w:val="00DF4509"/>
    <w:rsid w:val="00DF5261"/>
    <w:rsid w:val="00DF60DF"/>
    <w:rsid w:val="00DF66A0"/>
    <w:rsid w:val="00DF6B90"/>
    <w:rsid w:val="00DF7BB6"/>
    <w:rsid w:val="00E0147E"/>
    <w:rsid w:val="00E026A4"/>
    <w:rsid w:val="00E0617E"/>
    <w:rsid w:val="00E07E43"/>
    <w:rsid w:val="00E107E6"/>
    <w:rsid w:val="00E13CA1"/>
    <w:rsid w:val="00E14036"/>
    <w:rsid w:val="00E143F0"/>
    <w:rsid w:val="00E1652B"/>
    <w:rsid w:val="00E2087E"/>
    <w:rsid w:val="00E20A43"/>
    <w:rsid w:val="00E219CD"/>
    <w:rsid w:val="00E230BF"/>
    <w:rsid w:val="00E33556"/>
    <w:rsid w:val="00E33ADF"/>
    <w:rsid w:val="00E3505A"/>
    <w:rsid w:val="00E36797"/>
    <w:rsid w:val="00E369BC"/>
    <w:rsid w:val="00E37D95"/>
    <w:rsid w:val="00E426C9"/>
    <w:rsid w:val="00E42A67"/>
    <w:rsid w:val="00E43A9D"/>
    <w:rsid w:val="00E445F8"/>
    <w:rsid w:val="00E44896"/>
    <w:rsid w:val="00E45B76"/>
    <w:rsid w:val="00E45C2C"/>
    <w:rsid w:val="00E50A31"/>
    <w:rsid w:val="00E5296A"/>
    <w:rsid w:val="00E52E1A"/>
    <w:rsid w:val="00E5458C"/>
    <w:rsid w:val="00E54C81"/>
    <w:rsid w:val="00E55B04"/>
    <w:rsid w:val="00E601B5"/>
    <w:rsid w:val="00E60571"/>
    <w:rsid w:val="00E60961"/>
    <w:rsid w:val="00E63E16"/>
    <w:rsid w:val="00E65E65"/>
    <w:rsid w:val="00E6788D"/>
    <w:rsid w:val="00E70CE6"/>
    <w:rsid w:val="00E710AC"/>
    <w:rsid w:val="00E725EB"/>
    <w:rsid w:val="00E73330"/>
    <w:rsid w:val="00E73897"/>
    <w:rsid w:val="00E7401E"/>
    <w:rsid w:val="00E761C8"/>
    <w:rsid w:val="00E761F1"/>
    <w:rsid w:val="00E76D51"/>
    <w:rsid w:val="00E77D37"/>
    <w:rsid w:val="00E803A5"/>
    <w:rsid w:val="00E810BF"/>
    <w:rsid w:val="00E81C16"/>
    <w:rsid w:val="00E82C55"/>
    <w:rsid w:val="00E83436"/>
    <w:rsid w:val="00E83BD2"/>
    <w:rsid w:val="00E85B5D"/>
    <w:rsid w:val="00E907D9"/>
    <w:rsid w:val="00E925A2"/>
    <w:rsid w:val="00E93097"/>
    <w:rsid w:val="00E935BB"/>
    <w:rsid w:val="00E96EBC"/>
    <w:rsid w:val="00E972CC"/>
    <w:rsid w:val="00E97FE7"/>
    <w:rsid w:val="00EA0EBB"/>
    <w:rsid w:val="00EA1068"/>
    <w:rsid w:val="00EA1A92"/>
    <w:rsid w:val="00EA3FF7"/>
    <w:rsid w:val="00EA4359"/>
    <w:rsid w:val="00EA51A1"/>
    <w:rsid w:val="00EA76AA"/>
    <w:rsid w:val="00EA799E"/>
    <w:rsid w:val="00EB134A"/>
    <w:rsid w:val="00EB148C"/>
    <w:rsid w:val="00EB4B1F"/>
    <w:rsid w:val="00EB5B9E"/>
    <w:rsid w:val="00EB687D"/>
    <w:rsid w:val="00EB7229"/>
    <w:rsid w:val="00EB79BB"/>
    <w:rsid w:val="00EB7EEB"/>
    <w:rsid w:val="00EC0367"/>
    <w:rsid w:val="00EC10A3"/>
    <w:rsid w:val="00EC18C2"/>
    <w:rsid w:val="00EC2455"/>
    <w:rsid w:val="00EC270C"/>
    <w:rsid w:val="00EC29B8"/>
    <w:rsid w:val="00EC445B"/>
    <w:rsid w:val="00EC4EB0"/>
    <w:rsid w:val="00EC73FC"/>
    <w:rsid w:val="00ED03B4"/>
    <w:rsid w:val="00ED557F"/>
    <w:rsid w:val="00ED5E33"/>
    <w:rsid w:val="00ED6829"/>
    <w:rsid w:val="00ED6A51"/>
    <w:rsid w:val="00ED7EB2"/>
    <w:rsid w:val="00EE14F4"/>
    <w:rsid w:val="00EE20D3"/>
    <w:rsid w:val="00EE3BD9"/>
    <w:rsid w:val="00EE5AF9"/>
    <w:rsid w:val="00EE5EB0"/>
    <w:rsid w:val="00EE7093"/>
    <w:rsid w:val="00EF2C44"/>
    <w:rsid w:val="00EF3BEE"/>
    <w:rsid w:val="00EF5309"/>
    <w:rsid w:val="00EF6E4F"/>
    <w:rsid w:val="00F0053C"/>
    <w:rsid w:val="00F019D6"/>
    <w:rsid w:val="00F01B93"/>
    <w:rsid w:val="00F03865"/>
    <w:rsid w:val="00F05E3E"/>
    <w:rsid w:val="00F06AA1"/>
    <w:rsid w:val="00F06BAA"/>
    <w:rsid w:val="00F072B8"/>
    <w:rsid w:val="00F1122B"/>
    <w:rsid w:val="00F1144A"/>
    <w:rsid w:val="00F2143C"/>
    <w:rsid w:val="00F21E11"/>
    <w:rsid w:val="00F23713"/>
    <w:rsid w:val="00F26EEA"/>
    <w:rsid w:val="00F2708B"/>
    <w:rsid w:val="00F27530"/>
    <w:rsid w:val="00F31B78"/>
    <w:rsid w:val="00F3237B"/>
    <w:rsid w:val="00F3265F"/>
    <w:rsid w:val="00F32802"/>
    <w:rsid w:val="00F344B1"/>
    <w:rsid w:val="00F34EB4"/>
    <w:rsid w:val="00F36713"/>
    <w:rsid w:val="00F37D87"/>
    <w:rsid w:val="00F40E36"/>
    <w:rsid w:val="00F42096"/>
    <w:rsid w:val="00F435F0"/>
    <w:rsid w:val="00F4415A"/>
    <w:rsid w:val="00F460EF"/>
    <w:rsid w:val="00F46ED6"/>
    <w:rsid w:val="00F51A3C"/>
    <w:rsid w:val="00F54E47"/>
    <w:rsid w:val="00F55E58"/>
    <w:rsid w:val="00F577ED"/>
    <w:rsid w:val="00F60006"/>
    <w:rsid w:val="00F610CE"/>
    <w:rsid w:val="00F624D2"/>
    <w:rsid w:val="00F63FC0"/>
    <w:rsid w:val="00F64F25"/>
    <w:rsid w:val="00F70B46"/>
    <w:rsid w:val="00F74577"/>
    <w:rsid w:val="00F76894"/>
    <w:rsid w:val="00F7778E"/>
    <w:rsid w:val="00F81FDC"/>
    <w:rsid w:val="00F82616"/>
    <w:rsid w:val="00F87E76"/>
    <w:rsid w:val="00F90927"/>
    <w:rsid w:val="00F90F6E"/>
    <w:rsid w:val="00F91271"/>
    <w:rsid w:val="00F91E99"/>
    <w:rsid w:val="00F92033"/>
    <w:rsid w:val="00F923E2"/>
    <w:rsid w:val="00F92536"/>
    <w:rsid w:val="00F961D8"/>
    <w:rsid w:val="00F96BD9"/>
    <w:rsid w:val="00F97682"/>
    <w:rsid w:val="00F97B4A"/>
    <w:rsid w:val="00FA03D5"/>
    <w:rsid w:val="00FA0ED9"/>
    <w:rsid w:val="00FA2EB4"/>
    <w:rsid w:val="00FA2F28"/>
    <w:rsid w:val="00FA3D48"/>
    <w:rsid w:val="00FA46B2"/>
    <w:rsid w:val="00FA6CD2"/>
    <w:rsid w:val="00FA7095"/>
    <w:rsid w:val="00FB0E88"/>
    <w:rsid w:val="00FB1B74"/>
    <w:rsid w:val="00FB3310"/>
    <w:rsid w:val="00FB76FC"/>
    <w:rsid w:val="00FC05A8"/>
    <w:rsid w:val="00FC0F98"/>
    <w:rsid w:val="00FC1DC6"/>
    <w:rsid w:val="00FC3FB8"/>
    <w:rsid w:val="00FC7A40"/>
    <w:rsid w:val="00FD0352"/>
    <w:rsid w:val="00FD4A09"/>
    <w:rsid w:val="00FD4A29"/>
    <w:rsid w:val="00FD58EF"/>
    <w:rsid w:val="00FE0877"/>
    <w:rsid w:val="00FE0C91"/>
    <w:rsid w:val="00FE16FE"/>
    <w:rsid w:val="00FE3FAB"/>
    <w:rsid w:val="00FE5802"/>
    <w:rsid w:val="00FE5F2C"/>
    <w:rsid w:val="00FE7A5F"/>
    <w:rsid w:val="00FF1A4C"/>
    <w:rsid w:val="00FF4737"/>
    <w:rsid w:val="00FF58E0"/>
    <w:rsid w:val="00FF6B30"/>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50A166"/>
  <w15:docId w15:val="{7247885C-D1C6-4CFF-87E7-D0570403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736"/>
    <w:pPr>
      <w:spacing w:line="360" w:lineRule="auto"/>
      <w:jc w:val="both"/>
    </w:pPr>
    <w:rPr>
      <w:rFonts w:ascii="Segoe UI" w:hAnsi="Segoe UI"/>
      <w:szCs w:val="22"/>
    </w:rPr>
  </w:style>
  <w:style w:type="paragraph" w:styleId="Heading1">
    <w:name w:val="heading 1"/>
    <w:basedOn w:val="Normal"/>
    <w:next w:val="Normal"/>
    <w:link w:val="Heading1Char"/>
    <w:uiPriority w:val="9"/>
    <w:qFormat/>
    <w:rsid w:val="00D85ABA"/>
    <w:pPr>
      <w:keepNext/>
      <w:keepLines/>
      <w:spacing w:before="12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85ABA"/>
    <w:pPr>
      <w:keepNext/>
      <w:keepLines/>
      <w:spacing w:before="120" w:after="120"/>
      <w:outlineLvl w:val="1"/>
    </w:pPr>
    <w:rPr>
      <w:rFonts w:eastAsia="Times New Roman"/>
      <w:b/>
      <w:bCs/>
      <w:szCs w:val="26"/>
    </w:rPr>
  </w:style>
  <w:style w:type="paragraph" w:styleId="Heading3">
    <w:name w:val="heading 3"/>
    <w:basedOn w:val="Normal"/>
    <w:next w:val="Normal"/>
    <w:link w:val="Heading3Char"/>
    <w:uiPriority w:val="9"/>
    <w:unhideWhenUsed/>
    <w:qFormat/>
    <w:rsid w:val="00F05E3E"/>
    <w:pPr>
      <w:keepNext/>
      <w:keepLines/>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A70AAF"/>
    <w:pPr>
      <w:keepNext/>
      <w:keepLines/>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A70AA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B039BE"/>
    <w:pPr>
      <w:tabs>
        <w:tab w:val="center" w:pos="4680"/>
        <w:tab w:val="right" w:pos="9360"/>
      </w:tabs>
      <w:spacing w:line="240" w:lineRule="auto"/>
    </w:pPr>
  </w:style>
  <w:style w:type="character" w:customStyle="1" w:styleId="HeaderChar">
    <w:name w:val="Header Char"/>
    <w:basedOn w:val="DefaultParagraphFont"/>
    <w:link w:val="Header"/>
    <w:uiPriority w:val="99"/>
    <w:qFormat/>
    <w:rsid w:val="00B039BE"/>
  </w:style>
  <w:style w:type="paragraph" w:styleId="Footer">
    <w:name w:val="footer"/>
    <w:basedOn w:val="Normal"/>
    <w:link w:val="FooterChar"/>
    <w:uiPriority w:val="99"/>
    <w:unhideWhenUsed/>
    <w:rsid w:val="00B039BE"/>
    <w:pPr>
      <w:tabs>
        <w:tab w:val="center" w:pos="4680"/>
        <w:tab w:val="right" w:pos="9360"/>
      </w:tabs>
      <w:spacing w:line="240" w:lineRule="auto"/>
    </w:pPr>
  </w:style>
  <w:style w:type="character" w:customStyle="1" w:styleId="FooterChar">
    <w:name w:val="Footer Char"/>
    <w:basedOn w:val="DefaultParagraphFont"/>
    <w:link w:val="Footer"/>
    <w:uiPriority w:val="99"/>
    <w:rsid w:val="00B039BE"/>
  </w:style>
  <w:style w:type="table" w:styleId="TableGrid">
    <w:name w:val="Table Grid"/>
    <w:basedOn w:val="TableNormal"/>
    <w:uiPriority w:val="59"/>
    <w:rsid w:val="00B039B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DefaultParagraphFont"/>
    <w:link w:val="Heading2"/>
    <w:uiPriority w:val="9"/>
    <w:rsid w:val="00D85ABA"/>
    <w:rPr>
      <w:rFonts w:ascii="Segoe UI" w:eastAsia="Times New Roman" w:hAnsi="Segoe UI"/>
      <w:b/>
      <w:bCs/>
      <w:szCs w:val="26"/>
    </w:rPr>
  </w:style>
  <w:style w:type="character" w:styleId="Hyperlink">
    <w:name w:val="Hyperlink"/>
    <w:basedOn w:val="DefaultParagraphFont"/>
    <w:uiPriority w:val="99"/>
    <w:unhideWhenUsed/>
    <w:rsid w:val="00B039BE"/>
    <w:rPr>
      <w:color w:val="0000FF"/>
      <w:u w:val="single"/>
    </w:rPr>
  </w:style>
  <w:style w:type="paragraph" w:styleId="ListParagraph">
    <w:name w:val="List Paragraph"/>
    <w:basedOn w:val="Normal"/>
    <w:link w:val="ListParagraphChar"/>
    <w:uiPriority w:val="34"/>
    <w:qFormat/>
    <w:rsid w:val="00855E83"/>
    <w:pPr>
      <w:numPr>
        <w:ilvl w:val="1"/>
        <w:numId w:val="1"/>
      </w:numPr>
      <w:autoSpaceDE w:val="0"/>
      <w:autoSpaceDN w:val="0"/>
      <w:adjustRightInd w:val="0"/>
      <w:contextualSpacing/>
    </w:pPr>
    <w:rPr>
      <w:rFonts w:cs="Arial"/>
      <w:b/>
      <w:bCs/>
    </w:rPr>
  </w:style>
  <w:style w:type="character" w:customStyle="1" w:styleId="mw-headline">
    <w:name w:val="mw-headline"/>
    <w:basedOn w:val="DefaultParagraphFont"/>
    <w:rsid w:val="009D523B"/>
  </w:style>
  <w:style w:type="paragraph" w:styleId="BalloonText">
    <w:name w:val="Balloon Text"/>
    <w:basedOn w:val="Normal"/>
    <w:link w:val="BalloonTextChar"/>
    <w:uiPriority w:val="99"/>
    <w:semiHidden/>
    <w:unhideWhenUsed/>
    <w:rsid w:val="00F3280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802"/>
    <w:rPr>
      <w:rFonts w:ascii="Tahoma" w:hAnsi="Tahoma" w:cs="Tahoma"/>
      <w:sz w:val="16"/>
      <w:szCs w:val="16"/>
    </w:rPr>
  </w:style>
  <w:style w:type="paragraph" w:customStyle="1" w:styleId="Default">
    <w:name w:val="Default"/>
    <w:rsid w:val="00B66B81"/>
    <w:pPr>
      <w:autoSpaceDE w:val="0"/>
      <w:autoSpaceDN w:val="0"/>
      <w:adjustRightInd w:val="0"/>
    </w:pPr>
    <w:rPr>
      <w:rFonts w:ascii="Arial" w:hAnsi="Arial" w:cs="Arial"/>
      <w:color w:val="000000"/>
      <w:sz w:val="24"/>
      <w:szCs w:val="24"/>
    </w:rPr>
  </w:style>
  <w:style w:type="paragraph" w:customStyle="1" w:styleId="Normal24">
    <w:name w:val="Normal++24"/>
    <w:basedOn w:val="Default"/>
    <w:next w:val="Default"/>
    <w:uiPriority w:val="99"/>
    <w:rsid w:val="00B66B81"/>
    <w:rPr>
      <w:color w:val="auto"/>
    </w:rPr>
  </w:style>
  <w:style w:type="character" w:customStyle="1" w:styleId="Heading3Char">
    <w:name w:val="Heading 3 Char"/>
    <w:basedOn w:val="DefaultParagraphFont"/>
    <w:link w:val="Heading3"/>
    <w:uiPriority w:val="9"/>
    <w:rsid w:val="00F05E3E"/>
    <w:rPr>
      <w:rFonts w:ascii="Segoe UI" w:eastAsiaTheme="majorEastAsia" w:hAnsi="Segoe UI" w:cstheme="majorBidi"/>
      <w:b/>
      <w:bCs/>
      <w:szCs w:val="22"/>
    </w:rPr>
  </w:style>
  <w:style w:type="paragraph" w:styleId="NormalWeb">
    <w:name w:val="Normal (Web)"/>
    <w:basedOn w:val="Normal"/>
    <w:uiPriority w:val="99"/>
    <w:unhideWhenUsed/>
    <w:rsid w:val="00317597"/>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D85ABA"/>
    <w:rPr>
      <w:rFonts w:ascii="Segoe UI" w:eastAsiaTheme="majorEastAsia" w:hAnsi="Segoe UI" w:cstheme="majorBidi"/>
      <w:b/>
      <w:bCs/>
      <w:szCs w:val="28"/>
    </w:rPr>
  </w:style>
  <w:style w:type="paragraph" w:customStyle="1" w:styleId="Paragraphtitlesub">
    <w:name w:val="Paragraph_title_sub"/>
    <w:basedOn w:val="Default"/>
    <w:next w:val="Default"/>
    <w:uiPriority w:val="99"/>
    <w:rsid w:val="00D21924"/>
    <w:rPr>
      <w:rFonts w:ascii="JDBMJL+Arial" w:hAnsi="JDBMJL+Arial" w:cs="Times New Roman"/>
      <w:color w:val="auto"/>
    </w:rPr>
  </w:style>
  <w:style w:type="character" w:customStyle="1" w:styleId="Heading4Char">
    <w:name w:val="Heading 4 Char"/>
    <w:basedOn w:val="DefaultParagraphFont"/>
    <w:link w:val="Heading4"/>
    <w:uiPriority w:val="9"/>
    <w:rsid w:val="00A70AAF"/>
    <w:rPr>
      <w:rFonts w:ascii="Segoe UI" w:eastAsiaTheme="majorEastAsia" w:hAnsi="Segoe UI" w:cstheme="majorBidi"/>
      <w:b/>
      <w:bCs/>
      <w:iCs/>
      <w:szCs w:val="22"/>
    </w:rPr>
  </w:style>
  <w:style w:type="character" w:styleId="Emphasis">
    <w:name w:val="Emphasis"/>
    <w:basedOn w:val="DefaultParagraphFont"/>
    <w:uiPriority w:val="20"/>
    <w:qFormat/>
    <w:rsid w:val="002F4C5D"/>
    <w:rPr>
      <w:b/>
      <w:bCs/>
      <w:i w:val="0"/>
      <w:iCs w:val="0"/>
    </w:rPr>
  </w:style>
  <w:style w:type="character" w:customStyle="1" w:styleId="ft">
    <w:name w:val="ft"/>
    <w:basedOn w:val="DefaultParagraphFont"/>
    <w:rsid w:val="002F4C5D"/>
  </w:style>
  <w:style w:type="paragraph" w:styleId="NoSpacing">
    <w:name w:val="No Spacing"/>
    <w:uiPriority w:val="1"/>
    <w:qFormat/>
    <w:rsid w:val="00D80C34"/>
    <w:rPr>
      <w:sz w:val="22"/>
      <w:szCs w:val="22"/>
    </w:rPr>
  </w:style>
  <w:style w:type="paragraph" w:styleId="DocumentMap">
    <w:name w:val="Document Map"/>
    <w:basedOn w:val="Normal"/>
    <w:link w:val="DocumentMapChar"/>
    <w:uiPriority w:val="99"/>
    <w:semiHidden/>
    <w:unhideWhenUsed/>
    <w:rsid w:val="00D80C3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80C34"/>
    <w:rPr>
      <w:rFonts w:ascii="Tahoma" w:hAnsi="Tahoma" w:cs="Tahoma"/>
      <w:sz w:val="16"/>
      <w:szCs w:val="16"/>
    </w:rPr>
  </w:style>
  <w:style w:type="character" w:styleId="Strong">
    <w:name w:val="Strong"/>
    <w:basedOn w:val="DefaultParagraphFont"/>
    <w:uiPriority w:val="22"/>
    <w:qFormat/>
    <w:rsid w:val="007B4914"/>
    <w:rPr>
      <w:b/>
      <w:bCs/>
    </w:rPr>
  </w:style>
  <w:style w:type="character" w:customStyle="1" w:styleId="Heading5Char">
    <w:name w:val="Heading 5 Char"/>
    <w:basedOn w:val="DefaultParagraphFont"/>
    <w:link w:val="Heading5"/>
    <w:uiPriority w:val="9"/>
    <w:rsid w:val="00A70AAF"/>
    <w:rPr>
      <w:rFonts w:asciiTheme="majorHAnsi" w:eastAsiaTheme="majorEastAsia" w:hAnsiTheme="majorHAnsi" w:cstheme="majorBidi"/>
      <w:color w:val="243F60" w:themeColor="accent1" w:themeShade="7F"/>
      <w:szCs w:val="22"/>
    </w:rPr>
  </w:style>
  <w:style w:type="character" w:customStyle="1" w:styleId="smaller">
    <w:name w:val="smaller"/>
    <w:basedOn w:val="DefaultParagraphFont"/>
    <w:rsid w:val="00357411"/>
  </w:style>
  <w:style w:type="character" w:customStyle="1" w:styleId="shorttext">
    <w:name w:val="short_text"/>
    <w:basedOn w:val="DefaultParagraphFont"/>
    <w:rsid w:val="00EE14F4"/>
  </w:style>
  <w:style w:type="character" w:customStyle="1" w:styleId="hps">
    <w:name w:val="hps"/>
    <w:basedOn w:val="DefaultParagraphFont"/>
    <w:rsid w:val="00EE14F4"/>
  </w:style>
  <w:style w:type="character" w:styleId="PageNumber">
    <w:name w:val="page number"/>
    <w:basedOn w:val="DefaultParagraphFont"/>
    <w:uiPriority w:val="99"/>
    <w:semiHidden/>
    <w:unhideWhenUsed/>
    <w:rsid w:val="00456104"/>
  </w:style>
  <w:style w:type="paragraph" w:styleId="HTMLPreformatted">
    <w:name w:val="HTML Preformatted"/>
    <w:basedOn w:val="Normal"/>
    <w:link w:val="HTMLPreformattedChar"/>
    <w:uiPriority w:val="99"/>
    <w:semiHidden/>
    <w:unhideWhenUsed/>
    <w:rsid w:val="00186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Cs w:val="20"/>
      <w:lang w:val="id-ID" w:eastAsia="id-ID"/>
    </w:rPr>
  </w:style>
  <w:style w:type="character" w:customStyle="1" w:styleId="HTMLPreformattedChar">
    <w:name w:val="HTML Preformatted Char"/>
    <w:basedOn w:val="DefaultParagraphFont"/>
    <w:link w:val="HTMLPreformatted"/>
    <w:uiPriority w:val="99"/>
    <w:semiHidden/>
    <w:rsid w:val="00186900"/>
    <w:rPr>
      <w:rFonts w:ascii="Courier New" w:eastAsia="Times New Roman" w:hAnsi="Courier New" w:cs="Courier New"/>
      <w:lang w:val="id-ID" w:eastAsia="id-ID"/>
    </w:rPr>
  </w:style>
  <w:style w:type="character" w:customStyle="1" w:styleId="y2iqfc">
    <w:name w:val="y2iqfc"/>
    <w:basedOn w:val="DefaultParagraphFont"/>
    <w:rsid w:val="00186900"/>
  </w:style>
  <w:style w:type="character" w:customStyle="1" w:styleId="jlqj4b">
    <w:name w:val="jlqj4b"/>
    <w:basedOn w:val="DefaultParagraphFont"/>
    <w:rsid w:val="00FE0C91"/>
  </w:style>
  <w:style w:type="character" w:customStyle="1" w:styleId="ListParagraphChar">
    <w:name w:val="List Paragraph Char"/>
    <w:link w:val="ListParagraph"/>
    <w:uiPriority w:val="1"/>
    <w:rsid w:val="002F03FF"/>
    <w:rPr>
      <w:rFonts w:ascii="Segoe UI" w:hAnsi="Segoe UI" w:cs="Arial"/>
      <w:b/>
      <w:bC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19487">
      <w:bodyDiv w:val="1"/>
      <w:marLeft w:val="0"/>
      <w:marRight w:val="0"/>
      <w:marTop w:val="0"/>
      <w:marBottom w:val="0"/>
      <w:divBdr>
        <w:top w:val="none" w:sz="0" w:space="0" w:color="auto"/>
        <w:left w:val="none" w:sz="0" w:space="0" w:color="auto"/>
        <w:bottom w:val="none" w:sz="0" w:space="0" w:color="auto"/>
        <w:right w:val="none" w:sz="0" w:space="0" w:color="auto"/>
      </w:divBdr>
    </w:div>
    <w:div w:id="76874717">
      <w:bodyDiv w:val="1"/>
      <w:marLeft w:val="0"/>
      <w:marRight w:val="0"/>
      <w:marTop w:val="0"/>
      <w:marBottom w:val="0"/>
      <w:divBdr>
        <w:top w:val="none" w:sz="0" w:space="0" w:color="auto"/>
        <w:left w:val="none" w:sz="0" w:space="0" w:color="auto"/>
        <w:bottom w:val="none" w:sz="0" w:space="0" w:color="auto"/>
        <w:right w:val="none" w:sz="0" w:space="0" w:color="auto"/>
      </w:divBdr>
    </w:div>
    <w:div w:id="79984889">
      <w:bodyDiv w:val="1"/>
      <w:marLeft w:val="0"/>
      <w:marRight w:val="0"/>
      <w:marTop w:val="0"/>
      <w:marBottom w:val="0"/>
      <w:divBdr>
        <w:top w:val="none" w:sz="0" w:space="0" w:color="auto"/>
        <w:left w:val="none" w:sz="0" w:space="0" w:color="auto"/>
        <w:bottom w:val="none" w:sz="0" w:space="0" w:color="auto"/>
        <w:right w:val="none" w:sz="0" w:space="0" w:color="auto"/>
      </w:divBdr>
    </w:div>
    <w:div w:id="80374388">
      <w:bodyDiv w:val="1"/>
      <w:marLeft w:val="0"/>
      <w:marRight w:val="0"/>
      <w:marTop w:val="0"/>
      <w:marBottom w:val="0"/>
      <w:divBdr>
        <w:top w:val="none" w:sz="0" w:space="0" w:color="auto"/>
        <w:left w:val="none" w:sz="0" w:space="0" w:color="auto"/>
        <w:bottom w:val="none" w:sz="0" w:space="0" w:color="auto"/>
        <w:right w:val="none" w:sz="0" w:space="0" w:color="auto"/>
      </w:divBdr>
    </w:div>
    <w:div w:id="82380315">
      <w:bodyDiv w:val="1"/>
      <w:marLeft w:val="0"/>
      <w:marRight w:val="0"/>
      <w:marTop w:val="0"/>
      <w:marBottom w:val="0"/>
      <w:divBdr>
        <w:top w:val="none" w:sz="0" w:space="0" w:color="auto"/>
        <w:left w:val="none" w:sz="0" w:space="0" w:color="auto"/>
        <w:bottom w:val="none" w:sz="0" w:space="0" w:color="auto"/>
        <w:right w:val="none" w:sz="0" w:space="0" w:color="auto"/>
      </w:divBdr>
      <w:divsChild>
        <w:div w:id="371151064">
          <w:marLeft w:val="1354"/>
          <w:marRight w:val="0"/>
          <w:marTop w:val="0"/>
          <w:marBottom w:val="144"/>
          <w:divBdr>
            <w:top w:val="none" w:sz="0" w:space="0" w:color="auto"/>
            <w:left w:val="none" w:sz="0" w:space="0" w:color="auto"/>
            <w:bottom w:val="none" w:sz="0" w:space="0" w:color="auto"/>
            <w:right w:val="none" w:sz="0" w:space="0" w:color="auto"/>
          </w:divBdr>
        </w:div>
      </w:divsChild>
    </w:div>
    <w:div w:id="89739750">
      <w:bodyDiv w:val="1"/>
      <w:marLeft w:val="0"/>
      <w:marRight w:val="0"/>
      <w:marTop w:val="0"/>
      <w:marBottom w:val="0"/>
      <w:divBdr>
        <w:top w:val="none" w:sz="0" w:space="0" w:color="auto"/>
        <w:left w:val="none" w:sz="0" w:space="0" w:color="auto"/>
        <w:bottom w:val="none" w:sz="0" w:space="0" w:color="auto"/>
        <w:right w:val="none" w:sz="0" w:space="0" w:color="auto"/>
      </w:divBdr>
    </w:div>
    <w:div w:id="118114192">
      <w:bodyDiv w:val="1"/>
      <w:marLeft w:val="0"/>
      <w:marRight w:val="0"/>
      <w:marTop w:val="0"/>
      <w:marBottom w:val="0"/>
      <w:divBdr>
        <w:top w:val="none" w:sz="0" w:space="0" w:color="auto"/>
        <w:left w:val="none" w:sz="0" w:space="0" w:color="auto"/>
        <w:bottom w:val="none" w:sz="0" w:space="0" w:color="auto"/>
        <w:right w:val="none" w:sz="0" w:space="0" w:color="auto"/>
      </w:divBdr>
    </w:div>
    <w:div w:id="132068759">
      <w:bodyDiv w:val="1"/>
      <w:marLeft w:val="0"/>
      <w:marRight w:val="0"/>
      <w:marTop w:val="0"/>
      <w:marBottom w:val="0"/>
      <w:divBdr>
        <w:top w:val="none" w:sz="0" w:space="0" w:color="auto"/>
        <w:left w:val="none" w:sz="0" w:space="0" w:color="auto"/>
        <w:bottom w:val="none" w:sz="0" w:space="0" w:color="auto"/>
        <w:right w:val="none" w:sz="0" w:space="0" w:color="auto"/>
      </w:divBdr>
    </w:div>
    <w:div w:id="139884906">
      <w:bodyDiv w:val="1"/>
      <w:marLeft w:val="0"/>
      <w:marRight w:val="0"/>
      <w:marTop w:val="0"/>
      <w:marBottom w:val="0"/>
      <w:divBdr>
        <w:top w:val="none" w:sz="0" w:space="0" w:color="auto"/>
        <w:left w:val="none" w:sz="0" w:space="0" w:color="auto"/>
        <w:bottom w:val="none" w:sz="0" w:space="0" w:color="auto"/>
        <w:right w:val="none" w:sz="0" w:space="0" w:color="auto"/>
      </w:divBdr>
    </w:div>
    <w:div w:id="143008906">
      <w:bodyDiv w:val="1"/>
      <w:marLeft w:val="0"/>
      <w:marRight w:val="0"/>
      <w:marTop w:val="0"/>
      <w:marBottom w:val="0"/>
      <w:divBdr>
        <w:top w:val="none" w:sz="0" w:space="0" w:color="auto"/>
        <w:left w:val="none" w:sz="0" w:space="0" w:color="auto"/>
        <w:bottom w:val="none" w:sz="0" w:space="0" w:color="auto"/>
        <w:right w:val="none" w:sz="0" w:space="0" w:color="auto"/>
      </w:divBdr>
    </w:div>
    <w:div w:id="155651861">
      <w:bodyDiv w:val="1"/>
      <w:marLeft w:val="0"/>
      <w:marRight w:val="0"/>
      <w:marTop w:val="0"/>
      <w:marBottom w:val="0"/>
      <w:divBdr>
        <w:top w:val="none" w:sz="0" w:space="0" w:color="auto"/>
        <w:left w:val="none" w:sz="0" w:space="0" w:color="auto"/>
        <w:bottom w:val="none" w:sz="0" w:space="0" w:color="auto"/>
        <w:right w:val="none" w:sz="0" w:space="0" w:color="auto"/>
      </w:divBdr>
    </w:div>
    <w:div w:id="166797954">
      <w:bodyDiv w:val="1"/>
      <w:marLeft w:val="0"/>
      <w:marRight w:val="0"/>
      <w:marTop w:val="0"/>
      <w:marBottom w:val="0"/>
      <w:divBdr>
        <w:top w:val="none" w:sz="0" w:space="0" w:color="auto"/>
        <w:left w:val="none" w:sz="0" w:space="0" w:color="auto"/>
        <w:bottom w:val="none" w:sz="0" w:space="0" w:color="auto"/>
        <w:right w:val="none" w:sz="0" w:space="0" w:color="auto"/>
      </w:divBdr>
    </w:div>
    <w:div w:id="179510591">
      <w:bodyDiv w:val="1"/>
      <w:marLeft w:val="0"/>
      <w:marRight w:val="0"/>
      <w:marTop w:val="0"/>
      <w:marBottom w:val="0"/>
      <w:divBdr>
        <w:top w:val="none" w:sz="0" w:space="0" w:color="auto"/>
        <w:left w:val="none" w:sz="0" w:space="0" w:color="auto"/>
        <w:bottom w:val="none" w:sz="0" w:space="0" w:color="auto"/>
        <w:right w:val="none" w:sz="0" w:space="0" w:color="auto"/>
      </w:divBdr>
    </w:div>
    <w:div w:id="229123704">
      <w:bodyDiv w:val="1"/>
      <w:marLeft w:val="0"/>
      <w:marRight w:val="0"/>
      <w:marTop w:val="0"/>
      <w:marBottom w:val="0"/>
      <w:divBdr>
        <w:top w:val="none" w:sz="0" w:space="0" w:color="auto"/>
        <w:left w:val="none" w:sz="0" w:space="0" w:color="auto"/>
        <w:bottom w:val="none" w:sz="0" w:space="0" w:color="auto"/>
        <w:right w:val="none" w:sz="0" w:space="0" w:color="auto"/>
      </w:divBdr>
    </w:div>
    <w:div w:id="245577328">
      <w:bodyDiv w:val="1"/>
      <w:marLeft w:val="0"/>
      <w:marRight w:val="0"/>
      <w:marTop w:val="0"/>
      <w:marBottom w:val="0"/>
      <w:divBdr>
        <w:top w:val="none" w:sz="0" w:space="0" w:color="auto"/>
        <w:left w:val="none" w:sz="0" w:space="0" w:color="auto"/>
        <w:bottom w:val="none" w:sz="0" w:space="0" w:color="auto"/>
        <w:right w:val="none" w:sz="0" w:space="0" w:color="auto"/>
      </w:divBdr>
    </w:div>
    <w:div w:id="270091167">
      <w:bodyDiv w:val="1"/>
      <w:marLeft w:val="0"/>
      <w:marRight w:val="0"/>
      <w:marTop w:val="0"/>
      <w:marBottom w:val="0"/>
      <w:divBdr>
        <w:top w:val="none" w:sz="0" w:space="0" w:color="auto"/>
        <w:left w:val="none" w:sz="0" w:space="0" w:color="auto"/>
        <w:bottom w:val="none" w:sz="0" w:space="0" w:color="auto"/>
        <w:right w:val="none" w:sz="0" w:space="0" w:color="auto"/>
      </w:divBdr>
    </w:div>
    <w:div w:id="303199732">
      <w:bodyDiv w:val="1"/>
      <w:marLeft w:val="0"/>
      <w:marRight w:val="0"/>
      <w:marTop w:val="0"/>
      <w:marBottom w:val="0"/>
      <w:divBdr>
        <w:top w:val="none" w:sz="0" w:space="0" w:color="auto"/>
        <w:left w:val="none" w:sz="0" w:space="0" w:color="auto"/>
        <w:bottom w:val="none" w:sz="0" w:space="0" w:color="auto"/>
        <w:right w:val="none" w:sz="0" w:space="0" w:color="auto"/>
      </w:divBdr>
    </w:div>
    <w:div w:id="324818313">
      <w:bodyDiv w:val="1"/>
      <w:marLeft w:val="0"/>
      <w:marRight w:val="0"/>
      <w:marTop w:val="0"/>
      <w:marBottom w:val="0"/>
      <w:divBdr>
        <w:top w:val="none" w:sz="0" w:space="0" w:color="auto"/>
        <w:left w:val="none" w:sz="0" w:space="0" w:color="auto"/>
        <w:bottom w:val="none" w:sz="0" w:space="0" w:color="auto"/>
        <w:right w:val="none" w:sz="0" w:space="0" w:color="auto"/>
      </w:divBdr>
    </w:div>
    <w:div w:id="359285244">
      <w:bodyDiv w:val="1"/>
      <w:marLeft w:val="0"/>
      <w:marRight w:val="0"/>
      <w:marTop w:val="0"/>
      <w:marBottom w:val="0"/>
      <w:divBdr>
        <w:top w:val="none" w:sz="0" w:space="0" w:color="auto"/>
        <w:left w:val="none" w:sz="0" w:space="0" w:color="auto"/>
        <w:bottom w:val="none" w:sz="0" w:space="0" w:color="auto"/>
        <w:right w:val="none" w:sz="0" w:space="0" w:color="auto"/>
      </w:divBdr>
    </w:div>
    <w:div w:id="432944289">
      <w:bodyDiv w:val="1"/>
      <w:marLeft w:val="0"/>
      <w:marRight w:val="0"/>
      <w:marTop w:val="0"/>
      <w:marBottom w:val="0"/>
      <w:divBdr>
        <w:top w:val="none" w:sz="0" w:space="0" w:color="auto"/>
        <w:left w:val="none" w:sz="0" w:space="0" w:color="auto"/>
        <w:bottom w:val="none" w:sz="0" w:space="0" w:color="auto"/>
        <w:right w:val="none" w:sz="0" w:space="0" w:color="auto"/>
      </w:divBdr>
    </w:div>
    <w:div w:id="552696772">
      <w:bodyDiv w:val="1"/>
      <w:marLeft w:val="0"/>
      <w:marRight w:val="0"/>
      <w:marTop w:val="0"/>
      <w:marBottom w:val="0"/>
      <w:divBdr>
        <w:top w:val="none" w:sz="0" w:space="0" w:color="auto"/>
        <w:left w:val="none" w:sz="0" w:space="0" w:color="auto"/>
        <w:bottom w:val="none" w:sz="0" w:space="0" w:color="auto"/>
        <w:right w:val="none" w:sz="0" w:space="0" w:color="auto"/>
      </w:divBdr>
    </w:div>
    <w:div w:id="623314713">
      <w:bodyDiv w:val="1"/>
      <w:marLeft w:val="0"/>
      <w:marRight w:val="0"/>
      <w:marTop w:val="0"/>
      <w:marBottom w:val="0"/>
      <w:divBdr>
        <w:top w:val="none" w:sz="0" w:space="0" w:color="auto"/>
        <w:left w:val="none" w:sz="0" w:space="0" w:color="auto"/>
        <w:bottom w:val="none" w:sz="0" w:space="0" w:color="auto"/>
        <w:right w:val="none" w:sz="0" w:space="0" w:color="auto"/>
      </w:divBdr>
    </w:div>
    <w:div w:id="670448964">
      <w:bodyDiv w:val="1"/>
      <w:marLeft w:val="0"/>
      <w:marRight w:val="0"/>
      <w:marTop w:val="0"/>
      <w:marBottom w:val="0"/>
      <w:divBdr>
        <w:top w:val="none" w:sz="0" w:space="0" w:color="auto"/>
        <w:left w:val="none" w:sz="0" w:space="0" w:color="auto"/>
        <w:bottom w:val="none" w:sz="0" w:space="0" w:color="auto"/>
        <w:right w:val="none" w:sz="0" w:space="0" w:color="auto"/>
      </w:divBdr>
    </w:div>
    <w:div w:id="702753756">
      <w:bodyDiv w:val="1"/>
      <w:marLeft w:val="0"/>
      <w:marRight w:val="0"/>
      <w:marTop w:val="0"/>
      <w:marBottom w:val="0"/>
      <w:divBdr>
        <w:top w:val="none" w:sz="0" w:space="0" w:color="auto"/>
        <w:left w:val="none" w:sz="0" w:space="0" w:color="auto"/>
        <w:bottom w:val="none" w:sz="0" w:space="0" w:color="auto"/>
        <w:right w:val="none" w:sz="0" w:space="0" w:color="auto"/>
      </w:divBdr>
    </w:div>
    <w:div w:id="715206560">
      <w:bodyDiv w:val="1"/>
      <w:marLeft w:val="0"/>
      <w:marRight w:val="0"/>
      <w:marTop w:val="0"/>
      <w:marBottom w:val="0"/>
      <w:divBdr>
        <w:top w:val="none" w:sz="0" w:space="0" w:color="auto"/>
        <w:left w:val="none" w:sz="0" w:space="0" w:color="auto"/>
        <w:bottom w:val="none" w:sz="0" w:space="0" w:color="auto"/>
        <w:right w:val="none" w:sz="0" w:space="0" w:color="auto"/>
      </w:divBdr>
    </w:div>
    <w:div w:id="755831428">
      <w:bodyDiv w:val="1"/>
      <w:marLeft w:val="0"/>
      <w:marRight w:val="0"/>
      <w:marTop w:val="0"/>
      <w:marBottom w:val="0"/>
      <w:divBdr>
        <w:top w:val="none" w:sz="0" w:space="0" w:color="auto"/>
        <w:left w:val="none" w:sz="0" w:space="0" w:color="auto"/>
        <w:bottom w:val="none" w:sz="0" w:space="0" w:color="auto"/>
        <w:right w:val="none" w:sz="0" w:space="0" w:color="auto"/>
      </w:divBdr>
    </w:div>
    <w:div w:id="761801841">
      <w:bodyDiv w:val="1"/>
      <w:marLeft w:val="0"/>
      <w:marRight w:val="0"/>
      <w:marTop w:val="0"/>
      <w:marBottom w:val="0"/>
      <w:divBdr>
        <w:top w:val="none" w:sz="0" w:space="0" w:color="auto"/>
        <w:left w:val="none" w:sz="0" w:space="0" w:color="auto"/>
        <w:bottom w:val="none" w:sz="0" w:space="0" w:color="auto"/>
        <w:right w:val="none" w:sz="0" w:space="0" w:color="auto"/>
      </w:divBdr>
    </w:div>
    <w:div w:id="807280378">
      <w:bodyDiv w:val="1"/>
      <w:marLeft w:val="0"/>
      <w:marRight w:val="0"/>
      <w:marTop w:val="0"/>
      <w:marBottom w:val="0"/>
      <w:divBdr>
        <w:top w:val="none" w:sz="0" w:space="0" w:color="auto"/>
        <w:left w:val="none" w:sz="0" w:space="0" w:color="auto"/>
        <w:bottom w:val="none" w:sz="0" w:space="0" w:color="auto"/>
        <w:right w:val="none" w:sz="0" w:space="0" w:color="auto"/>
      </w:divBdr>
      <w:divsChild>
        <w:div w:id="446315312">
          <w:marLeft w:val="274"/>
          <w:marRight w:val="0"/>
          <w:marTop w:val="144"/>
          <w:marBottom w:val="144"/>
          <w:divBdr>
            <w:top w:val="none" w:sz="0" w:space="0" w:color="auto"/>
            <w:left w:val="none" w:sz="0" w:space="0" w:color="auto"/>
            <w:bottom w:val="none" w:sz="0" w:space="0" w:color="auto"/>
            <w:right w:val="none" w:sz="0" w:space="0" w:color="auto"/>
          </w:divBdr>
        </w:div>
        <w:div w:id="666052103">
          <w:marLeft w:val="1354"/>
          <w:marRight w:val="0"/>
          <w:marTop w:val="0"/>
          <w:marBottom w:val="144"/>
          <w:divBdr>
            <w:top w:val="none" w:sz="0" w:space="0" w:color="auto"/>
            <w:left w:val="none" w:sz="0" w:space="0" w:color="auto"/>
            <w:bottom w:val="none" w:sz="0" w:space="0" w:color="auto"/>
            <w:right w:val="none" w:sz="0" w:space="0" w:color="auto"/>
          </w:divBdr>
        </w:div>
        <w:div w:id="714963477">
          <w:marLeft w:val="1354"/>
          <w:marRight w:val="0"/>
          <w:marTop w:val="0"/>
          <w:marBottom w:val="144"/>
          <w:divBdr>
            <w:top w:val="none" w:sz="0" w:space="0" w:color="auto"/>
            <w:left w:val="none" w:sz="0" w:space="0" w:color="auto"/>
            <w:bottom w:val="none" w:sz="0" w:space="0" w:color="auto"/>
            <w:right w:val="none" w:sz="0" w:space="0" w:color="auto"/>
          </w:divBdr>
        </w:div>
        <w:div w:id="1259026731">
          <w:marLeft w:val="1354"/>
          <w:marRight w:val="0"/>
          <w:marTop w:val="0"/>
          <w:marBottom w:val="144"/>
          <w:divBdr>
            <w:top w:val="none" w:sz="0" w:space="0" w:color="auto"/>
            <w:left w:val="none" w:sz="0" w:space="0" w:color="auto"/>
            <w:bottom w:val="none" w:sz="0" w:space="0" w:color="auto"/>
            <w:right w:val="none" w:sz="0" w:space="0" w:color="auto"/>
          </w:divBdr>
        </w:div>
        <w:div w:id="1859855721">
          <w:marLeft w:val="1354"/>
          <w:marRight w:val="0"/>
          <w:marTop w:val="0"/>
          <w:marBottom w:val="144"/>
          <w:divBdr>
            <w:top w:val="none" w:sz="0" w:space="0" w:color="auto"/>
            <w:left w:val="none" w:sz="0" w:space="0" w:color="auto"/>
            <w:bottom w:val="none" w:sz="0" w:space="0" w:color="auto"/>
            <w:right w:val="none" w:sz="0" w:space="0" w:color="auto"/>
          </w:divBdr>
        </w:div>
      </w:divsChild>
    </w:div>
    <w:div w:id="816606690">
      <w:bodyDiv w:val="1"/>
      <w:marLeft w:val="0"/>
      <w:marRight w:val="0"/>
      <w:marTop w:val="0"/>
      <w:marBottom w:val="0"/>
      <w:divBdr>
        <w:top w:val="none" w:sz="0" w:space="0" w:color="auto"/>
        <w:left w:val="none" w:sz="0" w:space="0" w:color="auto"/>
        <w:bottom w:val="none" w:sz="0" w:space="0" w:color="auto"/>
        <w:right w:val="none" w:sz="0" w:space="0" w:color="auto"/>
      </w:divBdr>
    </w:div>
    <w:div w:id="821239661">
      <w:bodyDiv w:val="1"/>
      <w:marLeft w:val="0"/>
      <w:marRight w:val="0"/>
      <w:marTop w:val="0"/>
      <w:marBottom w:val="0"/>
      <w:divBdr>
        <w:top w:val="none" w:sz="0" w:space="0" w:color="auto"/>
        <w:left w:val="none" w:sz="0" w:space="0" w:color="auto"/>
        <w:bottom w:val="none" w:sz="0" w:space="0" w:color="auto"/>
        <w:right w:val="none" w:sz="0" w:space="0" w:color="auto"/>
      </w:divBdr>
    </w:div>
    <w:div w:id="848056672">
      <w:bodyDiv w:val="1"/>
      <w:marLeft w:val="0"/>
      <w:marRight w:val="0"/>
      <w:marTop w:val="0"/>
      <w:marBottom w:val="0"/>
      <w:divBdr>
        <w:top w:val="none" w:sz="0" w:space="0" w:color="auto"/>
        <w:left w:val="none" w:sz="0" w:space="0" w:color="auto"/>
        <w:bottom w:val="none" w:sz="0" w:space="0" w:color="auto"/>
        <w:right w:val="none" w:sz="0" w:space="0" w:color="auto"/>
      </w:divBdr>
    </w:div>
    <w:div w:id="855849253">
      <w:bodyDiv w:val="1"/>
      <w:marLeft w:val="0"/>
      <w:marRight w:val="0"/>
      <w:marTop w:val="0"/>
      <w:marBottom w:val="0"/>
      <w:divBdr>
        <w:top w:val="none" w:sz="0" w:space="0" w:color="auto"/>
        <w:left w:val="none" w:sz="0" w:space="0" w:color="auto"/>
        <w:bottom w:val="none" w:sz="0" w:space="0" w:color="auto"/>
        <w:right w:val="none" w:sz="0" w:space="0" w:color="auto"/>
      </w:divBdr>
      <w:divsChild>
        <w:div w:id="1759017657">
          <w:marLeft w:val="1354"/>
          <w:marRight w:val="0"/>
          <w:marTop w:val="0"/>
          <w:marBottom w:val="144"/>
          <w:divBdr>
            <w:top w:val="none" w:sz="0" w:space="0" w:color="auto"/>
            <w:left w:val="none" w:sz="0" w:space="0" w:color="auto"/>
            <w:bottom w:val="none" w:sz="0" w:space="0" w:color="auto"/>
            <w:right w:val="none" w:sz="0" w:space="0" w:color="auto"/>
          </w:divBdr>
        </w:div>
      </w:divsChild>
    </w:div>
    <w:div w:id="896431604">
      <w:bodyDiv w:val="1"/>
      <w:marLeft w:val="0"/>
      <w:marRight w:val="0"/>
      <w:marTop w:val="0"/>
      <w:marBottom w:val="0"/>
      <w:divBdr>
        <w:top w:val="none" w:sz="0" w:space="0" w:color="auto"/>
        <w:left w:val="none" w:sz="0" w:space="0" w:color="auto"/>
        <w:bottom w:val="none" w:sz="0" w:space="0" w:color="auto"/>
        <w:right w:val="none" w:sz="0" w:space="0" w:color="auto"/>
      </w:divBdr>
    </w:div>
    <w:div w:id="967081300">
      <w:bodyDiv w:val="1"/>
      <w:marLeft w:val="0"/>
      <w:marRight w:val="0"/>
      <w:marTop w:val="0"/>
      <w:marBottom w:val="0"/>
      <w:divBdr>
        <w:top w:val="none" w:sz="0" w:space="0" w:color="auto"/>
        <w:left w:val="none" w:sz="0" w:space="0" w:color="auto"/>
        <w:bottom w:val="none" w:sz="0" w:space="0" w:color="auto"/>
        <w:right w:val="none" w:sz="0" w:space="0" w:color="auto"/>
      </w:divBdr>
    </w:div>
    <w:div w:id="971447908">
      <w:bodyDiv w:val="1"/>
      <w:marLeft w:val="0"/>
      <w:marRight w:val="0"/>
      <w:marTop w:val="0"/>
      <w:marBottom w:val="0"/>
      <w:divBdr>
        <w:top w:val="none" w:sz="0" w:space="0" w:color="auto"/>
        <w:left w:val="none" w:sz="0" w:space="0" w:color="auto"/>
        <w:bottom w:val="none" w:sz="0" w:space="0" w:color="auto"/>
        <w:right w:val="none" w:sz="0" w:space="0" w:color="auto"/>
      </w:divBdr>
    </w:div>
    <w:div w:id="972058349">
      <w:bodyDiv w:val="1"/>
      <w:marLeft w:val="0"/>
      <w:marRight w:val="0"/>
      <w:marTop w:val="0"/>
      <w:marBottom w:val="0"/>
      <w:divBdr>
        <w:top w:val="none" w:sz="0" w:space="0" w:color="auto"/>
        <w:left w:val="none" w:sz="0" w:space="0" w:color="auto"/>
        <w:bottom w:val="none" w:sz="0" w:space="0" w:color="auto"/>
        <w:right w:val="none" w:sz="0" w:space="0" w:color="auto"/>
      </w:divBdr>
    </w:div>
    <w:div w:id="1004018518">
      <w:bodyDiv w:val="1"/>
      <w:marLeft w:val="0"/>
      <w:marRight w:val="0"/>
      <w:marTop w:val="0"/>
      <w:marBottom w:val="0"/>
      <w:divBdr>
        <w:top w:val="none" w:sz="0" w:space="0" w:color="auto"/>
        <w:left w:val="none" w:sz="0" w:space="0" w:color="auto"/>
        <w:bottom w:val="none" w:sz="0" w:space="0" w:color="auto"/>
        <w:right w:val="none" w:sz="0" w:space="0" w:color="auto"/>
      </w:divBdr>
    </w:div>
    <w:div w:id="1009140536">
      <w:bodyDiv w:val="1"/>
      <w:marLeft w:val="0"/>
      <w:marRight w:val="0"/>
      <w:marTop w:val="0"/>
      <w:marBottom w:val="0"/>
      <w:divBdr>
        <w:top w:val="none" w:sz="0" w:space="0" w:color="auto"/>
        <w:left w:val="none" w:sz="0" w:space="0" w:color="auto"/>
        <w:bottom w:val="none" w:sz="0" w:space="0" w:color="auto"/>
        <w:right w:val="none" w:sz="0" w:space="0" w:color="auto"/>
      </w:divBdr>
    </w:div>
    <w:div w:id="1023553477">
      <w:bodyDiv w:val="1"/>
      <w:marLeft w:val="0"/>
      <w:marRight w:val="0"/>
      <w:marTop w:val="0"/>
      <w:marBottom w:val="0"/>
      <w:divBdr>
        <w:top w:val="none" w:sz="0" w:space="0" w:color="auto"/>
        <w:left w:val="none" w:sz="0" w:space="0" w:color="auto"/>
        <w:bottom w:val="none" w:sz="0" w:space="0" w:color="auto"/>
        <w:right w:val="none" w:sz="0" w:space="0" w:color="auto"/>
      </w:divBdr>
    </w:div>
    <w:div w:id="1095513421">
      <w:bodyDiv w:val="1"/>
      <w:marLeft w:val="0"/>
      <w:marRight w:val="0"/>
      <w:marTop w:val="0"/>
      <w:marBottom w:val="0"/>
      <w:divBdr>
        <w:top w:val="none" w:sz="0" w:space="0" w:color="auto"/>
        <w:left w:val="none" w:sz="0" w:space="0" w:color="auto"/>
        <w:bottom w:val="none" w:sz="0" w:space="0" w:color="auto"/>
        <w:right w:val="none" w:sz="0" w:space="0" w:color="auto"/>
      </w:divBdr>
    </w:div>
    <w:div w:id="1098453476">
      <w:bodyDiv w:val="1"/>
      <w:marLeft w:val="0"/>
      <w:marRight w:val="0"/>
      <w:marTop w:val="0"/>
      <w:marBottom w:val="0"/>
      <w:divBdr>
        <w:top w:val="none" w:sz="0" w:space="0" w:color="auto"/>
        <w:left w:val="none" w:sz="0" w:space="0" w:color="auto"/>
        <w:bottom w:val="none" w:sz="0" w:space="0" w:color="auto"/>
        <w:right w:val="none" w:sz="0" w:space="0" w:color="auto"/>
      </w:divBdr>
    </w:div>
    <w:div w:id="1116215533">
      <w:bodyDiv w:val="1"/>
      <w:marLeft w:val="0"/>
      <w:marRight w:val="0"/>
      <w:marTop w:val="0"/>
      <w:marBottom w:val="0"/>
      <w:divBdr>
        <w:top w:val="none" w:sz="0" w:space="0" w:color="auto"/>
        <w:left w:val="none" w:sz="0" w:space="0" w:color="auto"/>
        <w:bottom w:val="none" w:sz="0" w:space="0" w:color="auto"/>
        <w:right w:val="none" w:sz="0" w:space="0" w:color="auto"/>
      </w:divBdr>
    </w:div>
    <w:div w:id="1123768328">
      <w:bodyDiv w:val="1"/>
      <w:marLeft w:val="0"/>
      <w:marRight w:val="0"/>
      <w:marTop w:val="0"/>
      <w:marBottom w:val="0"/>
      <w:divBdr>
        <w:top w:val="none" w:sz="0" w:space="0" w:color="auto"/>
        <w:left w:val="none" w:sz="0" w:space="0" w:color="auto"/>
        <w:bottom w:val="none" w:sz="0" w:space="0" w:color="auto"/>
        <w:right w:val="none" w:sz="0" w:space="0" w:color="auto"/>
      </w:divBdr>
    </w:div>
    <w:div w:id="1161699997">
      <w:bodyDiv w:val="1"/>
      <w:marLeft w:val="0"/>
      <w:marRight w:val="0"/>
      <w:marTop w:val="0"/>
      <w:marBottom w:val="0"/>
      <w:divBdr>
        <w:top w:val="none" w:sz="0" w:space="0" w:color="auto"/>
        <w:left w:val="none" w:sz="0" w:space="0" w:color="auto"/>
        <w:bottom w:val="none" w:sz="0" w:space="0" w:color="auto"/>
        <w:right w:val="none" w:sz="0" w:space="0" w:color="auto"/>
      </w:divBdr>
    </w:div>
    <w:div w:id="1204899861">
      <w:bodyDiv w:val="1"/>
      <w:marLeft w:val="0"/>
      <w:marRight w:val="0"/>
      <w:marTop w:val="0"/>
      <w:marBottom w:val="0"/>
      <w:divBdr>
        <w:top w:val="none" w:sz="0" w:space="0" w:color="auto"/>
        <w:left w:val="none" w:sz="0" w:space="0" w:color="auto"/>
        <w:bottom w:val="none" w:sz="0" w:space="0" w:color="auto"/>
        <w:right w:val="none" w:sz="0" w:space="0" w:color="auto"/>
      </w:divBdr>
    </w:div>
    <w:div w:id="1227686652">
      <w:bodyDiv w:val="1"/>
      <w:marLeft w:val="0"/>
      <w:marRight w:val="0"/>
      <w:marTop w:val="0"/>
      <w:marBottom w:val="0"/>
      <w:divBdr>
        <w:top w:val="none" w:sz="0" w:space="0" w:color="auto"/>
        <w:left w:val="none" w:sz="0" w:space="0" w:color="auto"/>
        <w:bottom w:val="none" w:sz="0" w:space="0" w:color="auto"/>
        <w:right w:val="none" w:sz="0" w:space="0" w:color="auto"/>
      </w:divBdr>
    </w:div>
    <w:div w:id="1274703729">
      <w:bodyDiv w:val="1"/>
      <w:marLeft w:val="0"/>
      <w:marRight w:val="0"/>
      <w:marTop w:val="0"/>
      <w:marBottom w:val="0"/>
      <w:divBdr>
        <w:top w:val="none" w:sz="0" w:space="0" w:color="auto"/>
        <w:left w:val="none" w:sz="0" w:space="0" w:color="auto"/>
        <w:bottom w:val="none" w:sz="0" w:space="0" w:color="auto"/>
        <w:right w:val="none" w:sz="0" w:space="0" w:color="auto"/>
      </w:divBdr>
    </w:div>
    <w:div w:id="1294746671">
      <w:bodyDiv w:val="1"/>
      <w:marLeft w:val="0"/>
      <w:marRight w:val="0"/>
      <w:marTop w:val="0"/>
      <w:marBottom w:val="0"/>
      <w:divBdr>
        <w:top w:val="none" w:sz="0" w:space="0" w:color="auto"/>
        <w:left w:val="none" w:sz="0" w:space="0" w:color="auto"/>
        <w:bottom w:val="none" w:sz="0" w:space="0" w:color="auto"/>
        <w:right w:val="none" w:sz="0" w:space="0" w:color="auto"/>
      </w:divBdr>
    </w:div>
    <w:div w:id="1359545794">
      <w:bodyDiv w:val="1"/>
      <w:marLeft w:val="0"/>
      <w:marRight w:val="0"/>
      <w:marTop w:val="0"/>
      <w:marBottom w:val="0"/>
      <w:divBdr>
        <w:top w:val="none" w:sz="0" w:space="0" w:color="auto"/>
        <w:left w:val="none" w:sz="0" w:space="0" w:color="auto"/>
        <w:bottom w:val="none" w:sz="0" w:space="0" w:color="auto"/>
        <w:right w:val="none" w:sz="0" w:space="0" w:color="auto"/>
      </w:divBdr>
    </w:div>
    <w:div w:id="1367633687">
      <w:bodyDiv w:val="1"/>
      <w:marLeft w:val="0"/>
      <w:marRight w:val="0"/>
      <w:marTop w:val="0"/>
      <w:marBottom w:val="0"/>
      <w:divBdr>
        <w:top w:val="none" w:sz="0" w:space="0" w:color="auto"/>
        <w:left w:val="none" w:sz="0" w:space="0" w:color="auto"/>
        <w:bottom w:val="none" w:sz="0" w:space="0" w:color="auto"/>
        <w:right w:val="none" w:sz="0" w:space="0" w:color="auto"/>
      </w:divBdr>
    </w:div>
    <w:div w:id="1388144314">
      <w:bodyDiv w:val="1"/>
      <w:marLeft w:val="0"/>
      <w:marRight w:val="0"/>
      <w:marTop w:val="0"/>
      <w:marBottom w:val="0"/>
      <w:divBdr>
        <w:top w:val="none" w:sz="0" w:space="0" w:color="auto"/>
        <w:left w:val="none" w:sz="0" w:space="0" w:color="auto"/>
        <w:bottom w:val="none" w:sz="0" w:space="0" w:color="auto"/>
        <w:right w:val="none" w:sz="0" w:space="0" w:color="auto"/>
      </w:divBdr>
    </w:div>
    <w:div w:id="1393307237">
      <w:bodyDiv w:val="1"/>
      <w:marLeft w:val="0"/>
      <w:marRight w:val="0"/>
      <w:marTop w:val="0"/>
      <w:marBottom w:val="0"/>
      <w:divBdr>
        <w:top w:val="none" w:sz="0" w:space="0" w:color="auto"/>
        <w:left w:val="none" w:sz="0" w:space="0" w:color="auto"/>
        <w:bottom w:val="none" w:sz="0" w:space="0" w:color="auto"/>
        <w:right w:val="none" w:sz="0" w:space="0" w:color="auto"/>
      </w:divBdr>
    </w:div>
    <w:div w:id="1464926763">
      <w:bodyDiv w:val="1"/>
      <w:marLeft w:val="0"/>
      <w:marRight w:val="0"/>
      <w:marTop w:val="0"/>
      <w:marBottom w:val="0"/>
      <w:divBdr>
        <w:top w:val="none" w:sz="0" w:space="0" w:color="auto"/>
        <w:left w:val="none" w:sz="0" w:space="0" w:color="auto"/>
        <w:bottom w:val="none" w:sz="0" w:space="0" w:color="auto"/>
        <w:right w:val="none" w:sz="0" w:space="0" w:color="auto"/>
      </w:divBdr>
    </w:div>
    <w:div w:id="1485388025">
      <w:bodyDiv w:val="1"/>
      <w:marLeft w:val="0"/>
      <w:marRight w:val="0"/>
      <w:marTop w:val="0"/>
      <w:marBottom w:val="0"/>
      <w:divBdr>
        <w:top w:val="none" w:sz="0" w:space="0" w:color="auto"/>
        <w:left w:val="none" w:sz="0" w:space="0" w:color="auto"/>
        <w:bottom w:val="none" w:sz="0" w:space="0" w:color="auto"/>
        <w:right w:val="none" w:sz="0" w:space="0" w:color="auto"/>
      </w:divBdr>
    </w:div>
    <w:div w:id="1495801691">
      <w:bodyDiv w:val="1"/>
      <w:marLeft w:val="0"/>
      <w:marRight w:val="0"/>
      <w:marTop w:val="0"/>
      <w:marBottom w:val="0"/>
      <w:divBdr>
        <w:top w:val="none" w:sz="0" w:space="0" w:color="auto"/>
        <w:left w:val="none" w:sz="0" w:space="0" w:color="auto"/>
        <w:bottom w:val="none" w:sz="0" w:space="0" w:color="auto"/>
        <w:right w:val="none" w:sz="0" w:space="0" w:color="auto"/>
      </w:divBdr>
    </w:div>
    <w:div w:id="1517302486">
      <w:bodyDiv w:val="1"/>
      <w:marLeft w:val="0"/>
      <w:marRight w:val="0"/>
      <w:marTop w:val="0"/>
      <w:marBottom w:val="0"/>
      <w:divBdr>
        <w:top w:val="none" w:sz="0" w:space="0" w:color="auto"/>
        <w:left w:val="none" w:sz="0" w:space="0" w:color="auto"/>
        <w:bottom w:val="none" w:sz="0" w:space="0" w:color="auto"/>
        <w:right w:val="none" w:sz="0" w:space="0" w:color="auto"/>
      </w:divBdr>
    </w:div>
    <w:div w:id="1518814991">
      <w:bodyDiv w:val="1"/>
      <w:marLeft w:val="0"/>
      <w:marRight w:val="0"/>
      <w:marTop w:val="0"/>
      <w:marBottom w:val="0"/>
      <w:divBdr>
        <w:top w:val="none" w:sz="0" w:space="0" w:color="auto"/>
        <w:left w:val="none" w:sz="0" w:space="0" w:color="auto"/>
        <w:bottom w:val="none" w:sz="0" w:space="0" w:color="auto"/>
        <w:right w:val="none" w:sz="0" w:space="0" w:color="auto"/>
      </w:divBdr>
    </w:div>
    <w:div w:id="1536498991">
      <w:bodyDiv w:val="1"/>
      <w:marLeft w:val="0"/>
      <w:marRight w:val="0"/>
      <w:marTop w:val="0"/>
      <w:marBottom w:val="0"/>
      <w:divBdr>
        <w:top w:val="none" w:sz="0" w:space="0" w:color="auto"/>
        <w:left w:val="none" w:sz="0" w:space="0" w:color="auto"/>
        <w:bottom w:val="none" w:sz="0" w:space="0" w:color="auto"/>
        <w:right w:val="none" w:sz="0" w:space="0" w:color="auto"/>
      </w:divBdr>
    </w:div>
    <w:div w:id="1542664188">
      <w:bodyDiv w:val="1"/>
      <w:marLeft w:val="0"/>
      <w:marRight w:val="0"/>
      <w:marTop w:val="0"/>
      <w:marBottom w:val="0"/>
      <w:divBdr>
        <w:top w:val="none" w:sz="0" w:space="0" w:color="auto"/>
        <w:left w:val="none" w:sz="0" w:space="0" w:color="auto"/>
        <w:bottom w:val="none" w:sz="0" w:space="0" w:color="auto"/>
        <w:right w:val="none" w:sz="0" w:space="0" w:color="auto"/>
      </w:divBdr>
    </w:div>
    <w:div w:id="1610701142">
      <w:bodyDiv w:val="1"/>
      <w:marLeft w:val="0"/>
      <w:marRight w:val="0"/>
      <w:marTop w:val="0"/>
      <w:marBottom w:val="0"/>
      <w:divBdr>
        <w:top w:val="none" w:sz="0" w:space="0" w:color="auto"/>
        <w:left w:val="none" w:sz="0" w:space="0" w:color="auto"/>
        <w:bottom w:val="none" w:sz="0" w:space="0" w:color="auto"/>
        <w:right w:val="none" w:sz="0" w:space="0" w:color="auto"/>
      </w:divBdr>
      <w:divsChild>
        <w:div w:id="971399888">
          <w:marLeft w:val="1354"/>
          <w:marRight w:val="0"/>
          <w:marTop w:val="0"/>
          <w:marBottom w:val="144"/>
          <w:divBdr>
            <w:top w:val="none" w:sz="0" w:space="0" w:color="auto"/>
            <w:left w:val="none" w:sz="0" w:space="0" w:color="auto"/>
            <w:bottom w:val="none" w:sz="0" w:space="0" w:color="auto"/>
            <w:right w:val="none" w:sz="0" w:space="0" w:color="auto"/>
          </w:divBdr>
        </w:div>
      </w:divsChild>
    </w:div>
    <w:div w:id="1632134426">
      <w:bodyDiv w:val="1"/>
      <w:marLeft w:val="0"/>
      <w:marRight w:val="0"/>
      <w:marTop w:val="0"/>
      <w:marBottom w:val="0"/>
      <w:divBdr>
        <w:top w:val="none" w:sz="0" w:space="0" w:color="auto"/>
        <w:left w:val="none" w:sz="0" w:space="0" w:color="auto"/>
        <w:bottom w:val="none" w:sz="0" w:space="0" w:color="auto"/>
        <w:right w:val="none" w:sz="0" w:space="0" w:color="auto"/>
      </w:divBdr>
    </w:div>
    <w:div w:id="1646277212">
      <w:bodyDiv w:val="1"/>
      <w:marLeft w:val="0"/>
      <w:marRight w:val="0"/>
      <w:marTop w:val="0"/>
      <w:marBottom w:val="0"/>
      <w:divBdr>
        <w:top w:val="none" w:sz="0" w:space="0" w:color="auto"/>
        <w:left w:val="none" w:sz="0" w:space="0" w:color="auto"/>
        <w:bottom w:val="none" w:sz="0" w:space="0" w:color="auto"/>
        <w:right w:val="none" w:sz="0" w:space="0" w:color="auto"/>
      </w:divBdr>
    </w:div>
    <w:div w:id="1654407629">
      <w:bodyDiv w:val="1"/>
      <w:marLeft w:val="0"/>
      <w:marRight w:val="0"/>
      <w:marTop w:val="0"/>
      <w:marBottom w:val="0"/>
      <w:divBdr>
        <w:top w:val="none" w:sz="0" w:space="0" w:color="auto"/>
        <w:left w:val="none" w:sz="0" w:space="0" w:color="auto"/>
        <w:bottom w:val="none" w:sz="0" w:space="0" w:color="auto"/>
        <w:right w:val="none" w:sz="0" w:space="0" w:color="auto"/>
      </w:divBdr>
    </w:div>
    <w:div w:id="1778334890">
      <w:bodyDiv w:val="1"/>
      <w:marLeft w:val="0"/>
      <w:marRight w:val="0"/>
      <w:marTop w:val="0"/>
      <w:marBottom w:val="0"/>
      <w:divBdr>
        <w:top w:val="none" w:sz="0" w:space="0" w:color="auto"/>
        <w:left w:val="none" w:sz="0" w:space="0" w:color="auto"/>
        <w:bottom w:val="none" w:sz="0" w:space="0" w:color="auto"/>
        <w:right w:val="none" w:sz="0" w:space="0" w:color="auto"/>
      </w:divBdr>
    </w:div>
    <w:div w:id="1793816691">
      <w:bodyDiv w:val="1"/>
      <w:marLeft w:val="0"/>
      <w:marRight w:val="0"/>
      <w:marTop w:val="0"/>
      <w:marBottom w:val="0"/>
      <w:divBdr>
        <w:top w:val="none" w:sz="0" w:space="0" w:color="auto"/>
        <w:left w:val="none" w:sz="0" w:space="0" w:color="auto"/>
        <w:bottom w:val="none" w:sz="0" w:space="0" w:color="auto"/>
        <w:right w:val="none" w:sz="0" w:space="0" w:color="auto"/>
      </w:divBdr>
    </w:div>
    <w:div w:id="1815640251">
      <w:bodyDiv w:val="1"/>
      <w:marLeft w:val="0"/>
      <w:marRight w:val="0"/>
      <w:marTop w:val="0"/>
      <w:marBottom w:val="0"/>
      <w:divBdr>
        <w:top w:val="none" w:sz="0" w:space="0" w:color="auto"/>
        <w:left w:val="none" w:sz="0" w:space="0" w:color="auto"/>
        <w:bottom w:val="none" w:sz="0" w:space="0" w:color="auto"/>
        <w:right w:val="none" w:sz="0" w:space="0" w:color="auto"/>
      </w:divBdr>
    </w:div>
    <w:div w:id="1828983797">
      <w:bodyDiv w:val="1"/>
      <w:marLeft w:val="0"/>
      <w:marRight w:val="0"/>
      <w:marTop w:val="0"/>
      <w:marBottom w:val="0"/>
      <w:divBdr>
        <w:top w:val="none" w:sz="0" w:space="0" w:color="auto"/>
        <w:left w:val="none" w:sz="0" w:space="0" w:color="auto"/>
        <w:bottom w:val="none" w:sz="0" w:space="0" w:color="auto"/>
        <w:right w:val="none" w:sz="0" w:space="0" w:color="auto"/>
      </w:divBdr>
    </w:div>
    <w:div w:id="1838381974">
      <w:bodyDiv w:val="1"/>
      <w:marLeft w:val="0"/>
      <w:marRight w:val="0"/>
      <w:marTop w:val="0"/>
      <w:marBottom w:val="0"/>
      <w:divBdr>
        <w:top w:val="none" w:sz="0" w:space="0" w:color="auto"/>
        <w:left w:val="none" w:sz="0" w:space="0" w:color="auto"/>
        <w:bottom w:val="none" w:sz="0" w:space="0" w:color="auto"/>
        <w:right w:val="none" w:sz="0" w:space="0" w:color="auto"/>
      </w:divBdr>
    </w:div>
    <w:div w:id="1876237949">
      <w:bodyDiv w:val="1"/>
      <w:marLeft w:val="0"/>
      <w:marRight w:val="0"/>
      <w:marTop w:val="0"/>
      <w:marBottom w:val="0"/>
      <w:divBdr>
        <w:top w:val="none" w:sz="0" w:space="0" w:color="auto"/>
        <w:left w:val="none" w:sz="0" w:space="0" w:color="auto"/>
        <w:bottom w:val="none" w:sz="0" w:space="0" w:color="auto"/>
        <w:right w:val="none" w:sz="0" w:space="0" w:color="auto"/>
      </w:divBdr>
    </w:div>
    <w:div w:id="1882284437">
      <w:bodyDiv w:val="1"/>
      <w:marLeft w:val="0"/>
      <w:marRight w:val="0"/>
      <w:marTop w:val="0"/>
      <w:marBottom w:val="0"/>
      <w:divBdr>
        <w:top w:val="none" w:sz="0" w:space="0" w:color="auto"/>
        <w:left w:val="none" w:sz="0" w:space="0" w:color="auto"/>
        <w:bottom w:val="none" w:sz="0" w:space="0" w:color="auto"/>
        <w:right w:val="none" w:sz="0" w:space="0" w:color="auto"/>
      </w:divBdr>
    </w:div>
    <w:div w:id="1922565416">
      <w:bodyDiv w:val="1"/>
      <w:marLeft w:val="0"/>
      <w:marRight w:val="0"/>
      <w:marTop w:val="0"/>
      <w:marBottom w:val="0"/>
      <w:divBdr>
        <w:top w:val="none" w:sz="0" w:space="0" w:color="auto"/>
        <w:left w:val="none" w:sz="0" w:space="0" w:color="auto"/>
        <w:bottom w:val="none" w:sz="0" w:space="0" w:color="auto"/>
        <w:right w:val="none" w:sz="0" w:space="0" w:color="auto"/>
      </w:divBdr>
    </w:div>
    <w:div w:id="1931305208">
      <w:bodyDiv w:val="1"/>
      <w:marLeft w:val="0"/>
      <w:marRight w:val="0"/>
      <w:marTop w:val="0"/>
      <w:marBottom w:val="0"/>
      <w:divBdr>
        <w:top w:val="none" w:sz="0" w:space="0" w:color="auto"/>
        <w:left w:val="none" w:sz="0" w:space="0" w:color="auto"/>
        <w:bottom w:val="none" w:sz="0" w:space="0" w:color="auto"/>
        <w:right w:val="none" w:sz="0" w:space="0" w:color="auto"/>
      </w:divBdr>
    </w:div>
    <w:div w:id="1933052951">
      <w:bodyDiv w:val="1"/>
      <w:marLeft w:val="0"/>
      <w:marRight w:val="0"/>
      <w:marTop w:val="0"/>
      <w:marBottom w:val="0"/>
      <w:divBdr>
        <w:top w:val="none" w:sz="0" w:space="0" w:color="auto"/>
        <w:left w:val="none" w:sz="0" w:space="0" w:color="auto"/>
        <w:bottom w:val="none" w:sz="0" w:space="0" w:color="auto"/>
        <w:right w:val="none" w:sz="0" w:space="0" w:color="auto"/>
      </w:divBdr>
    </w:div>
    <w:div w:id="1949004304">
      <w:bodyDiv w:val="1"/>
      <w:marLeft w:val="0"/>
      <w:marRight w:val="0"/>
      <w:marTop w:val="0"/>
      <w:marBottom w:val="0"/>
      <w:divBdr>
        <w:top w:val="none" w:sz="0" w:space="0" w:color="auto"/>
        <w:left w:val="none" w:sz="0" w:space="0" w:color="auto"/>
        <w:bottom w:val="none" w:sz="0" w:space="0" w:color="auto"/>
        <w:right w:val="none" w:sz="0" w:space="0" w:color="auto"/>
      </w:divBdr>
    </w:div>
    <w:div w:id="1964380146">
      <w:bodyDiv w:val="1"/>
      <w:marLeft w:val="0"/>
      <w:marRight w:val="0"/>
      <w:marTop w:val="0"/>
      <w:marBottom w:val="0"/>
      <w:divBdr>
        <w:top w:val="none" w:sz="0" w:space="0" w:color="auto"/>
        <w:left w:val="none" w:sz="0" w:space="0" w:color="auto"/>
        <w:bottom w:val="none" w:sz="0" w:space="0" w:color="auto"/>
        <w:right w:val="none" w:sz="0" w:space="0" w:color="auto"/>
      </w:divBdr>
    </w:div>
    <w:div w:id="2007200794">
      <w:bodyDiv w:val="1"/>
      <w:marLeft w:val="0"/>
      <w:marRight w:val="0"/>
      <w:marTop w:val="0"/>
      <w:marBottom w:val="0"/>
      <w:divBdr>
        <w:top w:val="none" w:sz="0" w:space="0" w:color="auto"/>
        <w:left w:val="none" w:sz="0" w:space="0" w:color="auto"/>
        <w:bottom w:val="none" w:sz="0" w:space="0" w:color="auto"/>
        <w:right w:val="none" w:sz="0" w:space="0" w:color="auto"/>
      </w:divBdr>
    </w:div>
    <w:div w:id="2010794521">
      <w:bodyDiv w:val="1"/>
      <w:marLeft w:val="0"/>
      <w:marRight w:val="0"/>
      <w:marTop w:val="0"/>
      <w:marBottom w:val="0"/>
      <w:divBdr>
        <w:top w:val="none" w:sz="0" w:space="0" w:color="auto"/>
        <w:left w:val="none" w:sz="0" w:space="0" w:color="auto"/>
        <w:bottom w:val="none" w:sz="0" w:space="0" w:color="auto"/>
        <w:right w:val="none" w:sz="0" w:space="0" w:color="auto"/>
      </w:divBdr>
    </w:div>
    <w:div w:id="2022277117">
      <w:bodyDiv w:val="1"/>
      <w:marLeft w:val="0"/>
      <w:marRight w:val="0"/>
      <w:marTop w:val="0"/>
      <w:marBottom w:val="0"/>
      <w:divBdr>
        <w:top w:val="none" w:sz="0" w:space="0" w:color="auto"/>
        <w:left w:val="none" w:sz="0" w:space="0" w:color="auto"/>
        <w:bottom w:val="none" w:sz="0" w:space="0" w:color="auto"/>
        <w:right w:val="none" w:sz="0" w:space="0" w:color="auto"/>
      </w:divBdr>
    </w:div>
    <w:div w:id="2025785737">
      <w:bodyDiv w:val="1"/>
      <w:marLeft w:val="0"/>
      <w:marRight w:val="0"/>
      <w:marTop w:val="0"/>
      <w:marBottom w:val="0"/>
      <w:divBdr>
        <w:top w:val="none" w:sz="0" w:space="0" w:color="auto"/>
        <w:left w:val="none" w:sz="0" w:space="0" w:color="auto"/>
        <w:bottom w:val="none" w:sz="0" w:space="0" w:color="auto"/>
        <w:right w:val="none" w:sz="0" w:space="0" w:color="auto"/>
      </w:divBdr>
    </w:div>
    <w:div w:id="2037853351">
      <w:bodyDiv w:val="1"/>
      <w:marLeft w:val="0"/>
      <w:marRight w:val="0"/>
      <w:marTop w:val="0"/>
      <w:marBottom w:val="0"/>
      <w:divBdr>
        <w:top w:val="none" w:sz="0" w:space="0" w:color="auto"/>
        <w:left w:val="none" w:sz="0" w:space="0" w:color="auto"/>
        <w:bottom w:val="none" w:sz="0" w:space="0" w:color="auto"/>
        <w:right w:val="none" w:sz="0" w:space="0" w:color="auto"/>
      </w:divBdr>
    </w:div>
    <w:div w:id="2038890918">
      <w:bodyDiv w:val="1"/>
      <w:marLeft w:val="0"/>
      <w:marRight w:val="0"/>
      <w:marTop w:val="0"/>
      <w:marBottom w:val="0"/>
      <w:divBdr>
        <w:top w:val="none" w:sz="0" w:space="0" w:color="auto"/>
        <w:left w:val="none" w:sz="0" w:space="0" w:color="auto"/>
        <w:bottom w:val="none" w:sz="0" w:space="0" w:color="auto"/>
        <w:right w:val="none" w:sz="0" w:space="0" w:color="auto"/>
      </w:divBdr>
    </w:div>
    <w:div w:id="2122719279">
      <w:bodyDiv w:val="1"/>
      <w:marLeft w:val="0"/>
      <w:marRight w:val="0"/>
      <w:marTop w:val="0"/>
      <w:marBottom w:val="0"/>
      <w:divBdr>
        <w:top w:val="none" w:sz="0" w:space="0" w:color="auto"/>
        <w:left w:val="none" w:sz="0" w:space="0" w:color="auto"/>
        <w:bottom w:val="none" w:sz="0" w:space="0" w:color="auto"/>
        <w:right w:val="none" w:sz="0" w:space="0" w:color="auto"/>
      </w:divBdr>
      <w:divsChild>
        <w:div w:id="1615668480">
          <w:marLeft w:val="1354"/>
          <w:marRight w:val="0"/>
          <w:marTop w:val="0"/>
          <w:marBottom w:val="14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3F012-5A21-4EF4-A4D3-987DD77E8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9</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Acer</Company>
  <LinksUpToDate>false</LinksUpToDate>
  <CharactersWithSpaces>7754</CharactersWithSpaces>
  <SharedDoc>false</SharedDoc>
  <HLinks>
    <vt:vector size="108" baseType="variant">
      <vt:variant>
        <vt:i4>7143432</vt:i4>
      </vt:variant>
      <vt:variant>
        <vt:i4>51</vt:i4>
      </vt:variant>
      <vt:variant>
        <vt:i4>0</vt:i4>
      </vt:variant>
      <vt:variant>
        <vt:i4>5</vt:i4>
      </vt:variant>
      <vt:variant>
        <vt:lpwstr>http://en.wikipedia.org/wiki/Jet_engine</vt:lpwstr>
      </vt:variant>
      <vt:variant>
        <vt:lpwstr/>
      </vt:variant>
      <vt:variant>
        <vt:i4>1572958</vt:i4>
      </vt:variant>
      <vt:variant>
        <vt:i4>48</vt:i4>
      </vt:variant>
      <vt:variant>
        <vt:i4>0</vt:i4>
      </vt:variant>
      <vt:variant>
        <vt:i4>5</vt:i4>
      </vt:variant>
      <vt:variant>
        <vt:lpwstr>http://en.wikipedia.org/wiki/Aircraft</vt:lpwstr>
      </vt:variant>
      <vt:variant>
        <vt:lpwstr/>
      </vt:variant>
      <vt:variant>
        <vt:i4>8323106</vt:i4>
      </vt:variant>
      <vt:variant>
        <vt:i4>45</vt:i4>
      </vt:variant>
      <vt:variant>
        <vt:i4>0</vt:i4>
      </vt:variant>
      <vt:variant>
        <vt:i4>5</vt:i4>
      </vt:variant>
      <vt:variant>
        <vt:lpwstr>http://en.wikipedia.org/wiki/Combustion</vt:lpwstr>
      </vt:variant>
      <vt:variant>
        <vt:lpwstr/>
      </vt:variant>
      <vt:variant>
        <vt:i4>7077890</vt:i4>
      </vt:variant>
      <vt:variant>
        <vt:i4>42</vt:i4>
      </vt:variant>
      <vt:variant>
        <vt:i4>0</vt:i4>
      </vt:variant>
      <vt:variant>
        <vt:i4>5</vt:i4>
      </vt:variant>
      <vt:variant>
        <vt:lpwstr>http://en.wikipedia.org/wiki/Electromagnetic_radiation</vt:lpwstr>
      </vt:variant>
      <vt:variant>
        <vt:lpwstr/>
      </vt:variant>
      <vt:variant>
        <vt:i4>5308450</vt:i4>
      </vt:variant>
      <vt:variant>
        <vt:i4>39</vt:i4>
      </vt:variant>
      <vt:variant>
        <vt:i4>0</vt:i4>
      </vt:variant>
      <vt:variant>
        <vt:i4>5</vt:i4>
      </vt:variant>
      <vt:variant>
        <vt:lpwstr>http://en.wikipedia.org/wiki/Static_electricity</vt:lpwstr>
      </vt:variant>
      <vt:variant>
        <vt:lpwstr/>
      </vt:variant>
      <vt:variant>
        <vt:i4>1441856</vt:i4>
      </vt:variant>
      <vt:variant>
        <vt:i4>36</vt:i4>
      </vt:variant>
      <vt:variant>
        <vt:i4>0</vt:i4>
      </vt:variant>
      <vt:variant>
        <vt:i4>5</vt:i4>
      </vt:variant>
      <vt:variant>
        <vt:lpwstr>http://en.wikipedia.org/wiki/Air_speed_indicator</vt:lpwstr>
      </vt:variant>
      <vt:variant>
        <vt:lpwstr/>
      </vt:variant>
      <vt:variant>
        <vt:i4>7929881</vt:i4>
      </vt:variant>
      <vt:variant>
        <vt:i4>33</vt:i4>
      </vt:variant>
      <vt:variant>
        <vt:i4>0</vt:i4>
      </vt:variant>
      <vt:variant>
        <vt:i4>5</vt:i4>
      </vt:variant>
      <vt:variant>
        <vt:lpwstr>http://en.wikipedia.org/wiki/Pitot_tube</vt:lpwstr>
      </vt:variant>
      <vt:variant>
        <vt:lpwstr/>
      </vt:variant>
      <vt:variant>
        <vt:i4>8060980</vt:i4>
      </vt:variant>
      <vt:variant>
        <vt:i4>30</vt:i4>
      </vt:variant>
      <vt:variant>
        <vt:i4>0</vt:i4>
      </vt:variant>
      <vt:variant>
        <vt:i4>5</vt:i4>
      </vt:variant>
      <vt:variant>
        <vt:lpwstr>http://en.wikipedia.org/wiki/Propellor</vt:lpwstr>
      </vt:variant>
      <vt:variant>
        <vt:lpwstr/>
      </vt:variant>
      <vt:variant>
        <vt:i4>7077888</vt:i4>
      </vt:variant>
      <vt:variant>
        <vt:i4>27</vt:i4>
      </vt:variant>
      <vt:variant>
        <vt:i4>0</vt:i4>
      </vt:variant>
      <vt:variant>
        <vt:i4>5</vt:i4>
      </vt:variant>
      <vt:variant>
        <vt:lpwstr>http://en.wikipedia.org/wiki/Landing_lights</vt:lpwstr>
      </vt:variant>
      <vt:variant>
        <vt:lpwstr/>
      </vt:variant>
      <vt:variant>
        <vt:i4>7667759</vt:i4>
      </vt:variant>
      <vt:variant>
        <vt:i4>24</vt:i4>
      </vt:variant>
      <vt:variant>
        <vt:i4>0</vt:i4>
      </vt:variant>
      <vt:variant>
        <vt:i4>5</vt:i4>
      </vt:variant>
      <vt:variant>
        <vt:lpwstr>http://en.wikipedia.org/wiki/Sandblast</vt:lpwstr>
      </vt:variant>
      <vt:variant>
        <vt:lpwstr/>
      </vt:variant>
      <vt:variant>
        <vt:i4>2883672</vt:i4>
      </vt:variant>
      <vt:variant>
        <vt:i4>21</vt:i4>
      </vt:variant>
      <vt:variant>
        <vt:i4>0</vt:i4>
      </vt:variant>
      <vt:variant>
        <vt:i4>5</vt:i4>
      </vt:variant>
      <vt:variant>
        <vt:lpwstr>http://en.wikipedia.org/wiki/British_Airways_Flight_9</vt:lpwstr>
      </vt:variant>
      <vt:variant>
        <vt:lpwstr/>
      </vt:variant>
      <vt:variant>
        <vt:i4>1507393</vt:i4>
      </vt:variant>
      <vt:variant>
        <vt:i4>18</vt:i4>
      </vt:variant>
      <vt:variant>
        <vt:i4>0</vt:i4>
      </vt:variant>
      <vt:variant>
        <vt:i4>5</vt:i4>
      </vt:variant>
      <vt:variant>
        <vt:lpwstr>http://en.wikipedia.org/wiki/KLM_Flight_867</vt:lpwstr>
      </vt:variant>
      <vt:variant>
        <vt:lpwstr/>
      </vt:variant>
      <vt:variant>
        <vt:i4>6422590</vt:i4>
      </vt:variant>
      <vt:variant>
        <vt:i4>15</vt:i4>
      </vt:variant>
      <vt:variant>
        <vt:i4>0</vt:i4>
      </vt:variant>
      <vt:variant>
        <vt:i4>5</vt:i4>
      </vt:variant>
      <vt:variant>
        <vt:lpwstr>http://en.wikipedia.org/wiki/Windscreen</vt:lpwstr>
      </vt:variant>
      <vt:variant>
        <vt:lpwstr/>
      </vt:variant>
      <vt:variant>
        <vt:i4>7667759</vt:i4>
      </vt:variant>
      <vt:variant>
        <vt:i4>12</vt:i4>
      </vt:variant>
      <vt:variant>
        <vt:i4>0</vt:i4>
      </vt:variant>
      <vt:variant>
        <vt:i4>5</vt:i4>
      </vt:variant>
      <vt:variant>
        <vt:lpwstr>http://en.wikipedia.org/wiki/Sandblast</vt:lpwstr>
      </vt:variant>
      <vt:variant>
        <vt:lpwstr/>
      </vt:variant>
      <vt:variant>
        <vt:i4>5177380</vt:i4>
      </vt:variant>
      <vt:variant>
        <vt:i4>9</vt:i4>
      </vt:variant>
      <vt:variant>
        <vt:i4>0</vt:i4>
      </vt:variant>
      <vt:variant>
        <vt:i4>5</vt:i4>
      </vt:variant>
      <vt:variant>
        <vt:lpwstr>http://en.wikipedia.org/wiki/Phreatic_eruption</vt:lpwstr>
      </vt:variant>
      <vt:variant>
        <vt:lpwstr/>
      </vt:variant>
      <vt:variant>
        <vt:i4>196730</vt:i4>
      </vt:variant>
      <vt:variant>
        <vt:i4>6</vt:i4>
      </vt:variant>
      <vt:variant>
        <vt:i4>0</vt:i4>
      </vt:variant>
      <vt:variant>
        <vt:i4>5</vt:i4>
      </vt:variant>
      <vt:variant>
        <vt:lpwstr>http://en.wikipedia.org/wiki/Phreatomagmatic_eruption</vt:lpwstr>
      </vt:variant>
      <vt:variant>
        <vt:lpwstr/>
      </vt:variant>
      <vt:variant>
        <vt:i4>720983</vt:i4>
      </vt:variant>
      <vt:variant>
        <vt:i4>3</vt:i4>
      </vt:variant>
      <vt:variant>
        <vt:i4>0</vt:i4>
      </vt:variant>
      <vt:variant>
        <vt:i4>5</vt:i4>
      </vt:variant>
      <vt:variant>
        <vt:lpwstr>http://en.wikipedia.org/wiki/Volcano</vt:lpwstr>
      </vt:variant>
      <vt:variant>
        <vt:lpwstr/>
      </vt:variant>
      <vt:variant>
        <vt:i4>6881336</vt:i4>
      </vt:variant>
      <vt:variant>
        <vt:i4>0</vt:i4>
      </vt:variant>
      <vt:variant>
        <vt:i4>0</vt:i4>
      </vt:variant>
      <vt:variant>
        <vt:i4>5</vt:i4>
      </vt:variant>
      <vt:variant>
        <vt:lpwstr>http://en.wikipedia.org/wiki/Tephra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Lenny SSQ</cp:lastModifiedBy>
  <cp:revision>9</cp:revision>
  <cp:lastPrinted>2021-12-23T10:12:00Z</cp:lastPrinted>
  <dcterms:created xsi:type="dcterms:W3CDTF">2022-03-15T08:11:00Z</dcterms:created>
  <dcterms:modified xsi:type="dcterms:W3CDTF">2022-04-22T08:01:00Z</dcterms:modified>
</cp:coreProperties>
</file>