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5BC" w:rsidRPr="007625B3" w:rsidRDefault="000A55BC" w:rsidP="000A55BC">
      <w:pPr>
        <w:jc w:val="center"/>
      </w:pPr>
      <w:r w:rsidRPr="007625B3">
        <w:t>1128 3519 – ADADEY MICHAEL</w:t>
      </w:r>
    </w:p>
    <w:p w:rsidR="00CE7163" w:rsidRPr="007625B3" w:rsidRDefault="000A55BC" w:rsidP="000A55BC">
      <w:pPr>
        <w:jc w:val="center"/>
      </w:pPr>
      <w:r w:rsidRPr="007625B3">
        <w:t>DCIT 201 – PROGRAMMING 1</w:t>
      </w:r>
    </w:p>
    <w:p w:rsidR="000A55BC" w:rsidRPr="007625B3" w:rsidRDefault="000A55BC" w:rsidP="000A55BC">
      <w:pPr>
        <w:jc w:val="center"/>
      </w:pPr>
      <w:r w:rsidRPr="007625B3">
        <w:t>ASSIGNMENT ONE</w:t>
      </w:r>
    </w:p>
    <w:p w:rsidR="000A55BC" w:rsidRPr="007625B3" w:rsidRDefault="000A55BC" w:rsidP="000A55BC">
      <w:pPr>
        <w:rPr>
          <w:sz w:val="26"/>
          <w:szCs w:val="26"/>
        </w:rPr>
      </w:pPr>
    </w:p>
    <w:p w:rsidR="000A55BC" w:rsidRPr="007625B3" w:rsidRDefault="000A55BC" w:rsidP="000A55BC">
      <w:pPr>
        <w:pStyle w:val="ListParagraph"/>
        <w:numPr>
          <w:ilvl w:val="0"/>
          <w:numId w:val="1"/>
        </w:numPr>
        <w:rPr>
          <w:i/>
          <w:sz w:val="26"/>
          <w:szCs w:val="26"/>
        </w:rPr>
      </w:pPr>
      <w:r w:rsidRPr="007625B3">
        <w:rPr>
          <w:b/>
          <w:sz w:val="26"/>
          <w:szCs w:val="26"/>
        </w:rPr>
        <w:t>Class diagram:</w:t>
      </w:r>
      <w:r w:rsidRPr="007625B3">
        <w:rPr>
          <w:sz w:val="26"/>
          <w:szCs w:val="26"/>
        </w:rPr>
        <w:t xml:space="preserve"> </w:t>
      </w:r>
      <w:r w:rsidRPr="007625B3">
        <w:rPr>
          <w:rFonts w:ascii="Arial" w:hAnsi="Arial" w:cs="Arial"/>
          <w:i/>
          <w:color w:val="040C28"/>
          <w:sz w:val="26"/>
          <w:szCs w:val="26"/>
        </w:rPr>
        <w:t>a type of static structure diagram that describes the structure of a system by showing the system's classes, their attributes, operations (or methods), and the relationships among objects</w:t>
      </w:r>
      <w:r w:rsidRPr="007625B3">
        <w:rPr>
          <w:rFonts w:ascii="Arial" w:hAnsi="Arial" w:cs="Arial"/>
          <w:i/>
          <w:color w:val="4D5156"/>
          <w:sz w:val="26"/>
          <w:szCs w:val="26"/>
          <w:shd w:val="clear" w:color="auto" w:fill="FFFFFF"/>
        </w:rPr>
        <w:t>.</w:t>
      </w:r>
    </w:p>
    <w:p w:rsidR="000A55BC" w:rsidRPr="007625B3" w:rsidRDefault="000A55BC" w:rsidP="000A55BC">
      <w:pPr>
        <w:pStyle w:val="ListParagraph"/>
        <w:rPr>
          <w:i/>
          <w:sz w:val="26"/>
          <w:szCs w:val="26"/>
        </w:rPr>
      </w:pPr>
    </w:p>
    <w:p w:rsidR="000A55BC" w:rsidRPr="007625B3" w:rsidRDefault="000A55BC" w:rsidP="000A55BC">
      <w:pPr>
        <w:pStyle w:val="ListParagraph"/>
        <w:numPr>
          <w:ilvl w:val="0"/>
          <w:numId w:val="2"/>
        </w:numPr>
        <w:rPr>
          <w:i/>
          <w:sz w:val="26"/>
          <w:szCs w:val="26"/>
        </w:rPr>
      </w:pPr>
      <w:r w:rsidRPr="007625B3">
        <w:rPr>
          <w:sz w:val="26"/>
          <w:szCs w:val="26"/>
        </w:rPr>
        <w:t>Class box: Represents a class or a template for objects. It consist of three sections where the class name is located in the top portion, the attributes (data members) of the class are located in the middle area, and the class actions (methods) are located in the bottom section.</w:t>
      </w:r>
      <w:r w:rsidR="008E7380">
        <w:rPr>
          <w:sz w:val="26"/>
          <w:szCs w:val="26"/>
        </w:rPr>
        <w:t xml:space="preserve">   </w:t>
      </w:r>
      <w:bookmarkStart w:id="0" w:name="_GoBack"/>
      <w:bookmarkEnd w:id="0"/>
    </w:p>
    <w:p w:rsidR="006A6FB7" w:rsidRPr="007625B3" w:rsidRDefault="006A6FB7" w:rsidP="006A6FB7">
      <w:pPr>
        <w:pStyle w:val="ListParagraph"/>
        <w:ind w:left="1440"/>
        <w:rPr>
          <w:i/>
          <w:sz w:val="26"/>
          <w:szCs w:val="26"/>
        </w:rPr>
      </w:pPr>
    </w:p>
    <w:p w:rsidR="006A6FB7" w:rsidRPr="007625B3" w:rsidRDefault="00D6217E" w:rsidP="006A6FB7">
      <w:pPr>
        <w:pStyle w:val="ListParagraph"/>
        <w:numPr>
          <w:ilvl w:val="0"/>
          <w:numId w:val="2"/>
        </w:numPr>
        <w:rPr>
          <w:sz w:val="26"/>
          <w:szCs w:val="26"/>
        </w:rPr>
      </w:pPr>
      <w:r w:rsidRPr="007625B3">
        <w:rPr>
          <w:sz w:val="26"/>
          <w:szCs w:val="26"/>
        </w:rPr>
        <w:t>Attribute Notation: Represents the characteristics or properties of a class.</w:t>
      </w:r>
    </w:p>
    <w:p w:rsidR="006A6FB7" w:rsidRPr="007625B3" w:rsidRDefault="006A6FB7" w:rsidP="006A6FB7">
      <w:pPr>
        <w:pStyle w:val="ListParagraph"/>
        <w:rPr>
          <w:sz w:val="26"/>
          <w:szCs w:val="26"/>
        </w:rPr>
      </w:pPr>
    </w:p>
    <w:p w:rsidR="006A6FB7" w:rsidRPr="007625B3" w:rsidRDefault="006A6FB7" w:rsidP="006A6FB7">
      <w:pPr>
        <w:pStyle w:val="ListParagraph"/>
        <w:ind w:left="1440"/>
        <w:rPr>
          <w:sz w:val="26"/>
          <w:szCs w:val="26"/>
        </w:rPr>
      </w:pPr>
    </w:p>
    <w:p w:rsidR="00D6217E" w:rsidRPr="007625B3" w:rsidRDefault="00D6217E" w:rsidP="00D6217E">
      <w:pPr>
        <w:pStyle w:val="ListParagraph"/>
        <w:numPr>
          <w:ilvl w:val="0"/>
          <w:numId w:val="2"/>
        </w:numPr>
        <w:rPr>
          <w:sz w:val="26"/>
          <w:szCs w:val="26"/>
        </w:rPr>
      </w:pPr>
      <w:r w:rsidRPr="007625B3">
        <w:rPr>
          <w:sz w:val="26"/>
          <w:szCs w:val="26"/>
        </w:rPr>
        <w:t>Aggregation:</w:t>
      </w:r>
      <w:r w:rsidRPr="007625B3">
        <w:rPr>
          <w:sz w:val="26"/>
          <w:szCs w:val="26"/>
        </w:rPr>
        <w:t xml:space="preserve"> Represents a “</w:t>
      </w:r>
      <w:r w:rsidRPr="007625B3">
        <w:rPr>
          <w:sz w:val="26"/>
          <w:szCs w:val="26"/>
        </w:rPr>
        <w:t>whole-part" relationship between classes.</w:t>
      </w:r>
      <w:r w:rsidRPr="007625B3">
        <w:rPr>
          <w:sz w:val="26"/>
          <w:szCs w:val="26"/>
        </w:rPr>
        <w:t xml:space="preserve"> It is depicted by a line with a hollow diamond shape at the end connected to the whole class.</w:t>
      </w:r>
    </w:p>
    <w:p w:rsidR="00D6217E" w:rsidRPr="007625B3" w:rsidRDefault="00D6217E" w:rsidP="00D6217E">
      <w:pPr>
        <w:rPr>
          <w:sz w:val="26"/>
          <w:szCs w:val="26"/>
        </w:rPr>
      </w:pPr>
    </w:p>
    <w:p w:rsidR="00D6217E" w:rsidRPr="007625B3" w:rsidRDefault="00D6217E" w:rsidP="00D6217E">
      <w:pPr>
        <w:pStyle w:val="ListParagraph"/>
        <w:numPr>
          <w:ilvl w:val="0"/>
          <w:numId w:val="1"/>
        </w:numPr>
        <w:rPr>
          <w:b/>
          <w:sz w:val="26"/>
          <w:szCs w:val="26"/>
        </w:rPr>
      </w:pPr>
      <w:r w:rsidRPr="007625B3">
        <w:rPr>
          <w:b/>
          <w:sz w:val="26"/>
          <w:szCs w:val="26"/>
        </w:rPr>
        <w:t xml:space="preserve">Sequence Diagram: </w:t>
      </w:r>
      <w:r w:rsidRPr="007625B3">
        <w:rPr>
          <w:i/>
          <w:sz w:val="26"/>
          <w:szCs w:val="26"/>
        </w:rPr>
        <w:t>A sequence diagram is a diagram created using the Unified Modeling Language (UML) that shows the messages that are sent back and forth between objects during an interaction. A sequence diagram shows a set of objects, symbolized by lifelines, together with the messages they exchange throughout the course of their relationship.</w:t>
      </w:r>
    </w:p>
    <w:p w:rsidR="00500E3B" w:rsidRPr="007625B3" w:rsidRDefault="00500E3B" w:rsidP="00500E3B">
      <w:pPr>
        <w:pStyle w:val="ListParagraph"/>
        <w:rPr>
          <w:sz w:val="26"/>
          <w:szCs w:val="26"/>
        </w:rPr>
      </w:pPr>
    </w:p>
    <w:p w:rsidR="00500E3B" w:rsidRPr="007625B3" w:rsidRDefault="006A6FB7" w:rsidP="006A6FB7">
      <w:pPr>
        <w:pStyle w:val="ListParagraph"/>
        <w:numPr>
          <w:ilvl w:val="0"/>
          <w:numId w:val="3"/>
        </w:numPr>
        <w:rPr>
          <w:sz w:val="26"/>
          <w:szCs w:val="26"/>
        </w:rPr>
      </w:pPr>
      <w:r w:rsidRPr="007625B3">
        <w:rPr>
          <w:sz w:val="26"/>
          <w:szCs w:val="26"/>
          <w:lang/>
        </w:rPr>
        <w:t>Lifeline</w:t>
      </w:r>
      <w:r w:rsidRPr="007625B3">
        <w:rPr>
          <w:sz w:val="26"/>
          <w:szCs w:val="26"/>
          <w:lang/>
        </w:rPr>
        <w:t>: Represents an instance of a class or an object participating in the interaction.</w:t>
      </w:r>
    </w:p>
    <w:p w:rsidR="006A6FB7" w:rsidRPr="007625B3" w:rsidRDefault="006A6FB7" w:rsidP="006A6FB7">
      <w:pPr>
        <w:pStyle w:val="ListParagraph"/>
        <w:ind w:left="1440"/>
        <w:rPr>
          <w:sz w:val="26"/>
          <w:szCs w:val="26"/>
        </w:rPr>
      </w:pPr>
    </w:p>
    <w:p w:rsidR="006A6FB7" w:rsidRPr="007625B3" w:rsidRDefault="006A6FB7" w:rsidP="006A6FB7">
      <w:pPr>
        <w:pStyle w:val="ListParagraph"/>
        <w:numPr>
          <w:ilvl w:val="0"/>
          <w:numId w:val="3"/>
        </w:numPr>
        <w:rPr>
          <w:sz w:val="26"/>
          <w:szCs w:val="26"/>
        </w:rPr>
      </w:pPr>
      <w:r w:rsidRPr="007625B3">
        <w:rPr>
          <w:sz w:val="26"/>
          <w:szCs w:val="26"/>
        </w:rPr>
        <w:t>Activation Box: Represents the period of time during which an object is actively executing a method.</w:t>
      </w:r>
      <w:r w:rsidRPr="007625B3">
        <w:rPr>
          <w:sz w:val="26"/>
          <w:szCs w:val="26"/>
        </w:rPr>
        <w:t xml:space="preserve"> It is depicted as a rectangular box on a lifeline, usually placed vertically above the lifeline.</w:t>
      </w:r>
    </w:p>
    <w:p w:rsidR="006A6FB7" w:rsidRPr="007625B3" w:rsidRDefault="006A6FB7" w:rsidP="006A6FB7">
      <w:pPr>
        <w:pStyle w:val="ListParagraph"/>
        <w:rPr>
          <w:sz w:val="26"/>
          <w:szCs w:val="26"/>
        </w:rPr>
      </w:pPr>
    </w:p>
    <w:p w:rsidR="006A6FB7" w:rsidRPr="007625B3" w:rsidRDefault="006A6FB7" w:rsidP="006A6FB7">
      <w:pPr>
        <w:pStyle w:val="ListParagraph"/>
        <w:numPr>
          <w:ilvl w:val="0"/>
          <w:numId w:val="3"/>
        </w:numPr>
        <w:rPr>
          <w:sz w:val="26"/>
          <w:szCs w:val="26"/>
        </w:rPr>
      </w:pPr>
      <w:r w:rsidRPr="007625B3">
        <w:rPr>
          <w:sz w:val="26"/>
          <w:szCs w:val="26"/>
        </w:rPr>
        <w:lastRenderedPageBreak/>
        <w:t>Message: Represents a communication or interaction between objects. It is depicted as an arrow or a line with an arrowhead pointing from the sender to the receiver.</w:t>
      </w:r>
    </w:p>
    <w:p w:rsidR="006A6FB7" w:rsidRPr="007625B3" w:rsidRDefault="006A6FB7" w:rsidP="006A6FB7">
      <w:pPr>
        <w:pStyle w:val="ListParagraph"/>
        <w:rPr>
          <w:sz w:val="26"/>
          <w:szCs w:val="26"/>
        </w:rPr>
      </w:pPr>
    </w:p>
    <w:p w:rsidR="006A6FB7" w:rsidRPr="007625B3" w:rsidRDefault="006A6FB7" w:rsidP="006A6FB7">
      <w:pPr>
        <w:pStyle w:val="ListParagraph"/>
        <w:numPr>
          <w:ilvl w:val="0"/>
          <w:numId w:val="3"/>
        </w:numPr>
        <w:jc w:val="both"/>
        <w:rPr>
          <w:sz w:val="26"/>
          <w:szCs w:val="26"/>
          <w:lang/>
        </w:rPr>
      </w:pPr>
      <w:r w:rsidRPr="007625B3">
        <w:rPr>
          <w:sz w:val="26"/>
          <w:szCs w:val="26"/>
          <w:lang/>
        </w:rPr>
        <w:t>Self-Message:</w:t>
      </w:r>
      <w:r w:rsidRPr="007625B3">
        <w:rPr>
          <w:sz w:val="26"/>
          <w:szCs w:val="26"/>
          <w:u w:val="single"/>
          <w:lang/>
        </w:rPr>
        <w:t xml:space="preserve"> </w:t>
      </w:r>
      <w:r w:rsidRPr="007625B3">
        <w:rPr>
          <w:sz w:val="26"/>
          <w:szCs w:val="26"/>
        </w:rPr>
        <w:t xml:space="preserve"> </w:t>
      </w:r>
      <w:r w:rsidRPr="007625B3">
        <w:rPr>
          <w:sz w:val="26"/>
          <w:szCs w:val="26"/>
          <w:lang/>
        </w:rPr>
        <w:t>represents a message that an object sent to itself.</w:t>
      </w:r>
      <w:r w:rsidRPr="007625B3">
        <w:rPr>
          <w:sz w:val="26"/>
          <w:szCs w:val="26"/>
          <w:lang/>
        </w:rPr>
        <w:t xml:space="preserve"> It depicted as </w:t>
      </w:r>
      <w:r w:rsidRPr="007625B3">
        <w:rPr>
          <w:sz w:val="26"/>
          <w:szCs w:val="26"/>
          <w:lang/>
        </w:rPr>
        <w:t>an a</w:t>
      </w:r>
      <w:r w:rsidRPr="007625B3">
        <w:rPr>
          <w:sz w:val="26"/>
          <w:szCs w:val="26"/>
          <w:lang/>
        </w:rPr>
        <w:t>rrowed Line looped back to the same lifeline</w:t>
      </w:r>
      <w:r w:rsidRPr="007625B3">
        <w:rPr>
          <w:sz w:val="26"/>
          <w:szCs w:val="26"/>
          <w:lang/>
        </w:rPr>
        <w:t>.</w:t>
      </w:r>
    </w:p>
    <w:p w:rsidR="006A6FB7" w:rsidRPr="007625B3" w:rsidRDefault="006A6FB7" w:rsidP="006A6FB7">
      <w:pPr>
        <w:pStyle w:val="ListParagraph"/>
        <w:rPr>
          <w:sz w:val="26"/>
          <w:szCs w:val="26"/>
          <w:lang/>
        </w:rPr>
      </w:pPr>
    </w:p>
    <w:p w:rsidR="006A6FB7" w:rsidRPr="007625B3" w:rsidRDefault="006A6FB7" w:rsidP="006A6FB7">
      <w:pPr>
        <w:jc w:val="both"/>
        <w:rPr>
          <w:sz w:val="26"/>
          <w:szCs w:val="26"/>
          <w:lang/>
        </w:rPr>
      </w:pPr>
    </w:p>
    <w:p w:rsidR="00D25482" w:rsidRPr="007625B3" w:rsidRDefault="006A6FB7" w:rsidP="00D25482">
      <w:pPr>
        <w:pStyle w:val="ListParagraph"/>
        <w:numPr>
          <w:ilvl w:val="0"/>
          <w:numId w:val="1"/>
        </w:numPr>
        <w:jc w:val="both"/>
        <w:rPr>
          <w:b/>
          <w:sz w:val="26"/>
          <w:szCs w:val="26"/>
          <w:lang/>
        </w:rPr>
      </w:pPr>
      <w:r w:rsidRPr="007625B3">
        <w:rPr>
          <w:b/>
          <w:sz w:val="26"/>
          <w:szCs w:val="26"/>
          <w:lang/>
        </w:rPr>
        <w:t xml:space="preserve">Use Case Diagram: </w:t>
      </w:r>
      <w:r w:rsidRPr="007625B3">
        <w:rPr>
          <w:i/>
          <w:sz w:val="26"/>
          <w:szCs w:val="26"/>
          <w:lang/>
        </w:rPr>
        <w:t>The relationships between the actors in the system are also depicted in these diagrams. Use-case diagrams' actors and use cases explain how the system functions and is used by the actors, but they do not explain how the system is internally run.</w:t>
      </w:r>
    </w:p>
    <w:p w:rsidR="007625B3" w:rsidRPr="007625B3" w:rsidRDefault="007625B3" w:rsidP="007625B3">
      <w:pPr>
        <w:pStyle w:val="ListParagraph"/>
        <w:numPr>
          <w:ilvl w:val="0"/>
          <w:numId w:val="7"/>
        </w:numPr>
        <w:jc w:val="both"/>
        <w:rPr>
          <w:sz w:val="26"/>
          <w:szCs w:val="26"/>
          <w:u w:val="single"/>
          <w:lang/>
        </w:rPr>
      </w:pPr>
      <w:r w:rsidRPr="007625B3">
        <w:rPr>
          <w:sz w:val="26"/>
          <w:szCs w:val="26"/>
          <w:lang/>
        </w:rPr>
        <w:t xml:space="preserve">Use Case </w:t>
      </w:r>
      <w:r w:rsidR="00D25482" w:rsidRPr="007625B3">
        <w:rPr>
          <w:sz w:val="26"/>
          <w:szCs w:val="26"/>
          <w:lang/>
        </w:rPr>
        <w:t>:</w:t>
      </w:r>
      <w:r w:rsidR="00D25482" w:rsidRPr="007625B3">
        <w:rPr>
          <w:sz w:val="26"/>
          <w:szCs w:val="26"/>
          <w:lang/>
        </w:rPr>
        <w:t xml:space="preserve"> </w:t>
      </w:r>
      <w:r w:rsidRPr="007625B3">
        <w:rPr>
          <w:sz w:val="26"/>
          <w:szCs w:val="26"/>
          <w:lang/>
        </w:rPr>
        <w:t xml:space="preserve">it </w:t>
      </w:r>
      <w:r w:rsidR="00D25482" w:rsidRPr="007625B3">
        <w:rPr>
          <w:sz w:val="26"/>
          <w:szCs w:val="26"/>
          <w:lang/>
        </w:rPr>
        <w:t>represents a particular capability or behaviour of the system, usually a user objective or a discrete task the system can carry out.</w:t>
      </w:r>
      <w:r w:rsidRPr="007625B3">
        <w:rPr>
          <w:sz w:val="26"/>
          <w:szCs w:val="26"/>
          <w:lang/>
        </w:rPr>
        <w:t xml:space="preserve"> It is depicted as an oval shape with a label representing the name of the use case.</w:t>
      </w:r>
    </w:p>
    <w:p w:rsidR="007625B3" w:rsidRPr="007625B3" w:rsidRDefault="007625B3" w:rsidP="007625B3">
      <w:pPr>
        <w:jc w:val="both"/>
        <w:rPr>
          <w:sz w:val="26"/>
          <w:szCs w:val="26"/>
          <w:u w:val="single"/>
          <w:lang/>
        </w:rPr>
      </w:pPr>
    </w:p>
    <w:p w:rsidR="007625B3" w:rsidRPr="007625B3" w:rsidRDefault="007625B3" w:rsidP="007625B3">
      <w:pPr>
        <w:pStyle w:val="ListParagraph"/>
        <w:numPr>
          <w:ilvl w:val="0"/>
          <w:numId w:val="7"/>
        </w:numPr>
        <w:jc w:val="both"/>
        <w:rPr>
          <w:sz w:val="26"/>
          <w:szCs w:val="26"/>
          <w:lang/>
        </w:rPr>
      </w:pPr>
      <w:r w:rsidRPr="007625B3">
        <w:rPr>
          <w:sz w:val="26"/>
          <w:szCs w:val="26"/>
          <w:lang/>
        </w:rPr>
        <w:t>System Boundary: Represents the boundary or scope of the system being modeled. Represents the boundary or scope of the system being modeled.</w:t>
      </w:r>
    </w:p>
    <w:p w:rsidR="007625B3" w:rsidRPr="007625B3" w:rsidRDefault="007625B3" w:rsidP="007625B3">
      <w:pPr>
        <w:pStyle w:val="ListParagraph"/>
        <w:rPr>
          <w:sz w:val="26"/>
          <w:szCs w:val="26"/>
          <w:lang/>
        </w:rPr>
      </w:pPr>
    </w:p>
    <w:p w:rsidR="007625B3" w:rsidRPr="007625B3" w:rsidRDefault="007625B3" w:rsidP="007625B3">
      <w:pPr>
        <w:pStyle w:val="ListParagraph"/>
        <w:numPr>
          <w:ilvl w:val="0"/>
          <w:numId w:val="7"/>
        </w:numPr>
        <w:jc w:val="both"/>
        <w:rPr>
          <w:sz w:val="26"/>
          <w:szCs w:val="26"/>
          <w:lang/>
        </w:rPr>
      </w:pPr>
      <w:r w:rsidRPr="007625B3">
        <w:rPr>
          <w:sz w:val="26"/>
          <w:szCs w:val="26"/>
          <w:lang/>
        </w:rPr>
        <w:t>Association: Represents a relationship between an actor and a use case. It denotes that the actor is associated with or interacts with the use case.</w:t>
      </w:r>
    </w:p>
    <w:p w:rsidR="007625B3" w:rsidRPr="007625B3" w:rsidRDefault="007625B3" w:rsidP="007625B3">
      <w:pPr>
        <w:jc w:val="both"/>
        <w:rPr>
          <w:sz w:val="28"/>
          <w:szCs w:val="28"/>
          <w:u w:val="single"/>
          <w:lang/>
        </w:rPr>
      </w:pPr>
    </w:p>
    <w:p w:rsidR="00D25482" w:rsidRPr="007625B3" w:rsidRDefault="00D25482" w:rsidP="00D25482">
      <w:pPr>
        <w:pStyle w:val="ListParagraph"/>
        <w:ind w:left="1440"/>
        <w:jc w:val="both"/>
        <w:rPr>
          <w:sz w:val="28"/>
          <w:szCs w:val="28"/>
          <w:lang/>
        </w:rPr>
      </w:pPr>
    </w:p>
    <w:p w:rsidR="00D6217E" w:rsidRPr="007625B3" w:rsidRDefault="00D6217E" w:rsidP="00D6217E">
      <w:pPr>
        <w:pStyle w:val="ListParagraph"/>
        <w:ind w:left="1440"/>
        <w:rPr>
          <w:sz w:val="28"/>
          <w:szCs w:val="28"/>
          <w:lang/>
        </w:rPr>
      </w:pPr>
    </w:p>
    <w:p w:rsidR="00D6217E" w:rsidRPr="007625B3" w:rsidRDefault="00D6217E" w:rsidP="00D6217E">
      <w:pPr>
        <w:pStyle w:val="ListParagraph"/>
        <w:ind w:left="1440"/>
        <w:rPr>
          <w:sz w:val="28"/>
          <w:szCs w:val="28"/>
        </w:rPr>
      </w:pPr>
    </w:p>
    <w:sectPr w:rsidR="00D6217E" w:rsidRPr="007625B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33F" w:rsidRDefault="00D1133F" w:rsidP="000A55BC">
      <w:pPr>
        <w:spacing w:after="0" w:line="240" w:lineRule="auto"/>
      </w:pPr>
      <w:r>
        <w:separator/>
      </w:r>
    </w:p>
  </w:endnote>
  <w:endnote w:type="continuationSeparator" w:id="0">
    <w:p w:rsidR="00D1133F" w:rsidRDefault="00D1133F" w:rsidP="000A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33F" w:rsidRDefault="00D1133F" w:rsidP="000A55BC">
      <w:pPr>
        <w:spacing w:after="0" w:line="240" w:lineRule="auto"/>
      </w:pPr>
      <w:r>
        <w:separator/>
      </w:r>
    </w:p>
  </w:footnote>
  <w:footnote w:type="continuationSeparator" w:id="0">
    <w:p w:rsidR="00D1133F" w:rsidRDefault="00D1133F" w:rsidP="000A5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7BC"/>
    <w:multiLevelType w:val="hybridMultilevel"/>
    <w:tmpl w:val="E2FA49CA"/>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B7083D"/>
    <w:multiLevelType w:val="hybridMultilevel"/>
    <w:tmpl w:val="F670CC1E"/>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DE2BC4"/>
    <w:multiLevelType w:val="hybridMultilevel"/>
    <w:tmpl w:val="231C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82761"/>
    <w:multiLevelType w:val="hybridMultilevel"/>
    <w:tmpl w:val="02D29BA2"/>
    <w:lvl w:ilvl="0" w:tplc="76668C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64A1B"/>
    <w:multiLevelType w:val="hybridMultilevel"/>
    <w:tmpl w:val="F36E6414"/>
    <w:lvl w:ilvl="0" w:tplc="8F0076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4660AE"/>
    <w:multiLevelType w:val="hybridMultilevel"/>
    <w:tmpl w:val="5A2844CE"/>
    <w:lvl w:ilvl="0" w:tplc="5EAC4946">
      <w:start w:val="1"/>
      <w:numFmt w:val="lowerRoman"/>
      <w:lvlText w:val="(%1)"/>
      <w:lvlJc w:val="left"/>
      <w:pPr>
        <w:ind w:left="1440" w:hanging="72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86494"/>
    <w:multiLevelType w:val="hybridMultilevel"/>
    <w:tmpl w:val="D9B45DAE"/>
    <w:lvl w:ilvl="0" w:tplc="DAFEE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BC"/>
    <w:rsid w:val="000A55BC"/>
    <w:rsid w:val="00500E3B"/>
    <w:rsid w:val="006A6FB7"/>
    <w:rsid w:val="007625B3"/>
    <w:rsid w:val="008E7380"/>
    <w:rsid w:val="00CE7163"/>
    <w:rsid w:val="00D1133F"/>
    <w:rsid w:val="00D25482"/>
    <w:rsid w:val="00D6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B800"/>
  <w15:chartTrackingRefBased/>
  <w15:docId w15:val="{E4FECCB7-77AC-4615-A8A8-44456528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5B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A55BC"/>
  </w:style>
  <w:style w:type="paragraph" w:styleId="Footer">
    <w:name w:val="footer"/>
    <w:basedOn w:val="Normal"/>
    <w:link w:val="FooterChar"/>
    <w:uiPriority w:val="99"/>
    <w:unhideWhenUsed/>
    <w:rsid w:val="000A55B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A55BC"/>
  </w:style>
  <w:style w:type="paragraph" w:styleId="ListParagraph">
    <w:name w:val="List Paragraph"/>
    <w:basedOn w:val="Normal"/>
    <w:uiPriority w:val="34"/>
    <w:qFormat/>
    <w:rsid w:val="000A5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2023-10-23T19:35:00Z</cp:lastPrinted>
  <dcterms:created xsi:type="dcterms:W3CDTF">2023-10-23T17:33:00Z</dcterms:created>
  <dcterms:modified xsi:type="dcterms:W3CDTF">2023-10-23T20:12:00Z</dcterms:modified>
</cp:coreProperties>
</file>