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0" w:after="0"/>
        <w:jc w:val="center"/>
        <w:rPr/>
      </w:pPr>
      <w:r>
        <w:rPr>
          <w:b/>
          <w:bCs/>
        </w:rPr>
        <w:t xml:space="preserve">Trabalho Final </w:t>
        <w:br/>
        <w:t>Learning Management System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3"/>
        </w:numPr>
        <w:rPr/>
      </w:pPr>
      <w:r>
        <w:rPr/>
        <w:t>Resumo do Trabalho</w:t>
      </w:r>
    </w:p>
    <w:p>
      <w:pPr>
        <w:pStyle w:val="Normal"/>
        <w:rPr/>
      </w:pPr>
      <w:r>
        <w:rPr/>
        <w:t>Como trabalho final vocês irão programar um sistema de gerenciamento de ensino (</w:t>
      </w:r>
      <w:r>
        <w:rPr>
          <w:i/>
          <w:iCs/>
        </w:rPr>
        <w:t>learning management system</w:t>
      </w:r>
      <w:r>
        <w:rPr/>
        <w:t>). Esse sistema será web e será hospedado na infraestrutura da Azure da Microsoft.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Esse sistema fará parte de uma avaliação conjunta das outras disciplinas. Cada uma avaliará a efetividade da implantação do sistema de uma maneira diferente. Na disciplina de </w:t>
      </w:r>
      <w:r>
        <w:rPr>
          <w:b/>
          <w:bCs/>
        </w:rPr>
        <w:t xml:space="preserve">tecnologias da web </w:t>
      </w:r>
      <w:r>
        <w:rPr/>
        <w:t xml:space="preserve">será avaliado o sistema rodando mesmo, com as telas de cadastro e de acesso funcionando. Os critérios de avaliação estarão na seção </w:t>
      </w:r>
      <w:r>
        <w:rPr/>
        <w:fldChar w:fldCharType="begin"/>
      </w:r>
      <w:r>
        <w:instrText> REF _Ref497135711 \r \h </w:instrText>
      </w:r>
      <w:r>
        <w:fldChar w:fldCharType="separate"/>
      </w:r>
      <w:r>
        <w:t>3</w:t>
      </w:r>
      <w:r>
        <w:fldChar w:fldCharType="end"/>
      </w:r>
      <w:r>
        <w:rPr/>
        <w:t xml:space="preserve"> desse documento.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3"/>
        </w:numPr>
        <w:rPr/>
      </w:pPr>
      <w:r>
        <w:rPr/>
        <w:t>Características do Sistema</w:t>
      </w:r>
    </w:p>
    <w:p>
      <w:pPr>
        <w:pStyle w:val="Normal"/>
        <w:rPr/>
      </w:pPr>
      <w:r>
        <w:rPr/>
        <w:t>Nessa seção está detalhado o conjunto de características que o sistema deve ter na primeira baseline. Cada uma dessas características terá o seu próprio peso, dado a suas medidas de risco e esforço.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r>
        <w:rPr/>
        <w:t>Características Técnicas</w:t>
      </w:r>
    </w:p>
    <w:p>
      <w:pPr>
        <w:pStyle w:val="Normal"/>
        <w:rPr/>
      </w:pPr>
      <w:r>
        <w:rPr/>
        <w:t>O sistema deve obedecer às seguintes características técnicas:</w:t>
      </w:r>
    </w:p>
    <w:p>
      <w:pPr>
        <w:pStyle w:val="ListParagraph"/>
        <w:numPr>
          <w:ilvl w:val="0"/>
          <w:numId w:val="2"/>
        </w:numPr>
        <w:rPr>
          <w:szCs w:val="24"/>
        </w:rPr>
      </w:pPr>
      <w:r>
        <w:rPr/>
        <w:t>O sistema deve ser web.</w:t>
      </w:r>
    </w:p>
    <w:p>
      <w:pPr>
        <w:pStyle w:val="ListParagraph"/>
        <w:numPr>
          <w:ilvl w:val="0"/>
          <w:numId w:val="2"/>
        </w:numPr>
        <w:rPr>
          <w:szCs w:val="24"/>
        </w:rPr>
      </w:pPr>
      <w:r>
        <w:rPr/>
        <w:t>Backend escrito em Python + Django Framework.</w:t>
      </w:r>
    </w:p>
    <w:p>
      <w:pPr>
        <w:pStyle w:val="ListParagraph"/>
        <w:numPr>
          <w:ilvl w:val="0"/>
          <w:numId w:val="2"/>
        </w:numPr>
        <w:rPr>
          <w:szCs w:val="24"/>
        </w:rPr>
      </w:pPr>
      <w:r>
        <w:rPr/>
        <w:t xml:space="preserve">Frontend: HTML5+CSS3+JS. Nenhum framework está liberado. </w:t>
      </w:r>
    </w:p>
    <w:p>
      <w:pPr>
        <w:pStyle w:val="ListParagraph"/>
        <w:numPr>
          <w:ilvl w:val="0"/>
          <w:numId w:val="2"/>
        </w:numPr>
        <w:rPr>
          <w:szCs w:val="24"/>
        </w:rPr>
      </w:pPr>
      <w:r>
        <w:rPr/>
        <w:t>Hospedagem em nuvem: sugerimos a Azure, mas qualquer serviço em nuvem está permitido (consulte o professor de DevOps).</w:t>
      </w:r>
    </w:p>
    <w:p>
      <w:pPr>
        <w:pStyle w:val="ListParagraph"/>
        <w:numPr>
          <w:ilvl w:val="0"/>
          <w:numId w:val="2"/>
        </w:numPr>
        <w:rPr>
          <w:szCs w:val="24"/>
        </w:rPr>
      </w:pPr>
      <w:r>
        <w:rPr/>
        <w:t>Banco de dados relacional, não podendo ser o SQLite.</w:t>
      </w:r>
    </w:p>
    <w:p>
      <w:pPr>
        <w:pStyle w:val="Normal"/>
        <w:ind w:left="360" w:hanging="0"/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r>
        <w:rPr/>
        <w:t>Características de Acesso</w:t>
      </w:r>
    </w:p>
    <w:p>
      <w:pPr>
        <w:pStyle w:val="Normal"/>
        <w:rPr/>
      </w:pPr>
      <w:r>
        <w:rPr/>
        <w:t>Devem existir três tipos de usuários no sistema: Coordenador, professor e aluno. Cada usuário deve possuir um número único que o identifique como usuário (acima de 1000), representado pelo número RA, e uma senha de acesso.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Nenhum usuário deve ter mais de um perfil, ou ele é coordenador, ou aluno, ou professor.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página de administração do Django é de utilização exclusiva dos Coordenadores, as páginas dos professores e dos alunos serão produzidas por vocês.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r>
        <w:rPr/>
        <w:t>Lista de Características</w:t>
      </w:r>
    </w:p>
    <w:p>
      <w:pPr>
        <w:pStyle w:val="Normal"/>
        <w:rPr/>
      </w:pPr>
      <w:r>
        <w:rPr/>
        <w:t>A lista de características a ser implementado no sistema foi derivada das aulas de engenharia de software. Segue a lista apenas da Baseline 1, dividindo elas por perfil atuante.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 ver mais detalhes das características abaixo, consultem os artefatos de engenharia de software.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szCs w:val="24"/>
          <w:lang w:eastAsia="pt-BR"/>
        </w:rPr>
      </w:pPr>
      <w:r>
        <w:rPr>
          <w:rFonts w:eastAsia="Times New Roman" w:cs="Times New Roman" w:ascii="Times New Roman" w:hAnsi="Times New Roman"/>
          <w:szCs w:val="24"/>
          <w:lang w:eastAsia="pt-BR"/>
        </w:rPr>
      </w:r>
      <w:r>
        <w:br w:type="page"/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szCs w:val="24"/>
          <w:lang w:eastAsia="pt-BR"/>
        </w:rPr>
      </w:pPr>
      <w:r>
        <w:rPr>
          <w:rFonts w:eastAsia="Times New Roman" w:cs="Times New Roman" w:ascii="Times New Roman" w:hAnsi="Times New Roman"/>
          <w:szCs w:val="24"/>
          <w:lang w:eastAsia="pt-BR"/>
        </w:rPr>
      </w:r>
    </w:p>
    <w:tbl>
      <w:tblPr>
        <w:tblW w:w="8747" w:type="dxa"/>
        <w:jc w:val="left"/>
        <w:tblInd w:w="85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CellMar>
          <w:top w:w="100" w:type="dxa"/>
          <w:left w:w="95" w:type="dxa"/>
          <w:bottom w:w="100" w:type="dxa"/>
          <w:right w:w="100" w:type="dxa"/>
        </w:tblCellMar>
        <w:tblLook w:val="04a0" w:noVBand="1" w:noHBand="0" w:lastColumn="0" w:firstColumn="1" w:lastRow="0" w:firstRow="1"/>
      </w:tblPr>
      <w:tblGrid>
        <w:gridCol w:w="809"/>
        <w:gridCol w:w="4552"/>
        <w:gridCol w:w="3386"/>
      </w:tblGrid>
      <w:tr>
        <w:trPr>
          <w:trHeight w:val="500" w:hRule="atLeast"/>
        </w:trPr>
        <w:tc>
          <w:tcPr>
            <w:tcW w:w="8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color="auto" w:fill="FCE5CD" w:val="clear"/>
            <w:tcMar>
              <w:left w:w="9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Arial"/>
                <w:b/>
                <w:b/>
                <w:sz w:val="28"/>
                <w:szCs w:val="28"/>
                <w:lang w:eastAsia="pt-BR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eastAsia="pt-BR"/>
              </w:rPr>
              <w:t>#</w:t>
            </w:r>
          </w:p>
        </w:tc>
        <w:tc>
          <w:tcPr>
            <w:tcW w:w="4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color="auto" w:fill="FCE5CD" w:val="clear"/>
            <w:tcMar>
              <w:left w:w="9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Arial"/>
                <w:b/>
                <w:b/>
                <w:sz w:val="28"/>
                <w:szCs w:val="28"/>
                <w:lang w:eastAsia="pt-BR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eastAsia="pt-BR"/>
              </w:rPr>
              <w:t>Característica</w:t>
            </w:r>
          </w:p>
        </w:tc>
        <w:tc>
          <w:tcPr>
            <w:tcW w:w="33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color="auto" w:fill="FCE5CD" w:val="clear"/>
            <w:tcMar>
              <w:left w:w="9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Arial"/>
                <w:b/>
                <w:b/>
                <w:sz w:val="28"/>
                <w:szCs w:val="28"/>
                <w:lang w:eastAsia="pt-BR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pt-BR"/>
              </w:rPr>
              <w:t>Perfil</w:t>
            </w:r>
          </w:p>
        </w:tc>
      </w:tr>
      <w:tr>
        <w:trPr>
          <w:trHeight w:val="500" w:hRule="atLeast"/>
        </w:trPr>
        <w:tc>
          <w:tcPr>
            <w:tcW w:w="8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 w:val="22"/>
                <w:lang w:eastAsia="pt-BR"/>
              </w:rPr>
              <w:t>3</w:t>
            </w:r>
          </w:p>
        </w:tc>
        <w:tc>
          <w:tcPr>
            <w:tcW w:w="4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 w:val="22"/>
                <w:lang w:eastAsia="pt-BR"/>
              </w:rPr>
              <w:t>Aplicação de testes online</w:t>
            </w:r>
          </w:p>
        </w:tc>
        <w:tc>
          <w:tcPr>
            <w:tcW w:w="33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Arial"/>
                <w:szCs w:val="24"/>
                <w:lang w:eastAsia="pt-BR"/>
              </w:rPr>
            </w:pPr>
            <w:r>
              <w:rPr>
                <w:rFonts w:eastAsia="Times New Roman" w:cs="Arial"/>
                <w:szCs w:val="24"/>
                <w:lang w:eastAsia="pt-BR"/>
              </w:rPr>
              <w:t>Professor</w:t>
            </w:r>
          </w:p>
        </w:tc>
      </w:tr>
      <w:tr>
        <w:trPr>
          <w:trHeight w:val="500" w:hRule="atLeast"/>
        </w:trPr>
        <w:tc>
          <w:tcPr>
            <w:tcW w:w="8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 w:val="22"/>
                <w:lang w:eastAsia="pt-BR"/>
              </w:rPr>
              <w:t>15</w:t>
            </w:r>
          </w:p>
        </w:tc>
        <w:tc>
          <w:tcPr>
            <w:tcW w:w="4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 w:val="22"/>
                <w:lang w:eastAsia="pt-BR"/>
              </w:rPr>
              <w:t>Matrícula online</w:t>
            </w:r>
          </w:p>
        </w:tc>
        <w:tc>
          <w:tcPr>
            <w:tcW w:w="33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Arial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Cs w:val="24"/>
                <w:lang w:eastAsia="pt-BR"/>
              </w:rPr>
              <w:t>Aluno</w:t>
            </w:r>
          </w:p>
        </w:tc>
      </w:tr>
      <w:tr>
        <w:trPr>
          <w:trHeight w:val="500" w:hRule="atLeast"/>
        </w:trPr>
        <w:tc>
          <w:tcPr>
            <w:tcW w:w="8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 w:val="22"/>
                <w:lang w:eastAsia="pt-BR"/>
              </w:rPr>
              <w:t>16</w:t>
            </w:r>
          </w:p>
        </w:tc>
        <w:tc>
          <w:tcPr>
            <w:tcW w:w="4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 w:val="22"/>
                <w:lang w:eastAsia="pt-BR"/>
              </w:rPr>
              <w:t>Confirmação de matrícula</w:t>
            </w:r>
          </w:p>
        </w:tc>
        <w:tc>
          <w:tcPr>
            <w:tcW w:w="33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Arial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Cs w:val="24"/>
                <w:lang w:eastAsia="pt-BR"/>
              </w:rPr>
              <w:t>Aluno</w:t>
            </w:r>
          </w:p>
        </w:tc>
      </w:tr>
      <w:tr>
        <w:trPr>
          <w:trHeight w:val="500" w:hRule="atLeast"/>
        </w:trPr>
        <w:tc>
          <w:tcPr>
            <w:tcW w:w="8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 w:val="22"/>
                <w:lang w:eastAsia="pt-BR"/>
              </w:rPr>
              <w:t>18</w:t>
            </w:r>
          </w:p>
        </w:tc>
        <w:tc>
          <w:tcPr>
            <w:tcW w:w="4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 w:val="22"/>
                <w:lang w:eastAsia="pt-BR"/>
              </w:rPr>
              <w:t>Sistema WEB</w:t>
            </w:r>
          </w:p>
        </w:tc>
        <w:tc>
          <w:tcPr>
            <w:tcW w:w="33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Arial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Cs w:val="24"/>
                <w:lang w:eastAsia="pt-BR"/>
              </w:rPr>
              <w:t>Todos</w:t>
            </w:r>
          </w:p>
        </w:tc>
      </w:tr>
      <w:tr>
        <w:trPr>
          <w:trHeight w:val="500" w:hRule="atLeast"/>
        </w:trPr>
        <w:tc>
          <w:tcPr>
            <w:tcW w:w="8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 w:val="22"/>
                <w:lang w:eastAsia="pt-BR"/>
              </w:rPr>
              <w:t>20</w:t>
            </w:r>
          </w:p>
        </w:tc>
        <w:tc>
          <w:tcPr>
            <w:tcW w:w="4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 w:val="22"/>
                <w:lang w:eastAsia="pt-BR"/>
              </w:rPr>
              <w:t>Controle de acesso</w:t>
            </w:r>
          </w:p>
        </w:tc>
        <w:tc>
          <w:tcPr>
            <w:tcW w:w="33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Arial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Cs w:val="24"/>
                <w:lang w:eastAsia="pt-BR"/>
              </w:rPr>
              <w:t>Todos</w:t>
            </w:r>
          </w:p>
        </w:tc>
      </w:tr>
      <w:tr>
        <w:trPr>
          <w:trHeight w:val="500" w:hRule="atLeast"/>
        </w:trPr>
        <w:tc>
          <w:tcPr>
            <w:tcW w:w="8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 w:val="22"/>
                <w:lang w:eastAsia="pt-BR"/>
              </w:rPr>
              <w:t>24</w:t>
            </w:r>
          </w:p>
        </w:tc>
        <w:tc>
          <w:tcPr>
            <w:tcW w:w="4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 w:val="22"/>
                <w:lang w:eastAsia="pt-BR"/>
              </w:rPr>
              <w:t>Aviso de novas atividades por e-mail</w:t>
            </w:r>
          </w:p>
        </w:tc>
        <w:tc>
          <w:tcPr>
            <w:tcW w:w="33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Arial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Cs w:val="24"/>
                <w:lang w:eastAsia="pt-BR"/>
              </w:rPr>
              <w:t>Todos</w:t>
            </w:r>
          </w:p>
        </w:tc>
      </w:tr>
      <w:tr>
        <w:trPr>
          <w:trHeight w:val="500" w:hRule="atLeast"/>
        </w:trPr>
        <w:tc>
          <w:tcPr>
            <w:tcW w:w="8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 w:val="22"/>
                <w:lang w:eastAsia="pt-BR"/>
              </w:rPr>
              <w:t>28</w:t>
            </w:r>
          </w:p>
        </w:tc>
        <w:tc>
          <w:tcPr>
            <w:tcW w:w="4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 w:val="22"/>
                <w:lang w:eastAsia="pt-BR"/>
              </w:rPr>
              <w:t>Identificação visual de alunos (fotos)</w:t>
            </w:r>
          </w:p>
        </w:tc>
        <w:tc>
          <w:tcPr>
            <w:tcW w:w="33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Arial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Cs w:val="24"/>
                <w:lang w:eastAsia="pt-BR"/>
              </w:rPr>
              <w:t>Aluno</w:t>
            </w:r>
          </w:p>
        </w:tc>
      </w:tr>
      <w:tr>
        <w:trPr>
          <w:trHeight w:val="500" w:hRule="atLeast"/>
        </w:trPr>
        <w:tc>
          <w:tcPr>
            <w:tcW w:w="8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 w:val="22"/>
                <w:lang w:eastAsia="pt-BR"/>
              </w:rPr>
              <w:t>36</w:t>
            </w:r>
          </w:p>
        </w:tc>
        <w:tc>
          <w:tcPr>
            <w:tcW w:w="4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 w:val="22"/>
                <w:lang w:eastAsia="pt-BR"/>
              </w:rPr>
              <w:t>Fechamento de entregas vencido o prazo</w:t>
            </w:r>
          </w:p>
        </w:tc>
        <w:tc>
          <w:tcPr>
            <w:tcW w:w="33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Arial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>
        <w:trPr>
          <w:trHeight w:val="500" w:hRule="atLeast"/>
        </w:trPr>
        <w:tc>
          <w:tcPr>
            <w:tcW w:w="8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 w:val="22"/>
                <w:lang w:eastAsia="pt-BR"/>
              </w:rPr>
              <w:t>37</w:t>
            </w:r>
          </w:p>
        </w:tc>
        <w:tc>
          <w:tcPr>
            <w:tcW w:w="4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 w:val="22"/>
                <w:lang w:eastAsia="pt-BR"/>
              </w:rPr>
              <w:t>Resumo das Entregas Recebidas (professor)</w:t>
            </w:r>
          </w:p>
        </w:tc>
        <w:tc>
          <w:tcPr>
            <w:tcW w:w="33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Arial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Cs w:val="24"/>
                <w:lang w:eastAsia="pt-BR"/>
              </w:rPr>
              <w:t>Professor</w:t>
            </w:r>
          </w:p>
        </w:tc>
      </w:tr>
      <w:tr>
        <w:trPr>
          <w:trHeight w:val="500" w:hRule="atLeast"/>
        </w:trPr>
        <w:tc>
          <w:tcPr>
            <w:tcW w:w="8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 w:val="22"/>
                <w:lang w:eastAsia="pt-BR"/>
              </w:rPr>
              <w:t>38</w:t>
            </w:r>
          </w:p>
        </w:tc>
        <w:tc>
          <w:tcPr>
            <w:tcW w:w="4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 w:val="22"/>
                <w:lang w:eastAsia="pt-BR"/>
              </w:rPr>
              <w:t>Resumo das Entregas Pendentes (aluno)</w:t>
            </w:r>
          </w:p>
        </w:tc>
        <w:tc>
          <w:tcPr>
            <w:tcW w:w="33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Arial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Cs w:val="24"/>
                <w:lang w:eastAsia="pt-BR"/>
              </w:rPr>
              <w:t>Aluno</w:t>
            </w:r>
          </w:p>
        </w:tc>
      </w:tr>
      <w:tr>
        <w:trPr>
          <w:trHeight w:val="500" w:hRule="atLeast"/>
        </w:trPr>
        <w:tc>
          <w:tcPr>
            <w:tcW w:w="8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 w:val="22"/>
                <w:lang w:eastAsia="pt-BR"/>
              </w:rPr>
              <w:t>44</w:t>
            </w:r>
          </w:p>
        </w:tc>
        <w:tc>
          <w:tcPr>
            <w:tcW w:w="4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 w:val="22"/>
                <w:lang w:eastAsia="pt-BR"/>
              </w:rPr>
              <w:t>Avisos via e-mail</w:t>
            </w:r>
          </w:p>
        </w:tc>
        <w:tc>
          <w:tcPr>
            <w:tcW w:w="33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Arial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Cs w:val="24"/>
                <w:lang w:eastAsia="pt-BR"/>
              </w:rPr>
              <w:t>Todos</w:t>
            </w:r>
          </w:p>
        </w:tc>
      </w:tr>
      <w:tr>
        <w:trPr>
          <w:trHeight w:val="120" w:hRule="atLeast"/>
        </w:trPr>
        <w:tc>
          <w:tcPr>
            <w:tcW w:w="8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Normal"/>
              <w:spacing w:lineRule="atLeast" w:line="120"/>
              <w:jc w:val="center"/>
              <w:rPr>
                <w:rFonts w:ascii="Times New Roman" w:hAnsi="Times New Roman"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 w:val="22"/>
                <w:lang w:eastAsia="pt-BR"/>
              </w:rPr>
              <w:t>46</w:t>
            </w:r>
          </w:p>
        </w:tc>
        <w:tc>
          <w:tcPr>
            <w:tcW w:w="4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Normal"/>
              <w:spacing w:lineRule="atLeast" w:line="120"/>
              <w:jc w:val="center"/>
              <w:rPr>
                <w:rFonts w:ascii="Times New Roman" w:hAnsi="Times New Roman"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 w:val="22"/>
                <w:lang w:eastAsia="pt-BR"/>
              </w:rPr>
              <w:t>Gestão de Perfis de Usuário</w:t>
            </w:r>
          </w:p>
        </w:tc>
        <w:tc>
          <w:tcPr>
            <w:tcW w:w="33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Normal"/>
              <w:spacing w:lineRule="atLeast" w:line="120"/>
              <w:jc w:val="center"/>
              <w:rPr>
                <w:rFonts w:eastAsia="Times New Roman" w:cs="Arial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Cs w:val="24"/>
                <w:lang w:eastAsia="pt-BR"/>
              </w:rPr>
              <w:t>Todos</w:t>
            </w:r>
          </w:p>
        </w:tc>
      </w:tr>
      <w:tr>
        <w:trPr>
          <w:trHeight w:val="500" w:hRule="atLeast"/>
        </w:trPr>
        <w:tc>
          <w:tcPr>
            <w:tcW w:w="8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 w:val="22"/>
                <w:lang w:eastAsia="pt-BR"/>
              </w:rPr>
              <w:t>47</w:t>
            </w:r>
          </w:p>
        </w:tc>
        <w:tc>
          <w:tcPr>
            <w:tcW w:w="4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 w:val="22"/>
                <w:lang w:eastAsia="pt-BR"/>
              </w:rPr>
              <w:t>Cancelamento de Matrícula</w:t>
            </w:r>
          </w:p>
        </w:tc>
        <w:tc>
          <w:tcPr>
            <w:tcW w:w="33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Arial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Cs w:val="24"/>
                <w:lang w:eastAsia="pt-BR"/>
              </w:rPr>
              <w:t>Professor</w:t>
            </w:r>
          </w:p>
        </w:tc>
      </w:tr>
      <w:tr>
        <w:trPr>
          <w:trHeight w:val="500" w:hRule="atLeast"/>
        </w:trPr>
        <w:tc>
          <w:tcPr>
            <w:tcW w:w="8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 w:val="22"/>
                <w:lang w:eastAsia="pt-BR"/>
              </w:rPr>
              <w:t>34</w:t>
            </w:r>
          </w:p>
        </w:tc>
        <w:tc>
          <w:tcPr>
            <w:tcW w:w="4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 w:val="22"/>
                <w:lang w:eastAsia="pt-BR"/>
              </w:rPr>
              <w:t>Avisos do professor na área do aluno</w:t>
            </w:r>
          </w:p>
        </w:tc>
        <w:tc>
          <w:tcPr>
            <w:tcW w:w="33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Arial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Cs w:val="24"/>
                <w:lang w:eastAsia="pt-BR"/>
              </w:rPr>
              <w:t>Professor/Aluno</w:t>
            </w:r>
          </w:p>
        </w:tc>
      </w:tr>
      <w:tr>
        <w:trPr>
          <w:trHeight w:val="500" w:hRule="atLeast"/>
        </w:trPr>
        <w:tc>
          <w:tcPr>
            <w:tcW w:w="8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 w:val="22"/>
                <w:lang w:eastAsia="pt-BR"/>
              </w:rPr>
              <w:t>35</w:t>
            </w:r>
          </w:p>
        </w:tc>
        <w:tc>
          <w:tcPr>
            <w:tcW w:w="4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 w:val="22"/>
                <w:lang w:eastAsia="pt-BR"/>
              </w:rPr>
              <w:t>Mensagens do aluno na área do professor</w:t>
            </w:r>
          </w:p>
        </w:tc>
        <w:tc>
          <w:tcPr>
            <w:tcW w:w="33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Arial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Cs w:val="24"/>
                <w:lang w:eastAsia="pt-BR"/>
              </w:rPr>
              <w:t>Aluno/Professor</w:t>
            </w:r>
          </w:p>
        </w:tc>
      </w:tr>
      <w:tr>
        <w:trPr>
          <w:trHeight w:val="500" w:hRule="atLeast"/>
        </w:trPr>
        <w:tc>
          <w:tcPr>
            <w:tcW w:w="8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 w:val="22"/>
                <w:lang w:eastAsia="pt-BR"/>
              </w:rPr>
              <w:t>21</w:t>
            </w:r>
          </w:p>
        </w:tc>
        <w:tc>
          <w:tcPr>
            <w:tcW w:w="4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 w:val="22"/>
                <w:lang w:eastAsia="pt-BR"/>
              </w:rPr>
              <w:t>Gestão de disciplinas</w:t>
            </w:r>
          </w:p>
        </w:tc>
        <w:tc>
          <w:tcPr>
            <w:tcW w:w="33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Arial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Cs w:val="24"/>
                <w:lang w:eastAsia="pt-BR"/>
              </w:rPr>
              <w:t>Coordenador</w:t>
            </w:r>
          </w:p>
        </w:tc>
      </w:tr>
      <w:tr>
        <w:trPr>
          <w:trHeight w:val="500" w:hRule="atLeast"/>
        </w:trPr>
        <w:tc>
          <w:tcPr>
            <w:tcW w:w="8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 w:val="22"/>
                <w:lang w:eastAsia="pt-BR"/>
              </w:rPr>
              <w:t>8</w:t>
            </w:r>
          </w:p>
        </w:tc>
        <w:tc>
          <w:tcPr>
            <w:tcW w:w="4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 w:val="22"/>
                <w:lang w:eastAsia="pt-BR"/>
              </w:rPr>
              <w:t>Disponibilização de trabalhos</w:t>
            </w:r>
          </w:p>
        </w:tc>
        <w:tc>
          <w:tcPr>
            <w:tcW w:w="33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Arial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Cs w:val="24"/>
                <w:lang w:eastAsia="pt-BR"/>
              </w:rPr>
              <w:t>Professor/Aluno</w:t>
            </w:r>
          </w:p>
        </w:tc>
      </w:tr>
      <w:tr>
        <w:trPr>
          <w:trHeight w:val="500" w:hRule="atLeast"/>
        </w:trPr>
        <w:tc>
          <w:tcPr>
            <w:tcW w:w="8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 w:val="22"/>
                <w:lang w:eastAsia="pt-BR"/>
              </w:rPr>
              <w:t>9</w:t>
            </w:r>
          </w:p>
        </w:tc>
        <w:tc>
          <w:tcPr>
            <w:tcW w:w="4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 w:val="22"/>
                <w:lang w:eastAsia="pt-BR"/>
              </w:rPr>
              <w:t>Disponibilização de exercícios</w:t>
            </w:r>
          </w:p>
        </w:tc>
        <w:tc>
          <w:tcPr>
            <w:tcW w:w="33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Arial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Cs w:val="24"/>
                <w:lang w:eastAsia="pt-BR"/>
              </w:rPr>
              <w:t>Professor/Aluno</w:t>
            </w:r>
          </w:p>
        </w:tc>
      </w:tr>
      <w:tr>
        <w:trPr>
          <w:trHeight w:val="500" w:hRule="atLeast"/>
        </w:trPr>
        <w:tc>
          <w:tcPr>
            <w:tcW w:w="8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 w:val="22"/>
                <w:lang w:eastAsia="pt-BR"/>
              </w:rPr>
              <w:t>10</w:t>
            </w:r>
          </w:p>
        </w:tc>
        <w:tc>
          <w:tcPr>
            <w:tcW w:w="4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 w:val="22"/>
                <w:lang w:eastAsia="pt-BR"/>
              </w:rPr>
              <w:t>Recepção controlada de trabalhos</w:t>
            </w:r>
          </w:p>
        </w:tc>
        <w:tc>
          <w:tcPr>
            <w:tcW w:w="33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Arial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Cs w:val="24"/>
                <w:lang w:eastAsia="pt-BR"/>
              </w:rPr>
              <w:t>Professor/Aluno</w:t>
            </w:r>
          </w:p>
        </w:tc>
      </w:tr>
      <w:tr>
        <w:trPr>
          <w:trHeight w:val="500" w:hRule="atLeast"/>
        </w:trPr>
        <w:tc>
          <w:tcPr>
            <w:tcW w:w="8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 w:val="22"/>
                <w:lang w:eastAsia="pt-BR"/>
              </w:rPr>
              <w:t>11</w:t>
            </w:r>
          </w:p>
        </w:tc>
        <w:tc>
          <w:tcPr>
            <w:tcW w:w="4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 w:val="22"/>
                <w:lang w:eastAsia="pt-BR"/>
              </w:rPr>
              <w:t>Recepção controlada de exercícios</w:t>
            </w:r>
          </w:p>
        </w:tc>
        <w:tc>
          <w:tcPr>
            <w:tcW w:w="33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eastAsia="Times New Roman" w:cs="Arial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Cs w:val="24"/>
                <w:lang w:eastAsia="pt-BR"/>
              </w:rPr>
              <w:t>Professor/Aluno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Ttulo1"/>
        <w:numPr>
          <w:ilvl w:val="0"/>
          <w:numId w:val="3"/>
        </w:numPr>
        <w:rPr/>
      </w:pPr>
      <w:bookmarkStart w:id="0" w:name="_Ref497135711"/>
      <w:bookmarkEnd w:id="0"/>
      <w:r>
        <w:rPr/>
        <w:t>Critérios de Avaliação</w:t>
      </w:r>
    </w:p>
    <w:p>
      <w:pPr>
        <w:pStyle w:val="Normal"/>
        <w:rPr/>
      </w:pPr>
      <w:r>
        <w:rPr/>
        <w:t>O trabalho será composto de três entregas consecutivas e a apresentação do trabalho. Cada entrega e a apresentação valem 10, sendo que a média do bimestre será calculada pela média aritmética das notas. Portanto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" w:eastAsiaTheme="minorEastAsi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MB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Onde: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MB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" w:eastAsiaTheme="minorEastAsia"/>
        </w:rPr>
        <w:t xml:space="preserve"> </w:t>
      </w:r>
      <w:r>
        <w:rPr>
          <w:rFonts w:eastAsia="" w:eastAsiaTheme="minorEastAsia"/>
        </w:rPr>
        <w:t>é a média do segundo bimestre.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" w:eastAsiaTheme="minorEastAsia"/>
        </w:rPr>
        <w:t xml:space="preserve"> </w:t>
      </w:r>
      <w:r>
        <w:rPr>
          <w:rFonts w:eastAsia="" w:eastAsiaTheme="minorEastAsia"/>
        </w:rPr>
        <w:t xml:space="preserve">é a nota da entrega número </w:t>
      </w:r>
      <w:r>
        <w:rPr>
          <w:rFonts w:eastAsia="" w:eastAsiaTheme="minorEastAsia"/>
          <w:i/>
        </w:rPr>
        <w:t>n.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eastAsia="" w:eastAsiaTheme="minorEastAsia"/>
        </w:rPr>
        <w:t xml:space="preserve"> </w:t>
      </w:r>
      <w:r>
        <w:rPr>
          <w:rFonts w:eastAsia="" w:eastAsiaTheme="minorEastAsia"/>
        </w:rPr>
        <w:t>é a nota da apresentação.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avaliação será feita em cima do planejamento semanal de entregas feito em conjunto com o professor. Toda aula será montada uma lista de prioridades a serem implantadas na semana pelos alunos (veja </w:t>
      </w:r>
      <w:r>
        <w:rPr>
          <w:b/>
        </w:rPr>
        <w:t>Product Backlog</w:t>
      </w:r>
      <w:r>
        <w:rPr/>
        <w:t xml:space="preserve"> do Scrum)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Após uma semana (</w:t>
      </w:r>
      <w:r>
        <w:rPr>
          <w:b/>
        </w:rPr>
        <w:t>Sprint</w:t>
      </w:r>
      <w:r>
        <w:rPr/>
        <w:t>), a lista de entregas será avaliada para a nota da semana. Essa nota levará em conta os seguintes aspectos: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Itens desenvolvidos corretamente (deve ser demonstrado). </w:t>
      </w:r>
    </w:p>
    <w:p>
      <w:pPr>
        <w:pStyle w:val="ListParagraph"/>
        <w:numPr>
          <w:ilvl w:val="0"/>
          <w:numId w:val="5"/>
        </w:numPr>
        <w:rPr/>
      </w:pPr>
      <w:r>
        <w:rPr/>
        <w:t>Justificativas para itens não desenvolvidos.</w:t>
      </w:r>
    </w:p>
    <w:p>
      <w:pPr>
        <w:pStyle w:val="ListParagraph"/>
        <w:numPr>
          <w:ilvl w:val="0"/>
          <w:numId w:val="5"/>
        </w:numPr>
        <w:rPr/>
      </w:pPr>
      <w:r>
        <w:rPr/>
        <w:t>Organização e divisão das tarefas.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nota da atividade sairá na hora da avaliação. Após isso, uma nova lista para a semana seguinte deve ser feita. A segunda aula de todos os dias será reservada para o desenvolvimento do sistema (não haverá chamada).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apresentação deve seguir um roteiro que será disponibilizado na última aula antes da apresentação. Além do roteiro, perguntas serão feitas individualmente a cada pessoa do grupo, onde será avaliado o conhecimento agregado de cada aluno.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Cada nota parcial das entregas pode sofrer penalidades caso alguma das características técnicas não seja atendida. A última entrega será analisada se alguma característica não foi desenvolvida e o porquê (impactando na nota).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As notas serão distribuídas sempre ao grupo inteiro, não existem notas individuais. 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709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val="04a0" w:noVBand="1" w:noHBand="0" w:firstRow="1" w:lastRow="0" w:firstColumn="1" w:lastColumn="0"/>
    </w:tblPr>
    <w:tblGrid>
      <w:gridCol w:w="3212"/>
      <w:gridCol w:w="3213"/>
      <w:gridCol w:w="3213"/>
    </w:tblGrid>
    <w:tr>
      <w:trPr/>
      <w:tc>
        <w:tcPr>
          <w:tcW w:w="3212" w:type="dxa"/>
          <w:tcBorders/>
          <w:shd w:fill="auto" w:val="clear"/>
        </w:tcPr>
        <w:p>
          <w:pPr>
            <w:pStyle w:val="Cabealho"/>
            <w:ind w:left="-115" w:hanging="0"/>
            <w:jc w:val="left"/>
            <w:rPr/>
          </w:pPr>
          <w:r>
            <w:rPr/>
          </w:r>
        </w:p>
      </w:tc>
      <w:tc>
        <w:tcPr>
          <w:tcW w:w="3213" w:type="dxa"/>
          <w:tcBorders/>
          <w:shd w:fill="auto" w:val="clear"/>
        </w:tcPr>
        <w:p>
          <w:pPr>
            <w:pStyle w:val="Cabealho"/>
            <w:jc w:val="center"/>
            <w:rPr/>
          </w:pPr>
          <w:r>
            <w:rPr/>
          </w:r>
        </w:p>
      </w:tc>
      <w:tc>
        <w:tcPr>
          <w:tcW w:w="3213" w:type="dxa"/>
          <w:tcBorders/>
          <w:shd w:fill="auto" w:val="clear"/>
        </w:tcPr>
        <w:p>
          <w:pPr>
            <w:pStyle w:val="Cabealho"/>
            <w:ind w:right="-115" w:hanging="0"/>
            <w:jc w:val="right"/>
            <w:rPr/>
          </w:pPr>
          <w:r>
            <w:rPr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spacing w:lineRule="auto" w:line="300"/>
      <w:rPr>
        <w:b/>
        <w:b/>
        <w:sz w:val="20"/>
        <w:szCs w:val="20"/>
      </w:rPr>
    </w:pPr>
    <w:r>
      <w:rPr>
        <w:b/>
        <w:bCs/>
        <w:sz w:val="20"/>
        <w:szCs w:val="20"/>
      </w:rPr>
      <w:t>Faculdade Impacta de Tecnologia</w:t>
    </w:r>
  </w:p>
  <w:p>
    <w:pPr>
      <w:pStyle w:val="Cabealho"/>
      <w:spacing w:lineRule="auto" w:line="300"/>
      <w:rPr>
        <w:b/>
        <w:b/>
        <w:bCs/>
        <w:sz w:val="20"/>
        <w:szCs w:val="20"/>
      </w:rPr>
    </w:pPr>
    <w:r>
      <w:rPr>
        <w:b/>
        <w:bCs/>
        <w:sz w:val="20"/>
        <w:szCs w:val="20"/>
      </w:rPr>
      <w:t>Disciplina: Tecnologias da Web</w:t>
    </w:r>
  </w:p>
  <w:p>
    <w:pPr>
      <w:pStyle w:val="Cabealho"/>
      <w:spacing w:lineRule="auto" w:line="300"/>
      <w:rPr>
        <w:b/>
        <w:b/>
        <w:bCs/>
        <w:sz w:val="20"/>
        <w:szCs w:val="20"/>
      </w:rPr>
    </w:pPr>
    <w:r>
      <w:rPr>
        <w:b/>
        <w:bCs/>
        <w:sz w:val="20"/>
        <w:szCs w:val="20"/>
      </w:rPr>
      <w:t>Professor Yuri Dirickson</w:t>
    </w:r>
  </w:p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"/>
      <w:lvlJc w:val="left"/>
      <w:pPr>
        <w:ind w:left="432" w:hanging="432"/>
      </w:pPr>
    </w:lvl>
    <w:lvl w:ilvl="1">
      <w:start w:val="1"/>
      <w:pStyle w:val="Ttulo2"/>
      <w:numFmt w:val="decimal"/>
      <w:lvlText w:val="%1.%2"/>
      <w:lvlJc w:val="left"/>
      <w:pPr>
        <w:ind w:left="576" w:hanging="576"/>
      </w:pPr>
    </w:lvl>
    <w:lvl w:ilvl="2">
      <w:start w:val="1"/>
      <w:pStyle w:val="Ttulo3"/>
      <w:numFmt w:val="decimal"/>
      <w:lvlText w:val="%1.%2.%3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b031b"/>
    <w:pPr>
      <w:widowControl/>
      <w:bidi w:val="0"/>
      <w:spacing w:lineRule="auto" w:line="360" w:before="0" w:after="0"/>
      <w:jc w:val="both"/>
    </w:pPr>
    <w:rPr>
      <w:rFonts w:ascii="Arial" w:hAnsi="Arial" w:eastAsia="Calibri" w:cs="" w:cstheme="minorBidi" w:eastAsiaTheme="minorHAnsi"/>
      <w:color w:val="auto"/>
      <w:sz w:val="24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7b031b"/>
    <w:pPr>
      <w:keepNext/>
      <w:keepLines/>
      <w:numPr>
        <w:ilvl w:val="0"/>
        <w:numId w:val="1"/>
      </w:numPr>
      <w:spacing w:lineRule="auto" w:line="240" w:before="0" w:after="720"/>
      <w:outlineLvl w:val="0"/>
      <w:outlineLvl w:val="0"/>
    </w:pPr>
    <w:rPr>
      <w:rFonts w:eastAsia="" w:cs="" w:cstheme="majorBidi" w:eastAsiaTheme="majorEastAsia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031b"/>
    <w:pPr>
      <w:keepNext/>
      <w:keepLines/>
      <w:numPr>
        <w:ilvl w:val="1"/>
        <w:numId w:val="1"/>
      </w:numPr>
      <w:spacing w:lineRule="auto" w:line="240" w:before="200" w:after="480"/>
      <w:outlineLvl w:val="1"/>
      <w:outlineLvl w:val="1"/>
    </w:pPr>
    <w:rPr>
      <w:rFonts w:eastAsia="" w:cs="" w:cstheme="majorBidi" w:eastAsiaTheme="majorEastAsia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b031b"/>
    <w:pPr>
      <w:keepNext/>
      <w:keepLines/>
      <w:numPr>
        <w:ilvl w:val="2"/>
        <w:numId w:val="1"/>
      </w:numPr>
      <w:spacing w:lineRule="auto" w:line="240" w:before="0" w:after="240"/>
      <w:outlineLvl w:val="2"/>
      <w:outlineLvl w:val="2"/>
    </w:pPr>
    <w:rPr>
      <w:rFonts w:eastAsia="" w:cs="" w:cstheme="majorBidi" w:eastAsiaTheme="majorEastAsia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7b031b"/>
    <w:rPr>
      <w:rFonts w:ascii="Arial" w:hAnsi="Arial" w:eastAsia="" w:cs="" w:cstheme="majorBidi" w:eastAsiaTheme="majorEastAsia"/>
      <w:b/>
      <w:bCs/>
      <w:sz w:val="28"/>
      <w:szCs w:val="28"/>
    </w:rPr>
  </w:style>
  <w:style w:type="character" w:styleId="Ttulo2Char" w:customStyle="1">
    <w:name w:val="Título 2 Char"/>
    <w:basedOn w:val="DefaultParagraphFont"/>
    <w:link w:val="Ttulo2"/>
    <w:uiPriority w:val="9"/>
    <w:semiHidden/>
    <w:qFormat/>
    <w:rsid w:val="007b031b"/>
    <w:rPr>
      <w:rFonts w:ascii="Arial" w:hAnsi="Arial" w:eastAsia="" w:cs="" w:cstheme="majorBidi" w:eastAsiaTheme="majorEastAsia"/>
      <w:b/>
      <w:bCs/>
      <w:sz w:val="26"/>
      <w:szCs w:val="26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7b031b"/>
    <w:rPr>
      <w:rFonts w:ascii="Arial" w:hAnsi="Arial" w:eastAsia="" w:cs="" w:cstheme="majorBidi" w:eastAsiaTheme="majorEastAsia"/>
      <w:b/>
      <w:bCs/>
      <w:sz w:val="24"/>
    </w:rPr>
  </w:style>
  <w:style w:type="character" w:styleId="TtuloChar" w:customStyle="1">
    <w:name w:val="Título Char"/>
    <w:basedOn w:val="DefaultParagraphFont"/>
    <w:link w:val="Ttulo"/>
    <w:uiPriority w:val="10"/>
    <w:qFormat/>
    <w:rsid w:val="00111842"/>
    <w:rPr>
      <w:rFonts w:ascii="Arial" w:hAnsi="Arial" w:eastAsia="" w:cs="" w:cstheme="majorBidi" w:eastAsiaTheme="majorEastAsia"/>
      <w:spacing w:val="5"/>
      <w:sz w:val="52"/>
      <w:szCs w:val="52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403daa"/>
    <w:rPr>
      <w:rFonts w:ascii="Arial" w:hAnsi="Arial"/>
      <w:sz w:val="24"/>
    </w:rPr>
  </w:style>
  <w:style w:type="character" w:styleId="RodapChar" w:customStyle="1">
    <w:name w:val="Rodapé Char"/>
    <w:basedOn w:val="DefaultParagraphFont"/>
    <w:link w:val="Rodap"/>
    <w:uiPriority w:val="99"/>
    <w:qFormat/>
    <w:rsid w:val="00403daa"/>
    <w:rPr>
      <w:rFonts w:ascii="Arial" w:hAnsi="Arial"/>
      <w:sz w:val="24"/>
    </w:rPr>
  </w:style>
  <w:style w:type="character" w:styleId="LinkdaInternet">
    <w:name w:val="Link da Internet"/>
    <w:basedOn w:val="DefaultParagraphFont"/>
    <w:uiPriority w:val="99"/>
    <w:unhideWhenUsed/>
    <w:rsid w:val="00403d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e5136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552ff4"/>
    <w:rPr>
      <w:color w:val="80808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552ff4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DemiLight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57b86"/>
    <w:pPr>
      <w:spacing w:before="0" w:after="0"/>
      <w:ind w:left="720" w:hanging="0"/>
      <w:contextualSpacing/>
    </w:pPr>
    <w:rPr/>
  </w:style>
  <w:style w:type="paragraph" w:styleId="Ttulododocumento">
    <w:name w:val="Title"/>
    <w:basedOn w:val="Normal"/>
    <w:next w:val="Normal"/>
    <w:link w:val="TtuloChar"/>
    <w:uiPriority w:val="10"/>
    <w:qFormat/>
    <w:rsid w:val="00111842"/>
    <w:pPr>
      <w:pBdr>
        <w:bottom w:val="single" w:sz="8" w:space="4" w:color="4F81BD"/>
      </w:pBdr>
      <w:spacing w:lineRule="auto" w:line="240" w:before="0" w:after="300"/>
      <w:contextualSpacing/>
    </w:pPr>
    <w:rPr>
      <w:rFonts w:eastAsia="" w:cs="" w:cstheme="majorBidi" w:eastAsiaTheme="majorEastAsia"/>
      <w:spacing w:val="5"/>
      <w:sz w:val="52"/>
      <w:szCs w:val="52"/>
    </w:rPr>
  </w:style>
  <w:style w:type="paragraph" w:styleId="Cabealho">
    <w:name w:val="Header"/>
    <w:basedOn w:val="Normal"/>
    <w:link w:val="CabealhoChar"/>
    <w:unhideWhenUsed/>
    <w:rsid w:val="00403daa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"/>
    <w:link w:val="RodapChar"/>
    <w:uiPriority w:val="99"/>
    <w:unhideWhenUsed/>
    <w:rsid w:val="00403daa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52ff4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6a43cf"/>
    <w:pPr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szCs w:val="24"/>
      <w:lang w:eastAsia="pt-BR"/>
    </w:rPr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80e2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dTable1LightAccent1">
    <w:name w:val="Grid Table 1 Light Accent 1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5B3D7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24D6E060.dotm</Template>
  <TotalTime>1716</TotalTime>
  <Application>LibreOffice/5.2.7.2$Linux_X86_64 LibreOffice_project/20m0$Build-2</Application>
  <Pages>4</Pages>
  <Words>711</Words>
  <Characters>3878</Characters>
  <CharactersWithSpaces>4478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2016-04-16T17:12:00Z</dcterms:created>
  <dc:creator>fsousa</dc:creator>
  <dc:description/>
  <dc:language>pt-BR</dc:language>
  <cp:lastModifiedBy/>
  <cp:lastPrinted>2016-03-05T15:22:00Z</cp:lastPrinted>
  <dcterms:modified xsi:type="dcterms:W3CDTF">2017-11-11T15:52:27Z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