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D5814" w14:textId="60488231" w:rsidR="00D63805" w:rsidRPr="00FC5CC2" w:rsidRDefault="00921ABE" w:rsidP="00FC5CC2">
      <w:pPr>
        <w:pStyle w:val="Heading1"/>
        <w:rPr>
          <w:rFonts w:eastAsia="Times New Roman"/>
          <w:color w:val="auto"/>
        </w:rPr>
      </w:pPr>
      <w:r w:rsidRPr="00FC5CC2">
        <w:rPr>
          <w:rFonts w:eastAsia="Times New Roman"/>
          <w:color w:val="auto"/>
        </w:rPr>
        <w:t>Simple Regression Part III – Assorted Comments</w:t>
      </w:r>
    </w:p>
    <w:p w14:paraId="544778A2" w14:textId="77777777" w:rsidR="00D63805" w:rsidRPr="00FC5CC2" w:rsidRDefault="00D63805" w:rsidP="00D63805">
      <w:pPr>
        <w:shd w:val="clear" w:color="auto" w:fill="FFFFFF"/>
        <w:spacing w:after="0" w:line="240" w:lineRule="auto"/>
        <w:rPr>
          <w:rFonts w:eastAsia="Times New Roman" w:cs="Times New Roman"/>
          <w:b/>
          <w:bCs/>
          <w:kern w:val="0"/>
          <w14:ligatures w14:val="none"/>
        </w:rPr>
      </w:pPr>
    </w:p>
    <w:p w14:paraId="4C39E4B2" w14:textId="646829E1" w:rsidR="00050F90" w:rsidRPr="00225C5F" w:rsidRDefault="00D63805" w:rsidP="00FC5CC2">
      <w:pPr>
        <w:pStyle w:val="Heading3"/>
        <w:rPr>
          <w:rFonts w:eastAsia="Times New Roman"/>
          <w:b/>
          <w:bCs/>
          <w:color w:val="auto"/>
        </w:rPr>
      </w:pPr>
      <w:r w:rsidRPr="00225C5F">
        <w:rPr>
          <w:rFonts w:eastAsia="Times New Roman"/>
          <w:b/>
          <w:bCs/>
          <w:color w:val="auto"/>
        </w:rPr>
        <w:t>Question 1</w:t>
      </w:r>
      <w:r w:rsidR="00B03A2D" w:rsidRPr="00225C5F">
        <w:rPr>
          <w:rFonts w:eastAsia="Times New Roman"/>
          <w:b/>
          <w:bCs/>
          <w:color w:val="auto"/>
        </w:rPr>
        <w:t xml:space="preserve"> (5 points)</w:t>
      </w:r>
    </w:p>
    <w:p w14:paraId="26C0D53C" w14:textId="37A6FC5D" w:rsidR="00D63805" w:rsidRPr="00FC5CC2" w:rsidRDefault="00D63805" w:rsidP="00050F90">
      <w:pPr>
        <w:shd w:val="clear" w:color="auto" w:fill="FFFFFF"/>
        <w:spacing w:after="0" w:line="240" w:lineRule="auto"/>
        <w:rPr>
          <w:rFonts w:eastAsia="Times New Roman" w:cs="Times New Roman"/>
          <w:b/>
          <w:bCs/>
          <w:kern w:val="0"/>
          <w14:ligatures w14:val="none"/>
        </w:rPr>
      </w:pPr>
      <w:r w:rsidRPr="00FC5CC2">
        <w:rPr>
          <w:rFonts w:eastAsia="Times New Roman" w:cs="Times New Roman"/>
          <w:kern w:val="0"/>
          <w:sz w:val="22"/>
          <w:szCs w:val="22"/>
          <w14:ligatures w14:val="none"/>
        </w:rPr>
        <w:t xml:space="preserve">Please access the Ames Housing </w:t>
      </w:r>
      <w:hyperlink r:id="rId5" w:history="1"/>
      <w:r w:rsidR="005567D8" w:rsidRPr="00FC5CC2">
        <w:rPr>
          <w:sz w:val="22"/>
          <w:szCs w:val="22"/>
        </w:rPr>
        <w:t>Data</w:t>
      </w:r>
      <w:r w:rsidRPr="00FC5CC2">
        <w:rPr>
          <w:rFonts w:eastAsia="Times New Roman" w:cs="Times New Roman"/>
          <w:kern w:val="0"/>
          <w:sz w:val="22"/>
          <w:szCs w:val="22"/>
          <w14:ligatures w14:val="none"/>
        </w:rPr>
        <w:t xml:space="preserve">.   The dataset has too many variables to </w:t>
      </w:r>
      <w:r w:rsidR="00F36E60" w:rsidRPr="00FC5CC2">
        <w:rPr>
          <w:rFonts w:eastAsia="Times New Roman" w:cs="Times New Roman"/>
          <w:kern w:val="0"/>
          <w:sz w:val="22"/>
          <w:szCs w:val="22"/>
          <w14:ligatures w14:val="none"/>
        </w:rPr>
        <w:t>list</w:t>
      </w:r>
      <w:r w:rsidRPr="00FC5CC2">
        <w:rPr>
          <w:rFonts w:eastAsia="Times New Roman" w:cs="Times New Roman"/>
          <w:kern w:val="0"/>
          <w:sz w:val="22"/>
          <w:szCs w:val="22"/>
          <w14:ligatures w14:val="none"/>
        </w:rPr>
        <w:t xml:space="preserve"> here.  We are </w:t>
      </w:r>
      <w:r w:rsidRPr="00FC5CC2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only</w:t>
      </w:r>
      <w:r w:rsidRPr="00FC5CC2">
        <w:rPr>
          <w:rFonts w:eastAsia="Times New Roman" w:cs="Times New Roman"/>
          <w:kern w:val="0"/>
          <w:sz w:val="22"/>
          <w:szCs w:val="22"/>
          <w14:ligatures w14:val="none"/>
        </w:rPr>
        <w:t xml:space="preserve"> interested in the following </w:t>
      </w:r>
      <w:r w:rsidR="00050F90" w:rsidRPr="00FC5CC2">
        <w:rPr>
          <w:rFonts w:eastAsia="Times New Roman" w:cs="Times New Roman"/>
          <w:kern w:val="0"/>
          <w:sz w:val="22"/>
          <w:szCs w:val="22"/>
          <w14:ligatures w14:val="none"/>
        </w:rPr>
        <w:t>regarding</w:t>
      </w:r>
      <w:r w:rsidRPr="00FC5CC2">
        <w:rPr>
          <w:rFonts w:eastAsia="Times New Roman" w:cs="Times New Roman"/>
          <w:kern w:val="0"/>
          <w:sz w:val="22"/>
          <w:szCs w:val="22"/>
          <w14:ligatures w14:val="none"/>
        </w:rPr>
        <w:t xml:space="preserve"> this problem:</w:t>
      </w:r>
    </w:p>
    <w:p w14:paraId="4EC1224F" w14:textId="77777777" w:rsidR="00D63805" w:rsidRPr="00FC5CC2" w:rsidRDefault="00D63805" w:rsidP="00050F9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FC5CC2">
        <w:rPr>
          <w:rFonts w:eastAsia="Times New Roman" w:cs="Times New Roman"/>
          <w:kern w:val="0"/>
          <w:sz w:val="22"/>
          <w:szCs w:val="22"/>
          <w14:ligatures w14:val="none"/>
        </w:rPr>
        <w:t>2</w:t>
      </w:r>
      <w:r w:rsidRPr="00FC5CC2">
        <w:rPr>
          <w:rFonts w:eastAsia="Times New Roman" w:cs="Times New Roman"/>
          <w:kern w:val="0"/>
          <w:sz w:val="22"/>
          <w:szCs w:val="22"/>
          <w:vertAlign w:val="superscript"/>
          <w14:ligatures w14:val="none"/>
        </w:rPr>
        <w:t>nd</w:t>
      </w:r>
      <w:r w:rsidRPr="00FC5CC2">
        <w:rPr>
          <w:rFonts w:eastAsia="Times New Roman" w:cs="Times New Roman"/>
          <w:kern w:val="0"/>
          <w:sz w:val="22"/>
          <w:szCs w:val="22"/>
          <w14:ligatures w14:val="none"/>
        </w:rPr>
        <w:t> Flr SF (square footage of second floor)</w:t>
      </w:r>
    </w:p>
    <w:p w14:paraId="624DFD6D" w14:textId="77777777" w:rsidR="00D63805" w:rsidRPr="00FC5CC2" w:rsidRDefault="00D63805" w:rsidP="00050F9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FC5CC2">
        <w:rPr>
          <w:rFonts w:eastAsia="Times New Roman" w:cs="Times New Roman"/>
          <w:kern w:val="0"/>
          <w:sz w:val="22"/>
          <w:szCs w:val="22"/>
          <w14:ligatures w14:val="none"/>
        </w:rPr>
        <w:t>SalePrice (sale price of house in dollars)</w:t>
      </w:r>
    </w:p>
    <w:p w14:paraId="6500186F" w14:textId="33A19758" w:rsidR="00D63805" w:rsidRPr="00FC5CC2" w:rsidRDefault="00D63805" w:rsidP="00050F90">
      <w:pPr>
        <w:shd w:val="clear" w:color="auto" w:fill="FFFFFF"/>
        <w:spacing w:before="100" w:beforeAutospacing="1" w:after="100" w:afterAutospacing="1" w:line="240" w:lineRule="auto"/>
        <w:rPr>
          <w:sz w:val="22"/>
          <w:szCs w:val="22"/>
          <w:shd w:val="clear" w:color="auto" w:fill="FFFFFF"/>
        </w:rPr>
      </w:pPr>
      <w:r w:rsidRPr="00FC5CC2">
        <w:rPr>
          <w:rFonts w:eastAsia="Times New Roman" w:cs="Times New Roman"/>
          <w:kern w:val="0"/>
          <w:sz w:val="22"/>
          <w:szCs w:val="22"/>
          <w14:ligatures w14:val="none"/>
        </w:rPr>
        <w:t>Use JMP's Fit Model to fit the model </w:t>
      </w:r>
      <w:r w:rsidRPr="00FC5CC2">
        <w:rPr>
          <w:rFonts w:eastAsia="Times New Roman" w:cs="Times New Roman"/>
          <w:kern w:val="0"/>
          <w:sz w:val="22"/>
          <w:szCs w:val="22"/>
          <w:bdr w:val="none" w:sz="0" w:space="0" w:color="auto" w:frame="1"/>
          <w14:ligatures w14:val="none"/>
        </w:rPr>
        <w:t>SalePrice=</w:t>
      </w:r>
      <w:r w:rsidRPr="00FC5CC2">
        <w:rPr>
          <w:rFonts w:ascii="Symbol" w:eastAsia="Times New Roman" w:hAnsi="Symbol" w:cs="Calibri"/>
          <w:kern w:val="0"/>
          <w:sz w:val="22"/>
          <w:szCs w:val="22"/>
          <w:bdr w:val="none" w:sz="0" w:space="0" w:color="auto" w:frame="1"/>
          <w14:ligatures w14:val="none"/>
        </w:rPr>
        <w:t>a</w:t>
      </w:r>
      <w:r w:rsidRPr="00FC5CC2">
        <w:rPr>
          <w:rFonts w:eastAsia="Times New Roman" w:cs="Times New Roman"/>
          <w:kern w:val="0"/>
          <w:sz w:val="22"/>
          <w:szCs w:val="22"/>
          <w:bdr w:val="none" w:sz="0" w:space="0" w:color="auto" w:frame="1"/>
          <w14:ligatures w14:val="none"/>
        </w:rPr>
        <w:t>+</w:t>
      </w:r>
      <w:r w:rsidRPr="00FC5CC2">
        <w:rPr>
          <w:rFonts w:ascii="Symbol" w:eastAsia="Times New Roman" w:hAnsi="Symbol" w:cs="Calibri"/>
          <w:kern w:val="0"/>
          <w:sz w:val="22"/>
          <w:szCs w:val="22"/>
          <w:bdr w:val="none" w:sz="0" w:space="0" w:color="auto" w:frame="1"/>
          <w14:ligatures w14:val="none"/>
        </w:rPr>
        <w:t>b</w:t>
      </w:r>
      <w:r w:rsidRPr="00FC5CC2">
        <w:rPr>
          <w:rFonts w:eastAsia="Times New Roman" w:cs="Lato"/>
          <w:kern w:val="0"/>
          <w:sz w:val="22"/>
          <w:szCs w:val="22"/>
          <w:bdr w:val="none" w:sz="0" w:space="0" w:color="auto" w:frame="1"/>
          <w14:ligatures w14:val="none"/>
        </w:rPr>
        <w:t>×</w:t>
      </w:r>
      <w:r w:rsidRPr="00FC5CC2">
        <w:rPr>
          <w:rFonts w:eastAsia="Times New Roman" w:cs="Times New Roman"/>
          <w:kern w:val="0"/>
          <w:sz w:val="22"/>
          <w:szCs w:val="22"/>
          <w:bdr w:val="none" w:sz="0" w:space="0" w:color="auto" w:frame="1"/>
          <w14:ligatures w14:val="none"/>
        </w:rPr>
        <w:t xml:space="preserve">2ndFlrSF + </w:t>
      </w:r>
      <w:r w:rsidRPr="00FC5CC2">
        <w:rPr>
          <w:rFonts w:ascii="Symbol" w:eastAsia="Times New Roman" w:hAnsi="Symbol" w:cs="Calibri"/>
          <w:kern w:val="0"/>
          <w:sz w:val="22"/>
          <w:szCs w:val="22"/>
          <w:bdr w:val="none" w:sz="0" w:space="0" w:color="auto" w:frame="1"/>
          <w14:ligatures w14:val="none"/>
        </w:rPr>
        <w:t>e</w:t>
      </w:r>
      <w:r w:rsidRPr="00FC5CC2">
        <w:rPr>
          <w:rFonts w:eastAsia="Times New Roman" w:cs="Times New Roman"/>
          <w:kern w:val="0"/>
          <w:sz w:val="22"/>
          <w:szCs w:val="22"/>
          <w14:ligatures w14:val="none"/>
        </w:rPr>
        <w:t xml:space="preserve">.  Include all the observations in the dataset in your analysis.   According to the model fit, </w:t>
      </w:r>
      <w:r w:rsidR="00050F90" w:rsidRPr="00FC5CC2">
        <w:rPr>
          <w:rFonts w:eastAsia="Times New Roman" w:cs="Times New Roman"/>
          <w:kern w:val="0"/>
          <w:sz w:val="22"/>
          <w:szCs w:val="22"/>
          <w14:ligatures w14:val="none"/>
        </w:rPr>
        <w:t xml:space="preserve">specify </w:t>
      </w:r>
      <w:r w:rsidRPr="00FC5CC2">
        <w:rPr>
          <w:rFonts w:eastAsia="Times New Roman" w:cs="Times New Roman"/>
          <w:kern w:val="0"/>
          <w:sz w:val="22"/>
          <w:szCs w:val="22"/>
          <w14:ligatures w14:val="none"/>
        </w:rPr>
        <w:t>approximately how much more will a house sell for</w:t>
      </w:r>
      <w:r w:rsidR="00050F90" w:rsidRPr="00FC5CC2">
        <w:rPr>
          <w:rFonts w:eastAsia="Times New Roman" w:cs="Times New Roman"/>
          <w:kern w:val="0"/>
          <w:sz w:val="22"/>
          <w:szCs w:val="22"/>
          <w14:ligatures w14:val="none"/>
        </w:rPr>
        <w:t>,</w:t>
      </w:r>
      <w:r w:rsidRPr="00FC5CC2">
        <w:rPr>
          <w:rFonts w:eastAsia="Times New Roman" w:cs="Times New Roman"/>
          <w:kern w:val="0"/>
          <w:sz w:val="22"/>
          <w:szCs w:val="22"/>
          <w14:ligatures w14:val="none"/>
        </w:rPr>
        <w:t xml:space="preserve"> with each one-square foot increase in the 2</w:t>
      </w:r>
      <w:r w:rsidRPr="00FC5CC2">
        <w:rPr>
          <w:rFonts w:eastAsia="Times New Roman" w:cs="Times New Roman"/>
          <w:kern w:val="0"/>
          <w:sz w:val="22"/>
          <w:szCs w:val="22"/>
          <w:vertAlign w:val="superscript"/>
          <w14:ligatures w14:val="none"/>
        </w:rPr>
        <w:t>nd</w:t>
      </w:r>
      <w:r w:rsidRPr="00FC5CC2">
        <w:rPr>
          <w:rFonts w:eastAsia="Times New Roman" w:cs="Times New Roman"/>
          <w:kern w:val="0"/>
          <w:sz w:val="22"/>
          <w:szCs w:val="22"/>
          <w14:ligatures w14:val="none"/>
        </w:rPr>
        <w:t> floor space</w:t>
      </w:r>
      <w:r w:rsidR="00050F90" w:rsidRPr="00FC5CC2">
        <w:rPr>
          <w:rFonts w:eastAsia="Times New Roman" w:cs="Times New Roman"/>
          <w:kern w:val="0"/>
          <w:sz w:val="22"/>
          <w:szCs w:val="22"/>
          <w14:ligatures w14:val="none"/>
        </w:rPr>
        <w:t xml:space="preserve"> (according to the model fit).</w:t>
      </w:r>
      <w:r w:rsidR="00050F90" w:rsidRPr="00FC5CC2">
        <w:rPr>
          <w:sz w:val="22"/>
          <w:szCs w:val="22"/>
        </w:rPr>
        <w:t xml:space="preserve"> Only one of the answers below is reasonable.  </w:t>
      </w:r>
      <w:r w:rsidR="00050F90" w:rsidRPr="00FC5CC2">
        <w:rPr>
          <w:sz w:val="22"/>
          <w:szCs w:val="22"/>
          <w:shd w:val="clear" w:color="auto" w:fill="FFFFFF"/>
        </w:rPr>
        <w:t>Place an “X” in the box to the immediate left of your chosen answer.</w:t>
      </w:r>
    </w:p>
    <w:p w14:paraId="5148DFC0" w14:textId="77777777" w:rsidR="00050F90" w:rsidRPr="00FC5CC2" w:rsidRDefault="00050F90" w:rsidP="00D63805">
      <w:pPr>
        <w:shd w:val="clear" w:color="auto" w:fill="FFFFFF"/>
        <w:spacing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</w:p>
    <w:tbl>
      <w:tblPr>
        <w:tblStyle w:val="TableGrid"/>
        <w:tblW w:w="0" w:type="auto"/>
        <w:jc w:val="center"/>
        <w:tblLook w:val="04E0" w:firstRow="1" w:lastRow="1" w:firstColumn="1" w:lastColumn="0" w:noHBand="0" w:noVBand="1"/>
      </w:tblPr>
      <w:tblGrid>
        <w:gridCol w:w="625"/>
        <w:gridCol w:w="2790"/>
      </w:tblGrid>
      <w:tr w:rsidR="00E41F4E" w:rsidRPr="00FC5CC2" w14:paraId="5206389E" w14:textId="77777777" w:rsidTr="00E41F4E">
        <w:trPr>
          <w:tblHeader/>
          <w:jc w:val="center"/>
        </w:trPr>
        <w:tc>
          <w:tcPr>
            <w:tcW w:w="3415" w:type="dxa"/>
            <w:gridSpan w:val="2"/>
            <w:vAlign w:val="center"/>
          </w:tcPr>
          <w:p w14:paraId="7745F649" w14:textId="406BF00D" w:rsidR="00E41F4E" w:rsidRPr="00FC5CC2" w:rsidRDefault="00E41F4E" w:rsidP="00E41F4E">
            <w:pPr>
              <w:spacing w:before="180" w:after="180"/>
              <w:rPr>
                <w:rFonts w:eastAsia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ptos" w:eastAsia="Times New Roman" w:hAnsi="Aptos"/>
                <w:b/>
                <w:bCs/>
                <w:color w:val="000000"/>
                <w:sz w:val="20"/>
                <w:szCs w:val="20"/>
              </w:rPr>
              <w:t>Problem 1:  Solution Choices</w:t>
            </w:r>
          </w:p>
        </w:tc>
      </w:tr>
      <w:tr w:rsidR="00FC5CC2" w:rsidRPr="00FC5CC2" w14:paraId="5C123D1C" w14:textId="77777777" w:rsidTr="00E41F4E">
        <w:trPr>
          <w:jc w:val="center"/>
        </w:trPr>
        <w:tc>
          <w:tcPr>
            <w:tcW w:w="625" w:type="dxa"/>
            <w:vAlign w:val="center"/>
          </w:tcPr>
          <w:p w14:paraId="4C8BC6DF" w14:textId="02C80718" w:rsidR="00050F90" w:rsidRPr="00FC5CC2" w:rsidRDefault="00E07F77" w:rsidP="00050F90">
            <w:pPr>
              <w:jc w:val="center"/>
              <w:rPr>
                <w:rFonts w:eastAsia="Times New Roman"/>
                <w:kern w:val="0"/>
                <w:sz w:val="44"/>
                <w:szCs w:val="44"/>
                <w14:ligatures w14:val="none"/>
              </w:rPr>
            </w:pPr>
            <w:bookmarkStart w:id="0" w:name="_Hlk203041673"/>
            <w:r>
              <w:rPr>
                <w:rFonts w:eastAsia="Times New Roman"/>
                <w:kern w:val="0"/>
                <w:sz w:val="44"/>
                <w:szCs w:val="44"/>
                <w14:ligatures w14:val="none"/>
              </w:rPr>
              <w:t>X</w:t>
            </w:r>
          </w:p>
        </w:tc>
        <w:tc>
          <w:tcPr>
            <w:tcW w:w="2790" w:type="dxa"/>
          </w:tcPr>
          <w:p w14:paraId="295925F7" w14:textId="36F45EE9" w:rsidR="00050F90" w:rsidRPr="00FC5CC2" w:rsidRDefault="00050F90" w:rsidP="00050F90">
            <w:pPr>
              <w:spacing w:before="180" w:after="180"/>
              <w:jc w:val="center"/>
              <w:rPr>
                <w:rFonts w:eastAsia="Times New Roman"/>
                <w:kern w:val="0"/>
                <w14:ligatures w14:val="none"/>
              </w:rPr>
            </w:pPr>
            <w:r w:rsidRPr="00FC5CC2">
              <w:rPr>
                <w:rFonts w:eastAsia="Times New Roman"/>
                <w:kern w:val="0"/>
                <w:sz w:val="18"/>
                <w:szCs w:val="18"/>
                <w14:ligatures w14:val="none"/>
              </w:rPr>
              <w:t>$50.23</w:t>
            </w:r>
          </w:p>
        </w:tc>
      </w:tr>
      <w:tr w:rsidR="00FC5CC2" w:rsidRPr="00FC5CC2" w14:paraId="09CBD536" w14:textId="77777777" w:rsidTr="00E41F4E">
        <w:trPr>
          <w:jc w:val="center"/>
        </w:trPr>
        <w:tc>
          <w:tcPr>
            <w:tcW w:w="625" w:type="dxa"/>
            <w:vAlign w:val="center"/>
          </w:tcPr>
          <w:p w14:paraId="42BF46D8" w14:textId="4971CDCA" w:rsidR="00050F90" w:rsidRPr="00FC5CC2" w:rsidRDefault="00050F90" w:rsidP="00050F90">
            <w:pPr>
              <w:jc w:val="center"/>
              <w:rPr>
                <w:rFonts w:eastAsia="Times New Roman"/>
                <w:kern w:val="0"/>
                <w:sz w:val="44"/>
                <w:szCs w:val="44"/>
                <w14:ligatures w14:val="none"/>
              </w:rPr>
            </w:pPr>
          </w:p>
        </w:tc>
        <w:tc>
          <w:tcPr>
            <w:tcW w:w="2790" w:type="dxa"/>
          </w:tcPr>
          <w:p w14:paraId="3F0DA6FC" w14:textId="38431928" w:rsidR="00050F90" w:rsidRPr="00FC5CC2" w:rsidRDefault="00050F90" w:rsidP="00050F90">
            <w:pPr>
              <w:spacing w:before="180" w:after="180"/>
              <w:jc w:val="center"/>
              <w:rPr>
                <w:rFonts w:eastAsia="Times New Roman"/>
                <w:kern w:val="0"/>
                <w:sz w:val="18"/>
                <w:szCs w:val="18"/>
                <w14:ligatures w14:val="none"/>
              </w:rPr>
            </w:pPr>
            <w:r w:rsidRPr="00FC5CC2">
              <w:rPr>
                <w:rFonts w:eastAsia="Times New Roman"/>
                <w:kern w:val="0"/>
                <w:sz w:val="18"/>
                <w:szCs w:val="18"/>
                <w14:ligatures w14:val="none"/>
              </w:rPr>
              <w:t>$163945.30</w:t>
            </w:r>
          </w:p>
        </w:tc>
      </w:tr>
      <w:tr w:rsidR="00FC5CC2" w:rsidRPr="00FC5CC2" w14:paraId="2D6A7097" w14:textId="77777777" w:rsidTr="00E41F4E">
        <w:trPr>
          <w:jc w:val="center"/>
        </w:trPr>
        <w:tc>
          <w:tcPr>
            <w:tcW w:w="625" w:type="dxa"/>
            <w:vAlign w:val="center"/>
          </w:tcPr>
          <w:p w14:paraId="6BBF2CEA" w14:textId="2DF0A137" w:rsidR="00050F90" w:rsidRPr="00FC5CC2" w:rsidRDefault="00050F90" w:rsidP="00050F90">
            <w:pPr>
              <w:jc w:val="center"/>
              <w:rPr>
                <w:rFonts w:eastAsia="Times New Roman"/>
                <w:kern w:val="0"/>
                <w:sz w:val="44"/>
                <w:szCs w:val="44"/>
                <w14:ligatures w14:val="none"/>
              </w:rPr>
            </w:pPr>
          </w:p>
        </w:tc>
        <w:tc>
          <w:tcPr>
            <w:tcW w:w="2790" w:type="dxa"/>
          </w:tcPr>
          <w:p w14:paraId="202B04F8" w14:textId="5729DA9E" w:rsidR="00050F90" w:rsidRPr="00FC5CC2" w:rsidRDefault="00050F90" w:rsidP="00050F90">
            <w:pPr>
              <w:spacing w:before="180" w:after="180"/>
              <w:jc w:val="center"/>
              <w:rPr>
                <w:rFonts w:eastAsia="Times New Roman"/>
                <w:kern w:val="0"/>
                <w:sz w:val="18"/>
                <w:szCs w:val="18"/>
                <w14:ligatures w14:val="none"/>
              </w:rPr>
            </w:pPr>
            <w:r w:rsidRPr="00FC5CC2">
              <w:rPr>
                <w:rFonts w:eastAsia="Times New Roman"/>
                <w:kern w:val="0"/>
                <w:sz w:val="18"/>
                <w:szCs w:val="18"/>
                <w14:ligatures w14:val="none"/>
              </w:rPr>
              <w:t>$90.80</w:t>
            </w:r>
          </w:p>
        </w:tc>
      </w:tr>
      <w:tr w:rsidR="00050F90" w:rsidRPr="00FC5CC2" w14:paraId="31BA9766" w14:textId="77777777" w:rsidTr="00E41F4E">
        <w:trPr>
          <w:jc w:val="center"/>
        </w:trPr>
        <w:tc>
          <w:tcPr>
            <w:tcW w:w="625" w:type="dxa"/>
            <w:vAlign w:val="center"/>
          </w:tcPr>
          <w:p w14:paraId="676E2A2B" w14:textId="036584DD" w:rsidR="00050F90" w:rsidRPr="00FC5CC2" w:rsidRDefault="00050F90" w:rsidP="00050F90">
            <w:pPr>
              <w:jc w:val="center"/>
              <w:rPr>
                <w:rFonts w:eastAsia="Times New Roman"/>
                <w:kern w:val="0"/>
                <w:sz w:val="44"/>
                <w:szCs w:val="44"/>
                <w14:ligatures w14:val="none"/>
              </w:rPr>
            </w:pPr>
          </w:p>
        </w:tc>
        <w:tc>
          <w:tcPr>
            <w:tcW w:w="2790" w:type="dxa"/>
          </w:tcPr>
          <w:p w14:paraId="0854A13F" w14:textId="75106E4A" w:rsidR="00050F90" w:rsidRPr="00FC5CC2" w:rsidRDefault="00050F90" w:rsidP="00050F90">
            <w:pPr>
              <w:spacing w:before="180" w:after="180"/>
              <w:jc w:val="center"/>
              <w:rPr>
                <w:rFonts w:eastAsia="Times New Roman"/>
                <w:kern w:val="0"/>
                <w:sz w:val="18"/>
                <w:szCs w:val="18"/>
                <w14:ligatures w14:val="none"/>
              </w:rPr>
            </w:pPr>
            <w:r w:rsidRPr="00FC5CC2">
              <w:rPr>
                <w:rFonts w:eastAsia="Times New Roman"/>
                <w:kern w:val="0"/>
                <w:sz w:val="18"/>
                <w:szCs w:val="18"/>
                <w14:ligatures w14:val="none"/>
              </w:rPr>
              <w:t>$1805.62</w:t>
            </w:r>
          </w:p>
        </w:tc>
      </w:tr>
      <w:bookmarkEnd w:id="0"/>
    </w:tbl>
    <w:p w14:paraId="4F7A4187" w14:textId="77777777" w:rsidR="00D63805" w:rsidRPr="00FC5CC2" w:rsidRDefault="00D63805"/>
    <w:p w14:paraId="5FB2A7D4" w14:textId="2155C0C3" w:rsidR="00D63805" w:rsidRPr="00225C5F" w:rsidRDefault="00D63805" w:rsidP="00FC5CC2">
      <w:pPr>
        <w:pStyle w:val="Heading3"/>
        <w:rPr>
          <w:b/>
          <w:bCs/>
          <w:color w:val="auto"/>
        </w:rPr>
      </w:pPr>
      <w:r w:rsidRPr="00225C5F">
        <w:rPr>
          <w:b/>
          <w:bCs/>
          <w:color w:val="auto"/>
        </w:rPr>
        <w:t>Question 2</w:t>
      </w:r>
      <w:r w:rsidR="00B03A2D" w:rsidRPr="00225C5F">
        <w:rPr>
          <w:b/>
          <w:bCs/>
          <w:color w:val="auto"/>
        </w:rPr>
        <w:t xml:space="preserve"> (5 points)</w:t>
      </w:r>
    </w:p>
    <w:p w14:paraId="07CAD83E" w14:textId="0AF14647" w:rsidR="00D63805" w:rsidRPr="00FC5CC2" w:rsidRDefault="00D63805" w:rsidP="00050F90">
      <w:pPr>
        <w:spacing w:after="0" w:line="240" w:lineRule="auto"/>
        <w:rPr>
          <w:sz w:val="22"/>
          <w:szCs w:val="22"/>
        </w:rPr>
      </w:pPr>
      <w:r w:rsidRPr="00FC5CC2">
        <w:rPr>
          <w:sz w:val="22"/>
          <w:szCs w:val="22"/>
        </w:rPr>
        <w:t>This problem concerns the Ames Housing </w:t>
      </w:r>
      <w:r w:rsidR="005567D8" w:rsidRPr="00FC5CC2">
        <w:rPr>
          <w:sz w:val="22"/>
          <w:szCs w:val="22"/>
        </w:rPr>
        <w:t>Data</w:t>
      </w:r>
      <w:r w:rsidRPr="00FC5CC2">
        <w:rPr>
          <w:sz w:val="22"/>
          <w:szCs w:val="22"/>
        </w:rPr>
        <w:t xml:space="preserve">.   The dataset has too many variables to </w:t>
      </w:r>
      <w:r w:rsidR="00F36E60" w:rsidRPr="00FC5CC2">
        <w:rPr>
          <w:sz w:val="22"/>
          <w:szCs w:val="22"/>
        </w:rPr>
        <w:t>list</w:t>
      </w:r>
      <w:r w:rsidRPr="00FC5CC2">
        <w:rPr>
          <w:sz w:val="22"/>
          <w:szCs w:val="22"/>
        </w:rPr>
        <w:t xml:space="preserve"> here.  We are </w:t>
      </w:r>
      <w:r w:rsidRPr="00FC5CC2">
        <w:rPr>
          <w:b/>
          <w:bCs/>
          <w:sz w:val="22"/>
          <w:szCs w:val="22"/>
        </w:rPr>
        <w:t>only</w:t>
      </w:r>
      <w:r w:rsidRPr="00FC5CC2">
        <w:rPr>
          <w:sz w:val="22"/>
          <w:szCs w:val="22"/>
        </w:rPr>
        <w:t xml:space="preserve"> interested in the following </w:t>
      </w:r>
      <w:r w:rsidR="00050F90" w:rsidRPr="00FC5CC2">
        <w:rPr>
          <w:sz w:val="22"/>
          <w:szCs w:val="22"/>
        </w:rPr>
        <w:t>regarding</w:t>
      </w:r>
      <w:r w:rsidRPr="00FC5CC2">
        <w:rPr>
          <w:sz w:val="22"/>
          <w:szCs w:val="22"/>
        </w:rPr>
        <w:t xml:space="preserve"> this problem:</w:t>
      </w:r>
    </w:p>
    <w:p w14:paraId="7A57750A" w14:textId="77777777" w:rsidR="00050F90" w:rsidRPr="00FC5CC2" w:rsidRDefault="00050F90" w:rsidP="00050F90">
      <w:pPr>
        <w:spacing w:after="0" w:line="240" w:lineRule="auto"/>
        <w:rPr>
          <w:sz w:val="22"/>
          <w:szCs w:val="22"/>
        </w:rPr>
      </w:pPr>
    </w:p>
    <w:p w14:paraId="0BD66884" w14:textId="77777777" w:rsidR="00D63805" w:rsidRPr="00FC5CC2" w:rsidRDefault="00D63805" w:rsidP="00D63805">
      <w:pPr>
        <w:numPr>
          <w:ilvl w:val="0"/>
          <w:numId w:val="3"/>
        </w:numPr>
        <w:rPr>
          <w:sz w:val="22"/>
          <w:szCs w:val="22"/>
        </w:rPr>
      </w:pPr>
      <w:r w:rsidRPr="00FC5CC2">
        <w:rPr>
          <w:sz w:val="22"/>
          <w:szCs w:val="22"/>
        </w:rPr>
        <w:t>2</w:t>
      </w:r>
      <w:r w:rsidRPr="00FC5CC2">
        <w:rPr>
          <w:sz w:val="22"/>
          <w:szCs w:val="22"/>
          <w:vertAlign w:val="superscript"/>
        </w:rPr>
        <w:t>nd</w:t>
      </w:r>
      <w:r w:rsidRPr="00FC5CC2">
        <w:rPr>
          <w:sz w:val="22"/>
          <w:szCs w:val="22"/>
        </w:rPr>
        <w:t> Flr SF (square footage of second floor)</w:t>
      </w:r>
    </w:p>
    <w:p w14:paraId="3B7446F3" w14:textId="77777777" w:rsidR="00D63805" w:rsidRPr="00FC5CC2" w:rsidRDefault="00D63805" w:rsidP="00D63805">
      <w:pPr>
        <w:numPr>
          <w:ilvl w:val="0"/>
          <w:numId w:val="3"/>
        </w:numPr>
        <w:rPr>
          <w:sz w:val="22"/>
          <w:szCs w:val="22"/>
        </w:rPr>
      </w:pPr>
      <w:r w:rsidRPr="00FC5CC2">
        <w:rPr>
          <w:sz w:val="22"/>
          <w:szCs w:val="22"/>
        </w:rPr>
        <w:t>SalePrice (sale price of house in dollars)</w:t>
      </w:r>
    </w:p>
    <w:p w14:paraId="0DE5251B" w14:textId="6A99074D" w:rsidR="00D63805" w:rsidRPr="00FC5CC2" w:rsidRDefault="00D63805" w:rsidP="00D63805">
      <w:pPr>
        <w:rPr>
          <w:sz w:val="22"/>
          <w:szCs w:val="22"/>
        </w:rPr>
      </w:pPr>
      <w:r w:rsidRPr="00FC5CC2">
        <w:rPr>
          <w:sz w:val="22"/>
          <w:szCs w:val="22"/>
        </w:rPr>
        <w:t>JMP's Fit Model</w:t>
      </w:r>
      <w:r w:rsidR="00921ABE" w:rsidRPr="00FC5CC2">
        <w:rPr>
          <w:sz w:val="22"/>
          <w:szCs w:val="22"/>
        </w:rPr>
        <w:t xml:space="preserve"> was used</w:t>
      </w:r>
      <w:r w:rsidRPr="00FC5CC2">
        <w:rPr>
          <w:sz w:val="22"/>
          <w:szCs w:val="22"/>
        </w:rPr>
        <w:t xml:space="preserve"> to fit the model SalePrice=α+β×2ndFlrSF+ϵ.  </w:t>
      </w:r>
      <w:r w:rsidR="00050F90" w:rsidRPr="00FC5CC2">
        <w:rPr>
          <w:sz w:val="22"/>
          <w:szCs w:val="22"/>
        </w:rPr>
        <w:t>We</w:t>
      </w:r>
      <w:r w:rsidRPr="00FC5CC2">
        <w:rPr>
          <w:sz w:val="22"/>
          <w:szCs w:val="22"/>
        </w:rPr>
        <w:t xml:space="preserve"> used all the original data points, </w:t>
      </w:r>
      <w:r w:rsidR="00050F90" w:rsidRPr="00FC5CC2">
        <w:rPr>
          <w:sz w:val="22"/>
          <w:szCs w:val="22"/>
        </w:rPr>
        <w:t>but we</w:t>
      </w:r>
      <w:r w:rsidRPr="00FC5CC2">
        <w:rPr>
          <w:sz w:val="22"/>
          <w:szCs w:val="22"/>
        </w:rPr>
        <w:t xml:space="preserve"> added one more that you don't have access to.  Using information from the Analysis of Variance Table, below, determine the sample variance of the </w:t>
      </w:r>
      <w:r w:rsidR="00050F90" w:rsidRPr="00FC5CC2">
        <w:rPr>
          <w:sz w:val="22"/>
          <w:szCs w:val="22"/>
        </w:rPr>
        <w:t>newly appended</w:t>
      </w:r>
      <w:r w:rsidRPr="00FC5CC2">
        <w:rPr>
          <w:sz w:val="22"/>
          <w:szCs w:val="22"/>
        </w:rPr>
        <w:t xml:space="preserve"> list of SalePrice values.</w:t>
      </w:r>
      <w:r w:rsidR="00050F90" w:rsidRPr="00FC5CC2">
        <w:rPr>
          <w:sz w:val="22"/>
          <w:szCs w:val="22"/>
        </w:rPr>
        <w:t xml:space="preserve">  Only one of the answers below is reasonable.  </w:t>
      </w:r>
      <w:r w:rsidR="00050F90" w:rsidRPr="00FC5CC2">
        <w:rPr>
          <w:sz w:val="22"/>
          <w:szCs w:val="22"/>
          <w:shd w:val="clear" w:color="auto" w:fill="FFFFFF"/>
        </w:rPr>
        <w:t>Place an “X” in the box to the immediate left of your chosen answer.</w:t>
      </w:r>
    </w:p>
    <w:p w14:paraId="58A311FD" w14:textId="3195C130" w:rsidR="007127A1" w:rsidRPr="00FC5CC2" w:rsidRDefault="00F36E60" w:rsidP="00F36E60">
      <w:pPr>
        <w:jc w:val="center"/>
      </w:pPr>
      <w:r w:rsidRPr="00FC5CC2">
        <w:rPr>
          <w:noProof/>
        </w:rPr>
        <w:lastRenderedPageBreak/>
        <w:drawing>
          <wp:inline distT="0" distB="0" distL="0" distR="0" wp14:anchorId="592125CD" wp14:editId="281F3AC2">
            <wp:extent cx="4048125" cy="962025"/>
            <wp:effectExtent l="19050" t="19050" r="28575" b="28575"/>
            <wp:docPr id="62119637" name="Picture 3" descr="ANOVA 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19637" name="Picture 3" descr="ANOVA Tabl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125" cy="9620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E0" w:firstRow="1" w:lastRow="1" w:firstColumn="1" w:lastColumn="0" w:noHBand="0" w:noVBand="1"/>
      </w:tblPr>
      <w:tblGrid>
        <w:gridCol w:w="625"/>
        <w:gridCol w:w="4500"/>
      </w:tblGrid>
      <w:tr w:rsidR="00E41F4E" w:rsidRPr="00FC5CC2" w14:paraId="13040A2C" w14:textId="77777777" w:rsidTr="00E41F4E">
        <w:trPr>
          <w:tblHeader/>
          <w:jc w:val="center"/>
        </w:trPr>
        <w:tc>
          <w:tcPr>
            <w:tcW w:w="5125" w:type="dxa"/>
            <w:gridSpan w:val="2"/>
            <w:vAlign w:val="center"/>
          </w:tcPr>
          <w:p w14:paraId="23C9E287" w14:textId="1C0A60DF" w:rsidR="00E41F4E" w:rsidRPr="00FC5CC2" w:rsidRDefault="00E41F4E" w:rsidP="00E41F4E">
            <w:pPr>
              <w:spacing w:before="180" w:after="180"/>
              <w:rPr>
                <w:rFonts w:eastAsia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ptos" w:eastAsia="Times New Roman" w:hAnsi="Aptos"/>
                <w:b/>
                <w:bCs/>
                <w:color w:val="000000"/>
                <w:sz w:val="20"/>
                <w:szCs w:val="20"/>
              </w:rPr>
              <w:t>Problem 2:  Solution Choices</w:t>
            </w:r>
          </w:p>
        </w:tc>
      </w:tr>
      <w:tr w:rsidR="00FC5CC2" w:rsidRPr="00FC5CC2" w14:paraId="6FA4158C" w14:textId="77777777" w:rsidTr="00E41F4E">
        <w:trPr>
          <w:jc w:val="center"/>
        </w:trPr>
        <w:tc>
          <w:tcPr>
            <w:tcW w:w="625" w:type="dxa"/>
            <w:vAlign w:val="center"/>
          </w:tcPr>
          <w:p w14:paraId="5FD47014" w14:textId="662D321A" w:rsidR="00050F90" w:rsidRPr="00FC5CC2" w:rsidRDefault="00050F90" w:rsidP="00B07447">
            <w:pPr>
              <w:jc w:val="center"/>
              <w:rPr>
                <w:rFonts w:eastAsia="Times New Roman"/>
                <w:kern w:val="0"/>
                <w:sz w:val="44"/>
                <w:szCs w:val="44"/>
                <w14:ligatures w14:val="none"/>
              </w:rPr>
            </w:pPr>
          </w:p>
        </w:tc>
        <w:tc>
          <w:tcPr>
            <w:tcW w:w="4500" w:type="dxa"/>
          </w:tcPr>
          <w:p w14:paraId="73DC9098" w14:textId="22ED1037" w:rsidR="00050F90" w:rsidRPr="00FC5CC2" w:rsidRDefault="00050F90" w:rsidP="00050F90">
            <w:pPr>
              <w:spacing w:before="180" w:after="180"/>
              <w:jc w:val="center"/>
              <w:rPr>
                <w:rFonts w:eastAsia="Times New Roman"/>
                <w:kern w:val="0"/>
                <w:sz w:val="18"/>
                <w:szCs w:val="18"/>
                <w14:ligatures w14:val="none"/>
              </w:rPr>
            </w:pPr>
            <w:r w:rsidRPr="00FC5CC2">
              <w:rPr>
                <w:rFonts w:eastAsia="Times New Roman"/>
                <w:kern w:val="0"/>
                <w:sz w:val="18"/>
                <w:szCs w:val="18"/>
                <w14:ligatures w14:val="none"/>
              </w:rPr>
              <w:t>1,263,215,795,524.67</w:t>
            </w:r>
          </w:p>
        </w:tc>
      </w:tr>
      <w:tr w:rsidR="00FC5CC2" w:rsidRPr="00FC5CC2" w14:paraId="1ECDEF4B" w14:textId="77777777" w:rsidTr="00E41F4E">
        <w:trPr>
          <w:jc w:val="center"/>
        </w:trPr>
        <w:tc>
          <w:tcPr>
            <w:tcW w:w="625" w:type="dxa"/>
            <w:vAlign w:val="center"/>
          </w:tcPr>
          <w:p w14:paraId="04DB7F4B" w14:textId="4B8A998A" w:rsidR="00050F90" w:rsidRPr="00FC5CC2" w:rsidRDefault="00FB47E8" w:rsidP="00B07447">
            <w:pPr>
              <w:jc w:val="center"/>
              <w:rPr>
                <w:rFonts w:eastAsia="Times New Roman"/>
                <w:kern w:val="0"/>
                <w:sz w:val="44"/>
                <w:szCs w:val="44"/>
                <w14:ligatures w14:val="none"/>
              </w:rPr>
            </w:pPr>
            <w:r>
              <w:rPr>
                <w:rFonts w:eastAsia="Times New Roman"/>
                <w:kern w:val="0"/>
                <w:sz w:val="44"/>
                <w:szCs w:val="44"/>
                <w14:ligatures w14:val="none"/>
              </w:rPr>
              <w:t>X</w:t>
            </w:r>
          </w:p>
        </w:tc>
        <w:tc>
          <w:tcPr>
            <w:tcW w:w="4500" w:type="dxa"/>
          </w:tcPr>
          <w:p w14:paraId="73AF1538" w14:textId="0087140C" w:rsidR="00050F90" w:rsidRPr="00FC5CC2" w:rsidRDefault="00050F90" w:rsidP="00050F90">
            <w:pPr>
              <w:spacing w:before="180" w:after="180"/>
              <w:jc w:val="center"/>
              <w:rPr>
                <w:rFonts w:eastAsia="Times New Roman"/>
                <w:kern w:val="0"/>
                <w:sz w:val="18"/>
                <w:szCs w:val="18"/>
                <w14:ligatures w14:val="none"/>
              </w:rPr>
            </w:pPr>
            <w:r w:rsidRPr="00FC5CC2">
              <w:rPr>
                <w:rFonts w:eastAsia="Times New Roman"/>
                <w:kern w:val="0"/>
                <w:sz w:val="18"/>
                <w:szCs w:val="18"/>
                <w14:ligatures w14:val="none"/>
              </w:rPr>
              <w:t>6,384,553,529.56</w:t>
            </w:r>
          </w:p>
        </w:tc>
      </w:tr>
      <w:tr w:rsidR="00FC5CC2" w:rsidRPr="00FC5CC2" w14:paraId="0FF07EE6" w14:textId="77777777" w:rsidTr="00E41F4E">
        <w:trPr>
          <w:jc w:val="center"/>
        </w:trPr>
        <w:tc>
          <w:tcPr>
            <w:tcW w:w="625" w:type="dxa"/>
            <w:vAlign w:val="center"/>
          </w:tcPr>
          <w:p w14:paraId="5D61E417" w14:textId="57B8A475" w:rsidR="00050F90" w:rsidRPr="00FC5CC2" w:rsidRDefault="00050F90" w:rsidP="00B07447">
            <w:pPr>
              <w:jc w:val="center"/>
              <w:rPr>
                <w:rFonts w:eastAsia="Times New Roman"/>
                <w:kern w:val="0"/>
                <w:sz w:val="44"/>
                <w:szCs w:val="44"/>
                <w14:ligatures w14:val="none"/>
              </w:rPr>
            </w:pPr>
          </w:p>
        </w:tc>
        <w:tc>
          <w:tcPr>
            <w:tcW w:w="4500" w:type="dxa"/>
          </w:tcPr>
          <w:p w14:paraId="0F782A03" w14:textId="6CA2D414" w:rsidR="00050F90" w:rsidRPr="00FC5CC2" w:rsidRDefault="003744A1" w:rsidP="00050F90">
            <w:pPr>
              <w:spacing w:before="180" w:after="180"/>
              <w:jc w:val="center"/>
              <w:rPr>
                <w:rFonts w:eastAsia="Times New Roman"/>
                <w:kern w:val="0"/>
                <w:sz w:val="18"/>
                <w:szCs w:val="18"/>
                <w14:ligatures w14:val="none"/>
              </w:rPr>
            </w:pPr>
            <w:r w:rsidRPr="00FC5CC2">
              <w:rPr>
                <w:rFonts w:eastAsia="Times New Roman"/>
                <w:kern w:val="0"/>
                <w:sz w:val="18"/>
                <w:szCs w:val="18"/>
                <w14:ligatures w14:val="none"/>
              </w:rPr>
              <w:t>5,334,163,235.38</w:t>
            </w:r>
          </w:p>
        </w:tc>
      </w:tr>
      <w:tr w:rsidR="00FC5CC2" w:rsidRPr="00FC5CC2" w14:paraId="49E8EADB" w14:textId="77777777" w:rsidTr="00E41F4E">
        <w:trPr>
          <w:jc w:val="center"/>
        </w:trPr>
        <w:tc>
          <w:tcPr>
            <w:tcW w:w="625" w:type="dxa"/>
            <w:vAlign w:val="center"/>
          </w:tcPr>
          <w:p w14:paraId="1840EDD0" w14:textId="618A0BEC" w:rsidR="00050F90" w:rsidRPr="00FC5CC2" w:rsidRDefault="00050F90" w:rsidP="00B07447">
            <w:pPr>
              <w:jc w:val="center"/>
              <w:rPr>
                <w:rFonts w:eastAsia="Times New Roman"/>
                <w:kern w:val="0"/>
                <w:sz w:val="44"/>
                <w:szCs w:val="44"/>
                <w14:ligatures w14:val="none"/>
              </w:rPr>
            </w:pPr>
          </w:p>
        </w:tc>
        <w:tc>
          <w:tcPr>
            <w:tcW w:w="4500" w:type="dxa"/>
          </w:tcPr>
          <w:p w14:paraId="0DEFF724" w14:textId="2507A38C" w:rsidR="00050F90" w:rsidRPr="00FC5CC2" w:rsidRDefault="003744A1" w:rsidP="003744A1">
            <w:pPr>
              <w:spacing w:before="180" w:after="180"/>
              <w:rPr>
                <w:rFonts w:eastAsia="Times New Roman"/>
                <w:kern w:val="0"/>
                <w:sz w:val="18"/>
                <w:szCs w:val="18"/>
                <w14:ligatures w14:val="none"/>
              </w:rPr>
            </w:pPr>
            <w:r w:rsidRPr="00FC5CC2">
              <w:rPr>
                <w:rFonts w:eastAsia="Times New Roman"/>
                <w:kern w:val="0"/>
                <w:sz w:val="18"/>
                <w:szCs w:val="18"/>
                <w14:ligatures w14:val="none"/>
              </w:rPr>
              <w:t>The videos are clear on this point: you can't determine the sample variance from the information given.</w:t>
            </w:r>
          </w:p>
        </w:tc>
      </w:tr>
    </w:tbl>
    <w:p w14:paraId="525F9CC9" w14:textId="047EF13B" w:rsidR="00921ABE" w:rsidRPr="00FC5CC2" w:rsidRDefault="00921ABE" w:rsidP="00FC5CC2">
      <w:pPr>
        <w:pStyle w:val="Heading3"/>
        <w:rPr>
          <w:noProof/>
          <w:color w:val="auto"/>
        </w:rPr>
      </w:pPr>
    </w:p>
    <w:p w14:paraId="07DFD45F" w14:textId="1F31243E" w:rsidR="00D63805" w:rsidRPr="00225C5F" w:rsidRDefault="00850628" w:rsidP="00FC5CC2">
      <w:pPr>
        <w:pStyle w:val="Heading3"/>
        <w:rPr>
          <w:b/>
          <w:bCs/>
          <w:color w:val="auto"/>
        </w:rPr>
      </w:pPr>
      <w:r w:rsidRPr="00225C5F">
        <w:rPr>
          <w:b/>
          <w:bCs/>
          <w:color w:val="auto"/>
        </w:rPr>
        <w:t>Question 3</w:t>
      </w:r>
      <w:r w:rsidR="00B03A2D" w:rsidRPr="00225C5F">
        <w:rPr>
          <w:b/>
          <w:bCs/>
          <w:color w:val="auto"/>
        </w:rPr>
        <w:t xml:space="preserve"> (5 points)</w:t>
      </w:r>
      <w:r w:rsidR="00FB47E8">
        <w:rPr>
          <w:b/>
          <w:bCs/>
          <w:color w:val="auto"/>
        </w:rPr>
        <w:t>l</w:t>
      </w:r>
    </w:p>
    <w:p w14:paraId="2227EA04" w14:textId="221B34AB" w:rsidR="00850628" w:rsidRPr="00FC5CC2" w:rsidRDefault="00850628" w:rsidP="00F36E60">
      <w:pPr>
        <w:shd w:val="clear" w:color="auto" w:fill="FFFFFF"/>
        <w:spacing w:after="0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FC5CC2">
        <w:rPr>
          <w:rFonts w:eastAsia="Times New Roman" w:cs="Times New Roman"/>
          <w:kern w:val="0"/>
          <w:sz w:val="22"/>
          <w:szCs w:val="22"/>
          <w14:ligatures w14:val="none"/>
        </w:rPr>
        <w:t xml:space="preserve">This problem concerns the Ames Housing Data.   The dataset has too many variables to </w:t>
      </w:r>
      <w:r w:rsidR="00F36E60" w:rsidRPr="00FC5CC2">
        <w:rPr>
          <w:rFonts w:eastAsia="Times New Roman" w:cs="Times New Roman"/>
          <w:kern w:val="0"/>
          <w:sz w:val="22"/>
          <w:szCs w:val="22"/>
          <w14:ligatures w14:val="none"/>
        </w:rPr>
        <w:t>list</w:t>
      </w:r>
      <w:r w:rsidRPr="00FC5CC2">
        <w:rPr>
          <w:rFonts w:eastAsia="Times New Roman" w:cs="Times New Roman"/>
          <w:kern w:val="0"/>
          <w:sz w:val="22"/>
          <w:szCs w:val="22"/>
          <w14:ligatures w14:val="none"/>
        </w:rPr>
        <w:t xml:space="preserve"> here.  We are </w:t>
      </w:r>
      <w:r w:rsidRPr="00FC5CC2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only</w:t>
      </w:r>
      <w:r w:rsidRPr="00FC5CC2">
        <w:rPr>
          <w:rFonts w:eastAsia="Times New Roman" w:cs="Times New Roman"/>
          <w:kern w:val="0"/>
          <w:sz w:val="22"/>
          <w:szCs w:val="22"/>
          <w14:ligatures w14:val="none"/>
        </w:rPr>
        <w:t xml:space="preserve"> interested in the following </w:t>
      </w:r>
      <w:r w:rsidR="00F36E60" w:rsidRPr="00FC5CC2">
        <w:rPr>
          <w:rFonts w:eastAsia="Times New Roman" w:cs="Times New Roman"/>
          <w:kern w:val="0"/>
          <w:sz w:val="22"/>
          <w:szCs w:val="22"/>
          <w14:ligatures w14:val="none"/>
        </w:rPr>
        <w:t>regarding</w:t>
      </w:r>
      <w:r w:rsidRPr="00FC5CC2">
        <w:rPr>
          <w:rFonts w:eastAsia="Times New Roman" w:cs="Times New Roman"/>
          <w:kern w:val="0"/>
          <w:sz w:val="22"/>
          <w:szCs w:val="22"/>
          <w14:ligatures w14:val="none"/>
        </w:rPr>
        <w:t xml:space="preserve"> this problem:</w:t>
      </w:r>
    </w:p>
    <w:p w14:paraId="70495ED0" w14:textId="77777777" w:rsidR="00850628" w:rsidRPr="00FC5CC2" w:rsidRDefault="00850628" w:rsidP="00850628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FC5CC2">
        <w:rPr>
          <w:rFonts w:eastAsia="Times New Roman" w:cs="Times New Roman"/>
          <w:kern w:val="0"/>
          <w:sz w:val="22"/>
          <w:szCs w:val="22"/>
          <w14:ligatures w14:val="none"/>
        </w:rPr>
        <w:t>2</w:t>
      </w:r>
      <w:r w:rsidRPr="00FC5CC2">
        <w:rPr>
          <w:rFonts w:eastAsia="Times New Roman" w:cs="Times New Roman"/>
          <w:kern w:val="0"/>
          <w:sz w:val="22"/>
          <w:szCs w:val="22"/>
          <w:vertAlign w:val="superscript"/>
          <w14:ligatures w14:val="none"/>
        </w:rPr>
        <w:t>nd</w:t>
      </w:r>
      <w:r w:rsidRPr="00FC5CC2">
        <w:rPr>
          <w:rFonts w:eastAsia="Times New Roman" w:cs="Times New Roman"/>
          <w:kern w:val="0"/>
          <w:sz w:val="22"/>
          <w:szCs w:val="22"/>
          <w14:ligatures w14:val="none"/>
        </w:rPr>
        <w:t> Flr SF (square footage of second floor)</w:t>
      </w:r>
    </w:p>
    <w:p w14:paraId="49C736B7" w14:textId="77777777" w:rsidR="00850628" w:rsidRPr="00FC5CC2" w:rsidRDefault="00850628" w:rsidP="00850628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FC5CC2">
        <w:rPr>
          <w:rFonts w:eastAsia="Times New Roman" w:cs="Times New Roman"/>
          <w:kern w:val="0"/>
          <w:sz w:val="22"/>
          <w:szCs w:val="22"/>
          <w14:ligatures w14:val="none"/>
        </w:rPr>
        <w:t>SalePrice (sale price of house in dollars)</w:t>
      </w:r>
    </w:p>
    <w:p w14:paraId="7A8AECB5" w14:textId="70BB76F3" w:rsidR="00850628" w:rsidRPr="00FC5CC2" w:rsidRDefault="00F36E60" w:rsidP="00850628">
      <w:pPr>
        <w:shd w:val="clear" w:color="auto" w:fill="FFFFFF"/>
        <w:spacing w:before="180" w:after="180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FC5CC2">
        <w:rPr>
          <w:rFonts w:eastAsia="Times New Roman" w:cs="Times New Roman"/>
          <w:kern w:val="0"/>
          <w:sz w:val="22"/>
          <w:szCs w:val="22"/>
          <w14:ligatures w14:val="none"/>
        </w:rPr>
        <w:t>We</w:t>
      </w:r>
      <w:r w:rsidR="00850628" w:rsidRPr="00FC5CC2">
        <w:rPr>
          <w:rFonts w:eastAsia="Times New Roman" w:cs="Times New Roman"/>
          <w:kern w:val="0"/>
          <w:sz w:val="22"/>
          <w:szCs w:val="22"/>
          <w14:ligatures w14:val="none"/>
        </w:rPr>
        <w:t xml:space="preserve"> used JMP's Fit Model to fit the model SalePrice=</w:t>
      </w:r>
      <w:r w:rsidR="00850628" w:rsidRPr="00FC5CC2">
        <w:rPr>
          <w:rFonts w:eastAsia="Times New Roman" w:cs="Calibri"/>
          <w:kern w:val="0"/>
          <w:sz w:val="22"/>
          <w:szCs w:val="22"/>
          <w14:ligatures w14:val="none"/>
        </w:rPr>
        <w:t>α</w:t>
      </w:r>
      <w:r w:rsidR="00850628" w:rsidRPr="00FC5CC2">
        <w:rPr>
          <w:rFonts w:eastAsia="Times New Roman" w:cs="Times New Roman"/>
          <w:kern w:val="0"/>
          <w:sz w:val="22"/>
          <w:szCs w:val="22"/>
          <w14:ligatures w14:val="none"/>
        </w:rPr>
        <w:t>+</w:t>
      </w:r>
      <w:r w:rsidR="00850628" w:rsidRPr="00FC5CC2">
        <w:rPr>
          <w:rFonts w:eastAsia="Times New Roman" w:cs="Calibri"/>
          <w:kern w:val="0"/>
          <w:sz w:val="22"/>
          <w:szCs w:val="22"/>
          <w14:ligatures w14:val="none"/>
        </w:rPr>
        <w:t>β</w:t>
      </w:r>
      <w:r w:rsidR="00850628" w:rsidRPr="00FC5CC2">
        <w:rPr>
          <w:rFonts w:eastAsia="Times New Roman" w:cs="Lato"/>
          <w:kern w:val="0"/>
          <w:sz w:val="22"/>
          <w:szCs w:val="22"/>
          <w14:ligatures w14:val="none"/>
        </w:rPr>
        <w:t>×</w:t>
      </w:r>
      <w:r w:rsidR="00850628" w:rsidRPr="00FC5CC2">
        <w:rPr>
          <w:rFonts w:eastAsia="Times New Roman" w:cs="Times New Roman"/>
          <w:kern w:val="0"/>
          <w:sz w:val="22"/>
          <w:szCs w:val="22"/>
          <w14:ligatures w14:val="none"/>
        </w:rPr>
        <w:t>2ndFlrSF+</w:t>
      </w:r>
      <w:r w:rsidR="00850628" w:rsidRPr="00FC5CC2">
        <w:rPr>
          <w:rFonts w:eastAsia="Times New Roman" w:cs="Calibri"/>
          <w:kern w:val="0"/>
          <w:sz w:val="22"/>
          <w:szCs w:val="22"/>
          <w14:ligatures w14:val="none"/>
        </w:rPr>
        <w:t>ϵ</w:t>
      </w:r>
      <w:r w:rsidR="00850628" w:rsidRPr="00FC5CC2">
        <w:rPr>
          <w:rFonts w:eastAsia="Times New Roman" w:cs="Times New Roman"/>
          <w:kern w:val="0"/>
          <w:sz w:val="22"/>
          <w:szCs w:val="22"/>
          <w14:ligatures w14:val="none"/>
        </w:rPr>
        <w:t>.  </w:t>
      </w:r>
      <w:r w:rsidRPr="00FC5CC2">
        <w:rPr>
          <w:rFonts w:eastAsia="Times New Roman" w:cs="Times New Roman"/>
          <w:kern w:val="0"/>
          <w:sz w:val="22"/>
          <w:szCs w:val="22"/>
          <w14:ligatures w14:val="none"/>
        </w:rPr>
        <w:t>We</w:t>
      </w:r>
      <w:r w:rsidR="00850628" w:rsidRPr="00FC5CC2">
        <w:rPr>
          <w:rFonts w:eastAsia="Times New Roman" w:cs="Times New Roman"/>
          <w:kern w:val="0"/>
          <w:sz w:val="22"/>
          <w:szCs w:val="22"/>
          <w14:ligatures w14:val="none"/>
        </w:rPr>
        <w:t xml:space="preserve"> used all the original data points, </w:t>
      </w:r>
      <w:r w:rsidRPr="00FC5CC2">
        <w:rPr>
          <w:rFonts w:eastAsia="Times New Roman" w:cs="Times New Roman"/>
          <w:kern w:val="0"/>
          <w:sz w:val="22"/>
          <w:szCs w:val="22"/>
          <w14:ligatures w14:val="none"/>
        </w:rPr>
        <w:t xml:space="preserve">but </w:t>
      </w:r>
      <w:r w:rsidR="00850628" w:rsidRPr="00FC5CC2">
        <w:rPr>
          <w:rFonts w:eastAsia="Times New Roman" w:cs="Times New Roman"/>
          <w:kern w:val="0"/>
          <w:sz w:val="22"/>
          <w:szCs w:val="22"/>
          <w14:ligatures w14:val="none"/>
        </w:rPr>
        <w:t xml:space="preserve">added one more that you don't have access to.  Using information from the Analysis of Variance Table, below, determine the coefficient of determination for the model fit to this </w:t>
      </w:r>
      <w:r w:rsidRPr="00FC5CC2">
        <w:rPr>
          <w:rFonts w:eastAsia="Times New Roman" w:cs="Times New Roman"/>
          <w:kern w:val="0"/>
          <w:sz w:val="22"/>
          <w:szCs w:val="22"/>
          <w14:ligatures w14:val="none"/>
        </w:rPr>
        <w:t xml:space="preserve">newly </w:t>
      </w:r>
      <w:r w:rsidR="00850628" w:rsidRPr="00FC5CC2">
        <w:rPr>
          <w:rFonts w:eastAsia="Times New Roman" w:cs="Times New Roman"/>
          <w:kern w:val="0"/>
          <w:sz w:val="22"/>
          <w:szCs w:val="22"/>
          <w14:ligatures w14:val="none"/>
        </w:rPr>
        <w:t>appended data set.</w:t>
      </w:r>
      <w:r w:rsidRPr="00FC5CC2">
        <w:rPr>
          <w:sz w:val="22"/>
          <w:szCs w:val="22"/>
        </w:rPr>
        <w:t xml:space="preserve">  Only one of the answers below is reasonable.  </w:t>
      </w:r>
      <w:r w:rsidRPr="00FC5CC2">
        <w:rPr>
          <w:sz w:val="22"/>
          <w:szCs w:val="22"/>
          <w:shd w:val="clear" w:color="auto" w:fill="FFFFFF"/>
        </w:rPr>
        <w:t>Place an “X” in the box to the immediate left of your chosen answer.</w:t>
      </w:r>
    </w:p>
    <w:p w14:paraId="10AD0994" w14:textId="77777777" w:rsidR="00850628" w:rsidRPr="00FC5CC2" w:rsidRDefault="00850628" w:rsidP="00850628">
      <w:pPr>
        <w:shd w:val="clear" w:color="auto" w:fill="FFFFFF"/>
        <w:spacing w:before="180" w:after="180" w:line="240" w:lineRule="auto"/>
        <w:rPr>
          <w:rFonts w:eastAsia="Times New Roman" w:cs="Times New Roman"/>
          <w:kern w:val="0"/>
          <w14:ligatures w14:val="none"/>
        </w:rPr>
      </w:pPr>
    </w:p>
    <w:p w14:paraId="3EA7E0FA" w14:textId="2212ED54" w:rsidR="00850628" w:rsidRPr="00FC5CC2" w:rsidRDefault="00850628" w:rsidP="00850628">
      <w:pPr>
        <w:shd w:val="clear" w:color="auto" w:fill="FFFFFF"/>
        <w:spacing w:before="180" w:line="240" w:lineRule="auto"/>
        <w:rPr>
          <w:rFonts w:eastAsia="Times New Roman" w:cs="Times New Roman"/>
          <w:kern w:val="0"/>
          <w14:ligatures w14:val="none"/>
        </w:rPr>
      </w:pPr>
      <w:r w:rsidRPr="00FC5CC2">
        <w:rPr>
          <w:rFonts w:eastAsia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F577A95" wp14:editId="0A06A882">
                <wp:extent cx="304800" cy="304800"/>
                <wp:effectExtent l="0" t="0" r="0" b="0"/>
                <wp:docPr id="67783438" name="AutoShap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3AB9A9" id="AutoShape 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FC5CC2">
        <w:rPr>
          <w:rFonts w:eastAsia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C7B38CD" wp14:editId="5E3EE571">
                <wp:extent cx="304800" cy="304800"/>
                <wp:effectExtent l="0" t="0" r="0" b="0"/>
                <wp:docPr id="645129594" name="AutoShap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73D505" id="AutoShape 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FC5CC2">
        <w:rPr>
          <w:rFonts w:eastAsia="Times New Roman" w:cs="Times New Roman"/>
          <w:noProof/>
          <w:kern w:val="0"/>
          <w14:ligatures w14:val="none"/>
        </w:rPr>
        <w:drawing>
          <wp:inline distT="0" distB="0" distL="0" distR="0" wp14:anchorId="2E70967A" wp14:editId="52605357">
            <wp:extent cx="4048125" cy="962025"/>
            <wp:effectExtent l="0" t="0" r="9525" b="9525"/>
            <wp:docPr id="626676352" name="Picture 4" descr="ANOVA 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676352" name="Picture 4" descr="ANOVA Tabl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125" cy="962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5C2BBC" w14:textId="4313BD36" w:rsidR="00E41F4E" w:rsidRDefault="00E41F4E">
      <w:pPr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br w:type="page"/>
      </w:r>
    </w:p>
    <w:p w14:paraId="674E91C3" w14:textId="77777777" w:rsidR="00470795" w:rsidRPr="00FC5CC2" w:rsidRDefault="00470795" w:rsidP="00850628">
      <w:pPr>
        <w:shd w:val="clear" w:color="auto" w:fill="FFFFFF"/>
        <w:spacing w:before="180" w:line="240" w:lineRule="auto"/>
        <w:rPr>
          <w:rFonts w:eastAsia="Times New Roman" w:cs="Times New Roman"/>
          <w:kern w:val="0"/>
          <w14:ligatures w14:val="none"/>
        </w:rPr>
      </w:pPr>
    </w:p>
    <w:tbl>
      <w:tblPr>
        <w:tblStyle w:val="TableGrid"/>
        <w:tblW w:w="0" w:type="auto"/>
        <w:jc w:val="center"/>
        <w:tblLook w:val="04E0" w:firstRow="1" w:lastRow="1" w:firstColumn="1" w:lastColumn="0" w:noHBand="0" w:noVBand="1"/>
      </w:tblPr>
      <w:tblGrid>
        <w:gridCol w:w="625"/>
        <w:gridCol w:w="3240"/>
      </w:tblGrid>
      <w:tr w:rsidR="00E41F4E" w:rsidRPr="00FC5CC2" w14:paraId="44DBFB06" w14:textId="77777777" w:rsidTr="00E41F4E">
        <w:trPr>
          <w:tblHeader/>
          <w:jc w:val="center"/>
        </w:trPr>
        <w:tc>
          <w:tcPr>
            <w:tcW w:w="3865" w:type="dxa"/>
            <w:gridSpan w:val="2"/>
            <w:vAlign w:val="center"/>
          </w:tcPr>
          <w:p w14:paraId="5E6E345F" w14:textId="60612897" w:rsidR="00E41F4E" w:rsidRPr="00FC5CC2" w:rsidRDefault="00E41F4E" w:rsidP="00E41F4E">
            <w:pPr>
              <w:spacing w:before="180" w:after="180"/>
              <w:rPr>
                <w:rFonts w:eastAsia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ptos" w:eastAsia="Times New Roman" w:hAnsi="Aptos"/>
                <w:b/>
                <w:bCs/>
                <w:color w:val="000000"/>
                <w:sz w:val="20"/>
                <w:szCs w:val="20"/>
              </w:rPr>
              <w:t>Problem 3:  Solution Choices</w:t>
            </w:r>
          </w:p>
        </w:tc>
      </w:tr>
      <w:tr w:rsidR="00FC5CC2" w:rsidRPr="00FC5CC2" w14:paraId="12979860" w14:textId="77777777" w:rsidTr="00E41F4E">
        <w:trPr>
          <w:jc w:val="center"/>
        </w:trPr>
        <w:tc>
          <w:tcPr>
            <w:tcW w:w="625" w:type="dxa"/>
            <w:vAlign w:val="center"/>
          </w:tcPr>
          <w:p w14:paraId="362EA133" w14:textId="07F83A66" w:rsidR="00F36E60" w:rsidRPr="00FC5CC2" w:rsidRDefault="00F36E60" w:rsidP="00B07447">
            <w:pPr>
              <w:jc w:val="center"/>
              <w:rPr>
                <w:rFonts w:eastAsia="Times New Roman"/>
                <w:kern w:val="0"/>
                <w:sz w:val="44"/>
                <w:szCs w:val="44"/>
                <w14:ligatures w14:val="none"/>
              </w:rPr>
            </w:pPr>
          </w:p>
        </w:tc>
        <w:tc>
          <w:tcPr>
            <w:tcW w:w="3240" w:type="dxa"/>
          </w:tcPr>
          <w:p w14:paraId="35EAFA78" w14:textId="61E1D3D1" w:rsidR="00F36E60" w:rsidRPr="00FC5CC2" w:rsidRDefault="00F36E60" w:rsidP="00B07447">
            <w:pPr>
              <w:spacing w:before="180" w:after="180"/>
              <w:jc w:val="center"/>
              <w:rPr>
                <w:rFonts w:eastAsia="Times New Roman"/>
                <w:kern w:val="0"/>
                <w14:ligatures w14:val="none"/>
              </w:rPr>
            </w:pPr>
            <w:r w:rsidRPr="00FC5CC2">
              <w:rPr>
                <w:rFonts w:eastAsia="Times New Roman"/>
                <w:kern w:val="0"/>
                <w:sz w:val="18"/>
                <w:szCs w:val="18"/>
                <w14:ligatures w14:val="none"/>
              </w:rPr>
              <w:t>0.728731</w:t>
            </w:r>
          </w:p>
        </w:tc>
      </w:tr>
      <w:tr w:rsidR="00FC5CC2" w:rsidRPr="00FC5CC2" w14:paraId="4B844003" w14:textId="77777777" w:rsidTr="00E41F4E">
        <w:trPr>
          <w:jc w:val="center"/>
        </w:trPr>
        <w:tc>
          <w:tcPr>
            <w:tcW w:w="625" w:type="dxa"/>
            <w:vAlign w:val="center"/>
          </w:tcPr>
          <w:p w14:paraId="5CBD58FD" w14:textId="58E5107A" w:rsidR="00F36E60" w:rsidRPr="00FC5CC2" w:rsidRDefault="00F36E60" w:rsidP="00B07447">
            <w:pPr>
              <w:jc w:val="center"/>
              <w:rPr>
                <w:rFonts w:eastAsia="Times New Roman"/>
                <w:kern w:val="0"/>
                <w:sz w:val="44"/>
                <w:szCs w:val="44"/>
                <w14:ligatures w14:val="none"/>
              </w:rPr>
            </w:pPr>
          </w:p>
        </w:tc>
        <w:tc>
          <w:tcPr>
            <w:tcW w:w="3240" w:type="dxa"/>
          </w:tcPr>
          <w:p w14:paraId="670BD200" w14:textId="596ACEFB" w:rsidR="00F36E60" w:rsidRPr="00FC5CC2" w:rsidRDefault="00F36E60" w:rsidP="00B07447">
            <w:pPr>
              <w:spacing w:before="180" w:after="180"/>
              <w:jc w:val="center"/>
              <w:rPr>
                <w:rFonts w:eastAsia="Times New Roman"/>
                <w:kern w:val="0"/>
                <w:sz w:val="18"/>
                <w:szCs w:val="18"/>
                <w14:ligatures w14:val="none"/>
              </w:rPr>
            </w:pPr>
            <w:r w:rsidRPr="00FC5CC2">
              <w:rPr>
                <w:rFonts w:eastAsia="Times New Roman"/>
                <w:kern w:val="0"/>
                <w:sz w:val="18"/>
                <w:szCs w:val="18"/>
                <w14:ligatures w14:val="none"/>
              </w:rPr>
              <w:t>230.2219</w:t>
            </w:r>
          </w:p>
        </w:tc>
      </w:tr>
      <w:tr w:rsidR="00FC5CC2" w:rsidRPr="00FC5CC2" w14:paraId="020CB30B" w14:textId="77777777" w:rsidTr="00E41F4E">
        <w:trPr>
          <w:jc w:val="center"/>
        </w:trPr>
        <w:tc>
          <w:tcPr>
            <w:tcW w:w="625" w:type="dxa"/>
            <w:vAlign w:val="center"/>
          </w:tcPr>
          <w:p w14:paraId="2B989027" w14:textId="66B605B7" w:rsidR="00F36E60" w:rsidRPr="00FC5CC2" w:rsidRDefault="00F36E60" w:rsidP="00B07447">
            <w:pPr>
              <w:jc w:val="center"/>
              <w:rPr>
                <w:rFonts w:eastAsia="Times New Roman"/>
                <w:kern w:val="0"/>
                <w:sz w:val="44"/>
                <w:szCs w:val="44"/>
                <w14:ligatures w14:val="none"/>
              </w:rPr>
            </w:pPr>
          </w:p>
        </w:tc>
        <w:tc>
          <w:tcPr>
            <w:tcW w:w="3240" w:type="dxa"/>
          </w:tcPr>
          <w:p w14:paraId="16DEF293" w14:textId="3394DAA8" w:rsidR="00F36E60" w:rsidRPr="00FC5CC2" w:rsidRDefault="00F36E60" w:rsidP="00B07447">
            <w:pPr>
              <w:spacing w:before="180" w:after="180"/>
              <w:jc w:val="center"/>
              <w:rPr>
                <w:rFonts w:eastAsia="Times New Roman"/>
                <w:kern w:val="0"/>
                <w:sz w:val="18"/>
                <w:szCs w:val="18"/>
                <w14:ligatures w14:val="none"/>
              </w:rPr>
            </w:pPr>
            <w:r w:rsidRPr="00FC5CC2">
              <w:rPr>
                <w:rFonts w:eastAsia="Times New Roman"/>
                <w:kern w:val="0"/>
                <w:sz w:val="18"/>
                <w:szCs w:val="18"/>
                <w14:ligatures w14:val="none"/>
              </w:rPr>
              <w:t>0.007287</w:t>
            </w:r>
          </w:p>
        </w:tc>
      </w:tr>
      <w:tr w:rsidR="00F36E60" w:rsidRPr="00FC5CC2" w14:paraId="22068953" w14:textId="77777777" w:rsidTr="00E41F4E">
        <w:trPr>
          <w:jc w:val="center"/>
        </w:trPr>
        <w:tc>
          <w:tcPr>
            <w:tcW w:w="625" w:type="dxa"/>
            <w:vAlign w:val="center"/>
          </w:tcPr>
          <w:p w14:paraId="3C3D64F8" w14:textId="2FCEA126" w:rsidR="00F36E60" w:rsidRPr="00FC5CC2" w:rsidRDefault="00717B83" w:rsidP="00B07447">
            <w:pPr>
              <w:jc w:val="center"/>
              <w:rPr>
                <w:rFonts w:eastAsia="Times New Roman"/>
                <w:kern w:val="0"/>
                <w:sz w:val="44"/>
                <w:szCs w:val="44"/>
                <w14:ligatures w14:val="none"/>
              </w:rPr>
            </w:pPr>
            <w:r>
              <w:rPr>
                <w:rFonts w:eastAsia="Times New Roman"/>
                <w:kern w:val="0"/>
                <w:sz w:val="44"/>
                <w:szCs w:val="44"/>
                <w14:ligatures w14:val="none"/>
              </w:rPr>
              <w:t>x</w:t>
            </w:r>
          </w:p>
        </w:tc>
        <w:tc>
          <w:tcPr>
            <w:tcW w:w="3240" w:type="dxa"/>
          </w:tcPr>
          <w:p w14:paraId="1A574BE0" w14:textId="719D62B0" w:rsidR="00F36E60" w:rsidRPr="00FC5CC2" w:rsidRDefault="00F36E60" w:rsidP="00B07447">
            <w:pPr>
              <w:spacing w:before="180" w:after="180"/>
              <w:jc w:val="center"/>
              <w:rPr>
                <w:rFonts w:eastAsia="Times New Roman"/>
                <w:kern w:val="0"/>
                <w:sz w:val="18"/>
                <w:szCs w:val="18"/>
                <w14:ligatures w14:val="none"/>
              </w:rPr>
            </w:pPr>
            <w:r w:rsidRPr="00FC5CC2">
              <w:rPr>
                <w:rFonts w:eastAsia="Times New Roman"/>
                <w:kern w:val="0"/>
                <w:sz w:val="18"/>
                <w:szCs w:val="18"/>
                <w14:ligatures w14:val="none"/>
              </w:rPr>
              <w:t>0.072873</w:t>
            </w:r>
          </w:p>
        </w:tc>
      </w:tr>
    </w:tbl>
    <w:p w14:paraId="60C046AC" w14:textId="77777777" w:rsidR="00850628" w:rsidRPr="00FC5CC2" w:rsidRDefault="00850628"/>
    <w:p w14:paraId="2049D3F6" w14:textId="77777777" w:rsidR="00F36E60" w:rsidRPr="00FC5CC2" w:rsidRDefault="00F36E60"/>
    <w:p w14:paraId="23CFB727" w14:textId="77777777" w:rsidR="00F36E60" w:rsidRPr="00FC5CC2" w:rsidRDefault="00F36E60"/>
    <w:p w14:paraId="13B3F13E" w14:textId="0A71BB4D" w:rsidR="00470795" w:rsidRPr="00225C5F" w:rsidRDefault="00470795" w:rsidP="00FC5CC2">
      <w:pPr>
        <w:pStyle w:val="Heading3"/>
        <w:rPr>
          <w:b/>
          <w:bCs/>
          <w:color w:val="auto"/>
        </w:rPr>
      </w:pPr>
      <w:r w:rsidRPr="00225C5F">
        <w:rPr>
          <w:b/>
          <w:bCs/>
          <w:color w:val="auto"/>
        </w:rPr>
        <w:t>Problem 4</w:t>
      </w:r>
      <w:r w:rsidR="00B03A2D" w:rsidRPr="00225C5F">
        <w:rPr>
          <w:b/>
          <w:bCs/>
          <w:color w:val="auto"/>
        </w:rPr>
        <w:t xml:space="preserve"> (5 points)</w:t>
      </w:r>
    </w:p>
    <w:p w14:paraId="3241FEFC" w14:textId="071A96E3" w:rsidR="005567D8" w:rsidRPr="00FC5CC2" w:rsidRDefault="005567D8" w:rsidP="005567D8">
      <w:pPr>
        <w:shd w:val="clear" w:color="auto" w:fill="FFFFFF"/>
        <w:spacing w:after="0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FC5CC2">
        <w:rPr>
          <w:rFonts w:eastAsia="Times New Roman" w:cs="Times New Roman"/>
          <w:kern w:val="0"/>
          <w:sz w:val="22"/>
          <w:szCs w:val="22"/>
          <w14:ligatures w14:val="none"/>
        </w:rPr>
        <w:t xml:space="preserve">This problem concerns the Ames Housing Data.   The dataset has too many variables to list here.  We are </w:t>
      </w:r>
      <w:r w:rsidRPr="00FC5CC2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only</w:t>
      </w:r>
      <w:r w:rsidRPr="00FC5CC2">
        <w:rPr>
          <w:rFonts w:eastAsia="Times New Roman" w:cs="Times New Roman"/>
          <w:kern w:val="0"/>
          <w:sz w:val="22"/>
          <w:szCs w:val="22"/>
          <w14:ligatures w14:val="none"/>
        </w:rPr>
        <w:t xml:space="preserve"> interested in the following regarding this problem:</w:t>
      </w:r>
    </w:p>
    <w:p w14:paraId="28DFE4E3" w14:textId="77777777" w:rsidR="005567D8" w:rsidRPr="00FC5CC2" w:rsidRDefault="005567D8" w:rsidP="005567D8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FC5CC2">
        <w:rPr>
          <w:rFonts w:eastAsia="Times New Roman" w:cs="Times New Roman"/>
          <w:kern w:val="0"/>
          <w:sz w:val="22"/>
          <w:szCs w:val="22"/>
          <w14:ligatures w14:val="none"/>
        </w:rPr>
        <w:t>2</w:t>
      </w:r>
      <w:r w:rsidRPr="00FC5CC2">
        <w:rPr>
          <w:rFonts w:eastAsia="Times New Roman" w:cs="Times New Roman"/>
          <w:kern w:val="0"/>
          <w:sz w:val="22"/>
          <w:szCs w:val="22"/>
          <w:vertAlign w:val="superscript"/>
          <w14:ligatures w14:val="none"/>
        </w:rPr>
        <w:t>nd</w:t>
      </w:r>
      <w:r w:rsidRPr="00FC5CC2">
        <w:rPr>
          <w:rFonts w:eastAsia="Times New Roman" w:cs="Times New Roman"/>
          <w:kern w:val="0"/>
          <w:sz w:val="22"/>
          <w:szCs w:val="22"/>
          <w14:ligatures w14:val="none"/>
        </w:rPr>
        <w:t> Flr SF (square footage of second floor)</w:t>
      </w:r>
    </w:p>
    <w:p w14:paraId="305C9C0D" w14:textId="77777777" w:rsidR="005567D8" w:rsidRPr="00FC5CC2" w:rsidRDefault="005567D8" w:rsidP="005567D8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FC5CC2">
        <w:rPr>
          <w:rFonts w:eastAsia="Times New Roman" w:cs="Times New Roman"/>
          <w:kern w:val="0"/>
          <w:sz w:val="22"/>
          <w:szCs w:val="22"/>
          <w14:ligatures w14:val="none"/>
        </w:rPr>
        <w:t>SalePrice (sale price of house in dollars)</w:t>
      </w:r>
    </w:p>
    <w:p w14:paraId="1C5C88DA" w14:textId="77777777" w:rsidR="00AD5543" w:rsidRPr="00FC5CC2" w:rsidRDefault="005567D8" w:rsidP="005567D8">
      <w:r w:rsidRPr="00FC5CC2">
        <w:rPr>
          <w:rFonts w:eastAsia="Times New Roman" w:cs="Times New Roman"/>
          <w:kern w:val="0"/>
          <w:sz w:val="22"/>
          <w:szCs w:val="22"/>
          <w14:ligatures w14:val="none"/>
        </w:rPr>
        <w:t>We used JMP's Fit Model to fit the model SalePrice=</w:t>
      </w:r>
      <w:r w:rsidRPr="00FC5CC2">
        <w:rPr>
          <w:rFonts w:eastAsia="Times New Roman" w:cs="Calibri"/>
          <w:kern w:val="0"/>
          <w:sz w:val="22"/>
          <w:szCs w:val="22"/>
          <w14:ligatures w14:val="none"/>
        </w:rPr>
        <w:t>α</w:t>
      </w:r>
      <w:r w:rsidRPr="00FC5CC2">
        <w:rPr>
          <w:rFonts w:eastAsia="Times New Roman" w:cs="Times New Roman"/>
          <w:kern w:val="0"/>
          <w:sz w:val="22"/>
          <w:szCs w:val="22"/>
          <w14:ligatures w14:val="none"/>
        </w:rPr>
        <w:t>+</w:t>
      </w:r>
      <w:r w:rsidRPr="00FC5CC2">
        <w:rPr>
          <w:rFonts w:eastAsia="Times New Roman" w:cs="Calibri"/>
          <w:kern w:val="0"/>
          <w:sz w:val="22"/>
          <w:szCs w:val="22"/>
          <w14:ligatures w14:val="none"/>
        </w:rPr>
        <w:t>β</w:t>
      </w:r>
      <w:r w:rsidRPr="00FC5CC2">
        <w:rPr>
          <w:rFonts w:eastAsia="Times New Roman" w:cs="Lato"/>
          <w:kern w:val="0"/>
          <w:sz w:val="22"/>
          <w:szCs w:val="22"/>
          <w14:ligatures w14:val="none"/>
        </w:rPr>
        <w:t>×</w:t>
      </w:r>
      <w:r w:rsidRPr="00FC5CC2">
        <w:rPr>
          <w:rFonts w:eastAsia="Times New Roman" w:cs="Times New Roman"/>
          <w:kern w:val="0"/>
          <w:sz w:val="22"/>
          <w:szCs w:val="22"/>
          <w14:ligatures w14:val="none"/>
        </w:rPr>
        <w:t>2ndFlrSF+</w:t>
      </w:r>
      <w:r w:rsidRPr="00FC5CC2">
        <w:rPr>
          <w:rFonts w:eastAsia="Times New Roman" w:cs="Calibri"/>
          <w:kern w:val="0"/>
          <w:sz w:val="22"/>
          <w:szCs w:val="22"/>
          <w14:ligatures w14:val="none"/>
        </w:rPr>
        <w:t>ϵ</w:t>
      </w:r>
      <w:r w:rsidRPr="00FC5CC2">
        <w:rPr>
          <w:rFonts w:eastAsia="Times New Roman" w:cs="Times New Roman"/>
          <w:kern w:val="0"/>
          <w:sz w:val="22"/>
          <w:szCs w:val="22"/>
          <w14:ligatures w14:val="none"/>
        </w:rPr>
        <w:t>.  We used all the original data points, but added one more that you don't have access to.</w:t>
      </w:r>
      <w:r w:rsidR="0049333E" w:rsidRPr="00FC5CC2">
        <w:rPr>
          <w:rFonts w:eastAsia="Times New Roman" w:cs="Times New Roman"/>
          <w:kern w:val="0"/>
          <w:sz w:val="22"/>
          <w:szCs w:val="22"/>
          <w14:ligatures w14:val="none"/>
        </w:rPr>
        <w:t xml:space="preserve">  </w:t>
      </w:r>
      <w:r w:rsidR="00470795" w:rsidRPr="00FC5CC2">
        <w:rPr>
          <w:sz w:val="22"/>
          <w:szCs w:val="22"/>
        </w:rPr>
        <w:t>Using information from the Analysis of Variance Table, below, determine the absolute value of the t statistic that would be used to test</w:t>
      </w:r>
      <w:r w:rsidR="00AD5543" w:rsidRPr="00FC5CC2">
        <w:t>:</w:t>
      </w:r>
    </w:p>
    <w:p w14:paraId="4EEF9CA8" w14:textId="77777777" w:rsidR="00AD5543" w:rsidRPr="00FC5CC2" w:rsidRDefault="00AD5543" w:rsidP="005567D8"/>
    <w:p w14:paraId="3018E89D" w14:textId="2640BB42" w:rsidR="00470795" w:rsidRPr="00FC5CC2" w:rsidRDefault="00470795" w:rsidP="00AD5543">
      <w:pPr>
        <w:jc w:val="center"/>
      </w:pPr>
      <w:r w:rsidRPr="00FC5CC2">
        <w:t>H0: β=0 vs. HA: β≠0.</w:t>
      </w:r>
    </w:p>
    <w:p w14:paraId="629CF642" w14:textId="77777777" w:rsidR="00AD5543" w:rsidRPr="00FC5CC2" w:rsidRDefault="00AD5543" w:rsidP="00AD5543">
      <w:pPr>
        <w:jc w:val="center"/>
      </w:pPr>
    </w:p>
    <w:p w14:paraId="46A0A9B3" w14:textId="1DE20678" w:rsidR="00470795" w:rsidRPr="00FC5CC2" w:rsidRDefault="00470795" w:rsidP="00AD5543">
      <w:pPr>
        <w:jc w:val="center"/>
      </w:pPr>
      <w:r w:rsidRPr="00FC5CC2">
        <w:rPr>
          <w:rFonts w:eastAsia="Times New Roman" w:cs="Times New Roman"/>
          <w:noProof/>
          <w:kern w:val="0"/>
          <w14:ligatures w14:val="none"/>
        </w:rPr>
        <w:drawing>
          <wp:inline distT="0" distB="0" distL="0" distR="0" wp14:anchorId="71FFFB8F" wp14:editId="2DD65ACB">
            <wp:extent cx="4733925" cy="1125003"/>
            <wp:effectExtent l="19050" t="19050" r="9525" b="18415"/>
            <wp:docPr id="1987431861" name="Picture 4" descr="ANOVA 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431861" name="Picture 4" descr="ANOVA Tabl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4794" cy="112758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6359D9E" w14:textId="77777777" w:rsidR="00AD5543" w:rsidRPr="00FC5CC2" w:rsidRDefault="00AD5543" w:rsidP="00AD5543">
      <w:pPr>
        <w:jc w:val="center"/>
      </w:pPr>
    </w:p>
    <w:p w14:paraId="4F6D8360" w14:textId="7561FB66" w:rsidR="00470795" w:rsidRPr="00FC5CC2" w:rsidRDefault="00AD5543" w:rsidP="00470795">
      <w:pPr>
        <w:rPr>
          <w:sz w:val="22"/>
          <w:szCs w:val="22"/>
          <w:shd w:val="clear" w:color="auto" w:fill="FFFFFF"/>
        </w:rPr>
      </w:pPr>
      <w:bookmarkStart w:id="1" w:name="_Hlk203044944"/>
      <w:r w:rsidRPr="00FC5CC2">
        <w:rPr>
          <w:sz w:val="22"/>
          <w:szCs w:val="22"/>
        </w:rPr>
        <w:t xml:space="preserve">Only one of the answers below is reasonable.  </w:t>
      </w:r>
      <w:r w:rsidRPr="00FC5CC2">
        <w:rPr>
          <w:sz w:val="22"/>
          <w:szCs w:val="22"/>
          <w:shd w:val="clear" w:color="auto" w:fill="FFFFFF"/>
        </w:rPr>
        <w:t>Place an “X” in the box to the immediate left of your chosen answer.</w:t>
      </w:r>
    </w:p>
    <w:bookmarkEnd w:id="1"/>
    <w:p w14:paraId="6AFA9E89" w14:textId="77777777" w:rsidR="00AD5543" w:rsidRPr="00FC5CC2" w:rsidRDefault="00AD5543" w:rsidP="00470795">
      <w:pPr>
        <w:rPr>
          <w:sz w:val="22"/>
          <w:szCs w:val="22"/>
          <w:shd w:val="clear" w:color="auto" w:fill="FFFFFF"/>
        </w:rPr>
      </w:pPr>
    </w:p>
    <w:tbl>
      <w:tblPr>
        <w:tblStyle w:val="TableGrid"/>
        <w:tblW w:w="0" w:type="auto"/>
        <w:jc w:val="center"/>
        <w:tblLook w:val="04E0" w:firstRow="1" w:lastRow="1" w:firstColumn="1" w:lastColumn="0" w:noHBand="0" w:noVBand="1"/>
      </w:tblPr>
      <w:tblGrid>
        <w:gridCol w:w="625"/>
        <w:gridCol w:w="2790"/>
      </w:tblGrid>
      <w:tr w:rsidR="00E41F4E" w:rsidRPr="00FC5CC2" w14:paraId="013626F9" w14:textId="77777777" w:rsidTr="00E41F4E">
        <w:trPr>
          <w:tblHeader/>
          <w:jc w:val="center"/>
        </w:trPr>
        <w:tc>
          <w:tcPr>
            <w:tcW w:w="3415" w:type="dxa"/>
            <w:gridSpan w:val="2"/>
            <w:vAlign w:val="center"/>
          </w:tcPr>
          <w:p w14:paraId="3B60875F" w14:textId="55627ABB" w:rsidR="00E41F4E" w:rsidRPr="00FC5CC2" w:rsidRDefault="00E41F4E" w:rsidP="00E41F4E">
            <w:pPr>
              <w:spacing w:before="180" w:after="180"/>
              <w:rPr>
                <w:rFonts w:eastAsia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ptos" w:eastAsia="Times New Roman" w:hAnsi="Aptos"/>
                <w:b/>
                <w:bCs/>
                <w:color w:val="000000"/>
                <w:sz w:val="20"/>
                <w:szCs w:val="20"/>
              </w:rPr>
              <w:t xml:space="preserve">Problem </w:t>
            </w:r>
            <w:r w:rsidR="00225C5F">
              <w:rPr>
                <w:rFonts w:ascii="Aptos" w:eastAsia="Times New Roman" w:hAnsi="Aptos"/>
                <w:b/>
                <w:bCs/>
                <w:color w:val="000000"/>
                <w:sz w:val="20"/>
                <w:szCs w:val="20"/>
              </w:rPr>
              <w:t>4</w:t>
            </w:r>
            <w:r>
              <w:rPr>
                <w:rFonts w:ascii="Aptos" w:eastAsia="Times New Roman" w:hAnsi="Aptos"/>
                <w:b/>
                <w:bCs/>
                <w:color w:val="000000"/>
                <w:sz w:val="20"/>
                <w:szCs w:val="20"/>
              </w:rPr>
              <w:t>:  Solution Choices</w:t>
            </w:r>
          </w:p>
        </w:tc>
      </w:tr>
      <w:tr w:rsidR="00FC5CC2" w:rsidRPr="00FC5CC2" w14:paraId="489E071B" w14:textId="77777777" w:rsidTr="00E41F4E">
        <w:trPr>
          <w:jc w:val="center"/>
        </w:trPr>
        <w:tc>
          <w:tcPr>
            <w:tcW w:w="625" w:type="dxa"/>
            <w:vAlign w:val="center"/>
          </w:tcPr>
          <w:p w14:paraId="28C9D586" w14:textId="35D8E987" w:rsidR="00AD5543" w:rsidRPr="00FC5CC2" w:rsidRDefault="00AD5543" w:rsidP="00B07447">
            <w:pPr>
              <w:jc w:val="center"/>
              <w:rPr>
                <w:rFonts w:eastAsia="Times New Roman"/>
                <w:kern w:val="0"/>
                <w:sz w:val="44"/>
                <w:szCs w:val="44"/>
                <w14:ligatures w14:val="none"/>
              </w:rPr>
            </w:pPr>
          </w:p>
        </w:tc>
        <w:tc>
          <w:tcPr>
            <w:tcW w:w="2790" w:type="dxa"/>
          </w:tcPr>
          <w:p w14:paraId="62113152" w14:textId="148FC807" w:rsidR="00AD5543" w:rsidRPr="00FC5CC2" w:rsidRDefault="00AD5543" w:rsidP="00B07447">
            <w:pPr>
              <w:spacing w:before="180" w:after="180"/>
              <w:jc w:val="center"/>
              <w:rPr>
                <w:rFonts w:eastAsia="Times New Roman"/>
                <w:kern w:val="0"/>
                <w14:ligatures w14:val="none"/>
              </w:rPr>
            </w:pPr>
            <w:r w:rsidRPr="00FC5CC2">
              <w:rPr>
                <w:rFonts w:eastAsia="Times New Roman"/>
                <w:kern w:val="0"/>
                <w:sz w:val="18"/>
                <w:szCs w:val="18"/>
                <w14:ligatures w14:val="none"/>
              </w:rPr>
              <w:t>10.38</w:t>
            </w:r>
          </w:p>
        </w:tc>
      </w:tr>
      <w:tr w:rsidR="00FC5CC2" w:rsidRPr="00FC5CC2" w14:paraId="6361B3A6" w14:textId="77777777" w:rsidTr="00E41F4E">
        <w:trPr>
          <w:jc w:val="center"/>
        </w:trPr>
        <w:tc>
          <w:tcPr>
            <w:tcW w:w="625" w:type="dxa"/>
            <w:vAlign w:val="center"/>
          </w:tcPr>
          <w:p w14:paraId="71837B5C" w14:textId="5D83C379" w:rsidR="00AD5543" w:rsidRPr="00FC5CC2" w:rsidRDefault="00AD5543" w:rsidP="00B07447">
            <w:pPr>
              <w:jc w:val="center"/>
              <w:rPr>
                <w:rFonts w:eastAsia="Times New Roman"/>
                <w:kern w:val="0"/>
                <w:sz w:val="44"/>
                <w:szCs w:val="44"/>
                <w14:ligatures w14:val="none"/>
              </w:rPr>
            </w:pPr>
          </w:p>
        </w:tc>
        <w:tc>
          <w:tcPr>
            <w:tcW w:w="2790" w:type="dxa"/>
          </w:tcPr>
          <w:p w14:paraId="5C206F7B" w14:textId="068B8E62" w:rsidR="00AD5543" w:rsidRPr="00FC5CC2" w:rsidRDefault="00AD5543" w:rsidP="00B07447">
            <w:pPr>
              <w:spacing w:before="180" w:after="180"/>
              <w:jc w:val="center"/>
              <w:rPr>
                <w:rFonts w:eastAsia="Times New Roman"/>
                <w:kern w:val="0"/>
                <w:sz w:val="18"/>
                <w:szCs w:val="18"/>
                <w14:ligatures w14:val="none"/>
              </w:rPr>
            </w:pPr>
            <w:r w:rsidRPr="00FC5CC2">
              <w:rPr>
                <w:rFonts w:eastAsia="Times New Roman"/>
                <w:kern w:val="0"/>
                <w:sz w:val="18"/>
                <w:szCs w:val="18"/>
                <w14:ligatures w14:val="none"/>
              </w:rPr>
              <w:t>230.22</w:t>
            </w:r>
          </w:p>
        </w:tc>
      </w:tr>
      <w:tr w:rsidR="00FC5CC2" w:rsidRPr="00FC5CC2" w14:paraId="2604D683" w14:textId="77777777" w:rsidTr="00E41F4E">
        <w:trPr>
          <w:jc w:val="center"/>
        </w:trPr>
        <w:tc>
          <w:tcPr>
            <w:tcW w:w="625" w:type="dxa"/>
            <w:vAlign w:val="center"/>
          </w:tcPr>
          <w:p w14:paraId="3635CBB6" w14:textId="1BE13414" w:rsidR="00AD5543" w:rsidRPr="00FC5CC2" w:rsidRDefault="00C91378" w:rsidP="00B07447">
            <w:pPr>
              <w:jc w:val="center"/>
              <w:rPr>
                <w:rFonts w:eastAsia="Times New Roman"/>
                <w:kern w:val="0"/>
                <w:sz w:val="44"/>
                <w:szCs w:val="44"/>
                <w14:ligatures w14:val="none"/>
              </w:rPr>
            </w:pPr>
            <w:r>
              <w:rPr>
                <w:rFonts w:eastAsia="Times New Roman"/>
                <w:kern w:val="0"/>
                <w:sz w:val="44"/>
                <w:szCs w:val="44"/>
                <w14:ligatures w14:val="none"/>
              </w:rPr>
              <w:t>X</w:t>
            </w:r>
          </w:p>
        </w:tc>
        <w:tc>
          <w:tcPr>
            <w:tcW w:w="2790" w:type="dxa"/>
          </w:tcPr>
          <w:p w14:paraId="48D4C7E1" w14:textId="44FAFB9E" w:rsidR="00AD5543" w:rsidRPr="00FC5CC2" w:rsidRDefault="00AD5543" w:rsidP="00B07447">
            <w:pPr>
              <w:spacing w:before="180" w:after="180"/>
              <w:jc w:val="center"/>
              <w:rPr>
                <w:rFonts w:eastAsia="Times New Roman"/>
                <w:kern w:val="0"/>
                <w:sz w:val="18"/>
                <w:szCs w:val="18"/>
                <w14:ligatures w14:val="none"/>
              </w:rPr>
            </w:pPr>
            <w:r w:rsidRPr="00FC5CC2">
              <w:rPr>
                <w:rFonts w:eastAsia="Times New Roman"/>
                <w:kern w:val="0"/>
                <w:sz w:val="18"/>
                <w:szCs w:val="18"/>
                <w14:ligatures w14:val="none"/>
              </w:rPr>
              <w:t>15.17</w:t>
            </w:r>
          </w:p>
        </w:tc>
      </w:tr>
      <w:tr w:rsidR="00AD5543" w:rsidRPr="00FC5CC2" w14:paraId="136FCA12" w14:textId="77777777" w:rsidTr="00E41F4E">
        <w:trPr>
          <w:jc w:val="center"/>
        </w:trPr>
        <w:tc>
          <w:tcPr>
            <w:tcW w:w="625" w:type="dxa"/>
            <w:vAlign w:val="center"/>
          </w:tcPr>
          <w:p w14:paraId="22A615EA" w14:textId="3F504B53" w:rsidR="00AD5543" w:rsidRPr="00FC5CC2" w:rsidRDefault="00AD5543" w:rsidP="00B07447">
            <w:pPr>
              <w:jc w:val="center"/>
              <w:rPr>
                <w:rFonts w:eastAsia="Times New Roman"/>
                <w:kern w:val="0"/>
                <w:sz w:val="44"/>
                <w:szCs w:val="44"/>
                <w14:ligatures w14:val="none"/>
              </w:rPr>
            </w:pPr>
          </w:p>
        </w:tc>
        <w:tc>
          <w:tcPr>
            <w:tcW w:w="2790" w:type="dxa"/>
          </w:tcPr>
          <w:p w14:paraId="58A37FEF" w14:textId="3ACA38EF" w:rsidR="00AD5543" w:rsidRPr="00FC5CC2" w:rsidRDefault="00AD5543" w:rsidP="00B07447">
            <w:pPr>
              <w:spacing w:before="180" w:after="180"/>
              <w:jc w:val="center"/>
              <w:rPr>
                <w:rFonts w:eastAsia="Times New Roman"/>
                <w:kern w:val="0"/>
                <w:sz w:val="18"/>
                <w:szCs w:val="18"/>
                <w14:ligatures w14:val="none"/>
              </w:rPr>
            </w:pPr>
            <w:r w:rsidRPr="00FC5CC2">
              <w:rPr>
                <w:rFonts w:eastAsia="Times New Roman"/>
                <w:kern w:val="0"/>
                <w:sz w:val="18"/>
                <w:szCs w:val="18"/>
                <w14:ligatures w14:val="none"/>
              </w:rPr>
              <w:t>90.79</w:t>
            </w:r>
          </w:p>
        </w:tc>
      </w:tr>
    </w:tbl>
    <w:p w14:paraId="697CCB8E" w14:textId="77777777" w:rsidR="00AD5543" w:rsidRPr="00FC5CC2" w:rsidRDefault="00AD5543" w:rsidP="00470795">
      <w:pPr>
        <w:rPr>
          <w:sz w:val="22"/>
          <w:szCs w:val="22"/>
          <w:shd w:val="clear" w:color="auto" w:fill="FFFFFF"/>
        </w:rPr>
      </w:pPr>
    </w:p>
    <w:p w14:paraId="754E58B6" w14:textId="77777777" w:rsidR="00AD5543" w:rsidRPr="00FC5CC2" w:rsidRDefault="00AD5543" w:rsidP="00470795">
      <w:pPr>
        <w:rPr>
          <w:sz w:val="22"/>
          <w:szCs w:val="22"/>
          <w:shd w:val="clear" w:color="auto" w:fill="FFFFFF"/>
        </w:rPr>
      </w:pPr>
    </w:p>
    <w:p w14:paraId="08B14E8C" w14:textId="77777777" w:rsidR="00AD5543" w:rsidRPr="00FC5CC2" w:rsidRDefault="00AD5543" w:rsidP="00470795">
      <w:pPr>
        <w:rPr>
          <w:sz w:val="22"/>
          <w:szCs w:val="22"/>
          <w:shd w:val="clear" w:color="auto" w:fill="FFFFFF"/>
        </w:rPr>
      </w:pPr>
    </w:p>
    <w:p w14:paraId="52DCD46B" w14:textId="77777777" w:rsidR="00AD5543" w:rsidRPr="00FC5CC2" w:rsidRDefault="00AD5543" w:rsidP="00470795">
      <w:pPr>
        <w:rPr>
          <w:sz w:val="22"/>
          <w:szCs w:val="22"/>
          <w:shd w:val="clear" w:color="auto" w:fill="FFFFFF"/>
        </w:rPr>
      </w:pPr>
    </w:p>
    <w:p w14:paraId="05689FA4" w14:textId="77777777" w:rsidR="00AD5543" w:rsidRPr="00FC5CC2" w:rsidRDefault="00AD5543" w:rsidP="00FC5CC2">
      <w:pPr>
        <w:pStyle w:val="Heading3"/>
        <w:rPr>
          <w:color w:val="auto"/>
          <w:shd w:val="clear" w:color="auto" w:fill="FFFFFF"/>
        </w:rPr>
      </w:pPr>
    </w:p>
    <w:p w14:paraId="423EABB3" w14:textId="58154C8B" w:rsidR="00470795" w:rsidRPr="00FC5CC2" w:rsidRDefault="00470795" w:rsidP="00FC5CC2">
      <w:pPr>
        <w:pStyle w:val="Heading3"/>
        <w:rPr>
          <w:rFonts w:eastAsia="Times New Roman" w:cs="Times New Roman"/>
          <w:b/>
          <w:bCs/>
          <w:color w:val="auto"/>
          <w:kern w:val="0"/>
          <w14:ligatures w14:val="none"/>
        </w:rPr>
      </w:pPr>
      <w:r w:rsidRPr="00FC5CC2">
        <w:rPr>
          <w:rFonts w:eastAsia="Times New Roman" w:cs="Times New Roman"/>
          <w:b/>
          <w:bCs/>
          <w:color w:val="auto"/>
          <w:kern w:val="0"/>
          <w14:ligatures w14:val="none"/>
        </w:rPr>
        <w:t>Problem 5</w:t>
      </w:r>
      <w:r w:rsidR="00B03A2D" w:rsidRPr="00FC5CC2">
        <w:rPr>
          <w:rFonts w:eastAsia="Times New Roman" w:cs="Times New Roman"/>
          <w:b/>
          <w:bCs/>
          <w:color w:val="auto"/>
          <w:kern w:val="0"/>
          <w14:ligatures w14:val="none"/>
        </w:rPr>
        <w:t xml:space="preserve"> (5 points)</w:t>
      </w:r>
    </w:p>
    <w:p w14:paraId="647D7F90" w14:textId="13F388D2" w:rsidR="00470795" w:rsidRPr="00FC5CC2" w:rsidRDefault="00470795" w:rsidP="00AD5543">
      <w:pPr>
        <w:shd w:val="clear" w:color="auto" w:fill="FFFFFF"/>
        <w:spacing w:after="0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FC5CC2">
        <w:rPr>
          <w:rFonts w:eastAsia="Times New Roman" w:cs="Times New Roman"/>
          <w:kern w:val="0"/>
          <w:sz w:val="22"/>
          <w:szCs w:val="22"/>
          <w14:ligatures w14:val="none"/>
        </w:rPr>
        <w:t xml:space="preserve">This problem concerns the Ames Housing Data.   The dataset has too many variables to list here.  We are </w:t>
      </w:r>
      <w:r w:rsidRPr="00FC5CC2">
        <w:rPr>
          <w:rFonts w:eastAsia="Times New Roman" w:cs="Times New Roman"/>
          <w:b/>
          <w:bCs/>
          <w:kern w:val="0"/>
          <w:sz w:val="22"/>
          <w:szCs w:val="22"/>
          <w14:ligatures w14:val="none"/>
        </w:rPr>
        <w:t>only</w:t>
      </w:r>
      <w:r w:rsidRPr="00FC5CC2">
        <w:rPr>
          <w:rFonts w:eastAsia="Times New Roman" w:cs="Times New Roman"/>
          <w:kern w:val="0"/>
          <w:sz w:val="22"/>
          <w:szCs w:val="22"/>
          <w14:ligatures w14:val="none"/>
        </w:rPr>
        <w:t xml:space="preserve"> interested in the following </w:t>
      </w:r>
      <w:r w:rsidR="00AD5543" w:rsidRPr="00FC5CC2">
        <w:rPr>
          <w:rFonts w:eastAsia="Times New Roman" w:cs="Times New Roman"/>
          <w:kern w:val="0"/>
          <w:sz w:val="22"/>
          <w:szCs w:val="22"/>
          <w14:ligatures w14:val="none"/>
        </w:rPr>
        <w:t>regarding</w:t>
      </w:r>
      <w:r w:rsidRPr="00FC5CC2">
        <w:rPr>
          <w:rFonts w:eastAsia="Times New Roman" w:cs="Times New Roman"/>
          <w:kern w:val="0"/>
          <w:sz w:val="22"/>
          <w:szCs w:val="22"/>
          <w14:ligatures w14:val="none"/>
        </w:rPr>
        <w:t xml:space="preserve"> this problem:</w:t>
      </w:r>
    </w:p>
    <w:p w14:paraId="3D93AC47" w14:textId="77777777" w:rsidR="00470795" w:rsidRPr="00FC5CC2" w:rsidRDefault="00470795" w:rsidP="00470795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FC5CC2">
        <w:rPr>
          <w:rFonts w:eastAsia="Times New Roman" w:cs="Times New Roman"/>
          <w:kern w:val="0"/>
          <w:sz w:val="22"/>
          <w:szCs w:val="22"/>
          <w14:ligatures w14:val="none"/>
        </w:rPr>
        <w:t>2</w:t>
      </w:r>
      <w:r w:rsidRPr="00FC5CC2">
        <w:rPr>
          <w:rFonts w:eastAsia="Times New Roman" w:cs="Times New Roman"/>
          <w:kern w:val="0"/>
          <w:sz w:val="22"/>
          <w:szCs w:val="22"/>
          <w:vertAlign w:val="superscript"/>
          <w14:ligatures w14:val="none"/>
        </w:rPr>
        <w:t>nd</w:t>
      </w:r>
      <w:r w:rsidRPr="00FC5CC2">
        <w:rPr>
          <w:rFonts w:eastAsia="Times New Roman" w:cs="Times New Roman"/>
          <w:kern w:val="0"/>
          <w:sz w:val="22"/>
          <w:szCs w:val="22"/>
          <w14:ligatures w14:val="none"/>
        </w:rPr>
        <w:t> Flr SF (square footage of second floor)</w:t>
      </w:r>
    </w:p>
    <w:p w14:paraId="6544E806" w14:textId="77777777" w:rsidR="00470795" w:rsidRPr="00FC5CC2" w:rsidRDefault="00470795" w:rsidP="00470795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FC5CC2">
        <w:rPr>
          <w:rFonts w:eastAsia="Times New Roman" w:cs="Times New Roman"/>
          <w:kern w:val="0"/>
          <w:sz w:val="22"/>
          <w:szCs w:val="22"/>
          <w14:ligatures w14:val="none"/>
        </w:rPr>
        <w:t>SalePrice (sale price of house in dollars)</w:t>
      </w:r>
    </w:p>
    <w:p w14:paraId="1F860BEB" w14:textId="1326854F" w:rsidR="00470795" w:rsidRPr="00FC5CC2" w:rsidRDefault="00AD5543" w:rsidP="00470795">
      <w:pPr>
        <w:shd w:val="clear" w:color="auto" w:fill="FFFFFF"/>
        <w:spacing w:before="180" w:after="180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FC5CC2">
        <w:rPr>
          <w:rFonts w:eastAsia="Times New Roman" w:cs="Times New Roman"/>
          <w:kern w:val="0"/>
          <w:sz w:val="22"/>
          <w:szCs w:val="22"/>
          <w14:ligatures w14:val="none"/>
        </w:rPr>
        <w:t>We</w:t>
      </w:r>
      <w:r w:rsidR="00470795" w:rsidRPr="00FC5CC2">
        <w:rPr>
          <w:rFonts w:eastAsia="Times New Roman" w:cs="Times New Roman"/>
          <w:kern w:val="0"/>
          <w:sz w:val="22"/>
          <w:szCs w:val="22"/>
          <w14:ligatures w14:val="none"/>
        </w:rPr>
        <w:t xml:space="preserve"> used JMP's Fit Model to fit the model SalePrice=</w:t>
      </w:r>
      <w:r w:rsidR="00470795" w:rsidRPr="00FC5CC2">
        <w:rPr>
          <w:rFonts w:eastAsia="Times New Roman" w:cs="Calibri"/>
          <w:kern w:val="0"/>
          <w:sz w:val="22"/>
          <w:szCs w:val="22"/>
          <w14:ligatures w14:val="none"/>
        </w:rPr>
        <w:t>α</w:t>
      </w:r>
      <w:r w:rsidR="00470795" w:rsidRPr="00FC5CC2">
        <w:rPr>
          <w:rFonts w:eastAsia="Times New Roman" w:cs="Times New Roman"/>
          <w:kern w:val="0"/>
          <w:sz w:val="22"/>
          <w:szCs w:val="22"/>
          <w14:ligatures w14:val="none"/>
        </w:rPr>
        <w:t>+</w:t>
      </w:r>
      <w:r w:rsidR="00470795" w:rsidRPr="00FC5CC2">
        <w:rPr>
          <w:rFonts w:eastAsia="Times New Roman" w:cs="Calibri"/>
          <w:kern w:val="0"/>
          <w:sz w:val="22"/>
          <w:szCs w:val="22"/>
          <w14:ligatures w14:val="none"/>
        </w:rPr>
        <w:t>β</w:t>
      </w:r>
      <w:r w:rsidR="00470795" w:rsidRPr="00FC5CC2">
        <w:rPr>
          <w:rFonts w:eastAsia="Times New Roman" w:cs="Lato"/>
          <w:kern w:val="0"/>
          <w:sz w:val="22"/>
          <w:szCs w:val="22"/>
          <w14:ligatures w14:val="none"/>
        </w:rPr>
        <w:t>×</w:t>
      </w:r>
      <w:r w:rsidR="00470795" w:rsidRPr="00FC5CC2">
        <w:rPr>
          <w:rFonts w:eastAsia="Times New Roman" w:cs="Times New Roman"/>
          <w:kern w:val="0"/>
          <w:sz w:val="22"/>
          <w:szCs w:val="22"/>
          <w14:ligatures w14:val="none"/>
        </w:rPr>
        <w:t>2ndFlrSF+</w:t>
      </w:r>
      <w:r w:rsidR="00470795" w:rsidRPr="00FC5CC2">
        <w:rPr>
          <w:rFonts w:eastAsia="Times New Roman" w:cs="Calibri"/>
          <w:kern w:val="0"/>
          <w:sz w:val="22"/>
          <w:szCs w:val="22"/>
          <w14:ligatures w14:val="none"/>
        </w:rPr>
        <w:t>ϵ</w:t>
      </w:r>
      <w:r w:rsidR="00470795" w:rsidRPr="00FC5CC2">
        <w:rPr>
          <w:rFonts w:eastAsia="Times New Roman" w:cs="Times New Roman"/>
          <w:kern w:val="0"/>
          <w:sz w:val="22"/>
          <w:szCs w:val="22"/>
          <w14:ligatures w14:val="none"/>
        </w:rPr>
        <w:t>.  </w:t>
      </w:r>
      <w:r w:rsidRPr="00FC5CC2">
        <w:rPr>
          <w:rFonts w:eastAsia="Times New Roman" w:cs="Times New Roman"/>
          <w:kern w:val="0"/>
          <w:sz w:val="22"/>
          <w:szCs w:val="22"/>
          <w14:ligatures w14:val="none"/>
        </w:rPr>
        <w:t>We</w:t>
      </w:r>
      <w:r w:rsidR="00470795" w:rsidRPr="00FC5CC2">
        <w:rPr>
          <w:rFonts w:eastAsia="Times New Roman" w:cs="Times New Roman"/>
          <w:kern w:val="0"/>
          <w:sz w:val="22"/>
          <w:szCs w:val="22"/>
          <w14:ligatures w14:val="none"/>
        </w:rPr>
        <w:t xml:space="preserve"> used all the original data points and generated the scatterplot you see below.  It appears that the dataset has a lot of zeros for 2</w:t>
      </w:r>
      <w:r w:rsidR="00470795" w:rsidRPr="00FC5CC2">
        <w:rPr>
          <w:rFonts w:eastAsia="Times New Roman" w:cs="Times New Roman"/>
          <w:kern w:val="0"/>
          <w:sz w:val="22"/>
          <w:szCs w:val="22"/>
          <w:vertAlign w:val="superscript"/>
          <w14:ligatures w14:val="none"/>
        </w:rPr>
        <w:t>nd</w:t>
      </w:r>
      <w:r w:rsidR="00470795" w:rsidRPr="00FC5CC2">
        <w:rPr>
          <w:rFonts w:eastAsia="Times New Roman" w:cs="Times New Roman"/>
          <w:kern w:val="0"/>
          <w:sz w:val="22"/>
          <w:szCs w:val="22"/>
          <w14:ligatures w14:val="none"/>
        </w:rPr>
        <w:t>FlrSF, probably corresponding exclusively to one-story houses.   </w:t>
      </w:r>
      <w:r w:rsidRPr="00FC5CC2">
        <w:rPr>
          <w:rFonts w:eastAsia="Times New Roman" w:cs="Times New Roman"/>
          <w:kern w:val="0"/>
          <w:sz w:val="22"/>
          <w:szCs w:val="22"/>
          <w14:ligatures w14:val="none"/>
        </w:rPr>
        <w:t>Specify what</w:t>
      </w:r>
      <w:r w:rsidR="00470795" w:rsidRPr="00FC5CC2">
        <w:rPr>
          <w:rFonts w:eastAsia="Times New Roman" w:cs="Times New Roman"/>
          <w:kern w:val="0"/>
          <w:sz w:val="22"/>
          <w:szCs w:val="22"/>
          <w14:ligatures w14:val="none"/>
        </w:rPr>
        <w:t xml:space="preserve"> will happen to the estimated slope if the zeros are omitted before the model is fit</w:t>
      </w:r>
      <w:r w:rsidRPr="00FC5CC2">
        <w:rPr>
          <w:rFonts w:eastAsia="Times New Roman" w:cs="Times New Roman"/>
          <w:kern w:val="0"/>
          <w:sz w:val="22"/>
          <w:szCs w:val="22"/>
          <w14:ligatures w14:val="none"/>
        </w:rPr>
        <w:t xml:space="preserve">.  </w:t>
      </w:r>
      <w:bookmarkStart w:id="2" w:name="_Hlk203045257"/>
      <w:r w:rsidRPr="00FC5CC2">
        <w:rPr>
          <w:rFonts w:eastAsia="Times New Roman" w:cs="Times New Roman"/>
          <w:kern w:val="0"/>
          <w:sz w:val="22"/>
          <w:szCs w:val="22"/>
          <w14:ligatures w14:val="none"/>
        </w:rPr>
        <w:t>Only one of the answers below is reasonable.  Place an “X” in the box to the immediate left of your chosen answer.</w:t>
      </w:r>
      <w:bookmarkEnd w:id="2"/>
    </w:p>
    <w:p w14:paraId="2DAE9651" w14:textId="31027849" w:rsidR="00470795" w:rsidRPr="00FC5CC2" w:rsidRDefault="00470795" w:rsidP="00AD5543">
      <w:pPr>
        <w:shd w:val="clear" w:color="auto" w:fill="FFFFFF"/>
        <w:spacing w:after="0" w:line="240" w:lineRule="auto"/>
        <w:jc w:val="center"/>
        <w:rPr>
          <w:rFonts w:eastAsia="Times New Roman" w:cs="Times New Roman"/>
          <w:kern w:val="0"/>
          <w14:ligatures w14:val="none"/>
        </w:rPr>
      </w:pPr>
      <w:r w:rsidRPr="00FC5CC2">
        <w:rPr>
          <w:rFonts w:eastAsia="Times New Roman" w:cs="Times New Roman"/>
          <w:noProof/>
          <w:kern w:val="0"/>
          <w14:ligatures w14:val="none"/>
        </w:rPr>
        <w:lastRenderedPageBreak/>
        <w:drawing>
          <wp:inline distT="0" distB="0" distL="0" distR="0" wp14:anchorId="18F78810" wp14:editId="01B633BA">
            <wp:extent cx="3562350" cy="2743200"/>
            <wp:effectExtent l="19050" t="19050" r="19050" b="19050"/>
            <wp:docPr id="1286109189" name="Picture 12" descr="Scatterplot of Sale Price vs. second Floor square foot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109189" name="Picture 12" descr="Scatterplot of Sale Price vs. second Floor square foot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27432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6773330" w14:textId="77777777" w:rsidR="00AD5543" w:rsidRPr="00FC5CC2" w:rsidRDefault="00AD5543" w:rsidP="00AD5543">
      <w:pPr>
        <w:shd w:val="clear" w:color="auto" w:fill="FFFFFF"/>
        <w:spacing w:after="0" w:line="240" w:lineRule="auto"/>
        <w:jc w:val="center"/>
        <w:rPr>
          <w:rFonts w:eastAsia="Times New Roman" w:cs="Times New Roman"/>
          <w:kern w:val="0"/>
          <w14:ligatures w14:val="none"/>
        </w:rPr>
      </w:pPr>
    </w:p>
    <w:p w14:paraId="0277F7E6" w14:textId="77777777" w:rsidR="00AD5543" w:rsidRPr="00FC5CC2" w:rsidRDefault="00AD5543" w:rsidP="00AD5543">
      <w:pPr>
        <w:shd w:val="clear" w:color="auto" w:fill="FFFFFF"/>
        <w:spacing w:after="0" w:line="240" w:lineRule="auto"/>
        <w:jc w:val="center"/>
        <w:rPr>
          <w:rFonts w:eastAsia="Times New Roman" w:cs="Times New Roman"/>
          <w:kern w:val="0"/>
          <w14:ligatures w14:val="none"/>
        </w:rPr>
      </w:pPr>
    </w:p>
    <w:p w14:paraId="7BE41308" w14:textId="77777777" w:rsidR="00470795" w:rsidRPr="00FC5CC2" w:rsidRDefault="00470795" w:rsidP="00470795">
      <w:pPr>
        <w:shd w:val="clear" w:color="auto" w:fill="FFFFFF"/>
        <w:spacing w:after="0" w:line="240" w:lineRule="auto"/>
        <w:rPr>
          <w:rFonts w:eastAsia="Times New Roman" w:cs="Times New Roman"/>
          <w:kern w:val="0"/>
          <w14:ligatures w14:val="none"/>
        </w:rPr>
      </w:pPr>
    </w:p>
    <w:tbl>
      <w:tblPr>
        <w:tblStyle w:val="TableGrid"/>
        <w:tblW w:w="0" w:type="auto"/>
        <w:jc w:val="center"/>
        <w:tblLook w:val="04E0" w:firstRow="1" w:lastRow="1" w:firstColumn="1" w:lastColumn="0" w:noHBand="0" w:noVBand="1"/>
      </w:tblPr>
      <w:tblGrid>
        <w:gridCol w:w="625"/>
        <w:gridCol w:w="4500"/>
      </w:tblGrid>
      <w:tr w:rsidR="00225C5F" w:rsidRPr="00FC5CC2" w14:paraId="3FBA33EC" w14:textId="77777777" w:rsidTr="00225C5F">
        <w:trPr>
          <w:tblHeader/>
          <w:jc w:val="center"/>
        </w:trPr>
        <w:tc>
          <w:tcPr>
            <w:tcW w:w="5125" w:type="dxa"/>
            <w:gridSpan w:val="2"/>
            <w:vAlign w:val="center"/>
          </w:tcPr>
          <w:p w14:paraId="59C6EE8B" w14:textId="68C2CE90" w:rsidR="00225C5F" w:rsidRPr="00FC5CC2" w:rsidRDefault="00225C5F" w:rsidP="00225C5F">
            <w:pPr>
              <w:spacing w:before="180" w:after="180"/>
              <w:rPr>
                <w:rFonts w:eastAsia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ptos" w:eastAsia="Times New Roman" w:hAnsi="Aptos"/>
                <w:b/>
                <w:bCs/>
                <w:color w:val="000000"/>
                <w:sz w:val="20"/>
                <w:szCs w:val="20"/>
              </w:rPr>
              <w:t>Problem 5:  Solution Choices</w:t>
            </w:r>
          </w:p>
        </w:tc>
      </w:tr>
      <w:tr w:rsidR="00FC5CC2" w:rsidRPr="00FC5CC2" w14:paraId="5FDE0E4C" w14:textId="77777777" w:rsidTr="00225C5F">
        <w:trPr>
          <w:jc w:val="center"/>
        </w:trPr>
        <w:tc>
          <w:tcPr>
            <w:tcW w:w="625" w:type="dxa"/>
            <w:vAlign w:val="center"/>
          </w:tcPr>
          <w:p w14:paraId="3AB6F67E" w14:textId="066686F9" w:rsidR="00AD5543" w:rsidRPr="00FC5CC2" w:rsidRDefault="00AD5543" w:rsidP="00B07447">
            <w:pPr>
              <w:jc w:val="center"/>
              <w:rPr>
                <w:rFonts w:eastAsia="Times New Roman"/>
                <w:kern w:val="0"/>
                <w:sz w:val="44"/>
                <w:szCs w:val="44"/>
                <w14:ligatures w14:val="none"/>
              </w:rPr>
            </w:pPr>
            <w:bookmarkStart w:id="3" w:name="_Hlk203045311"/>
          </w:p>
        </w:tc>
        <w:tc>
          <w:tcPr>
            <w:tcW w:w="4500" w:type="dxa"/>
          </w:tcPr>
          <w:p w14:paraId="181B06BC" w14:textId="770594D9" w:rsidR="00AD5543" w:rsidRPr="00FC5CC2" w:rsidRDefault="00AD5543" w:rsidP="00B07447">
            <w:pPr>
              <w:spacing w:before="180" w:after="180"/>
              <w:jc w:val="center"/>
              <w:rPr>
                <w:rFonts w:eastAsia="Times New Roman"/>
                <w:kern w:val="0"/>
                <w:sz w:val="18"/>
                <w:szCs w:val="18"/>
                <w14:ligatures w14:val="none"/>
              </w:rPr>
            </w:pPr>
            <w:r w:rsidRPr="00FC5CC2">
              <w:rPr>
                <w:rFonts w:eastAsia="Times New Roman"/>
                <w:kern w:val="0"/>
                <w:sz w:val="18"/>
                <w:szCs w:val="18"/>
                <w14:ligatures w14:val="none"/>
              </w:rPr>
              <w:t>It will necessarily become statistically meaningful.</w:t>
            </w:r>
          </w:p>
        </w:tc>
      </w:tr>
      <w:tr w:rsidR="00FC5CC2" w:rsidRPr="00FC5CC2" w14:paraId="698E61E2" w14:textId="77777777" w:rsidTr="00225C5F">
        <w:trPr>
          <w:jc w:val="center"/>
        </w:trPr>
        <w:tc>
          <w:tcPr>
            <w:tcW w:w="625" w:type="dxa"/>
            <w:vAlign w:val="center"/>
          </w:tcPr>
          <w:p w14:paraId="64D755B2" w14:textId="2997AEDF" w:rsidR="00AD5543" w:rsidRPr="00FC5CC2" w:rsidRDefault="00C91378" w:rsidP="00B07447">
            <w:pPr>
              <w:jc w:val="center"/>
              <w:rPr>
                <w:rFonts w:eastAsia="Times New Roman"/>
                <w:kern w:val="0"/>
                <w:sz w:val="44"/>
                <w:szCs w:val="44"/>
                <w14:ligatures w14:val="none"/>
              </w:rPr>
            </w:pPr>
            <w:r>
              <w:rPr>
                <w:rFonts w:eastAsia="Times New Roman"/>
                <w:kern w:val="0"/>
                <w:sz w:val="44"/>
                <w:szCs w:val="44"/>
                <w14:ligatures w14:val="none"/>
              </w:rPr>
              <w:t>X</w:t>
            </w:r>
          </w:p>
        </w:tc>
        <w:tc>
          <w:tcPr>
            <w:tcW w:w="4500" w:type="dxa"/>
          </w:tcPr>
          <w:p w14:paraId="33FF7092" w14:textId="5B940515" w:rsidR="00AD5543" w:rsidRPr="00FC5CC2" w:rsidRDefault="00AD5543" w:rsidP="00B07447">
            <w:pPr>
              <w:spacing w:before="180" w:after="180"/>
              <w:jc w:val="center"/>
              <w:rPr>
                <w:rFonts w:eastAsia="Times New Roman"/>
                <w:kern w:val="0"/>
                <w:sz w:val="18"/>
                <w:szCs w:val="18"/>
                <w14:ligatures w14:val="none"/>
              </w:rPr>
            </w:pPr>
            <w:r w:rsidRPr="00FC5CC2">
              <w:rPr>
                <w:rFonts w:eastAsia="Times New Roman"/>
                <w:kern w:val="0"/>
                <w:sz w:val="18"/>
                <w:szCs w:val="18"/>
                <w14:ligatures w14:val="none"/>
              </w:rPr>
              <w:t>It will increase.</w:t>
            </w:r>
          </w:p>
        </w:tc>
      </w:tr>
      <w:tr w:rsidR="00FC5CC2" w:rsidRPr="00FC5CC2" w14:paraId="412281AA" w14:textId="77777777" w:rsidTr="00225C5F">
        <w:trPr>
          <w:jc w:val="center"/>
        </w:trPr>
        <w:tc>
          <w:tcPr>
            <w:tcW w:w="625" w:type="dxa"/>
            <w:vAlign w:val="center"/>
          </w:tcPr>
          <w:p w14:paraId="164E1AEF" w14:textId="198E7742" w:rsidR="00AD5543" w:rsidRPr="00FC5CC2" w:rsidRDefault="00AD5543" w:rsidP="00B07447">
            <w:pPr>
              <w:jc w:val="center"/>
              <w:rPr>
                <w:rFonts w:eastAsia="Times New Roman"/>
                <w:kern w:val="0"/>
                <w:sz w:val="44"/>
                <w:szCs w:val="44"/>
                <w14:ligatures w14:val="none"/>
              </w:rPr>
            </w:pPr>
          </w:p>
        </w:tc>
        <w:tc>
          <w:tcPr>
            <w:tcW w:w="4500" w:type="dxa"/>
          </w:tcPr>
          <w:p w14:paraId="4D6BF1A7" w14:textId="26A9A43D" w:rsidR="00AD5543" w:rsidRPr="00FC5CC2" w:rsidRDefault="00AD5543" w:rsidP="00B07447">
            <w:pPr>
              <w:spacing w:before="180" w:after="180"/>
              <w:jc w:val="center"/>
              <w:rPr>
                <w:rFonts w:eastAsia="Times New Roman"/>
                <w:kern w:val="0"/>
                <w:sz w:val="18"/>
                <w:szCs w:val="18"/>
                <w14:ligatures w14:val="none"/>
              </w:rPr>
            </w:pPr>
            <w:r w:rsidRPr="00FC5CC2">
              <w:rPr>
                <w:rFonts w:eastAsia="Times New Roman"/>
                <w:kern w:val="0"/>
                <w:sz w:val="18"/>
                <w:szCs w:val="18"/>
                <w14:ligatures w14:val="none"/>
              </w:rPr>
              <w:t>It will decrease.</w:t>
            </w:r>
          </w:p>
        </w:tc>
      </w:tr>
      <w:tr w:rsidR="00AD5543" w:rsidRPr="00FC5CC2" w14:paraId="52BD35AF" w14:textId="77777777" w:rsidTr="00225C5F">
        <w:trPr>
          <w:jc w:val="center"/>
        </w:trPr>
        <w:tc>
          <w:tcPr>
            <w:tcW w:w="625" w:type="dxa"/>
            <w:vAlign w:val="center"/>
          </w:tcPr>
          <w:p w14:paraId="63D5231C" w14:textId="0981E317" w:rsidR="00AD5543" w:rsidRPr="00FC5CC2" w:rsidRDefault="00AD5543" w:rsidP="00B07447">
            <w:pPr>
              <w:jc w:val="center"/>
              <w:rPr>
                <w:rFonts w:eastAsia="Times New Roman"/>
                <w:kern w:val="0"/>
                <w:sz w:val="44"/>
                <w:szCs w:val="44"/>
                <w14:ligatures w14:val="none"/>
              </w:rPr>
            </w:pPr>
          </w:p>
        </w:tc>
        <w:tc>
          <w:tcPr>
            <w:tcW w:w="4500" w:type="dxa"/>
          </w:tcPr>
          <w:p w14:paraId="02B0C689" w14:textId="3D86F903" w:rsidR="00AD5543" w:rsidRPr="00FC5CC2" w:rsidRDefault="00AD5543" w:rsidP="00AD5543">
            <w:pPr>
              <w:spacing w:before="180" w:after="180"/>
              <w:jc w:val="center"/>
              <w:rPr>
                <w:rFonts w:eastAsia="Times New Roman"/>
                <w:kern w:val="0"/>
                <w:sz w:val="18"/>
                <w:szCs w:val="18"/>
                <w14:ligatures w14:val="none"/>
              </w:rPr>
            </w:pPr>
            <w:r w:rsidRPr="00FC5CC2">
              <w:rPr>
                <w:rFonts w:eastAsia="Times New Roman"/>
                <w:kern w:val="0"/>
                <w:sz w:val="18"/>
                <w:szCs w:val="18"/>
                <w14:ligatures w14:val="none"/>
              </w:rPr>
              <w:t>It will stay the same since a zero can have no effect.</w:t>
            </w:r>
          </w:p>
        </w:tc>
      </w:tr>
      <w:bookmarkEnd w:id="3"/>
    </w:tbl>
    <w:p w14:paraId="22A5E89E" w14:textId="77777777" w:rsidR="00AD5543" w:rsidRPr="00FC5CC2" w:rsidRDefault="00AD5543" w:rsidP="00470795">
      <w:pPr>
        <w:shd w:val="clear" w:color="auto" w:fill="FFFFFF"/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26A9259E" w14:textId="77777777" w:rsidR="00AD5543" w:rsidRPr="00FC5CC2" w:rsidRDefault="00AD5543" w:rsidP="00470795">
      <w:pPr>
        <w:shd w:val="clear" w:color="auto" w:fill="FFFFFF"/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3681B07E" w14:textId="77777777" w:rsidR="00AD5543" w:rsidRPr="00FC5CC2" w:rsidRDefault="00AD5543" w:rsidP="00470795">
      <w:pPr>
        <w:shd w:val="clear" w:color="auto" w:fill="FFFFFF"/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04E8C674" w14:textId="77777777" w:rsidR="00AD5543" w:rsidRPr="00FC5CC2" w:rsidRDefault="00AD5543" w:rsidP="00470795">
      <w:pPr>
        <w:shd w:val="clear" w:color="auto" w:fill="FFFFFF"/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5C7A868D" w14:textId="77777777" w:rsidR="00AD5543" w:rsidRPr="00FC5CC2" w:rsidRDefault="00AD5543" w:rsidP="00470795">
      <w:pPr>
        <w:shd w:val="clear" w:color="auto" w:fill="FFFFFF"/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0D6015C3" w14:textId="77777777" w:rsidR="00AD5543" w:rsidRPr="00FC5CC2" w:rsidRDefault="00AD5543" w:rsidP="00470795">
      <w:pPr>
        <w:shd w:val="clear" w:color="auto" w:fill="FFFFFF"/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043082A3" w14:textId="442BC0AE" w:rsidR="00470795" w:rsidRPr="00225C5F" w:rsidRDefault="00470795" w:rsidP="00FC5CC2">
      <w:pPr>
        <w:pStyle w:val="Heading3"/>
        <w:rPr>
          <w:b/>
          <w:bCs/>
          <w:color w:val="auto"/>
        </w:rPr>
      </w:pPr>
      <w:r w:rsidRPr="00225C5F">
        <w:rPr>
          <w:b/>
          <w:bCs/>
          <w:color w:val="auto"/>
        </w:rPr>
        <w:t>Problem 6</w:t>
      </w:r>
      <w:r w:rsidR="00605D14" w:rsidRPr="00225C5F">
        <w:rPr>
          <w:b/>
          <w:bCs/>
          <w:color w:val="auto"/>
        </w:rPr>
        <w:t xml:space="preserve"> (5 points)</w:t>
      </w:r>
    </w:p>
    <w:p w14:paraId="47FE93B2" w14:textId="61C0DF09" w:rsidR="00EC02C4" w:rsidRPr="00FC5CC2" w:rsidRDefault="00EC02C4" w:rsidP="004C52BF">
      <w:pPr>
        <w:shd w:val="clear" w:color="auto" w:fill="FFFFFF"/>
        <w:spacing w:after="0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FC5CC2">
        <w:rPr>
          <w:rFonts w:eastAsia="Times New Roman" w:cs="Times New Roman"/>
          <w:kern w:val="0"/>
          <w:sz w:val="22"/>
          <w:szCs w:val="22"/>
          <w14:ligatures w14:val="none"/>
        </w:rPr>
        <w:t>Please access the Car Purchasing Data</w:t>
      </w:r>
      <w:r w:rsidR="004C52BF" w:rsidRPr="00FC5CC2">
        <w:rPr>
          <w:rFonts w:eastAsia="Times New Roman" w:cs="Times New Roman"/>
          <w:kern w:val="0"/>
          <w:sz w:val="22"/>
          <w:szCs w:val="22"/>
          <w14:ligatures w14:val="none"/>
        </w:rPr>
        <w:t>, with the</w:t>
      </w:r>
      <w:r w:rsidRPr="00FC5CC2">
        <w:rPr>
          <w:rFonts w:eastAsia="Times New Roman" w:cs="Times New Roman"/>
          <w:kern w:val="0"/>
          <w:sz w:val="22"/>
          <w:szCs w:val="22"/>
          <w14:ligatures w14:val="none"/>
        </w:rPr>
        <w:t xml:space="preserve"> following variables:</w:t>
      </w:r>
    </w:p>
    <w:p w14:paraId="0C74E9B0" w14:textId="77777777" w:rsidR="00EC02C4" w:rsidRPr="00FC5CC2" w:rsidRDefault="00EC02C4" w:rsidP="00EC02C4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FC5CC2">
        <w:rPr>
          <w:rFonts w:eastAsia="Times New Roman" w:cs="Times New Roman"/>
          <w:kern w:val="0"/>
          <w:sz w:val="22"/>
          <w:szCs w:val="22"/>
          <w14:ligatures w14:val="none"/>
        </w:rPr>
        <w:t>Country</w:t>
      </w:r>
    </w:p>
    <w:p w14:paraId="7C35BD21" w14:textId="77777777" w:rsidR="00EC02C4" w:rsidRPr="00FC5CC2" w:rsidRDefault="00EC02C4" w:rsidP="00EC02C4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FC5CC2">
        <w:rPr>
          <w:rFonts w:eastAsia="Times New Roman" w:cs="Times New Roman"/>
          <w:kern w:val="0"/>
          <w:sz w:val="22"/>
          <w:szCs w:val="22"/>
          <w14:ligatures w14:val="none"/>
        </w:rPr>
        <w:t>Gender</w:t>
      </w:r>
    </w:p>
    <w:p w14:paraId="34A5A408" w14:textId="77777777" w:rsidR="00EC02C4" w:rsidRPr="00FC5CC2" w:rsidRDefault="00EC02C4" w:rsidP="00EC02C4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FC5CC2">
        <w:rPr>
          <w:rFonts w:eastAsia="Times New Roman" w:cs="Times New Roman"/>
          <w:kern w:val="0"/>
          <w:sz w:val="22"/>
          <w:szCs w:val="22"/>
          <w14:ligatures w14:val="none"/>
        </w:rPr>
        <w:t>Age</w:t>
      </w:r>
    </w:p>
    <w:p w14:paraId="5192A949" w14:textId="77777777" w:rsidR="00EC02C4" w:rsidRPr="00FC5CC2" w:rsidRDefault="00EC02C4" w:rsidP="00EC02C4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FC5CC2">
        <w:rPr>
          <w:rFonts w:eastAsia="Times New Roman" w:cs="Times New Roman"/>
          <w:kern w:val="0"/>
          <w:sz w:val="22"/>
          <w:szCs w:val="22"/>
          <w14:ligatures w14:val="none"/>
        </w:rPr>
        <w:t>Annual Salary</w:t>
      </w:r>
    </w:p>
    <w:p w14:paraId="02754252" w14:textId="77777777" w:rsidR="00EC02C4" w:rsidRPr="00FC5CC2" w:rsidRDefault="00EC02C4" w:rsidP="00EC02C4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FC5CC2">
        <w:rPr>
          <w:rFonts w:eastAsia="Times New Roman" w:cs="Times New Roman"/>
          <w:kern w:val="0"/>
          <w:sz w:val="22"/>
          <w:szCs w:val="22"/>
          <w14:ligatures w14:val="none"/>
        </w:rPr>
        <w:t>Credit Card Debt</w:t>
      </w:r>
    </w:p>
    <w:p w14:paraId="677DED5F" w14:textId="77777777" w:rsidR="00EC02C4" w:rsidRPr="00FC5CC2" w:rsidRDefault="00EC02C4" w:rsidP="00EC02C4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FC5CC2">
        <w:rPr>
          <w:rFonts w:eastAsia="Times New Roman" w:cs="Times New Roman"/>
          <w:kern w:val="0"/>
          <w:sz w:val="22"/>
          <w:szCs w:val="22"/>
          <w14:ligatures w14:val="none"/>
        </w:rPr>
        <w:t>Net Worth</w:t>
      </w:r>
    </w:p>
    <w:p w14:paraId="65084E72" w14:textId="77777777" w:rsidR="00EC02C4" w:rsidRPr="00FC5CC2" w:rsidRDefault="00EC02C4" w:rsidP="00EC02C4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FC5CC2">
        <w:rPr>
          <w:rFonts w:eastAsia="Times New Roman" w:cs="Times New Roman"/>
          <w:kern w:val="0"/>
          <w:sz w:val="22"/>
          <w:szCs w:val="22"/>
          <w14:ligatures w14:val="none"/>
        </w:rPr>
        <w:lastRenderedPageBreak/>
        <w:t>Car Purchase Amount</w:t>
      </w:r>
    </w:p>
    <w:p w14:paraId="0AB662B4" w14:textId="05C446F6" w:rsidR="00EC02C4" w:rsidRPr="00FC5CC2" w:rsidRDefault="00EC02C4" w:rsidP="00EC02C4">
      <w:pPr>
        <w:shd w:val="clear" w:color="auto" w:fill="FFFFFF"/>
        <w:spacing w:before="180" w:line="240" w:lineRule="auto"/>
        <w:rPr>
          <w:rFonts w:eastAsia="Times New Roman" w:cs="Times New Roman"/>
          <w:kern w:val="0"/>
          <w14:ligatures w14:val="none"/>
        </w:rPr>
      </w:pPr>
      <w:r w:rsidRPr="00FC5CC2">
        <w:rPr>
          <w:rFonts w:eastAsia="Times New Roman" w:cs="Times New Roman"/>
          <w:kern w:val="0"/>
          <w:sz w:val="22"/>
          <w:szCs w:val="22"/>
          <w14:ligatures w14:val="none"/>
        </w:rPr>
        <w:t>Use JMP's Fit Model to fit the model CarPurchaseAmount=</w:t>
      </w:r>
      <w:r w:rsidRPr="00FC5CC2">
        <w:rPr>
          <w:rFonts w:eastAsia="Times New Roman" w:cs="Calibri"/>
          <w:kern w:val="0"/>
          <w:sz w:val="22"/>
          <w:szCs w:val="22"/>
          <w14:ligatures w14:val="none"/>
        </w:rPr>
        <w:t>α</w:t>
      </w:r>
      <w:r w:rsidRPr="00FC5CC2">
        <w:rPr>
          <w:rFonts w:eastAsia="Times New Roman" w:cs="Times New Roman"/>
          <w:kern w:val="0"/>
          <w:sz w:val="22"/>
          <w:szCs w:val="22"/>
          <w14:ligatures w14:val="none"/>
        </w:rPr>
        <w:t>+</w:t>
      </w:r>
      <w:r w:rsidRPr="00FC5CC2">
        <w:rPr>
          <w:rFonts w:eastAsia="Times New Roman" w:cs="Calibri"/>
          <w:kern w:val="0"/>
          <w:sz w:val="22"/>
          <w:szCs w:val="22"/>
          <w14:ligatures w14:val="none"/>
        </w:rPr>
        <w:t>β</w:t>
      </w:r>
      <w:r w:rsidRPr="00FC5CC2">
        <w:rPr>
          <w:rFonts w:eastAsia="Times New Roman" w:cs="Lato"/>
          <w:kern w:val="0"/>
          <w:sz w:val="22"/>
          <w:szCs w:val="22"/>
          <w14:ligatures w14:val="none"/>
        </w:rPr>
        <w:t>×</w:t>
      </w:r>
      <w:r w:rsidRPr="00FC5CC2">
        <w:rPr>
          <w:rFonts w:eastAsia="Times New Roman" w:cs="Times New Roman"/>
          <w:kern w:val="0"/>
          <w:sz w:val="22"/>
          <w:szCs w:val="22"/>
          <w14:ligatures w14:val="none"/>
        </w:rPr>
        <w:t>CreditCardDebt+</w:t>
      </w:r>
      <w:r w:rsidRPr="00FC5CC2">
        <w:rPr>
          <w:rFonts w:eastAsia="Times New Roman" w:cs="Calibri"/>
          <w:kern w:val="0"/>
          <w:sz w:val="22"/>
          <w:szCs w:val="22"/>
          <w14:ligatures w14:val="none"/>
        </w:rPr>
        <w:t>ϵ</w:t>
      </w:r>
      <w:r w:rsidRPr="00FC5CC2">
        <w:rPr>
          <w:rFonts w:eastAsia="Times New Roman" w:cs="Times New Roman"/>
          <w:kern w:val="0"/>
          <w:sz w:val="22"/>
          <w:szCs w:val="22"/>
          <w14:ligatures w14:val="none"/>
        </w:rPr>
        <w:t>.   Look at the JMP Parameter Estimates table on the output.   </w:t>
      </w:r>
      <w:r w:rsidR="004C52BF" w:rsidRPr="00FC5CC2">
        <w:rPr>
          <w:rFonts w:eastAsia="Times New Roman" w:cs="Times New Roman"/>
          <w:kern w:val="0"/>
          <w:sz w:val="22"/>
          <w:szCs w:val="22"/>
          <w14:ligatures w14:val="none"/>
        </w:rPr>
        <w:t xml:space="preserve">Specify </w:t>
      </w:r>
      <w:r w:rsidRPr="00FC5CC2">
        <w:rPr>
          <w:rFonts w:eastAsia="Times New Roman" w:cs="Times New Roman"/>
          <w:kern w:val="0"/>
          <w:sz w:val="22"/>
          <w:szCs w:val="22"/>
          <w14:ligatures w14:val="none"/>
        </w:rPr>
        <w:t>the hypothesis being tested corresponding to Credit Card Debt, and the outcome</w:t>
      </w:r>
      <w:r w:rsidR="004C52BF" w:rsidRPr="00FC5CC2">
        <w:rPr>
          <w:rFonts w:eastAsia="Times New Roman" w:cs="Times New Roman"/>
          <w:kern w:val="0"/>
          <w:sz w:val="22"/>
          <w:szCs w:val="22"/>
          <w14:ligatures w14:val="none"/>
        </w:rPr>
        <w:t xml:space="preserve"> of that test.  Only one of the answers below is reasonable</w:t>
      </w:r>
      <w:r w:rsidR="004C52BF" w:rsidRPr="00FC5CC2">
        <w:rPr>
          <w:rFonts w:eastAsia="Times New Roman" w:cs="Times New Roman"/>
          <w:kern w:val="0"/>
          <w14:ligatures w14:val="none"/>
        </w:rPr>
        <w:t xml:space="preserve">.  </w:t>
      </w:r>
      <w:r w:rsidR="004C52BF" w:rsidRPr="00FC5CC2">
        <w:rPr>
          <w:rFonts w:eastAsia="Times New Roman" w:cs="Times New Roman"/>
          <w:kern w:val="0"/>
          <w:sz w:val="22"/>
          <w:szCs w:val="22"/>
          <w14:ligatures w14:val="none"/>
        </w:rPr>
        <w:t>Place an “X” in the box to the immediate left of your chosen answer.</w:t>
      </w:r>
    </w:p>
    <w:p w14:paraId="210AF497" w14:textId="77777777" w:rsidR="004C52BF" w:rsidRPr="00FC5CC2" w:rsidRDefault="004C52BF" w:rsidP="00EC02C4">
      <w:pPr>
        <w:shd w:val="clear" w:color="auto" w:fill="FFFFFF"/>
        <w:spacing w:before="180" w:line="240" w:lineRule="auto"/>
        <w:rPr>
          <w:rFonts w:eastAsia="Times New Roman" w:cs="Times New Roman"/>
          <w:kern w:val="0"/>
          <w14:ligatures w14:val="none"/>
        </w:rPr>
      </w:pPr>
    </w:p>
    <w:tbl>
      <w:tblPr>
        <w:tblStyle w:val="TableGrid"/>
        <w:tblW w:w="0" w:type="auto"/>
        <w:jc w:val="center"/>
        <w:tblLook w:val="04E0" w:firstRow="1" w:lastRow="1" w:firstColumn="1" w:lastColumn="0" w:noHBand="0" w:noVBand="1"/>
      </w:tblPr>
      <w:tblGrid>
        <w:gridCol w:w="625"/>
        <w:gridCol w:w="4500"/>
      </w:tblGrid>
      <w:tr w:rsidR="00225C5F" w:rsidRPr="00FC5CC2" w14:paraId="51C696B0" w14:textId="77777777" w:rsidTr="00225C5F">
        <w:trPr>
          <w:tblHeader/>
          <w:jc w:val="center"/>
        </w:trPr>
        <w:tc>
          <w:tcPr>
            <w:tcW w:w="5125" w:type="dxa"/>
            <w:gridSpan w:val="2"/>
            <w:vAlign w:val="center"/>
          </w:tcPr>
          <w:p w14:paraId="6FF2D447" w14:textId="23DC8AE3" w:rsidR="00225C5F" w:rsidRPr="00FC5CC2" w:rsidRDefault="00225C5F" w:rsidP="00225C5F">
            <w:pPr>
              <w:spacing w:before="180" w:after="180"/>
              <w:rPr>
                <w:rFonts w:eastAsia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ptos" w:eastAsia="Times New Roman" w:hAnsi="Aptos"/>
                <w:b/>
                <w:bCs/>
                <w:color w:val="000000"/>
                <w:sz w:val="20"/>
                <w:szCs w:val="20"/>
              </w:rPr>
              <w:t>Problem 6:  Solution Choices</w:t>
            </w:r>
          </w:p>
        </w:tc>
      </w:tr>
      <w:tr w:rsidR="00FC5CC2" w:rsidRPr="00FC5CC2" w14:paraId="48963378" w14:textId="77777777" w:rsidTr="00225C5F">
        <w:trPr>
          <w:jc w:val="center"/>
        </w:trPr>
        <w:tc>
          <w:tcPr>
            <w:tcW w:w="625" w:type="dxa"/>
            <w:vAlign w:val="center"/>
          </w:tcPr>
          <w:p w14:paraId="45E09810" w14:textId="56F1A11A" w:rsidR="004C52BF" w:rsidRPr="00FC5CC2" w:rsidRDefault="004C52BF" w:rsidP="00B07447">
            <w:pPr>
              <w:jc w:val="center"/>
              <w:rPr>
                <w:rFonts w:eastAsia="Times New Roman"/>
                <w:kern w:val="0"/>
                <w:sz w:val="44"/>
                <w:szCs w:val="44"/>
                <w14:ligatures w14:val="none"/>
              </w:rPr>
            </w:pPr>
          </w:p>
        </w:tc>
        <w:tc>
          <w:tcPr>
            <w:tcW w:w="4500" w:type="dxa"/>
          </w:tcPr>
          <w:p w14:paraId="54367793" w14:textId="65597A94" w:rsidR="004C52BF" w:rsidRPr="00FC5CC2" w:rsidRDefault="004C52BF" w:rsidP="00B07447">
            <w:pPr>
              <w:spacing w:before="180" w:after="180"/>
              <w:jc w:val="center"/>
              <w:rPr>
                <w:rFonts w:eastAsia="Times New Roman"/>
                <w:kern w:val="0"/>
                <w:sz w:val="18"/>
                <w:szCs w:val="18"/>
                <w14:ligatures w14:val="none"/>
              </w:rPr>
            </w:pPr>
            <w:r w:rsidRPr="00FC5CC2">
              <w:rPr>
                <w:rFonts w:eastAsia="Times New Roman"/>
                <w:kern w:val="0"/>
                <w:sz w:val="18"/>
                <w:szCs w:val="18"/>
                <w14:ligatures w14:val="none"/>
              </w:rPr>
              <w:t>H0: β=0 vs. HA: β≠0, and the null is rejected.</w:t>
            </w:r>
          </w:p>
        </w:tc>
      </w:tr>
      <w:tr w:rsidR="00FC5CC2" w:rsidRPr="00FC5CC2" w14:paraId="34AF57AB" w14:textId="77777777" w:rsidTr="00225C5F">
        <w:trPr>
          <w:jc w:val="center"/>
        </w:trPr>
        <w:tc>
          <w:tcPr>
            <w:tcW w:w="625" w:type="dxa"/>
            <w:vAlign w:val="center"/>
          </w:tcPr>
          <w:p w14:paraId="4541601B" w14:textId="0EBE41AF" w:rsidR="004C52BF" w:rsidRPr="00FC5CC2" w:rsidRDefault="004C52BF" w:rsidP="00B07447">
            <w:pPr>
              <w:jc w:val="center"/>
              <w:rPr>
                <w:rFonts w:eastAsia="Times New Roman"/>
                <w:kern w:val="0"/>
                <w:sz w:val="44"/>
                <w:szCs w:val="44"/>
                <w14:ligatures w14:val="none"/>
              </w:rPr>
            </w:pPr>
          </w:p>
        </w:tc>
        <w:tc>
          <w:tcPr>
            <w:tcW w:w="4500" w:type="dxa"/>
          </w:tcPr>
          <w:p w14:paraId="7810B9A8" w14:textId="58190A35" w:rsidR="004C52BF" w:rsidRPr="00FC5CC2" w:rsidRDefault="004C52BF" w:rsidP="00B07447">
            <w:pPr>
              <w:spacing w:before="180" w:after="180"/>
              <w:jc w:val="center"/>
              <w:rPr>
                <w:rFonts w:eastAsia="Times New Roman"/>
                <w:kern w:val="0"/>
                <w:sz w:val="18"/>
                <w:szCs w:val="18"/>
                <w14:ligatures w14:val="none"/>
              </w:rPr>
            </w:pPr>
            <w:r w:rsidRPr="00FC5CC2">
              <w:rPr>
                <w:rFonts w:eastAsia="Times New Roman"/>
                <w:kern w:val="0"/>
                <w:sz w:val="18"/>
                <w:szCs w:val="18"/>
                <w14:ligatures w14:val="none"/>
              </w:rPr>
              <w:t>H0: β≠0 vs. HA: β=0, and the null is not rejected.</w:t>
            </w:r>
          </w:p>
        </w:tc>
      </w:tr>
      <w:tr w:rsidR="00FC5CC2" w:rsidRPr="00FC5CC2" w14:paraId="3551ADF7" w14:textId="77777777" w:rsidTr="00225C5F">
        <w:trPr>
          <w:jc w:val="center"/>
        </w:trPr>
        <w:tc>
          <w:tcPr>
            <w:tcW w:w="625" w:type="dxa"/>
            <w:vAlign w:val="center"/>
          </w:tcPr>
          <w:p w14:paraId="45C31BDA" w14:textId="33EA84E2" w:rsidR="004C52BF" w:rsidRPr="00FC5CC2" w:rsidRDefault="004C52BF" w:rsidP="00B07447">
            <w:pPr>
              <w:jc w:val="center"/>
              <w:rPr>
                <w:rFonts w:eastAsia="Times New Roman"/>
                <w:kern w:val="0"/>
                <w:sz w:val="44"/>
                <w:szCs w:val="44"/>
                <w14:ligatures w14:val="none"/>
              </w:rPr>
            </w:pPr>
          </w:p>
        </w:tc>
        <w:tc>
          <w:tcPr>
            <w:tcW w:w="4500" w:type="dxa"/>
          </w:tcPr>
          <w:p w14:paraId="69106724" w14:textId="09FF8355" w:rsidR="004C52BF" w:rsidRPr="00FC5CC2" w:rsidRDefault="004C52BF" w:rsidP="00B07447">
            <w:pPr>
              <w:spacing w:before="180" w:after="180"/>
              <w:jc w:val="center"/>
              <w:rPr>
                <w:rFonts w:eastAsia="Times New Roman"/>
                <w:kern w:val="0"/>
                <w:sz w:val="18"/>
                <w:szCs w:val="18"/>
                <w14:ligatures w14:val="none"/>
              </w:rPr>
            </w:pPr>
            <w:r w:rsidRPr="00FC5CC2">
              <w:rPr>
                <w:rFonts w:eastAsia="Times New Roman"/>
                <w:kern w:val="0"/>
                <w:sz w:val="18"/>
                <w:szCs w:val="18"/>
                <w14:ligatures w14:val="none"/>
              </w:rPr>
              <w:t>H0: β=0.09 vs. HA: β≠0.09, and the null is rejected.</w:t>
            </w:r>
          </w:p>
        </w:tc>
      </w:tr>
      <w:tr w:rsidR="004C52BF" w:rsidRPr="00FC5CC2" w14:paraId="704F1023" w14:textId="77777777" w:rsidTr="00225C5F">
        <w:trPr>
          <w:jc w:val="center"/>
        </w:trPr>
        <w:tc>
          <w:tcPr>
            <w:tcW w:w="625" w:type="dxa"/>
            <w:vAlign w:val="center"/>
          </w:tcPr>
          <w:p w14:paraId="198BA710" w14:textId="6A3F3A7C" w:rsidR="004C52BF" w:rsidRPr="00FC5CC2" w:rsidRDefault="000761EA" w:rsidP="00B07447">
            <w:pPr>
              <w:jc w:val="center"/>
              <w:rPr>
                <w:rFonts w:eastAsia="Times New Roman"/>
                <w:kern w:val="0"/>
                <w:sz w:val="44"/>
                <w:szCs w:val="44"/>
                <w14:ligatures w14:val="none"/>
              </w:rPr>
            </w:pPr>
            <w:r>
              <w:rPr>
                <w:rFonts w:eastAsia="Times New Roman"/>
                <w:kern w:val="0"/>
                <w:sz w:val="44"/>
                <w:szCs w:val="44"/>
                <w14:ligatures w14:val="none"/>
              </w:rPr>
              <w:t>Xl</w:t>
            </w:r>
          </w:p>
        </w:tc>
        <w:tc>
          <w:tcPr>
            <w:tcW w:w="4500" w:type="dxa"/>
          </w:tcPr>
          <w:p w14:paraId="1D94CB7C" w14:textId="7DD2718E" w:rsidR="004C52BF" w:rsidRPr="00FC5CC2" w:rsidRDefault="004C52BF" w:rsidP="00B07447">
            <w:pPr>
              <w:spacing w:before="180" w:after="180"/>
              <w:jc w:val="center"/>
              <w:rPr>
                <w:rFonts w:eastAsia="Times New Roman"/>
                <w:kern w:val="0"/>
                <w:sz w:val="18"/>
                <w:szCs w:val="18"/>
                <w14:ligatures w14:val="none"/>
              </w:rPr>
            </w:pPr>
            <w:r w:rsidRPr="00FC5CC2">
              <w:rPr>
                <w:rFonts w:eastAsia="Times New Roman"/>
                <w:kern w:val="0"/>
                <w:sz w:val="18"/>
                <w:szCs w:val="18"/>
                <w14:ligatures w14:val="none"/>
              </w:rPr>
              <w:t>H0: β=0 vs. HA: β≠0, and the null is not rejected.</w:t>
            </w:r>
          </w:p>
        </w:tc>
      </w:tr>
    </w:tbl>
    <w:p w14:paraId="30A37A45" w14:textId="77777777" w:rsidR="00EC02C4" w:rsidRPr="00FC5CC2" w:rsidRDefault="00EC02C4"/>
    <w:p w14:paraId="54F02112" w14:textId="77777777" w:rsidR="00605D14" w:rsidRPr="00FC5CC2" w:rsidRDefault="00605D14" w:rsidP="00FC5CC2">
      <w:pPr>
        <w:pStyle w:val="Heading3"/>
        <w:rPr>
          <w:color w:val="auto"/>
        </w:rPr>
      </w:pPr>
    </w:p>
    <w:p w14:paraId="1ED7963E" w14:textId="73017943" w:rsidR="00EC02C4" w:rsidRPr="00FC5CC2" w:rsidRDefault="00EC02C4" w:rsidP="00FC5CC2">
      <w:pPr>
        <w:pStyle w:val="Heading3"/>
        <w:rPr>
          <w:b/>
          <w:bCs/>
          <w:color w:val="auto"/>
        </w:rPr>
      </w:pPr>
      <w:r w:rsidRPr="00FC5CC2">
        <w:rPr>
          <w:b/>
          <w:bCs/>
          <w:color w:val="auto"/>
        </w:rPr>
        <w:t>Problem 7</w:t>
      </w:r>
      <w:r w:rsidR="00597C7C" w:rsidRPr="00FC5CC2">
        <w:rPr>
          <w:b/>
          <w:bCs/>
          <w:color w:val="auto"/>
        </w:rPr>
        <w:t xml:space="preserve"> (10 points)</w:t>
      </w:r>
    </w:p>
    <w:p w14:paraId="61ED1732" w14:textId="1C9B0145" w:rsidR="00EC02C4" w:rsidRPr="00FC5CC2" w:rsidRDefault="00EC02C4" w:rsidP="00597C7C">
      <w:pPr>
        <w:shd w:val="clear" w:color="auto" w:fill="FFFFFF"/>
        <w:spacing w:after="0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FC5CC2">
        <w:rPr>
          <w:rFonts w:eastAsia="Times New Roman" w:cs="Times New Roman"/>
          <w:kern w:val="0"/>
          <w:sz w:val="22"/>
          <w:szCs w:val="22"/>
          <w14:ligatures w14:val="none"/>
        </w:rPr>
        <w:t>Please access the </w:t>
      </w:r>
      <w:hyperlink r:id="rId8" w:tgtFrame="_blank" w:tooltip="Car_Purchasing_Data.xlsx" w:history="1">
        <w:r w:rsidRPr="00FC5CC2">
          <w:rPr>
            <w:rFonts w:eastAsia="Times New Roman" w:cs="Times New Roman"/>
            <w:kern w:val="0"/>
            <w:sz w:val="22"/>
            <w:szCs w:val="22"/>
            <w14:ligatures w14:val="none"/>
          </w:rPr>
          <w:t>Car Purchasing Data</w:t>
        </w:r>
      </w:hyperlink>
      <w:r w:rsidR="00597C7C" w:rsidRPr="00FC5CC2">
        <w:rPr>
          <w:sz w:val="22"/>
          <w:szCs w:val="22"/>
        </w:rPr>
        <w:t>, with</w:t>
      </w:r>
      <w:r w:rsidRPr="00FC5CC2">
        <w:rPr>
          <w:rFonts w:eastAsia="Times New Roman" w:cs="Times New Roman"/>
          <w:kern w:val="0"/>
          <w:sz w:val="22"/>
          <w:szCs w:val="22"/>
          <w14:ligatures w14:val="none"/>
        </w:rPr>
        <w:t xml:space="preserve"> the following variables:</w:t>
      </w:r>
    </w:p>
    <w:p w14:paraId="5F9FBADE" w14:textId="77777777" w:rsidR="00EC02C4" w:rsidRPr="00FC5CC2" w:rsidRDefault="00EC02C4" w:rsidP="00EC02C4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FC5CC2">
        <w:rPr>
          <w:rFonts w:eastAsia="Times New Roman" w:cs="Times New Roman"/>
          <w:kern w:val="0"/>
          <w:sz w:val="22"/>
          <w:szCs w:val="22"/>
          <w14:ligatures w14:val="none"/>
        </w:rPr>
        <w:t>Country</w:t>
      </w:r>
    </w:p>
    <w:p w14:paraId="0DD0D176" w14:textId="77777777" w:rsidR="00EC02C4" w:rsidRPr="00FC5CC2" w:rsidRDefault="00EC02C4" w:rsidP="00EC02C4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FC5CC2">
        <w:rPr>
          <w:rFonts w:eastAsia="Times New Roman" w:cs="Times New Roman"/>
          <w:kern w:val="0"/>
          <w:sz w:val="22"/>
          <w:szCs w:val="22"/>
          <w14:ligatures w14:val="none"/>
        </w:rPr>
        <w:t>Gender</w:t>
      </w:r>
    </w:p>
    <w:p w14:paraId="1F00442E" w14:textId="77777777" w:rsidR="00EC02C4" w:rsidRPr="00FC5CC2" w:rsidRDefault="00EC02C4" w:rsidP="00EC02C4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FC5CC2">
        <w:rPr>
          <w:rFonts w:eastAsia="Times New Roman" w:cs="Times New Roman"/>
          <w:kern w:val="0"/>
          <w:sz w:val="22"/>
          <w:szCs w:val="22"/>
          <w14:ligatures w14:val="none"/>
        </w:rPr>
        <w:t>Age</w:t>
      </w:r>
    </w:p>
    <w:p w14:paraId="684467E8" w14:textId="77777777" w:rsidR="00EC02C4" w:rsidRPr="00FC5CC2" w:rsidRDefault="00EC02C4" w:rsidP="00EC02C4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FC5CC2">
        <w:rPr>
          <w:rFonts w:eastAsia="Times New Roman" w:cs="Times New Roman"/>
          <w:kern w:val="0"/>
          <w:sz w:val="22"/>
          <w:szCs w:val="22"/>
          <w14:ligatures w14:val="none"/>
        </w:rPr>
        <w:t>Annual Salary</w:t>
      </w:r>
    </w:p>
    <w:p w14:paraId="23532F43" w14:textId="77777777" w:rsidR="00EC02C4" w:rsidRPr="00FC5CC2" w:rsidRDefault="00EC02C4" w:rsidP="00EC02C4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FC5CC2">
        <w:rPr>
          <w:rFonts w:eastAsia="Times New Roman" w:cs="Times New Roman"/>
          <w:kern w:val="0"/>
          <w:sz w:val="22"/>
          <w:szCs w:val="22"/>
          <w14:ligatures w14:val="none"/>
        </w:rPr>
        <w:t>Credit Card Debt</w:t>
      </w:r>
    </w:p>
    <w:p w14:paraId="4948DA1B" w14:textId="77777777" w:rsidR="00EC02C4" w:rsidRPr="00FC5CC2" w:rsidRDefault="00EC02C4" w:rsidP="00EC02C4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FC5CC2">
        <w:rPr>
          <w:rFonts w:eastAsia="Times New Roman" w:cs="Times New Roman"/>
          <w:kern w:val="0"/>
          <w:sz w:val="22"/>
          <w:szCs w:val="22"/>
          <w14:ligatures w14:val="none"/>
        </w:rPr>
        <w:t>Net Worth</w:t>
      </w:r>
    </w:p>
    <w:p w14:paraId="0AE42391" w14:textId="77777777" w:rsidR="00EC02C4" w:rsidRPr="00FC5CC2" w:rsidRDefault="00EC02C4" w:rsidP="00EC02C4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FC5CC2">
        <w:rPr>
          <w:rFonts w:eastAsia="Times New Roman" w:cs="Times New Roman"/>
          <w:kern w:val="0"/>
          <w:sz w:val="22"/>
          <w:szCs w:val="22"/>
          <w14:ligatures w14:val="none"/>
        </w:rPr>
        <w:t>Car Purchase Amount</w:t>
      </w:r>
    </w:p>
    <w:p w14:paraId="1951015A" w14:textId="77777777" w:rsidR="00597C7C" w:rsidRPr="00FC5CC2" w:rsidRDefault="00597C7C" w:rsidP="00EC02C4">
      <w:pPr>
        <w:shd w:val="clear" w:color="auto" w:fill="FFFFFF"/>
        <w:spacing w:before="180" w:after="180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FC5CC2">
        <w:rPr>
          <w:rFonts w:eastAsia="Times New Roman" w:cs="Times New Roman"/>
          <w:kern w:val="0"/>
          <w:sz w:val="22"/>
          <w:szCs w:val="22"/>
          <w14:ligatures w14:val="none"/>
        </w:rPr>
        <w:t xml:space="preserve">Please answer each of the following questions.   So that your answers remain focused, you are to include ONLY the output that is requested (else, your earned credit will be reduced).   </w:t>
      </w:r>
    </w:p>
    <w:p w14:paraId="48354756" w14:textId="24C0F582" w:rsidR="00B40919" w:rsidRPr="00B40919" w:rsidRDefault="00597C7C" w:rsidP="00B40919">
      <w:pPr>
        <w:pStyle w:val="ListParagraph"/>
        <w:numPr>
          <w:ilvl w:val="0"/>
          <w:numId w:val="17"/>
        </w:numPr>
        <w:shd w:val="clear" w:color="auto" w:fill="FFFFFF"/>
        <w:spacing w:before="180" w:after="180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bookmarkStart w:id="4" w:name="_Hlk203046331"/>
      <w:r w:rsidRPr="00FC5CC2">
        <w:rPr>
          <w:rFonts w:eastAsia="Times New Roman" w:cs="Times New Roman"/>
          <w:kern w:val="0"/>
          <w:sz w:val="22"/>
          <w:szCs w:val="22"/>
          <w14:ligatures w14:val="none"/>
        </w:rPr>
        <w:t xml:space="preserve">(5 points) </w:t>
      </w:r>
      <w:r w:rsidR="00EC02C4" w:rsidRPr="00FC5CC2">
        <w:rPr>
          <w:rFonts w:eastAsia="Times New Roman" w:cs="Times New Roman"/>
          <w:kern w:val="0"/>
          <w:sz w:val="22"/>
          <w:szCs w:val="22"/>
          <w14:ligatures w14:val="none"/>
        </w:rPr>
        <w:t>Use JMP's Fit Model to fit the</w:t>
      </w:r>
      <w:r w:rsidRPr="00FC5CC2">
        <w:rPr>
          <w:rFonts w:eastAsia="Times New Roman" w:cs="Times New Roman"/>
          <w:kern w:val="0"/>
          <w:sz w:val="22"/>
          <w:szCs w:val="22"/>
          <w14:ligatures w14:val="none"/>
        </w:rPr>
        <w:t xml:space="preserve"> m</w:t>
      </w:r>
      <w:r w:rsidR="00EC02C4" w:rsidRPr="00FC5CC2">
        <w:rPr>
          <w:rFonts w:eastAsia="Times New Roman" w:cs="Times New Roman"/>
          <w:kern w:val="0"/>
          <w:sz w:val="22"/>
          <w:szCs w:val="22"/>
          <w14:ligatures w14:val="none"/>
        </w:rPr>
        <w:t>odel</w:t>
      </w:r>
      <w:r w:rsidRPr="00FC5CC2">
        <w:rPr>
          <w:rFonts w:eastAsia="Times New Roman" w:cs="Times New Roman"/>
          <w:kern w:val="0"/>
          <w:sz w:val="22"/>
          <w:szCs w:val="22"/>
          <w14:ligatures w14:val="none"/>
        </w:rPr>
        <w:t xml:space="preserve"> </w:t>
      </w:r>
      <w:r w:rsidR="00EC02C4" w:rsidRPr="00FC5CC2">
        <w:rPr>
          <w:rFonts w:eastAsia="Times New Roman" w:cs="Times New Roman"/>
          <w:kern w:val="0"/>
          <w:sz w:val="22"/>
          <w:szCs w:val="22"/>
          <w14:ligatures w14:val="none"/>
        </w:rPr>
        <w:t>CarPurchaseAmount=</w:t>
      </w:r>
      <w:r w:rsidR="00EC02C4" w:rsidRPr="00FC5CC2">
        <w:rPr>
          <w:rFonts w:eastAsia="Times New Roman" w:cs="Calibri"/>
          <w:kern w:val="0"/>
          <w:sz w:val="22"/>
          <w:szCs w:val="22"/>
          <w14:ligatures w14:val="none"/>
        </w:rPr>
        <w:t>α</w:t>
      </w:r>
      <w:r w:rsidR="00EC02C4" w:rsidRPr="00FC5CC2">
        <w:rPr>
          <w:rFonts w:eastAsia="Times New Roman" w:cs="Times New Roman"/>
          <w:kern w:val="0"/>
          <w:sz w:val="22"/>
          <w:szCs w:val="22"/>
          <w14:ligatures w14:val="none"/>
        </w:rPr>
        <w:t>+</w:t>
      </w:r>
      <w:r w:rsidR="00EC02C4" w:rsidRPr="00FC5CC2">
        <w:rPr>
          <w:rFonts w:eastAsia="Times New Roman" w:cs="Calibri"/>
          <w:kern w:val="0"/>
          <w:sz w:val="22"/>
          <w:szCs w:val="22"/>
          <w14:ligatures w14:val="none"/>
        </w:rPr>
        <w:t>β</w:t>
      </w:r>
      <w:r w:rsidR="00EC02C4" w:rsidRPr="00FC5CC2">
        <w:rPr>
          <w:rFonts w:eastAsia="Times New Roman" w:cs="Lato"/>
          <w:kern w:val="0"/>
          <w:sz w:val="22"/>
          <w:szCs w:val="22"/>
          <w14:ligatures w14:val="none"/>
        </w:rPr>
        <w:t>×</w:t>
      </w:r>
      <w:r w:rsidR="00EC02C4" w:rsidRPr="00FC5CC2">
        <w:rPr>
          <w:rFonts w:eastAsia="Times New Roman" w:cs="Times New Roman"/>
          <w:kern w:val="0"/>
          <w:sz w:val="22"/>
          <w:szCs w:val="22"/>
          <w14:ligatures w14:val="none"/>
        </w:rPr>
        <w:t>Age+</w:t>
      </w:r>
      <w:r w:rsidR="00EC02C4" w:rsidRPr="00FC5CC2">
        <w:rPr>
          <w:rFonts w:eastAsia="Times New Roman" w:cs="Calibri"/>
          <w:kern w:val="0"/>
          <w:sz w:val="22"/>
          <w:szCs w:val="22"/>
          <w14:ligatures w14:val="none"/>
        </w:rPr>
        <w:t>ϵ</w:t>
      </w:r>
      <w:r w:rsidR="00EC02C4" w:rsidRPr="00FC5CC2">
        <w:rPr>
          <w:rFonts w:eastAsia="Times New Roman" w:cs="Times New Roman"/>
          <w:kern w:val="0"/>
          <w:sz w:val="22"/>
          <w:szCs w:val="22"/>
          <w14:ligatures w14:val="none"/>
        </w:rPr>
        <w:t>.</w:t>
      </w:r>
      <w:r w:rsidR="001A2D34" w:rsidRPr="00FC5CC2">
        <w:rPr>
          <w:rFonts w:eastAsia="Times New Roman" w:cs="Times New Roman"/>
          <w:kern w:val="0"/>
          <w:sz w:val="22"/>
          <w:szCs w:val="22"/>
          <w14:ligatures w14:val="none"/>
        </w:rPr>
        <w:t xml:space="preserve"> Copy and paste</w:t>
      </w:r>
      <w:r w:rsidR="00EC02C4" w:rsidRPr="00FC5CC2">
        <w:rPr>
          <w:rFonts w:eastAsia="Times New Roman" w:cs="Times New Roman"/>
          <w:kern w:val="0"/>
          <w:sz w:val="22"/>
          <w:szCs w:val="22"/>
          <w14:ligatures w14:val="none"/>
        </w:rPr>
        <w:t xml:space="preserve"> the JMP Parameter Estimates table</w:t>
      </w:r>
      <w:r w:rsidR="001A2D34" w:rsidRPr="00FC5CC2">
        <w:rPr>
          <w:rFonts w:eastAsia="Times New Roman" w:cs="Times New Roman"/>
          <w:kern w:val="0"/>
          <w:sz w:val="22"/>
          <w:szCs w:val="22"/>
          <w14:ligatures w14:val="none"/>
        </w:rPr>
        <w:t xml:space="preserve"> </w:t>
      </w:r>
      <w:r w:rsidR="00EC02C4" w:rsidRPr="00FC5CC2">
        <w:rPr>
          <w:rFonts w:eastAsia="Times New Roman" w:cs="Times New Roman"/>
          <w:kern w:val="0"/>
          <w:sz w:val="22"/>
          <w:szCs w:val="22"/>
          <w14:ligatures w14:val="none"/>
        </w:rPr>
        <w:t xml:space="preserve">in the space below.  </w:t>
      </w:r>
    </w:p>
    <w:tbl>
      <w:tblPr>
        <w:tblW w:w="0" w:type="auto"/>
        <w:tblInd w:w="-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890"/>
        <w:gridCol w:w="1085"/>
        <w:gridCol w:w="1115"/>
        <w:gridCol w:w="920"/>
        <w:gridCol w:w="1070"/>
      </w:tblGrid>
      <w:tr w:rsidR="00B40919" w14:paraId="4363FC5C" w14:textId="77777777">
        <w:tblPrEx>
          <w:tblCellMar>
            <w:top w:w="0" w:type="dxa"/>
            <w:bottom w:w="0" w:type="dxa"/>
          </w:tblCellMar>
        </w:tblPrEx>
        <w:trPr>
          <w:trHeight w:val="239"/>
          <w:tblHeader/>
        </w:trPr>
        <w:tc>
          <w:tcPr>
            <w:tcW w:w="89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3EFE8A8E" w14:textId="77777777" w:rsidR="00B40919" w:rsidRDefault="00B40919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UI" w:hAnsi="Segoe UI" w:cs="Segoe UI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bCs/>
                <w:color w:val="000000"/>
                <w:kern w:val="0"/>
                <w:sz w:val="18"/>
                <w:szCs w:val="18"/>
              </w:rPr>
              <w:t>Term</w:t>
            </w:r>
          </w:p>
        </w:tc>
        <w:tc>
          <w:tcPr>
            <w:tcW w:w="1085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46163B08" w14:textId="77777777" w:rsidR="00B40919" w:rsidRDefault="00B409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egoe UI" w:hAnsi="Segoe UI" w:cs="Segoe UI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bCs/>
                <w:color w:val="000000"/>
                <w:kern w:val="0"/>
                <w:sz w:val="18"/>
                <w:szCs w:val="18"/>
              </w:rPr>
              <w:t>Estimate</w:t>
            </w:r>
          </w:p>
        </w:tc>
        <w:tc>
          <w:tcPr>
            <w:tcW w:w="1115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5DE38CC1" w14:textId="77777777" w:rsidR="00B40919" w:rsidRDefault="00B409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egoe UI" w:hAnsi="Segoe UI" w:cs="Segoe UI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bCs/>
                <w:color w:val="000000"/>
                <w:kern w:val="0"/>
                <w:sz w:val="18"/>
                <w:szCs w:val="18"/>
              </w:rPr>
              <w:t>Std Error</w:t>
            </w:r>
          </w:p>
        </w:tc>
        <w:tc>
          <w:tcPr>
            <w:tcW w:w="92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7D9BA2B3" w14:textId="77777777" w:rsidR="00B40919" w:rsidRDefault="00B409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egoe UI" w:hAnsi="Segoe UI" w:cs="Segoe UI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bCs/>
                <w:color w:val="000000"/>
                <w:kern w:val="0"/>
                <w:sz w:val="18"/>
                <w:szCs w:val="18"/>
              </w:rPr>
              <w:t>t Ratio</w:t>
            </w:r>
          </w:p>
        </w:tc>
        <w:tc>
          <w:tcPr>
            <w:tcW w:w="107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56BD9E05" w14:textId="77777777" w:rsidR="00B40919" w:rsidRDefault="00B409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egoe UI" w:hAnsi="Segoe UI" w:cs="Segoe UI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bCs/>
                <w:color w:val="000000"/>
                <w:kern w:val="0"/>
                <w:sz w:val="18"/>
                <w:szCs w:val="18"/>
              </w:rPr>
              <w:t>Prob&gt;|t|</w:t>
            </w:r>
          </w:p>
        </w:tc>
      </w:tr>
      <w:tr w:rsidR="00B40919" w14:paraId="0E52C910" w14:textId="77777777">
        <w:tblPrEx>
          <w:tblCellMar>
            <w:top w:w="0" w:type="dxa"/>
            <w:bottom w:w="0" w:type="dxa"/>
          </w:tblCellMar>
        </w:tblPrEx>
        <w:trPr>
          <w:trHeight w:val="239"/>
        </w:trPr>
        <w:tc>
          <w:tcPr>
            <w:tcW w:w="89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6DD52764" w14:textId="77777777" w:rsidR="00B40919" w:rsidRDefault="00B40919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UI" w:hAnsi="Segoe UI" w:cs="Segoe UI"/>
                <w:color w:val="000000"/>
                <w:kern w:val="0"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kern w:val="0"/>
                <w:sz w:val="18"/>
                <w:szCs w:val="18"/>
              </w:rPr>
              <w:t>Intercept</w:t>
            </w:r>
          </w:p>
        </w:tc>
        <w:tc>
          <w:tcPr>
            <w:tcW w:w="1085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25551C98" w14:textId="77777777" w:rsidR="00B40919" w:rsidRDefault="00B409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egoe UI" w:hAnsi="Segoe UI" w:cs="Segoe UI"/>
                <w:color w:val="000000"/>
                <w:kern w:val="0"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kern w:val="0"/>
                <w:sz w:val="18"/>
                <w:szCs w:val="18"/>
              </w:rPr>
              <w:t>4742.5508</w:t>
            </w:r>
          </w:p>
        </w:tc>
        <w:tc>
          <w:tcPr>
            <w:tcW w:w="1115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4D36B109" w14:textId="77777777" w:rsidR="00B40919" w:rsidRDefault="00B409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egoe UI" w:hAnsi="Segoe UI" w:cs="Segoe UI"/>
                <w:color w:val="000000"/>
                <w:kern w:val="0"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kern w:val="0"/>
                <w:sz w:val="18"/>
                <w:szCs w:val="18"/>
              </w:rPr>
              <w:t>2193.378</w:t>
            </w:r>
          </w:p>
        </w:tc>
        <w:tc>
          <w:tcPr>
            <w:tcW w:w="92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46327A7D" w14:textId="77777777" w:rsidR="00B40919" w:rsidRDefault="00B409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egoe UI" w:hAnsi="Segoe UI" w:cs="Segoe UI"/>
                <w:color w:val="000000"/>
                <w:kern w:val="0"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kern w:val="0"/>
                <w:sz w:val="18"/>
                <w:szCs w:val="18"/>
              </w:rPr>
              <w:t>2.16</w:t>
            </w:r>
          </w:p>
        </w:tc>
        <w:tc>
          <w:tcPr>
            <w:tcW w:w="107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1991ED8C" w14:textId="77777777" w:rsidR="00B40919" w:rsidRDefault="00B409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egoe UI" w:hAnsi="Segoe UI" w:cs="Segoe UI"/>
                <w:color w:val="000000"/>
                <w:kern w:val="0"/>
                <w:sz w:val="18"/>
                <w:szCs w:val="18"/>
              </w:rPr>
            </w:pPr>
            <w:r>
              <w:rPr>
                <w:rFonts w:ascii="Segoe UI" w:hAnsi="Segoe UI" w:cs="Segoe UI"/>
                <w:color w:val="AA6000"/>
                <w:kern w:val="0"/>
                <w:sz w:val="18"/>
                <w:szCs w:val="18"/>
              </w:rPr>
              <w:t>0.0311*</w:t>
            </w:r>
          </w:p>
        </w:tc>
      </w:tr>
      <w:tr w:rsidR="00B40919" w14:paraId="7C216F68" w14:textId="77777777">
        <w:tblPrEx>
          <w:tblCellMar>
            <w:top w:w="0" w:type="dxa"/>
            <w:bottom w:w="0" w:type="dxa"/>
          </w:tblCellMar>
        </w:tblPrEx>
        <w:trPr>
          <w:trHeight w:val="239"/>
        </w:trPr>
        <w:tc>
          <w:tcPr>
            <w:tcW w:w="89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18F81CF1" w14:textId="77777777" w:rsidR="00B40919" w:rsidRDefault="00B40919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UI" w:hAnsi="Segoe UI" w:cs="Segoe UI"/>
                <w:color w:val="000000"/>
                <w:kern w:val="0"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kern w:val="0"/>
                <w:sz w:val="18"/>
                <w:szCs w:val="18"/>
              </w:rPr>
              <w:t>Age</w:t>
            </w:r>
          </w:p>
        </w:tc>
        <w:tc>
          <w:tcPr>
            <w:tcW w:w="1085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017B10E3" w14:textId="77777777" w:rsidR="00B40919" w:rsidRDefault="00B409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egoe UI" w:hAnsi="Segoe UI" w:cs="Segoe UI"/>
                <w:color w:val="000000"/>
                <w:kern w:val="0"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kern w:val="0"/>
                <w:sz w:val="18"/>
                <w:szCs w:val="18"/>
              </w:rPr>
              <w:t>853.8259</w:t>
            </w:r>
          </w:p>
        </w:tc>
        <w:tc>
          <w:tcPr>
            <w:tcW w:w="1115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694384F1" w14:textId="77777777" w:rsidR="00B40919" w:rsidRDefault="00B409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egoe UI" w:hAnsi="Segoe UI" w:cs="Segoe UI"/>
                <w:color w:val="000000"/>
                <w:kern w:val="0"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kern w:val="0"/>
                <w:sz w:val="18"/>
                <w:szCs w:val="18"/>
              </w:rPr>
              <w:t>46.75898</w:t>
            </w:r>
          </w:p>
        </w:tc>
        <w:tc>
          <w:tcPr>
            <w:tcW w:w="92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5E4FFF65" w14:textId="77777777" w:rsidR="00B40919" w:rsidRDefault="00B409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egoe UI" w:hAnsi="Segoe UI" w:cs="Segoe UI"/>
                <w:color w:val="000000"/>
                <w:kern w:val="0"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kern w:val="0"/>
                <w:sz w:val="18"/>
                <w:szCs w:val="18"/>
              </w:rPr>
              <w:t>18.26</w:t>
            </w:r>
          </w:p>
        </w:tc>
        <w:tc>
          <w:tcPr>
            <w:tcW w:w="107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3E05B5EF" w14:textId="77777777" w:rsidR="00B40919" w:rsidRDefault="00B4091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egoe UI" w:hAnsi="Segoe UI" w:cs="Segoe UI"/>
                <w:color w:val="000000"/>
                <w:kern w:val="0"/>
                <w:sz w:val="18"/>
                <w:szCs w:val="18"/>
              </w:rPr>
            </w:pPr>
            <w:r>
              <w:rPr>
                <w:rFonts w:ascii="Segoe UI" w:hAnsi="Segoe UI" w:cs="Segoe UI"/>
                <w:color w:val="C91629"/>
                <w:kern w:val="0"/>
                <w:sz w:val="18"/>
                <w:szCs w:val="18"/>
              </w:rPr>
              <w:t>&lt;.0001*</w:t>
            </w:r>
          </w:p>
        </w:tc>
      </w:tr>
    </w:tbl>
    <w:p w14:paraId="569787BD" w14:textId="77777777" w:rsidR="00F118DD" w:rsidRDefault="00F118DD" w:rsidP="00F118DD">
      <w:pPr>
        <w:pStyle w:val="ListParagraph"/>
        <w:shd w:val="clear" w:color="auto" w:fill="FFFFFF"/>
        <w:spacing w:before="180" w:after="180" w:line="240" w:lineRule="auto"/>
        <w:ind w:left="360"/>
        <w:rPr>
          <w:rFonts w:eastAsia="Times New Roman" w:cs="Times New Roman"/>
          <w:kern w:val="0"/>
          <w:sz w:val="22"/>
          <w:szCs w:val="22"/>
          <w14:ligatures w14:val="none"/>
        </w:rPr>
      </w:pPr>
    </w:p>
    <w:p w14:paraId="2A215C99" w14:textId="77777777" w:rsidR="00F118DD" w:rsidRPr="00FC5CC2" w:rsidRDefault="00F118DD" w:rsidP="00F118DD">
      <w:pPr>
        <w:pStyle w:val="ListParagraph"/>
        <w:shd w:val="clear" w:color="auto" w:fill="FFFFFF"/>
        <w:spacing w:before="180" w:after="180" w:line="240" w:lineRule="auto"/>
        <w:ind w:left="360"/>
        <w:rPr>
          <w:rFonts w:eastAsia="Times New Roman" w:cs="Times New Roman"/>
          <w:kern w:val="0"/>
          <w:sz w:val="22"/>
          <w:szCs w:val="22"/>
          <w14:ligatures w14:val="none"/>
        </w:rPr>
      </w:pPr>
    </w:p>
    <w:p w14:paraId="40EBBED6" w14:textId="77777777" w:rsidR="000D5D0D" w:rsidRPr="00FC5CC2" w:rsidRDefault="000D5D0D" w:rsidP="000D5D0D">
      <w:pPr>
        <w:pStyle w:val="ListParagraph"/>
        <w:shd w:val="clear" w:color="auto" w:fill="FFFFFF"/>
        <w:spacing w:before="180" w:after="180" w:line="240" w:lineRule="auto"/>
        <w:ind w:left="360"/>
        <w:rPr>
          <w:rFonts w:eastAsia="Times New Roman" w:cs="Times New Roman"/>
          <w:kern w:val="0"/>
          <w:sz w:val="22"/>
          <w:szCs w:val="22"/>
          <w14:ligatures w14:val="none"/>
        </w:rPr>
      </w:pPr>
    </w:p>
    <w:bookmarkEnd w:id="4"/>
    <w:p w14:paraId="14D1B3C6" w14:textId="77777777" w:rsidR="001A2D34" w:rsidRPr="00FC5CC2" w:rsidRDefault="001A2D34" w:rsidP="001A2D34">
      <w:pPr>
        <w:pStyle w:val="ListParagraph"/>
        <w:numPr>
          <w:ilvl w:val="0"/>
          <w:numId w:val="17"/>
        </w:numPr>
        <w:shd w:val="clear" w:color="auto" w:fill="FFFFFF"/>
        <w:spacing w:before="180" w:after="180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FC5CC2">
        <w:rPr>
          <w:rFonts w:eastAsia="Times New Roman" w:cs="Times New Roman"/>
          <w:kern w:val="0"/>
          <w:sz w:val="22"/>
          <w:szCs w:val="22"/>
          <w14:ligatures w14:val="none"/>
        </w:rPr>
        <w:lastRenderedPageBreak/>
        <w:t>(5 points) Refer to the Parameter Estimates table in part a.   In three sentences or less, ex</w:t>
      </w:r>
      <w:r w:rsidR="00EC02C4" w:rsidRPr="00FC5CC2">
        <w:rPr>
          <w:rFonts w:eastAsia="Times New Roman" w:cs="Times New Roman"/>
          <w:kern w:val="0"/>
          <w:sz w:val="22"/>
          <w:szCs w:val="22"/>
          <w14:ligatures w14:val="none"/>
        </w:rPr>
        <w:t xml:space="preserve">plain how you </w:t>
      </w:r>
      <w:r w:rsidRPr="00FC5CC2">
        <w:rPr>
          <w:rFonts w:eastAsia="Times New Roman" w:cs="Times New Roman"/>
          <w:kern w:val="0"/>
          <w:sz w:val="22"/>
          <w:szCs w:val="22"/>
          <w14:ligatures w14:val="none"/>
        </w:rPr>
        <w:t>might</w:t>
      </w:r>
      <w:r w:rsidR="00EC02C4" w:rsidRPr="00FC5CC2">
        <w:rPr>
          <w:rFonts w:eastAsia="Times New Roman" w:cs="Times New Roman"/>
          <w:kern w:val="0"/>
          <w:sz w:val="22"/>
          <w:szCs w:val="22"/>
          <w14:ligatures w14:val="none"/>
        </w:rPr>
        <w:t xml:space="preserve"> use this information if you were managing a car sales team. </w:t>
      </w:r>
    </w:p>
    <w:p w14:paraId="4BEA6EB9" w14:textId="77777777" w:rsidR="001A2D34" w:rsidRPr="00FC5CC2" w:rsidRDefault="001A2D34" w:rsidP="001A2D34">
      <w:pPr>
        <w:pStyle w:val="ListParagraph"/>
        <w:rPr>
          <w:rFonts w:eastAsia="Times New Roman" w:cs="Times New Roman"/>
          <w:kern w:val="0"/>
          <w14:ligatures w14:val="none"/>
        </w:rPr>
      </w:pPr>
    </w:p>
    <w:p w14:paraId="7E373CB4" w14:textId="5CB4B936" w:rsidR="00225C5F" w:rsidRDefault="00EC02C4" w:rsidP="000D5D0D">
      <w:pPr>
        <w:shd w:val="clear" w:color="auto" w:fill="FFFFFF"/>
        <w:spacing w:before="180" w:after="180" w:line="240" w:lineRule="auto"/>
        <w:rPr>
          <w:rFonts w:eastAsia="Times New Roman" w:cs="Times New Roman"/>
          <w:kern w:val="0"/>
          <w14:ligatures w14:val="none"/>
        </w:rPr>
      </w:pPr>
      <w:r w:rsidRPr="00FC5CC2">
        <w:rPr>
          <w:rFonts w:eastAsia="Times New Roman" w:cs="Times New Roman"/>
          <w:kern w:val="0"/>
          <w14:ligatures w14:val="none"/>
        </w:rPr>
        <w:t> </w:t>
      </w:r>
      <w:r w:rsidR="00B40919">
        <w:rPr>
          <w:rFonts w:eastAsia="Times New Roman" w:cs="Times New Roman"/>
          <w:kern w:val="0"/>
          <w14:ligatures w14:val="none"/>
        </w:rPr>
        <w:t xml:space="preserve">The model predicts that for each one-year increase in customer age, car purchase amount increases by approximately $853. </w:t>
      </w:r>
      <w:r w:rsidR="00593D3A">
        <w:rPr>
          <w:rFonts w:eastAsia="Times New Roman" w:cs="Times New Roman"/>
          <w:kern w:val="0"/>
          <w14:ligatures w14:val="none"/>
        </w:rPr>
        <w:t>Because the relationship is statistically significant, a sales team could use age as one factor when estimating the price range of vehicles a customer may purchase.</w:t>
      </w:r>
    </w:p>
    <w:p w14:paraId="764391D6" w14:textId="77777777" w:rsidR="00B40919" w:rsidRDefault="00B40919" w:rsidP="000D5D0D">
      <w:pPr>
        <w:shd w:val="clear" w:color="auto" w:fill="FFFFFF"/>
        <w:spacing w:before="180" w:after="180" w:line="240" w:lineRule="auto"/>
        <w:rPr>
          <w:rFonts w:eastAsia="Times New Roman" w:cs="Times New Roman"/>
          <w:kern w:val="0"/>
          <w14:ligatures w14:val="none"/>
        </w:rPr>
      </w:pPr>
    </w:p>
    <w:p w14:paraId="14479D16" w14:textId="77777777" w:rsidR="00B40919" w:rsidRDefault="00B40919" w:rsidP="000D5D0D">
      <w:pPr>
        <w:shd w:val="clear" w:color="auto" w:fill="FFFFFF"/>
        <w:spacing w:before="180" w:after="180" w:line="240" w:lineRule="auto"/>
        <w:rPr>
          <w:rFonts w:eastAsia="Times New Roman" w:cs="Times New Roman"/>
          <w:kern w:val="0"/>
          <w14:ligatures w14:val="none"/>
        </w:rPr>
      </w:pPr>
    </w:p>
    <w:p w14:paraId="0C436A3A" w14:textId="77777777" w:rsidR="00225C5F" w:rsidRDefault="00225C5F">
      <w:pPr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br w:type="page"/>
      </w:r>
    </w:p>
    <w:p w14:paraId="131E4799" w14:textId="5DDF4B0F" w:rsidR="00EC02C4" w:rsidRPr="00225C5F" w:rsidRDefault="00EC02C4" w:rsidP="00225C5F">
      <w:pPr>
        <w:pStyle w:val="Heading3"/>
        <w:rPr>
          <w:rFonts w:eastAsia="Times New Roman"/>
          <w:b/>
          <w:bCs/>
          <w:color w:val="auto"/>
        </w:rPr>
      </w:pPr>
      <w:r w:rsidRPr="00225C5F">
        <w:rPr>
          <w:rFonts w:eastAsia="Times New Roman"/>
          <w:b/>
          <w:bCs/>
          <w:color w:val="auto"/>
        </w:rPr>
        <w:lastRenderedPageBreak/>
        <w:t>Problem 8</w:t>
      </w:r>
      <w:r w:rsidR="001A2D34" w:rsidRPr="00225C5F">
        <w:rPr>
          <w:rFonts w:eastAsia="Times New Roman"/>
          <w:b/>
          <w:bCs/>
          <w:color w:val="auto"/>
        </w:rPr>
        <w:t xml:space="preserve"> (10 points)</w:t>
      </w:r>
    </w:p>
    <w:p w14:paraId="6A8A3630" w14:textId="1A2C784A" w:rsidR="00EC02C4" w:rsidRPr="00FC5CC2" w:rsidRDefault="00EC02C4" w:rsidP="00605D14">
      <w:pPr>
        <w:shd w:val="clear" w:color="auto" w:fill="FFFFFF"/>
        <w:spacing w:after="0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FC5CC2">
        <w:rPr>
          <w:rFonts w:eastAsia="Times New Roman" w:cs="Times New Roman"/>
          <w:kern w:val="0"/>
          <w:sz w:val="22"/>
          <w:szCs w:val="22"/>
          <w14:ligatures w14:val="none"/>
        </w:rPr>
        <w:t xml:space="preserve">Please access the Car Purchasing Data </w:t>
      </w:r>
      <w:r w:rsidR="001A2D34" w:rsidRPr="00FC5CC2">
        <w:rPr>
          <w:rFonts w:eastAsia="Times New Roman" w:cs="Times New Roman"/>
          <w:kern w:val="0"/>
          <w:sz w:val="22"/>
          <w:szCs w:val="22"/>
          <w14:ligatures w14:val="none"/>
        </w:rPr>
        <w:t>which</w:t>
      </w:r>
      <w:r w:rsidRPr="00FC5CC2">
        <w:rPr>
          <w:rFonts w:eastAsia="Times New Roman" w:cs="Times New Roman"/>
          <w:kern w:val="0"/>
          <w:sz w:val="22"/>
          <w:szCs w:val="22"/>
          <w14:ligatures w14:val="none"/>
        </w:rPr>
        <w:t xml:space="preserve"> has the following variables:</w:t>
      </w:r>
    </w:p>
    <w:p w14:paraId="534DC467" w14:textId="77777777" w:rsidR="00EC02C4" w:rsidRPr="00FC5CC2" w:rsidRDefault="00EC02C4" w:rsidP="00EC02C4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FC5CC2">
        <w:rPr>
          <w:rFonts w:eastAsia="Times New Roman" w:cs="Times New Roman"/>
          <w:kern w:val="0"/>
          <w:sz w:val="22"/>
          <w:szCs w:val="22"/>
          <w14:ligatures w14:val="none"/>
        </w:rPr>
        <w:t>Country</w:t>
      </w:r>
    </w:p>
    <w:p w14:paraId="697482A6" w14:textId="77777777" w:rsidR="00EC02C4" w:rsidRPr="00FC5CC2" w:rsidRDefault="00EC02C4" w:rsidP="00EC02C4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FC5CC2">
        <w:rPr>
          <w:rFonts w:eastAsia="Times New Roman" w:cs="Times New Roman"/>
          <w:kern w:val="0"/>
          <w:sz w:val="22"/>
          <w:szCs w:val="22"/>
          <w14:ligatures w14:val="none"/>
        </w:rPr>
        <w:t>Gender</w:t>
      </w:r>
    </w:p>
    <w:p w14:paraId="35C51556" w14:textId="77777777" w:rsidR="00EC02C4" w:rsidRPr="00FC5CC2" w:rsidRDefault="00EC02C4" w:rsidP="00EC02C4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FC5CC2">
        <w:rPr>
          <w:rFonts w:eastAsia="Times New Roman" w:cs="Times New Roman"/>
          <w:kern w:val="0"/>
          <w:sz w:val="22"/>
          <w:szCs w:val="22"/>
          <w14:ligatures w14:val="none"/>
        </w:rPr>
        <w:t>Age</w:t>
      </w:r>
    </w:p>
    <w:p w14:paraId="64D067D2" w14:textId="77777777" w:rsidR="00EC02C4" w:rsidRPr="00FC5CC2" w:rsidRDefault="00EC02C4" w:rsidP="00EC02C4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FC5CC2">
        <w:rPr>
          <w:rFonts w:eastAsia="Times New Roman" w:cs="Times New Roman"/>
          <w:kern w:val="0"/>
          <w:sz w:val="22"/>
          <w:szCs w:val="22"/>
          <w14:ligatures w14:val="none"/>
        </w:rPr>
        <w:t>Annual Salary</w:t>
      </w:r>
    </w:p>
    <w:p w14:paraId="2A2BCC7D" w14:textId="77777777" w:rsidR="00EC02C4" w:rsidRPr="00FC5CC2" w:rsidRDefault="00EC02C4" w:rsidP="00EC02C4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FC5CC2">
        <w:rPr>
          <w:rFonts w:eastAsia="Times New Roman" w:cs="Times New Roman"/>
          <w:kern w:val="0"/>
          <w:sz w:val="22"/>
          <w:szCs w:val="22"/>
          <w14:ligatures w14:val="none"/>
        </w:rPr>
        <w:t>Credit Card Debt</w:t>
      </w:r>
    </w:p>
    <w:p w14:paraId="6D50B225" w14:textId="77777777" w:rsidR="00EC02C4" w:rsidRPr="00FC5CC2" w:rsidRDefault="00EC02C4" w:rsidP="00EC02C4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FC5CC2">
        <w:rPr>
          <w:rFonts w:eastAsia="Times New Roman" w:cs="Times New Roman"/>
          <w:kern w:val="0"/>
          <w:sz w:val="22"/>
          <w:szCs w:val="22"/>
          <w14:ligatures w14:val="none"/>
        </w:rPr>
        <w:t>Net Worth</w:t>
      </w:r>
    </w:p>
    <w:p w14:paraId="4BCF345F" w14:textId="77777777" w:rsidR="00EC02C4" w:rsidRPr="00FC5CC2" w:rsidRDefault="00EC02C4" w:rsidP="00EC02C4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FC5CC2">
        <w:rPr>
          <w:rFonts w:eastAsia="Times New Roman" w:cs="Times New Roman"/>
          <w:kern w:val="0"/>
          <w:sz w:val="22"/>
          <w:szCs w:val="22"/>
          <w14:ligatures w14:val="none"/>
        </w:rPr>
        <w:t>Car Purchase Amount</w:t>
      </w:r>
    </w:p>
    <w:p w14:paraId="0497B2E9" w14:textId="77777777" w:rsidR="001A2D34" w:rsidRPr="00FC5CC2" w:rsidRDefault="001A2D34" w:rsidP="001A2D34">
      <w:pPr>
        <w:shd w:val="clear" w:color="auto" w:fill="FFFFFF"/>
        <w:spacing w:before="100" w:beforeAutospacing="1" w:after="100" w:afterAutospacing="1" w:line="240" w:lineRule="auto"/>
        <w:contextualSpacing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FC5CC2">
        <w:rPr>
          <w:rFonts w:eastAsia="Times New Roman" w:cs="Times New Roman"/>
          <w:kern w:val="0"/>
          <w:sz w:val="22"/>
          <w:szCs w:val="22"/>
          <w14:ligatures w14:val="none"/>
        </w:rPr>
        <w:t>Please answer each of the following questions.   So that your answers remain focused, you are to include ONLY the output that is requested (else, your earned credit will be reduced).</w:t>
      </w:r>
    </w:p>
    <w:p w14:paraId="0A4C7B90" w14:textId="1530E224" w:rsidR="001A2D34" w:rsidRPr="00FC5CC2" w:rsidRDefault="001A2D34" w:rsidP="00605D14">
      <w:pPr>
        <w:pStyle w:val="ListParagraph"/>
        <w:numPr>
          <w:ilvl w:val="0"/>
          <w:numId w:val="20"/>
        </w:numPr>
        <w:shd w:val="clear" w:color="auto" w:fill="FFFFFF"/>
        <w:spacing w:before="180" w:after="180" w:line="240" w:lineRule="auto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FC5CC2">
        <w:rPr>
          <w:rFonts w:eastAsia="Times New Roman" w:cs="Times New Roman"/>
          <w:kern w:val="0"/>
          <w:sz w:val="22"/>
          <w:szCs w:val="22"/>
          <w14:ligatures w14:val="none"/>
        </w:rPr>
        <w:t>(5 points) Use JMP's Fit Model to fit CarPurchaseAmount=</w:t>
      </w:r>
      <w:r w:rsidRPr="00FC5CC2">
        <w:rPr>
          <w:rFonts w:eastAsia="Times New Roman" w:cs="Calibri"/>
          <w:kern w:val="0"/>
          <w:sz w:val="22"/>
          <w:szCs w:val="22"/>
          <w14:ligatures w14:val="none"/>
        </w:rPr>
        <w:t>α</w:t>
      </w:r>
      <w:r w:rsidRPr="00FC5CC2">
        <w:rPr>
          <w:rFonts w:eastAsia="Times New Roman" w:cs="Times New Roman"/>
          <w:kern w:val="0"/>
          <w:sz w:val="22"/>
          <w:szCs w:val="22"/>
          <w14:ligatures w14:val="none"/>
        </w:rPr>
        <w:t>+</w:t>
      </w:r>
      <w:r w:rsidRPr="00FC5CC2">
        <w:rPr>
          <w:rFonts w:eastAsia="Times New Roman" w:cs="Calibri"/>
          <w:kern w:val="0"/>
          <w:sz w:val="22"/>
          <w:szCs w:val="22"/>
          <w14:ligatures w14:val="none"/>
        </w:rPr>
        <w:t>β</w:t>
      </w:r>
      <w:r w:rsidRPr="00FC5CC2">
        <w:rPr>
          <w:rFonts w:eastAsia="Times New Roman" w:cs="Lato"/>
          <w:kern w:val="0"/>
          <w:sz w:val="22"/>
          <w:szCs w:val="22"/>
          <w14:ligatures w14:val="none"/>
        </w:rPr>
        <w:t>×</w:t>
      </w:r>
      <w:r w:rsidRPr="00FC5CC2">
        <w:rPr>
          <w:rFonts w:eastAsia="Times New Roman" w:cs="Times New Roman"/>
          <w:kern w:val="0"/>
          <w:sz w:val="22"/>
          <w:szCs w:val="22"/>
          <w14:ligatures w14:val="none"/>
        </w:rPr>
        <w:t>CreditCardDebt+</w:t>
      </w:r>
      <w:r w:rsidRPr="00FC5CC2">
        <w:rPr>
          <w:rFonts w:eastAsia="Times New Roman" w:cs="Calibri"/>
          <w:kern w:val="0"/>
          <w:sz w:val="22"/>
          <w:szCs w:val="22"/>
          <w14:ligatures w14:val="none"/>
        </w:rPr>
        <w:t>ϵ</w:t>
      </w:r>
      <w:r w:rsidRPr="00FC5CC2">
        <w:rPr>
          <w:rFonts w:eastAsia="Times New Roman" w:cs="Times New Roman"/>
          <w:kern w:val="0"/>
          <w:sz w:val="22"/>
          <w:szCs w:val="22"/>
          <w14:ligatures w14:val="none"/>
        </w:rPr>
        <w:t xml:space="preserve">.  Copy and paste the JMP Parameter Estimates table in the space below.  </w:t>
      </w:r>
    </w:p>
    <w:p w14:paraId="7DCBEC6E" w14:textId="77777777" w:rsidR="001A2D34" w:rsidRPr="00FC5CC2" w:rsidRDefault="001A2D34" w:rsidP="001A2D34">
      <w:pPr>
        <w:pStyle w:val="ListParagraph"/>
        <w:shd w:val="clear" w:color="auto" w:fill="FFFFFF"/>
        <w:spacing w:before="100" w:beforeAutospacing="1" w:after="100" w:afterAutospacing="1" w:line="240" w:lineRule="auto"/>
        <w:ind w:left="0"/>
        <w:rPr>
          <w:rFonts w:eastAsia="Times New Roman" w:cs="Times New Roman"/>
          <w:kern w:val="0"/>
          <w14:ligatures w14:val="none"/>
        </w:rPr>
      </w:pPr>
    </w:p>
    <w:p w14:paraId="70B20691" w14:textId="77777777" w:rsidR="00593D3A" w:rsidRDefault="00593D3A" w:rsidP="00593D3A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kern w:val="0"/>
          <w:sz w:val="18"/>
          <w:szCs w:val="18"/>
        </w:rPr>
      </w:pPr>
    </w:p>
    <w:tbl>
      <w:tblPr>
        <w:tblW w:w="0" w:type="auto"/>
        <w:tblInd w:w="-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520"/>
        <w:gridCol w:w="1085"/>
        <w:gridCol w:w="1115"/>
        <w:gridCol w:w="920"/>
        <w:gridCol w:w="1070"/>
      </w:tblGrid>
      <w:tr w:rsidR="00593D3A" w14:paraId="0D74777A" w14:textId="77777777">
        <w:tblPrEx>
          <w:tblCellMar>
            <w:top w:w="0" w:type="dxa"/>
            <w:bottom w:w="0" w:type="dxa"/>
          </w:tblCellMar>
        </w:tblPrEx>
        <w:trPr>
          <w:trHeight w:val="239"/>
          <w:tblHeader/>
        </w:trPr>
        <w:tc>
          <w:tcPr>
            <w:tcW w:w="152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78B2ED25" w14:textId="77777777" w:rsidR="00593D3A" w:rsidRDefault="00593D3A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UI" w:hAnsi="Segoe UI" w:cs="Segoe UI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bCs/>
                <w:color w:val="000000"/>
                <w:kern w:val="0"/>
                <w:sz w:val="18"/>
                <w:szCs w:val="18"/>
              </w:rPr>
              <w:t>Term</w:t>
            </w:r>
          </w:p>
        </w:tc>
        <w:tc>
          <w:tcPr>
            <w:tcW w:w="1085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0340AA0B" w14:textId="77777777" w:rsidR="00593D3A" w:rsidRDefault="00593D3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egoe UI" w:hAnsi="Segoe UI" w:cs="Segoe UI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bCs/>
                <w:color w:val="000000"/>
                <w:kern w:val="0"/>
                <w:sz w:val="18"/>
                <w:szCs w:val="18"/>
              </w:rPr>
              <w:t>Estimate</w:t>
            </w:r>
          </w:p>
        </w:tc>
        <w:tc>
          <w:tcPr>
            <w:tcW w:w="1115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62C81660" w14:textId="77777777" w:rsidR="00593D3A" w:rsidRDefault="00593D3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egoe UI" w:hAnsi="Segoe UI" w:cs="Segoe UI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bCs/>
                <w:color w:val="000000"/>
                <w:kern w:val="0"/>
                <w:sz w:val="18"/>
                <w:szCs w:val="18"/>
              </w:rPr>
              <w:t>Std Error</w:t>
            </w:r>
          </w:p>
        </w:tc>
        <w:tc>
          <w:tcPr>
            <w:tcW w:w="92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310F4B6D" w14:textId="77777777" w:rsidR="00593D3A" w:rsidRDefault="00593D3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egoe UI" w:hAnsi="Segoe UI" w:cs="Segoe UI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bCs/>
                <w:color w:val="000000"/>
                <w:kern w:val="0"/>
                <w:sz w:val="18"/>
                <w:szCs w:val="18"/>
              </w:rPr>
              <w:t>t Ratio</w:t>
            </w:r>
          </w:p>
        </w:tc>
        <w:tc>
          <w:tcPr>
            <w:tcW w:w="107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32CD6A51" w14:textId="77777777" w:rsidR="00593D3A" w:rsidRDefault="00593D3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egoe UI" w:hAnsi="Segoe UI" w:cs="Segoe UI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ascii="Segoe UI" w:hAnsi="Segoe UI" w:cs="Segoe UI"/>
                <w:b/>
                <w:bCs/>
                <w:color w:val="000000"/>
                <w:kern w:val="0"/>
                <w:sz w:val="18"/>
                <w:szCs w:val="18"/>
              </w:rPr>
              <w:t>Prob&gt;|t|</w:t>
            </w:r>
          </w:p>
        </w:tc>
      </w:tr>
      <w:tr w:rsidR="00593D3A" w14:paraId="7180A5D2" w14:textId="77777777">
        <w:tblPrEx>
          <w:tblCellMar>
            <w:top w:w="0" w:type="dxa"/>
            <w:bottom w:w="0" w:type="dxa"/>
          </w:tblCellMar>
        </w:tblPrEx>
        <w:trPr>
          <w:trHeight w:val="239"/>
        </w:trPr>
        <w:tc>
          <w:tcPr>
            <w:tcW w:w="152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481832D3" w14:textId="77777777" w:rsidR="00593D3A" w:rsidRDefault="00593D3A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UI" w:hAnsi="Segoe UI" w:cs="Segoe UI"/>
                <w:color w:val="000000"/>
                <w:kern w:val="0"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kern w:val="0"/>
                <w:sz w:val="18"/>
                <w:szCs w:val="18"/>
              </w:rPr>
              <w:t>Intercept</w:t>
            </w:r>
          </w:p>
        </w:tc>
        <w:tc>
          <w:tcPr>
            <w:tcW w:w="1085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6362A8A2" w14:textId="77777777" w:rsidR="00593D3A" w:rsidRDefault="00593D3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egoe UI" w:hAnsi="Segoe UI" w:cs="Segoe UI"/>
                <w:color w:val="000000"/>
                <w:kern w:val="0"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kern w:val="0"/>
                <w:sz w:val="18"/>
                <w:szCs w:val="18"/>
              </w:rPr>
              <w:t>43353.018</w:t>
            </w:r>
          </w:p>
        </w:tc>
        <w:tc>
          <w:tcPr>
            <w:tcW w:w="1115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5AEC42D7" w14:textId="77777777" w:rsidR="00593D3A" w:rsidRDefault="00593D3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egoe UI" w:hAnsi="Segoe UI" w:cs="Segoe UI"/>
                <w:color w:val="000000"/>
                <w:kern w:val="0"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kern w:val="0"/>
                <w:sz w:val="18"/>
                <w:szCs w:val="18"/>
              </w:rPr>
              <w:t>1413.488</w:t>
            </w:r>
          </w:p>
        </w:tc>
        <w:tc>
          <w:tcPr>
            <w:tcW w:w="92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34CD12D7" w14:textId="77777777" w:rsidR="00593D3A" w:rsidRDefault="00593D3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egoe UI" w:hAnsi="Segoe UI" w:cs="Segoe UI"/>
                <w:color w:val="000000"/>
                <w:kern w:val="0"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kern w:val="0"/>
                <w:sz w:val="18"/>
                <w:szCs w:val="18"/>
              </w:rPr>
              <w:t>30.67</w:t>
            </w:r>
          </w:p>
        </w:tc>
        <w:tc>
          <w:tcPr>
            <w:tcW w:w="107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3A5888B0" w14:textId="77777777" w:rsidR="00593D3A" w:rsidRDefault="00593D3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egoe UI" w:hAnsi="Segoe UI" w:cs="Segoe UI"/>
                <w:color w:val="000000"/>
                <w:kern w:val="0"/>
                <w:sz w:val="18"/>
                <w:szCs w:val="18"/>
              </w:rPr>
            </w:pPr>
            <w:r>
              <w:rPr>
                <w:rFonts w:ascii="Segoe UI" w:hAnsi="Segoe UI" w:cs="Segoe UI"/>
                <w:color w:val="C91629"/>
                <w:kern w:val="0"/>
                <w:sz w:val="18"/>
                <w:szCs w:val="18"/>
              </w:rPr>
              <w:t>&lt;.0001*</w:t>
            </w:r>
          </w:p>
        </w:tc>
      </w:tr>
      <w:tr w:rsidR="00593D3A" w14:paraId="5EE45D39" w14:textId="77777777">
        <w:tblPrEx>
          <w:tblCellMar>
            <w:top w:w="0" w:type="dxa"/>
            <w:bottom w:w="0" w:type="dxa"/>
          </w:tblCellMar>
        </w:tblPrEx>
        <w:trPr>
          <w:trHeight w:val="239"/>
        </w:trPr>
        <w:tc>
          <w:tcPr>
            <w:tcW w:w="152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6F6659FB" w14:textId="77777777" w:rsidR="00593D3A" w:rsidRDefault="00593D3A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UI" w:hAnsi="Segoe UI" w:cs="Segoe UI"/>
                <w:color w:val="000000"/>
                <w:kern w:val="0"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kern w:val="0"/>
                <w:sz w:val="18"/>
                <w:szCs w:val="18"/>
              </w:rPr>
              <w:t>Credit Card Debt</w:t>
            </w:r>
          </w:p>
        </w:tc>
        <w:tc>
          <w:tcPr>
            <w:tcW w:w="1085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4496D337" w14:textId="77777777" w:rsidR="00593D3A" w:rsidRDefault="00593D3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egoe UI" w:hAnsi="Segoe UI" w:cs="Segoe UI"/>
                <w:color w:val="000000"/>
                <w:kern w:val="0"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kern w:val="0"/>
                <w:sz w:val="18"/>
                <w:szCs w:val="18"/>
              </w:rPr>
              <w:t>0.0891771</w:t>
            </w:r>
          </w:p>
        </w:tc>
        <w:tc>
          <w:tcPr>
            <w:tcW w:w="1115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6931C782" w14:textId="77777777" w:rsidR="00593D3A" w:rsidRDefault="00593D3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egoe UI" w:hAnsi="Segoe UI" w:cs="Segoe UI"/>
                <w:color w:val="000000"/>
                <w:kern w:val="0"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kern w:val="0"/>
                <w:sz w:val="18"/>
                <w:szCs w:val="18"/>
              </w:rPr>
              <w:t>0.1383</w:t>
            </w:r>
          </w:p>
        </w:tc>
        <w:tc>
          <w:tcPr>
            <w:tcW w:w="92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35BFC0F6" w14:textId="77777777" w:rsidR="00593D3A" w:rsidRDefault="00593D3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egoe UI" w:hAnsi="Segoe UI" w:cs="Segoe UI"/>
                <w:color w:val="000000"/>
                <w:kern w:val="0"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kern w:val="0"/>
                <w:sz w:val="18"/>
                <w:szCs w:val="18"/>
              </w:rPr>
              <w:t>0.64</w:t>
            </w:r>
          </w:p>
        </w:tc>
        <w:tc>
          <w:tcPr>
            <w:tcW w:w="107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185A6514" w14:textId="77777777" w:rsidR="00593D3A" w:rsidRDefault="00593D3A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Segoe UI" w:hAnsi="Segoe UI" w:cs="Segoe UI"/>
                <w:color w:val="000000"/>
                <w:kern w:val="0"/>
                <w:sz w:val="18"/>
                <w:szCs w:val="18"/>
              </w:rPr>
            </w:pPr>
            <w:r>
              <w:rPr>
                <w:rFonts w:ascii="Segoe UI" w:hAnsi="Segoe UI" w:cs="Segoe UI"/>
                <w:color w:val="000000"/>
                <w:kern w:val="0"/>
                <w:sz w:val="18"/>
                <w:szCs w:val="18"/>
              </w:rPr>
              <w:t>0.5193</w:t>
            </w:r>
          </w:p>
        </w:tc>
      </w:tr>
    </w:tbl>
    <w:p w14:paraId="258BBF19" w14:textId="77777777" w:rsidR="001A2D34" w:rsidRPr="00FC5CC2" w:rsidRDefault="001A2D34" w:rsidP="001A2D34">
      <w:pPr>
        <w:pStyle w:val="ListParagraph"/>
        <w:shd w:val="clear" w:color="auto" w:fill="FFFFFF"/>
        <w:spacing w:before="240" w:after="240" w:line="240" w:lineRule="auto"/>
        <w:ind w:left="360"/>
        <w:rPr>
          <w:rFonts w:eastAsia="Times New Roman" w:cs="Times New Roman"/>
          <w:kern w:val="0"/>
          <w14:ligatures w14:val="none"/>
        </w:rPr>
      </w:pPr>
    </w:p>
    <w:p w14:paraId="388717AA" w14:textId="77777777" w:rsidR="001A2D34" w:rsidRPr="00FC5CC2" w:rsidRDefault="001A2D34" w:rsidP="001A2D34">
      <w:pPr>
        <w:pStyle w:val="ListParagraph"/>
        <w:shd w:val="clear" w:color="auto" w:fill="FFFFFF"/>
        <w:spacing w:before="240" w:after="240" w:line="240" w:lineRule="auto"/>
        <w:ind w:left="360"/>
        <w:rPr>
          <w:rFonts w:eastAsia="Times New Roman" w:cs="Times New Roman"/>
          <w:kern w:val="0"/>
          <w14:ligatures w14:val="none"/>
        </w:rPr>
      </w:pPr>
    </w:p>
    <w:p w14:paraId="0530A2EE" w14:textId="77777777" w:rsidR="00605D14" w:rsidRPr="00FC5CC2" w:rsidRDefault="00605D14" w:rsidP="00605D14">
      <w:pPr>
        <w:pStyle w:val="ListParagraph"/>
        <w:numPr>
          <w:ilvl w:val="0"/>
          <w:numId w:val="21"/>
        </w:numPr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FC5CC2">
        <w:rPr>
          <w:rFonts w:eastAsia="Times New Roman" w:cs="Times New Roman"/>
          <w:kern w:val="0"/>
          <w:sz w:val="22"/>
          <w:szCs w:val="22"/>
          <w14:ligatures w14:val="none"/>
        </w:rPr>
        <w:t xml:space="preserve">(5 points) Refer to the Parameter Estimates table in part a.   In three sentences or less, explain how you might use this information if you were managing a car sales team. </w:t>
      </w:r>
    </w:p>
    <w:p w14:paraId="6718EEF6" w14:textId="017BCB3D" w:rsidR="00EC02C4" w:rsidRPr="00FC5CC2" w:rsidRDefault="00EC02C4" w:rsidP="00605D14">
      <w:pPr>
        <w:pStyle w:val="ListParagraph"/>
        <w:shd w:val="clear" w:color="auto" w:fill="FFFFFF"/>
        <w:spacing w:before="240" w:after="240" w:line="240" w:lineRule="auto"/>
        <w:ind w:left="360"/>
        <w:rPr>
          <w:rFonts w:eastAsia="Times New Roman" w:cs="Times New Roman"/>
          <w:kern w:val="0"/>
          <w14:ligatures w14:val="none"/>
        </w:rPr>
      </w:pPr>
      <w:r w:rsidRPr="00FC5CC2">
        <w:rPr>
          <w:rFonts w:eastAsia="Times New Roman" w:cs="Times New Roman"/>
          <w:kern w:val="0"/>
          <w14:ligatures w14:val="none"/>
        </w:rPr>
        <w:t> </w:t>
      </w:r>
    </w:p>
    <w:p w14:paraId="2B260F0D" w14:textId="37D733AE" w:rsidR="00EC02C4" w:rsidRPr="00FC5CC2" w:rsidRDefault="001926B1" w:rsidP="00EC02C4">
      <w:pPr>
        <w:pStyle w:val="ListParagraph"/>
        <w:shd w:val="clear" w:color="auto" w:fill="FFFFFF"/>
        <w:spacing w:after="240" w:line="330" w:lineRule="atLeast"/>
        <w:ind w:left="0"/>
        <w:textAlignment w:val="baseline"/>
        <w:rPr>
          <w:rFonts w:eastAsia="Times New Roman" w:cstheme="minorHAnsi"/>
        </w:rPr>
      </w:pPr>
      <w:r>
        <w:rPr>
          <w:rFonts w:eastAsia="Times New Roman" w:cstheme="minorHAnsi"/>
        </w:rPr>
        <w:t>The model predicts that for every one dollar increase in credit card debt, car purchase amount increases by about 9 cents. However, this relationship is not statistically significant, so a sales team should not rely on credit card debt as a useful predictor of how much a person will spend on a car.</w:t>
      </w:r>
    </w:p>
    <w:sectPr w:rsidR="00EC02C4" w:rsidRPr="00FC5C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o">
    <w:charset w:val="00"/>
    <w:family w:val="swiss"/>
    <w:pitch w:val="variable"/>
    <w:sig w:usb0="A00000AF" w:usb1="5000604B" w:usb2="00000000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4225A"/>
    <w:multiLevelType w:val="hybridMultilevel"/>
    <w:tmpl w:val="68CCEB4C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5BA6C19"/>
    <w:multiLevelType w:val="multilevel"/>
    <w:tmpl w:val="6F42A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344471"/>
    <w:multiLevelType w:val="hybridMultilevel"/>
    <w:tmpl w:val="C526C968"/>
    <w:lvl w:ilvl="0" w:tplc="11648B7E"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0"/>
        <w:sz w:val="40"/>
        <w:szCs w:val="4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BE18A5"/>
    <w:multiLevelType w:val="multilevel"/>
    <w:tmpl w:val="47946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975E4C"/>
    <w:multiLevelType w:val="hybridMultilevel"/>
    <w:tmpl w:val="B8368676"/>
    <w:lvl w:ilvl="0" w:tplc="11648B7E"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0"/>
        <w:sz w:val="40"/>
        <w:szCs w:val="4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172103"/>
    <w:multiLevelType w:val="multilevel"/>
    <w:tmpl w:val="550AD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885A75"/>
    <w:multiLevelType w:val="hybridMultilevel"/>
    <w:tmpl w:val="1D688154"/>
    <w:lvl w:ilvl="0" w:tplc="11648B7E"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0"/>
        <w:sz w:val="40"/>
        <w:szCs w:val="4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42305C"/>
    <w:multiLevelType w:val="multilevel"/>
    <w:tmpl w:val="0B4A7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277C26"/>
    <w:multiLevelType w:val="hybridMultilevel"/>
    <w:tmpl w:val="CFAED802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2005FE3"/>
    <w:multiLevelType w:val="hybridMultilevel"/>
    <w:tmpl w:val="A2DA27CE"/>
    <w:lvl w:ilvl="0" w:tplc="11648B7E"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0"/>
        <w:sz w:val="40"/>
        <w:szCs w:val="4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163E63"/>
    <w:multiLevelType w:val="multilevel"/>
    <w:tmpl w:val="1D549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1E6B0B"/>
    <w:multiLevelType w:val="multilevel"/>
    <w:tmpl w:val="85164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0308FD"/>
    <w:multiLevelType w:val="hybridMultilevel"/>
    <w:tmpl w:val="11D2F9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792386E"/>
    <w:multiLevelType w:val="hybridMultilevel"/>
    <w:tmpl w:val="CCBCD3E8"/>
    <w:lvl w:ilvl="0" w:tplc="11648B7E"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0"/>
        <w:sz w:val="40"/>
        <w:szCs w:val="4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FCE2144"/>
    <w:multiLevelType w:val="hybridMultilevel"/>
    <w:tmpl w:val="B63A7F54"/>
    <w:lvl w:ilvl="0" w:tplc="C9845376">
      <w:start w:val="2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76F540A"/>
    <w:multiLevelType w:val="hybridMultilevel"/>
    <w:tmpl w:val="045805BE"/>
    <w:lvl w:ilvl="0" w:tplc="04090019">
      <w:start w:val="1"/>
      <w:numFmt w:val="lowerLetter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6" w15:restartNumberingAfterBreak="0">
    <w:nsid w:val="67B97D00"/>
    <w:multiLevelType w:val="hybridMultilevel"/>
    <w:tmpl w:val="55B8EFBC"/>
    <w:lvl w:ilvl="0" w:tplc="11648B7E"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0"/>
        <w:sz w:val="40"/>
        <w:szCs w:val="4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DA212D"/>
    <w:multiLevelType w:val="multilevel"/>
    <w:tmpl w:val="2EC6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decimal"/>
      <w:lvlText w:val="(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682ECC"/>
    <w:multiLevelType w:val="multilevel"/>
    <w:tmpl w:val="FE083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852422"/>
    <w:multiLevelType w:val="hybridMultilevel"/>
    <w:tmpl w:val="E536E31C"/>
    <w:lvl w:ilvl="0" w:tplc="71CAAEAE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C1221B9"/>
    <w:multiLevelType w:val="hybridMultilevel"/>
    <w:tmpl w:val="8EC47ADA"/>
    <w:lvl w:ilvl="0" w:tplc="6F56C6B4"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0"/>
        <w:sz w:val="40"/>
        <w:szCs w:val="40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4504192">
    <w:abstractNumId w:val="10"/>
  </w:num>
  <w:num w:numId="2" w16cid:durableId="164324778">
    <w:abstractNumId w:val="20"/>
  </w:num>
  <w:num w:numId="3" w16cid:durableId="669600391">
    <w:abstractNumId w:val="3"/>
  </w:num>
  <w:num w:numId="4" w16cid:durableId="15548899">
    <w:abstractNumId w:val="13"/>
  </w:num>
  <w:num w:numId="5" w16cid:durableId="268970429">
    <w:abstractNumId w:val="7"/>
  </w:num>
  <w:num w:numId="6" w16cid:durableId="1338582895">
    <w:abstractNumId w:val="2"/>
  </w:num>
  <w:num w:numId="7" w16cid:durableId="1537502079">
    <w:abstractNumId w:val="9"/>
  </w:num>
  <w:num w:numId="8" w16cid:durableId="933053974">
    <w:abstractNumId w:val="1"/>
  </w:num>
  <w:num w:numId="9" w16cid:durableId="1533807415">
    <w:abstractNumId w:val="16"/>
  </w:num>
  <w:num w:numId="10" w16cid:durableId="2005938639">
    <w:abstractNumId w:val="11"/>
  </w:num>
  <w:num w:numId="11" w16cid:durableId="995955022">
    <w:abstractNumId w:val="6"/>
  </w:num>
  <w:num w:numId="12" w16cid:durableId="1779257563">
    <w:abstractNumId w:val="18"/>
  </w:num>
  <w:num w:numId="13" w16cid:durableId="447091005">
    <w:abstractNumId w:val="4"/>
  </w:num>
  <w:num w:numId="14" w16cid:durableId="291138295">
    <w:abstractNumId w:val="12"/>
  </w:num>
  <w:num w:numId="15" w16cid:durableId="726998911">
    <w:abstractNumId w:val="5"/>
  </w:num>
  <w:num w:numId="16" w16cid:durableId="1077090646">
    <w:abstractNumId w:val="17"/>
  </w:num>
  <w:num w:numId="17" w16cid:durableId="710035208">
    <w:abstractNumId w:val="8"/>
  </w:num>
  <w:num w:numId="18" w16cid:durableId="1157185944">
    <w:abstractNumId w:val="0"/>
  </w:num>
  <w:num w:numId="19" w16cid:durableId="1483350784">
    <w:abstractNumId w:val="15"/>
  </w:num>
  <w:num w:numId="20" w16cid:durableId="213204958">
    <w:abstractNumId w:val="19"/>
  </w:num>
  <w:num w:numId="21" w16cid:durableId="75366522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AFE"/>
    <w:rsid w:val="00050F90"/>
    <w:rsid w:val="000761EA"/>
    <w:rsid w:val="000D5D0D"/>
    <w:rsid w:val="000F36A1"/>
    <w:rsid w:val="00104110"/>
    <w:rsid w:val="001926B1"/>
    <w:rsid w:val="001A2D34"/>
    <w:rsid w:val="00225C5F"/>
    <w:rsid w:val="0024556F"/>
    <w:rsid w:val="003744A1"/>
    <w:rsid w:val="003D27AB"/>
    <w:rsid w:val="00401467"/>
    <w:rsid w:val="00470795"/>
    <w:rsid w:val="0049333E"/>
    <w:rsid w:val="004C52BF"/>
    <w:rsid w:val="00511F2F"/>
    <w:rsid w:val="005567D8"/>
    <w:rsid w:val="00560DB6"/>
    <w:rsid w:val="00593D3A"/>
    <w:rsid w:val="00597C7C"/>
    <w:rsid w:val="005B25E3"/>
    <w:rsid w:val="00605D14"/>
    <w:rsid w:val="006D3A0A"/>
    <w:rsid w:val="007127A1"/>
    <w:rsid w:val="00717B83"/>
    <w:rsid w:val="00812034"/>
    <w:rsid w:val="00850628"/>
    <w:rsid w:val="00894AFE"/>
    <w:rsid w:val="008A26ED"/>
    <w:rsid w:val="00921ABE"/>
    <w:rsid w:val="00974E9E"/>
    <w:rsid w:val="00AD5543"/>
    <w:rsid w:val="00B03A2D"/>
    <w:rsid w:val="00B40919"/>
    <w:rsid w:val="00B732E1"/>
    <w:rsid w:val="00C91378"/>
    <w:rsid w:val="00D63805"/>
    <w:rsid w:val="00E07F77"/>
    <w:rsid w:val="00E41F4E"/>
    <w:rsid w:val="00EC02C4"/>
    <w:rsid w:val="00F118DD"/>
    <w:rsid w:val="00F36E60"/>
    <w:rsid w:val="00F6417E"/>
    <w:rsid w:val="00F95231"/>
    <w:rsid w:val="00FB47E8"/>
    <w:rsid w:val="00FC5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FEF2E"/>
  <w15:chartTrackingRefBased/>
  <w15:docId w15:val="{021F97D0-4757-46BC-A17E-6AF5B05CD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4A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94A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94A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94A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4A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4A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4A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4A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4A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4A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94A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94A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94A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4A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4A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4A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4A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4A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4A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4A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4A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4A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4A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4A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4A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4A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4A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4A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4AF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638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380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050F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57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51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06771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2057699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005395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1596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422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8697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470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9650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55823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045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4125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56079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3063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1944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31084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6" w:color="DDDDDD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935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4384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170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63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9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572228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57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62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504117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863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992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48591382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606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150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55161424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726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858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976938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322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362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316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000677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72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69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14231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073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243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4605157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105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4109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31523723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691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761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97086365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938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542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985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39911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012993">
              <w:marLeft w:val="0"/>
              <w:marRight w:val="0"/>
              <w:marTop w:val="36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76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850804">
              <w:marLeft w:val="0"/>
              <w:marRight w:val="0"/>
              <w:marTop w:val="0"/>
              <w:marBottom w:val="0"/>
              <w:divBdr>
                <w:top w:val="single" w:sz="6" w:space="4" w:color="DDDDDD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025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0318951">
              <w:marLeft w:val="0"/>
              <w:marRight w:val="0"/>
              <w:marTop w:val="0"/>
              <w:marBottom w:val="0"/>
              <w:divBdr>
                <w:top w:val="single" w:sz="6" w:space="4" w:color="DDDDDD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819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1073419">
              <w:marLeft w:val="0"/>
              <w:marRight w:val="0"/>
              <w:marTop w:val="0"/>
              <w:marBottom w:val="0"/>
              <w:divBdr>
                <w:top w:val="single" w:sz="6" w:space="4" w:color="DDDDDD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807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627381">
              <w:marLeft w:val="0"/>
              <w:marRight w:val="0"/>
              <w:marTop w:val="0"/>
              <w:marBottom w:val="0"/>
              <w:divBdr>
                <w:top w:val="single" w:sz="6" w:space="4" w:color="DDDDDD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694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867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143082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85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62941">
              <w:marLeft w:val="0"/>
              <w:marRight w:val="0"/>
              <w:marTop w:val="0"/>
              <w:marBottom w:val="0"/>
              <w:divBdr>
                <w:top w:val="single" w:sz="6" w:space="4" w:color="DDDDDD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823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0426041">
              <w:marLeft w:val="0"/>
              <w:marRight w:val="0"/>
              <w:marTop w:val="0"/>
              <w:marBottom w:val="0"/>
              <w:divBdr>
                <w:top w:val="single" w:sz="6" w:space="4" w:color="DDDDDD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532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6099584">
              <w:marLeft w:val="0"/>
              <w:marRight w:val="0"/>
              <w:marTop w:val="0"/>
              <w:marBottom w:val="0"/>
              <w:divBdr>
                <w:top w:val="single" w:sz="6" w:space="4" w:color="DDDDDD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387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8497402">
              <w:marLeft w:val="0"/>
              <w:marRight w:val="0"/>
              <w:marTop w:val="0"/>
              <w:marBottom w:val="0"/>
              <w:divBdr>
                <w:top w:val="single" w:sz="6" w:space="4" w:color="DDDDDD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465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892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183672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44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976347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207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317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1105511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957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834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37686647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088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664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04551327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210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213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923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9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196509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74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73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725495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36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163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53865947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509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158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03637935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328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953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11223492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337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395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027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k.instructure.com/courses/2112485/files/112410633?wrap=1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uk.instructure.com/courses/2112485/files/112410621/download?download_frd=1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364</TotalTime>
  <Pages>8</Pages>
  <Words>1105</Words>
  <Characters>6305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Rayens, William S.</dc:creator>
  <cp:keywords/>
  <dc:description/>
  <cp:lastModifiedBy>michael ammerman</cp:lastModifiedBy>
  <cp:revision>18</cp:revision>
  <dcterms:created xsi:type="dcterms:W3CDTF">2025-07-10T16:47:00Z</dcterms:created>
  <dcterms:modified xsi:type="dcterms:W3CDTF">2026-09-14T20:57:00Z</dcterms:modified>
</cp:coreProperties>
</file>