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Pr="00E92D11" w:rsidRDefault="001F69D6" w:rsidP="008901D6">
      <w:pPr>
        <w:jc w:val="both"/>
        <w:rPr>
          <w:lang w:val="de-DE"/>
        </w:rPr>
      </w:pPr>
    </w:p>
    <w:p w14:paraId="44773D83" w14:textId="2D7F9A8A" w:rsidR="00E04C97" w:rsidRPr="00E92D11" w:rsidRDefault="00E04C97" w:rsidP="008901D6">
      <w:pPr>
        <w:jc w:val="both"/>
        <w:rPr>
          <w:lang w:val="de-DE"/>
        </w:rPr>
      </w:pPr>
    </w:p>
    <w:p w14:paraId="135872B5" w14:textId="433543AC" w:rsidR="00E04C97" w:rsidRPr="00E92D11" w:rsidRDefault="00E04C97" w:rsidP="008901D6">
      <w:pPr>
        <w:jc w:val="both"/>
        <w:rPr>
          <w:lang w:val="de-DE"/>
        </w:rPr>
      </w:pPr>
    </w:p>
    <w:p w14:paraId="6D7206FB" w14:textId="4A82C1CB" w:rsidR="00E04C97" w:rsidRPr="00E92D11" w:rsidRDefault="00E04C97" w:rsidP="008901D6">
      <w:pPr>
        <w:jc w:val="both"/>
        <w:rPr>
          <w:lang w:val="de-DE"/>
        </w:rPr>
      </w:pPr>
    </w:p>
    <w:p w14:paraId="15517745" w14:textId="71594278" w:rsidR="00E04C97" w:rsidRPr="00E92D11" w:rsidRDefault="00E04C97" w:rsidP="008901D6">
      <w:pPr>
        <w:jc w:val="both"/>
        <w:rPr>
          <w:lang w:val="de-DE"/>
        </w:rPr>
      </w:pPr>
    </w:p>
    <w:p w14:paraId="0857DC79" w14:textId="2DB1D092" w:rsidR="00E04C97" w:rsidRPr="00E92D11" w:rsidRDefault="00E04C97" w:rsidP="008901D6">
      <w:pPr>
        <w:jc w:val="both"/>
        <w:rPr>
          <w:lang w:val="de-DE"/>
        </w:rPr>
      </w:pPr>
    </w:p>
    <w:p w14:paraId="7B26F7AF" w14:textId="77777777" w:rsidR="00A95C30" w:rsidRPr="00E92D11" w:rsidRDefault="00A95C30" w:rsidP="008901D6">
      <w:pPr>
        <w:jc w:val="both"/>
        <w:rPr>
          <w:lang w:val="de-DE"/>
        </w:rPr>
      </w:pPr>
    </w:p>
    <w:p w14:paraId="707EE5D4" w14:textId="4F43DFF7" w:rsidR="00E04C97" w:rsidRPr="00E92D11" w:rsidRDefault="00E04C97" w:rsidP="008901D6">
      <w:pPr>
        <w:jc w:val="both"/>
        <w:rPr>
          <w:lang w:val="de-DE"/>
        </w:rPr>
      </w:pPr>
    </w:p>
    <w:p w14:paraId="79F3DA92" w14:textId="1B151D0F" w:rsidR="00E04C97" w:rsidRPr="00E92D11" w:rsidRDefault="00E04C97" w:rsidP="008901D6">
      <w:pPr>
        <w:jc w:val="both"/>
        <w:rPr>
          <w:lang w:val="de-DE"/>
        </w:rPr>
      </w:pPr>
    </w:p>
    <w:p w14:paraId="14089268" w14:textId="27E55DF9" w:rsidR="00E04C97" w:rsidRPr="00E92D11" w:rsidRDefault="00E04C97" w:rsidP="008901D6">
      <w:pPr>
        <w:jc w:val="both"/>
        <w:rPr>
          <w:lang w:val="de-DE"/>
        </w:rPr>
      </w:pPr>
    </w:p>
    <w:p w14:paraId="5A280964" w14:textId="2B3D9317" w:rsidR="007A5C96" w:rsidRPr="00E92D11" w:rsidRDefault="003345F2" w:rsidP="008901D6">
      <w:pPr>
        <w:pStyle w:val="Titel"/>
        <w:jc w:val="center"/>
        <w:rPr>
          <w:lang w:val="de-DE"/>
        </w:rPr>
      </w:pPr>
      <w:r w:rsidRPr="00E92D11">
        <w:rPr>
          <w:lang w:val="de-DE"/>
        </w:rPr>
        <w:t xml:space="preserve">Übungszettel – </w:t>
      </w:r>
      <w:r w:rsidR="00F54774" w:rsidRPr="00E92D11">
        <w:rPr>
          <w:lang w:val="de-DE"/>
        </w:rPr>
        <w:t>Microservices</w:t>
      </w:r>
    </w:p>
    <w:p w14:paraId="7FCCC098" w14:textId="6D0589AB" w:rsidR="00E04C97" w:rsidRPr="00E92D11" w:rsidRDefault="00E04C97" w:rsidP="008901D6">
      <w:pPr>
        <w:jc w:val="both"/>
        <w:rPr>
          <w:lang w:val="de-DE"/>
        </w:rPr>
      </w:pPr>
    </w:p>
    <w:p w14:paraId="087F481B" w14:textId="15FDE557" w:rsidR="00E04C97" w:rsidRPr="00E92D11" w:rsidRDefault="00E04C97" w:rsidP="008901D6">
      <w:pPr>
        <w:jc w:val="both"/>
        <w:rPr>
          <w:lang w:val="de-DE"/>
        </w:rPr>
      </w:pPr>
    </w:p>
    <w:p w14:paraId="4853F08E" w14:textId="57404908" w:rsidR="00E04C97" w:rsidRPr="00E92D11" w:rsidRDefault="00E04C97" w:rsidP="008901D6">
      <w:pPr>
        <w:jc w:val="both"/>
        <w:rPr>
          <w:lang w:val="de-DE"/>
        </w:rPr>
      </w:pPr>
    </w:p>
    <w:p w14:paraId="583EA2C1" w14:textId="75F6A0B3" w:rsidR="00E04C97" w:rsidRPr="00E92D11" w:rsidRDefault="00E04C97" w:rsidP="008901D6">
      <w:pPr>
        <w:jc w:val="both"/>
        <w:rPr>
          <w:lang w:val="de-DE"/>
        </w:rPr>
      </w:pPr>
    </w:p>
    <w:p w14:paraId="117FE406" w14:textId="16BCF08E" w:rsidR="00E04C97" w:rsidRPr="00E92D11" w:rsidRDefault="00E04C97" w:rsidP="008901D6">
      <w:pPr>
        <w:jc w:val="both"/>
        <w:rPr>
          <w:lang w:val="de-DE"/>
        </w:rPr>
      </w:pPr>
    </w:p>
    <w:p w14:paraId="69652C1C" w14:textId="695A14AC" w:rsidR="007A5C96" w:rsidRPr="00E92D11" w:rsidRDefault="007A5C96" w:rsidP="008901D6">
      <w:pPr>
        <w:jc w:val="both"/>
        <w:rPr>
          <w:lang w:val="de-DE"/>
        </w:rPr>
      </w:pPr>
    </w:p>
    <w:p w14:paraId="3FD7F6E8" w14:textId="5B27F5C0" w:rsidR="007A5C96" w:rsidRPr="00E92D11" w:rsidRDefault="007A5C96" w:rsidP="008901D6">
      <w:pPr>
        <w:jc w:val="both"/>
        <w:rPr>
          <w:lang w:val="de-DE"/>
        </w:rPr>
      </w:pPr>
    </w:p>
    <w:p w14:paraId="270BADEE" w14:textId="061C3B83" w:rsidR="007A5C96" w:rsidRPr="00E92D11" w:rsidRDefault="007A5C96" w:rsidP="008901D6">
      <w:pPr>
        <w:jc w:val="both"/>
        <w:rPr>
          <w:lang w:val="de-DE"/>
        </w:rPr>
      </w:pPr>
    </w:p>
    <w:p w14:paraId="50A4EAA8" w14:textId="77777777" w:rsidR="007A5C96" w:rsidRPr="00E92D11" w:rsidRDefault="007A5C96" w:rsidP="008901D6">
      <w:pPr>
        <w:jc w:val="both"/>
        <w:rPr>
          <w:lang w:val="de-DE"/>
        </w:rPr>
      </w:pPr>
    </w:p>
    <w:p w14:paraId="380C1D65" w14:textId="43D07ABE" w:rsidR="00E04C97" w:rsidRPr="00E92D11" w:rsidRDefault="00E04C97" w:rsidP="008901D6">
      <w:pPr>
        <w:jc w:val="both"/>
        <w:rPr>
          <w:lang w:val="de-DE"/>
        </w:rPr>
      </w:pPr>
    </w:p>
    <w:p w14:paraId="300196B4" w14:textId="47FF3C66" w:rsidR="00E04C97" w:rsidRPr="00E92D11" w:rsidRDefault="00E04C97" w:rsidP="008901D6">
      <w:pPr>
        <w:jc w:val="both"/>
        <w:rPr>
          <w:lang w:val="de-DE"/>
        </w:rPr>
      </w:pPr>
    </w:p>
    <w:p w14:paraId="366D9CC3" w14:textId="36C4FE6F" w:rsidR="007E1760" w:rsidRPr="00E92D11" w:rsidRDefault="007E1760" w:rsidP="008901D6">
      <w:pPr>
        <w:jc w:val="both"/>
        <w:rPr>
          <w:lang w:val="de-DE"/>
        </w:rPr>
      </w:pPr>
    </w:p>
    <w:p w14:paraId="3E61BECB" w14:textId="46E13CC0" w:rsidR="00862265" w:rsidRPr="00E92D11" w:rsidRDefault="00862265" w:rsidP="008901D6">
      <w:pPr>
        <w:jc w:val="both"/>
        <w:rPr>
          <w:lang w:val="de-DE"/>
        </w:rPr>
      </w:pPr>
    </w:p>
    <w:p w14:paraId="49E464C5" w14:textId="59FABD4B" w:rsidR="00862265" w:rsidRPr="00E92D11" w:rsidRDefault="00862265" w:rsidP="008901D6">
      <w:pPr>
        <w:jc w:val="both"/>
        <w:rPr>
          <w:lang w:val="de-DE"/>
        </w:rPr>
      </w:pPr>
    </w:p>
    <w:p w14:paraId="664D5766" w14:textId="77777777" w:rsidR="00862265" w:rsidRPr="00E92D11" w:rsidRDefault="00862265" w:rsidP="008901D6">
      <w:pPr>
        <w:jc w:val="both"/>
        <w:rPr>
          <w:lang w:val="de-DE"/>
        </w:rPr>
      </w:pPr>
    </w:p>
    <w:p w14:paraId="14D455E7" w14:textId="30F0340B" w:rsidR="00BC66DF" w:rsidRPr="00E92D11" w:rsidRDefault="00BC66DF" w:rsidP="008901D6">
      <w:pPr>
        <w:jc w:val="both"/>
        <w:rPr>
          <w:lang w:val="de-DE"/>
        </w:rPr>
      </w:pPr>
    </w:p>
    <w:p w14:paraId="000B040A" w14:textId="77777777" w:rsidR="00BC66DF" w:rsidRPr="00E92D11" w:rsidRDefault="00BC66DF" w:rsidP="008901D6">
      <w:pPr>
        <w:jc w:val="both"/>
        <w:rPr>
          <w:lang w:val="de-DE"/>
        </w:rPr>
      </w:pPr>
    </w:p>
    <w:p w14:paraId="77F8AA76" w14:textId="3682FDD5" w:rsidR="00E04C97" w:rsidRPr="00E92D11" w:rsidRDefault="00E04C97" w:rsidP="008901D6">
      <w:pPr>
        <w:jc w:val="both"/>
        <w:rPr>
          <w:lang w:val="de-DE"/>
        </w:rPr>
      </w:pPr>
      <w:r w:rsidRPr="00E92D11">
        <w:rPr>
          <w:lang w:val="de-DE"/>
        </w:rPr>
        <w:t>Name</w:t>
      </w:r>
      <w:r w:rsidR="007A5C96" w:rsidRPr="00E92D11">
        <w:rPr>
          <w:lang w:val="de-DE"/>
        </w:rPr>
        <w:t>:</w:t>
      </w:r>
      <w:r w:rsidR="005C4C2A" w:rsidRPr="00E92D11">
        <w:rPr>
          <w:lang w:val="de-DE"/>
        </w:rPr>
        <w:t xml:space="preserve"> </w:t>
      </w:r>
      <w:r w:rsidR="005A49BA" w:rsidRPr="00E92D11">
        <w:rPr>
          <w:lang w:val="de-DE"/>
        </w:rPr>
        <w:t>Michael Bogensberger</w:t>
      </w:r>
    </w:p>
    <w:p w14:paraId="62420659" w14:textId="58ABB29D" w:rsidR="00BC66DF" w:rsidRPr="00E92D11" w:rsidRDefault="00E04C97" w:rsidP="008901D6">
      <w:pPr>
        <w:jc w:val="both"/>
        <w:rPr>
          <w:lang w:val="de-DE"/>
        </w:rPr>
        <w:sectPr w:rsidR="00BC66DF" w:rsidRPr="00E92D11"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rsidRPr="00E92D11">
        <w:rPr>
          <w:lang w:val="de-DE"/>
        </w:rPr>
        <w:t xml:space="preserve">Datum: </w:t>
      </w:r>
      <w:r w:rsidR="003345F2" w:rsidRPr="00E92D11">
        <w:rPr>
          <w:lang w:val="de-DE"/>
        </w:rPr>
        <w:t>1</w:t>
      </w:r>
      <w:r w:rsidR="00AA0446" w:rsidRPr="00E92D11">
        <w:rPr>
          <w:lang w:val="de-DE"/>
        </w:rPr>
        <w:t>5</w:t>
      </w:r>
      <w:r w:rsidR="005C4C2A" w:rsidRPr="00E92D11">
        <w:rPr>
          <w:lang w:val="de-DE"/>
        </w:rPr>
        <w:t>.</w:t>
      </w:r>
      <w:r w:rsidR="003345F2" w:rsidRPr="00E92D11">
        <w:rPr>
          <w:lang w:val="de-DE"/>
        </w:rPr>
        <w:t>0</w:t>
      </w:r>
      <w:r w:rsidR="00AA0446" w:rsidRPr="00E92D11">
        <w:rPr>
          <w:lang w:val="de-DE"/>
        </w:rPr>
        <w:t>6</w:t>
      </w:r>
      <w:r w:rsidR="005C4C2A" w:rsidRPr="00E92D11">
        <w:rPr>
          <w:lang w:val="de-DE"/>
        </w:rPr>
        <w:t>.202</w:t>
      </w:r>
      <w:r w:rsidR="003345F2" w:rsidRPr="00E92D11">
        <w:rPr>
          <w:lang w:val="de-DE"/>
        </w:rPr>
        <w:t>2</w:t>
      </w:r>
      <w:r w:rsidR="005C4C2A" w:rsidRPr="00E92D11">
        <w:rPr>
          <w:lang w:val="de-DE"/>
        </w:rPr>
        <w:t xml:space="preserve">  </w:t>
      </w:r>
    </w:p>
    <w:sdt>
      <w:sdtPr>
        <w:rPr>
          <w:rFonts w:asciiTheme="minorHAnsi" w:eastAsiaTheme="minorHAnsi" w:hAnsiTheme="minorHAnsi" w:cstheme="minorBidi"/>
          <w:sz w:val="22"/>
          <w:szCs w:val="22"/>
          <w:lang w:val="de-DE" w:eastAsia="en-US"/>
        </w:rPr>
        <w:id w:val="-1580290893"/>
        <w:docPartObj>
          <w:docPartGallery w:val="Table of Contents"/>
          <w:docPartUnique/>
        </w:docPartObj>
      </w:sdtPr>
      <w:sdtEndPr>
        <w:rPr>
          <w:b/>
          <w:bCs/>
        </w:rPr>
      </w:sdtEndPr>
      <w:sdtContent>
        <w:p w14:paraId="4B785186" w14:textId="4C58D567" w:rsidR="001D2688" w:rsidRPr="00E92D11" w:rsidRDefault="001D2688" w:rsidP="008901D6">
          <w:pPr>
            <w:pStyle w:val="Inhaltsverzeichnisberschrift"/>
            <w:jc w:val="both"/>
            <w:rPr>
              <w:lang w:val="de-DE"/>
            </w:rPr>
          </w:pPr>
          <w:r w:rsidRPr="00E92D11">
            <w:rPr>
              <w:lang w:val="de-DE"/>
            </w:rPr>
            <w:t>Inhalt</w:t>
          </w:r>
        </w:p>
        <w:p w14:paraId="1E0F0272" w14:textId="035D0D80" w:rsidR="00280026" w:rsidRDefault="001D2688">
          <w:pPr>
            <w:pStyle w:val="Verzeichnis1"/>
            <w:tabs>
              <w:tab w:val="left" w:pos="440"/>
              <w:tab w:val="right" w:leader="dot" w:pos="9062"/>
            </w:tabs>
            <w:rPr>
              <w:rFonts w:eastAsiaTheme="minorEastAsia"/>
              <w:noProof/>
              <w:lang w:eastAsia="de-AT"/>
            </w:rPr>
          </w:pPr>
          <w:r w:rsidRPr="00E92D11">
            <w:rPr>
              <w:lang w:val="de-DE"/>
            </w:rPr>
            <w:fldChar w:fldCharType="begin"/>
          </w:r>
          <w:r w:rsidRPr="00E92D11">
            <w:rPr>
              <w:lang w:val="de-DE"/>
            </w:rPr>
            <w:instrText xml:space="preserve"> TOC \o "1-3" \h \z \u </w:instrText>
          </w:r>
          <w:r w:rsidRPr="00E92D11">
            <w:rPr>
              <w:lang w:val="de-DE"/>
            </w:rPr>
            <w:fldChar w:fldCharType="separate"/>
          </w:r>
          <w:hyperlink w:anchor="_Toc106385666" w:history="1">
            <w:r w:rsidR="00280026" w:rsidRPr="00DB5A18">
              <w:rPr>
                <w:rStyle w:val="Hyperlink"/>
                <w:noProof/>
                <w:lang w:val="de-DE"/>
              </w:rPr>
              <w:t>2</w:t>
            </w:r>
            <w:r w:rsidR="00280026">
              <w:rPr>
                <w:rFonts w:eastAsiaTheme="minorEastAsia"/>
                <w:noProof/>
                <w:lang w:eastAsia="de-AT"/>
              </w:rPr>
              <w:tab/>
            </w:r>
            <w:r w:rsidR="00280026" w:rsidRPr="00DB5A18">
              <w:rPr>
                <w:rStyle w:val="Hyperlink"/>
                <w:noProof/>
                <w:lang w:val="de-DE"/>
              </w:rPr>
              <w:t>Was sind Microservices?</w:t>
            </w:r>
            <w:r w:rsidR="00280026">
              <w:rPr>
                <w:noProof/>
                <w:webHidden/>
              </w:rPr>
              <w:tab/>
            </w:r>
            <w:r w:rsidR="00280026">
              <w:rPr>
                <w:noProof/>
                <w:webHidden/>
              </w:rPr>
              <w:fldChar w:fldCharType="begin"/>
            </w:r>
            <w:r w:rsidR="00280026">
              <w:rPr>
                <w:noProof/>
                <w:webHidden/>
              </w:rPr>
              <w:instrText xml:space="preserve"> PAGEREF _Toc106385666 \h </w:instrText>
            </w:r>
            <w:r w:rsidR="00280026">
              <w:rPr>
                <w:noProof/>
                <w:webHidden/>
              </w:rPr>
            </w:r>
            <w:r w:rsidR="00280026">
              <w:rPr>
                <w:noProof/>
                <w:webHidden/>
              </w:rPr>
              <w:fldChar w:fldCharType="separate"/>
            </w:r>
            <w:r w:rsidR="00280026">
              <w:rPr>
                <w:noProof/>
                <w:webHidden/>
              </w:rPr>
              <w:t>3</w:t>
            </w:r>
            <w:r w:rsidR="00280026">
              <w:rPr>
                <w:noProof/>
                <w:webHidden/>
              </w:rPr>
              <w:fldChar w:fldCharType="end"/>
            </w:r>
          </w:hyperlink>
        </w:p>
        <w:p w14:paraId="40DD9459" w14:textId="207BB852" w:rsidR="00280026" w:rsidRDefault="00280026">
          <w:pPr>
            <w:pStyle w:val="Verzeichnis1"/>
            <w:tabs>
              <w:tab w:val="left" w:pos="440"/>
              <w:tab w:val="right" w:leader="dot" w:pos="9062"/>
            </w:tabs>
            <w:rPr>
              <w:rFonts w:eastAsiaTheme="minorEastAsia"/>
              <w:noProof/>
              <w:lang w:eastAsia="de-AT"/>
            </w:rPr>
          </w:pPr>
          <w:hyperlink w:anchor="_Toc106385667" w:history="1">
            <w:r w:rsidRPr="00DB5A18">
              <w:rPr>
                <w:rStyle w:val="Hyperlink"/>
                <w:noProof/>
                <w:lang w:val="de-DE"/>
              </w:rPr>
              <w:t>3</w:t>
            </w:r>
            <w:r>
              <w:rPr>
                <w:rFonts w:eastAsiaTheme="minorEastAsia"/>
                <w:noProof/>
                <w:lang w:eastAsia="de-AT"/>
              </w:rPr>
              <w:tab/>
            </w:r>
            <w:r w:rsidRPr="00DB5A18">
              <w:rPr>
                <w:rStyle w:val="Hyperlink"/>
                <w:noProof/>
                <w:lang w:val="de-DE"/>
              </w:rPr>
              <w:t>Was ist ein Message Broker?</w:t>
            </w:r>
            <w:r>
              <w:rPr>
                <w:noProof/>
                <w:webHidden/>
              </w:rPr>
              <w:tab/>
            </w:r>
            <w:r>
              <w:rPr>
                <w:noProof/>
                <w:webHidden/>
              </w:rPr>
              <w:fldChar w:fldCharType="begin"/>
            </w:r>
            <w:r>
              <w:rPr>
                <w:noProof/>
                <w:webHidden/>
              </w:rPr>
              <w:instrText xml:space="preserve"> PAGEREF _Toc106385667 \h </w:instrText>
            </w:r>
            <w:r>
              <w:rPr>
                <w:noProof/>
                <w:webHidden/>
              </w:rPr>
            </w:r>
            <w:r>
              <w:rPr>
                <w:noProof/>
                <w:webHidden/>
              </w:rPr>
              <w:fldChar w:fldCharType="separate"/>
            </w:r>
            <w:r>
              <w:rPr>
                <w:noProof/>
                <w:webHidden/>
              </w:rPr>
              <w:t>3</w:t>
            </w:r>
            <w:r>
              <w:rPr>
                <w:noProof/>
                <w:webHidden/>
              </w:rPr>
              <w:fldChar w:fldCharType="end"/>
            </w:r>
          </w:hyperlink>
        </w:p>
        <w:p w14:paraId="0F90F85F" w14:textId="574B56C7" w:rsidR="00280026" w:rsidRDefault="00280026">
          <w:pPr>
            <w:pStyle w:val="Verzeichnis2"/>
            <w:tabs>
              <w:tab w:val="left" w:pos="880"/>
              <w:tab w:val="right" w:leader="dot" w:pos="9062"/>
            </w:tabs>
            <w:rPr>
              <w:rFonts w:eastAsiaTheme="minorEastAsia"/>
              <w:noProof/>
              <w:lang w:eastAsia="de-AT"/>
            </w:rPr>
          </w:pPr>
          <w:hyperlink w:anchor="_Toc106385668" w:history="1">
            <w:r w:rsidRPr="00DB5A18">
              <w:rPr>
                <w:rStyle w:val="Hyperlink"/>
                <w:noProof/>
                <w:lang w:val="de-DE"/>
              </w:rPr>
              <w:t>3.1</w:t>
            </w:r>
            <w:r>
              <w:rPr>
                <w:rFonts w:eastAsiaTheme="minorEastAsia"/>
                <w:noProof/>
                <w:lang w:eastAsia="de-AT"/>
              </w:rPr>
              <w:tab/>
            </w:r>
            <w:r w:rsidRPr="00DB5A18">
              <w:rPr>
                <w:rStyle w:val="Hyperlink"/>
                <w:noProof/>
                <w:lang w:val="de-DE"/>
              </w:rPr>
              <w:t>Was ist RabbitMQ?</w:t>
            </w:r>
            <w:r>
              <w:rPr>
                <w:noProof/>
                <w:webHidden/>
              </w:rPr>
              <w:tab/>
            </w:r>
            <w:r>
              <w:rPr>
                <w:noProof/>
                <w:webHidden/>
              </w:rPr>
              <w:fldChar w:fldCharType="begin"/>
            </w:r>
            <w:r>
              <w:rPr>
                <w:noProof/>
                <w:webHidden/>
              </w:rPr>
              <w:instrText xml:space="preserve"> PAGEREF _Toc106385668 \h </w:instrText>
            </w:r>
            <w:r>
              <w:rPr>
                <w:noProof/>
                <w:webHidden/>
              </w:rPr>
            </w:r>
            <w:r>
              <w:rPr>
                <w:noProof/>
                <w:webHidden/>
              </w:rPr>
              <w:fldChar w:fldCharType="separate"/>
            </w:r>
            <w:r>
              <w:rPr>
                <w:noProof/>
                <w:webHidden/>
              </w:rPr>
              <w:t>3</w:t>
            </w:r>
            <w:r>
              <w:rPr>
                <w:noProof/>
                <w:webHidden/>
              </w:rPr>
              <w:fldChar w:fldCharType="end"/>
            </w:r>
          </w:hyperlink>
        </w:p>
        <w:p w14:paraId="4795066A" w14:textId="48ABB51D" w:rsidR="00280026" w:rsidRDefault="00280026">
          <w:pPr>
            <w:pStyle w:val="Verzeichnis1"/>
            <w:tabs>
              <w:tab w:val="left" w:pos="440"/>
              <w:tab w:val="right" w:leader="dot" w:pos="9062"/>
            </w:tabs>
            <w:rPr>
              <w:rFonts w:eastAsiaTheme="minorEastAsia"/>
              <w:noProof/>
              <w:lang w:eastAsia="de-AT"/>
            </w:rPr>
          </w:pPr>
          <w:hyperlink w:anchor="_Toc106385669" w:history="1">
            <w:r w:rsidRPr="00DB5A18">
              <w:rPr>
                <w:rStyle w:val="Hyperlink"/>
                <w:noProof/>
                <w:lang w:val="de-DE"/>
              </w:rPr>
              <w:t>4</w:t>
            </w:r>
            <w:r>
              <w:rPr>
                <w:rFonts w:eastAsiaTheme="minorEastAsia"/>
                <w:noProof/>
                <w:lang w:eastAsia="de-AT"/>
              </w:rPr>
              <w:tab/>
            </w:r>
            <w:r w:rsidRPr="00DB5A18">
              <w:rPr>
                <w:rStyle w:val="Hyperlink"/>
                <w:noProof/>
                <w:lang w:val="de-DE"/>
              </w:rPr>
              <w:t>Inbetriebnahme</w:t>
            </w:r>
            <w:r>
              <w:rPr>
                <w:noProof/>
                <w:webHidden/>
              </w:rPr>
              <w:tab/>
            </w:r>
            <w:r>
              <w:rPr>
                <w:noProof/>
                <w:webHidden/>
              </w:rPr>
              <w:fldChar w:fldCharType="begin"/>
            </w:r>
            <w:r>
              <w:rPr>
                <w:noProof/>
                <w:webHidden/>
              </w:rPr>
              <w:instrText xml:space="preserve"> PAGEREF _Toc106385669 \h </w:instrText>
            </w:r>
            <w:r>
              <w:rPr>
                <w:noProof/>
                <w:webHidden/>
              </w:rPr>
            </w:r>
            <w:r>
              <w:rPr>
                <w:noProof/>
                <w:webHidden/>
              </w:rPr>
              <w:fldChar w:fldCharType="separate"/>
            </w:r>
            <w:r>
              <w:rPr>
                <w:noProof/>
                <w:webHidden/>
              </w:rPr>
              <w:t>4</w:t>
            </w:r>
            <w:r>
              <w:rPr>
                <w:noProof/>
                <w:webHidden/>
              </w:rPr>
              <w:fldChar w:fldCharType="end"/>
            </w:r>
          </w:hyperlink>
        </w:p>
        <w:p w14:paraId="3B23E94C" w14:textId="61CB1AA9" w:rsidR="00280026" w:rsidRDefault="00280026">
          <w:pPr>
            <w:pStyle w:val="Verzeichnis1"/>
            <w:tabs>
              <w:tab w:val="left" w:pos="440"/>
              <w:tab w:val="right" w:leader="dot" w:pos="9062"/>
            </w:tabs>
            <w:rPr>
              <w:rFonts w:eastAsiaTheme="minorEastAsia"/>
              <w:noProof/>
              <w:lang w:eastAsia="de-AT"/>
            </w:rPr>
          </w:pPr>
          <w:hyperlink w:anchor="_Toc106385670" w:history="1">
            <w:r w:rsidRPr="00DB5A18">
              <w:rPr>
                <w:rStyle w:val="Hyperlink"/>
                <w:noProof/>
                <w:lang w:val="de-DE"/>
              </w:rPr>
              <w:t>5</w:t>
            </w:r>
            <w:r>
              <w:rPr>
                <w:rFonts w:eastAsiaTheme="minorEastAsia"/>
                <w:noProof/>
                <w:lang w:eastAsia="de-AT"/>
              </w:rPr>
              <w:tab/>
            </w:r>
            <w:r w:rsidRPr="00DB5A18">
              <w:rPr>
                <w:rStyle w:val="Hyperlink"/>
                <w:noProof/>
                <w:lang w:val="de-DE"/>
              </w:rPr>
              <w:t>Architekturbeschreibung</w:t>
            </w:r>
            <w:r>
              <w:rPr>
                <w:noProof/>
                <w:webHidden/>
              </w:rPr>
              <w:tab/>
            </w:r>
            <w:r>
              <w:rPr>
                <w:noProof/>
                <w:webHidden/>
              </w:rPr>
              <w:fldChar w:fldCharType="begin"/>
            </w:r>
            <w:r>
              <w:rPr>
                <w:noProof/>
                <w:webHidden/>
              </w:rPr>
              <w:instrText xml:space="preserve"> PAGEREF _Toc106385670 \h </w:instrText>
            </w:r>
            <w:r>
              <w:rPr>
                <w:noProof/>
                <w:webHidden/>
              </w:rPr>
            </w:r>
            <w:r>
              <w:rPr>
                <w:noProof/>
                <w:webHidden/>
              </w:rPr>
              <w:fldChar w:fldCharType="separate"/>
            </w:r>
            <w:r>
              <w:rPr>
                <w:noProof/>
                <w:webHidden/>
              </w:rPr>
              <w:t>4</w:t>
            </w:r>
            <w:r>
              <w:rPr>
                <w:noProof/>
                <w:webHidden/>
              </w:rPr>
              <w:fldChar w:fldCharType="end"/>
            </w:r>
          </w:hyperlink>
        </w:p>
        <w:p w14:paraId="6BB9EBD0" w14:textId="4FDE1932" w:rsidR="00280026" w:rsidRDefault="00280026">
          <w:pPr>
            <w:pStyle w:val="Verzeichnis2"/>
            <w:tabs>
              <w:tab w:val="left" w:pos="880"/>
              <w:tab w:val="right" w:leader="dot" w:pos="9062"/>
            </w:tabs>
            <w:rPr>
              <w:rFonts w:eastAsiaTheme="minorEastAsia"/>
              <w:noProof/>
              <w:lang w:eastAsia="de-AT"/>
            </w:rPr>
          </w:pPr>
          <w:hyperlink w:anchor="_Toc106385671" w:history="1">
            <w:r w:rsidRPr="00DB5A18">
              <w:rPr>
                <w:rStyle w:val="Hyperlink"/>
                <w:noProof/>
                <w:lang w:val="de-DE"/>
              </w:rPr>
              <w:t>5.1</w:t>
            </w:r>
            <w:r>
              <w:rPr>
                <w:rFonts w:eastAsiaTheme="minorEastAsia"/>
                <w:noProof/>
                <w:lang w:eastAsia="de-AT"/>
              </w:rPr>
              <w:tab/>
            </w:r>
            <w:r w:rsidRPr="00DB5A18">
              <w:rPr>
                <w:rStyle w:val="Hyperlink"/>
                <w:noProof/>
                <w:lang w:val="de-DE"/>
              </w:rPr>
              <w:t>API Gateway</w:t>
            </w:r>
            <w:r>
              <w:rPr>
                <w:noProof/>
                <w:webHidden/>
              </w:rPr>
              <w:tab/>
            </w:r>
            <w:r>
              <w:rPr>
                <w:noProof/>
                <w:webHidden/>
              </w:rPr>
              <w:fldChar w:fldCharType="begin"/>
            </w:r>
            <w:r>
              <w:rPr>
                <w:noProof/>
                <w:webHidden/>
              </w:rPr>
              <w:instrText xml:space="preserve"> PAGEREF _Toc106385671 \h </w:instrText>
            </w:r>
            <w:r>
              <w:rPr>
                <w:noProof/>
                <w:webHidden/>
              </w:rPr>
            </w:r>
            <w:r>
              <w:rPr>
                <w:noProof/>
                <w:webHidden/>
              </w:rPr>
              <w:fldChar w:fldCharType="separate"/>
            </w:r>
            <w:r>
              <w:rPr>
                <w:noProof/>
                <w:webHidden/>
              </w:rPr>
              <w:t>4</w:t>
            </w:r>
            <w:r>
              <w:rPr>
                <w:noProof/>
                <w:webHidden/>
              </w:rPr>
              <w:fldChar w:fldCharType="end"/>
            </w:r>
          </w:hyperlink>
        </w:p>
        <w:p w14:paraId="56987748" w14:textId="726E5609" w:rsidR="00280026" w:rsidRDefault="00280026">
          <w:pPr>
            <w:pStyle w:val="Verzeichnis3"/>
            <w:tabs>
              <w:tab w:val="left" w:pos="1320"/>
              <w:tab w:val="right" w:leader="dot" w:pos="9062"/>
            </w:tabs>
            <w:rPr>
              <w:rFonts w:eastAsiaTheme="minorEastAsia"/>
              <w:noProof/>
              <w:lang w:eastAsia="de-AT"/>
            </w:rPr>
          </w:pPr>
          <w:hyperlink w:anchor="_Toc106385672" w:history="1">
            <w:r w:rsidRPr="00DB5A18">
              <w:rPr>
                <w:rStyle w:val="Hyperlink"/>
                <w:noProof/>
                <w:lang w:val="de-DE"/>
              </w:rPr>
              <w:t>5.1.1</w:t>
            </w:r>
            <w:r>
              <w:rPr>
                <w:rFonts w:eastAsiaTheme="minorEastAsia"/>
                <w:noProof/>
                <w:lang w:eastAsia="de-AT"/>
              </w:rPr>
              <w:tab/>
            </w:r>
            <w:r w:rsidRPr="00DB5A18">
              <w:rPr>
                <w:rStyle w:val="Hyperlink"/>
                <w:noProof/>
                <w:lang w:val="de-DE"/>
              </w:rPr>
              <w:t>Spring Cloud Gateway</w:t>
            </w:r>
            <w:r>
              <w:rPr>
                <w:noProof/>
                <w:webHidden/>
              </w:rPr>
              <w:tab/>
            </w:r>
            <w:r>
              <w:rPr>
                <w:noProof/>
                <w:webHidden/>
              </w:rPr>
              <w:fldChar w:fldCharType="begin"/>
            </w:r>
            <w:r>
              <w:rPr>
                <w:noProof/>
                <w:webHidden/>
              </w:rPr>
              <w:instrText xml:space="preserve"> PAGEREF _Toc106385672 \h </w:instrText>
            </w:r>
            <w:r>
              <w:rPr>
                <w:noProof/>
                <w:webHidden/>
              </w:rPr>
            </w:r>
            <w:r>
              <w:rPr>
                <w:noProof/>
                <w:webHidden/>
              </w:rPr>
              <w:fldChar w:fldCharType="separate"/>
            </w:r>
            <w:r>
              <w:rPr>
                <w:noProof/>
                <w:webHidden/>
              </w:rPr>
              <w:t>4</w:t>
            </w:r>
            <w:r>
              <w:rPr>
                <w:noProof/>
                <w:webHidden/>
              </w:rPr>
              <w:fldChar w:fldCharType="end"/>
            </w:r>
          </w:hyperlink>
        </w:p>
        <w:p w14:paraId="3224F493" w14:textId="636A1BD5" w:rsidR="00280026" w:rsidRDefault="00280026">
          <w:pPr>
            <w:pStyle w:val="Verzeichnis2"/>
            <w:tabs>
              <w:tab w:val="left" w:pos="880"/>
              <w:tab w:val="right" w:leader="dot" w:pos="9062"/>
            </w:tabs>
            <w:rPr>
              <w:rFonts w:eastAsiaTheme="minorEastAsia"/>
              <w:noProof/>
              <w:lang w:eastAsia="de-AT"/>
            </w:rPr>
          </w:pPr>
          <w:hyperlink w:anchor="_Toc106385673" w:history="1">
            <w:r w:rsidRPr="00DB5A18">
              <w:rPr>
                <w:rStyle w:val="Hyperlink"/>
                <w:noProof/>
                <w:lang w:val="de-DE"/>
              </w:rPr>
              <w:t>5.2</w:t>
            </w:r>
            <w:r>
              <w:rPr>
                <w:rFonts w:eastAsiaTheme="minorEastAsia"/>
                <w:noProof/>
                <w:lang w:eastAsia="de-AT"/>
              </w:rPr>
              <w:tab/>
            </w:r>
            <w:r w:rsidRPr="00DB5A18">
              <w:rPr>
                <w:rStyle w:val="Hyperlink"/>
                <w:noProof/>
                <w:lang w:val="de-DE"/>
              </w:rPr>
              <w:t>Netflix Eureka</w:t>
            </w:r>
            <w:r>
              <w:rPr>
                <w:noProof/>
                <w:webHidden/>
              </w:rPr>
              <w:tab/>
            </w:r>
            <w:r>
              <w:rPr>
                <w:noProof/>
                <w:webHidden/>
              </w:rPr>
              <w:fldChar w:fldCharType="begin"/>
            </w:r>
            <w:r>
              <w:rPr>
                <w:noProof/>
                <w:webHidden/>
              </w:rPr>
              <w:instrText xml:space="preserve"> PAGEREF _Toc106385673 \h </w:instrText>
            </w:r>
            <w:r>
              <w:rPr>
                <w:noProof/>
                <w:webHidden/>
              </w:rPr>
            </w:r>
            <w:r>
              <w:rPr>
                <w:noProof/>
                <w:webHidden/>
              </w:rPr>
              <w:fldChar w:fldCharType="separate"/>
            </w:r>
            <w:r>
              <w:rPr>
                <w:noProof/>
                <w:webHidden/>
              </w:rPr>
              <w:t>4</w:t>
            </w:r>
            <w:r>
              <w:rPr>
                <w:noProof/>
                <w:webHidden/>
              </w:rPr>
              <w:fldChar w:fldCharType="end"/>
            </w:r>
          </w:hyperlink>
        </w:p>
        <w:p w14:paraId="4EC78910" w14:textId="5C4598FE" w:rsidR="00280026" w:rsidRDefault="00280026">
          <w:pPr>
            <w:pStyle w:val="Verzeichnis2"/>
            <w:tabs>
              <w:tab w:val="left" w:pos="880"/>
              <w:tab w:val="right" w:leader="dot" w:pos="9062"/>
            </w:tabs>
            <w:rPr>
              <w:rFonts w:eastAsiaTheme="minorEastAsia"/>
              <w:noProof/>
              <w:lang w:eastAsia="de-AT"/>
            </w:rPr>
          </w:pPr>
          <w:hyperlink w:anchor="_Toc106385674" w:history="1">
            <w:r w:rsidRPr="00DB5A18">
              <w:rPr>
                <w:rStyle w:val="Hyperlink"/>
                <w:noProof/>
                <w:lang w:val="de-DE"/>
              </w:rPr>
              <w:t>5.3</w:t>
            </w:r>
            <w:r>
              <w:rPr>
                <w:rFonts w:eastAsiaTheme="minorEastAsia"/>
                <w:noProof/>
                <w:lang w:eastAsia="de-AT"/>
              </w:rPr>
              <w:tab/>
            </w:r>
            <w:r w:rsidRPr="00DB5A18">
              <w:rPr>
                <w:rStyle w:val="Hyperlink"/>
                <w:noProof/>
                <w:lang w:val="de-DE"/>
              </w:rPr>
              <w:t>Service-Discovery</w:t>
            </w:r>
            <w:r>
              <w:rPr>
                <w:noProof/>
                <w:webHidden/>
              </w:rPr>
              <w:tab/>
            </w:r>
            <w:r>
              <w:rPr>
                <w:noProof/>
                <w:webHidden/>
              </w:rPr>
              <w:fldChar w:fldCharType="begin"/>
            </w:r>
            <w:r>
              <w:rPr>
                <w:noProof/>
                <w:webHidden/>
              </w:rPr>
              <w:instrText xml:space="preserve"> PAGEREF _Toc106385674 \h </w:instrText>
            </w:r>
            <w:r>
              <w:rPr>
                <w:noProof/>
                <w:webHidden/>
              </w:rPr>
            </w:r>
            <w:r>
              <w:rPr>
                <w:noProof/>
                <w:webHidden/>
              </w:rPr>
              <w:fldChar w:fldCharType="separate"/>
            </w:r>
            <w:r>
              <w:rPr>
                <w:noProof/>
                <w:webHidden/>
              </w:rPr>
              <w:t>5</w:t>
            </w:r>
            <w:r>
              <w:rPr>
                <w:noProof/>
                <w:webHidden/>
              </w:rPr>
              <w:fldChar w:fldCharType="end"/>
            </w:r>
          </w:hyperlink>
        </w:p>
        <w:p w14:paraId="57E20699" w14:textId="35DE8EC6" w:rsidR="00280026" w:rsidRDefault="00280026">
          <w:pPr>
            <w:pStyle w:val="Verzeichnis2"/>
            <w:tabs>
              <w:tab w:val="left" w:pos="880"/>
              <w:tab w:val="right" w:leader="dot" w:pos="9062"/>
            </w:tabs>
            <w:rPr>
              <w:rFonts w:eastAsiaTheme="minorEastAsia"/>
              <w:noProof/>
              <w:lang w:eastAsia="de-AT"/>
            </w:rPr>
          </w:pPr>
          <w:hyperlink w:anchor="_Toc106385675" w:history="1">
            <w:r w:rsidRPr="00DB5A18">
              <w:rPr>
                <w:rStyle w:val="Hyperlink"/>
                <w:noProof/>
                <w:lang w:val="de-DE"/>
              </w:rPr>
              <w:t>5.4</w:t>
            </w:r>
            <w:r>
              <w:rPr>
                <w:rFonts w:eastAsiaTheme="minorEastAsia"/>
                <w:noProof/>
                <w:lang w:eastAsia="de-AT"/>
              </w:rPr>
              <w:tab/>
            </w:r>
            <w:r w:rsidRPr="00DB5A18">
              <w:rPr>
                <w:rStyle w:val="Hyperlink"/>
                <w:noProof/>
                <w:lang w:val="de-DE"/>
              </w:rPr>
              <w:t>C4-Diagramme</w:t>
            </w:r>
            <w:r>
              <w:rPr>
                <w:noProof/>
                <w:webHidden/>
              </w:rPr>
              <w:tab/>
            </w:r>
            <w:r>
              <w:rPr>
                <w:noProof/>
                <w:webHidden/>
              </w:rPr>
              <w:fldChar w:fldCharType="begin"/>
            </w:r>
            <w:r>
              <w:rPr>
                <w:noProof/>
                <w:webHidden/>
              </w:rPr>
              <w:instrText xml:space="preserve"> PAGEREF _Toc106385675 \h </w:instrText>
            </w:r>
            <w:r>
              <w:rPr>
                <w:noProof/>
                <w:webHidden/>
              </w:rPr>
            </w:r>
            <w:r>
              <w:rPr>
                <w:noProof/>
                <w:webHidden/>
              </w:rPr>
              <w:fldChar w:fldCharType="separate"/>
            </w:r>
            <w:r>
              <w:rPr>
                <w:noProof/>
                <w:webHidden/>
              </w:rPr>
              <w:t>6</w:t>
            </w:r>
            <w:r>
              <w:rPr>
                <w:noProof/>
                <w:webHidden/>
              </w:rPr>
              <w:fldChar w:fldCharType="end"/>
            </w:r>
          </w:hyperlink>
        </w:p>
        <w:p w14:paraId="152408FB" w14:textId="493D9AC2" w:rsidR="00280026" w:rsidRDefault="00280026">
          <w:pPr>
            <w:pStyle w:val="Verzeichnis3"/>
            <w:tabs>
              <w:tab w:val="left" w:pos="1320"/>
              <w:tab w:val="right" w:leader="dot" w:pos="9062"/>
            </w:tabs>
            <w:rPr>
              <w:rFonts w:eastAsiaTheme="minorEastAsia"/>
              <w:noProof/>
              <w:lang w:eastAsia="de-AT"/>
            </w:rPr>
          </w:pPr>
          <w:hyperlink w:anchor="_Toc106385676" w:history="1">
            <w:r w:rsidRPr="00DB5A18">
              <w:rPr>
                <w:rStyle w:val="Hyperlink"/>
                <w:noProof/>
                <w:lang w:val="de-DE"/>
              </w:rPr>
              <w:t>5.4.1</w:t>
            </w:r>
            <w:r>
              <w:rPr>
                <w:rFonts w:eastAsiaTheme="minorEastAsia"/>
                <w:noProof/>
                <w:lang w:eastAsia="de-AT"/>
              </w:rPr>
              <w:tab/>
            </w:r>
            <w:r w:rsidRPr="00DB5A18">
              <w:rPr>
                <w:rStyle w:val="Hyperlink"/>
                <w:noProof/>
                <w:lang w:val="de-DE"/>
              </w:rPr>
              <w:t>System Context</w:t>
            </w:r>
            <w:r>
              <w:rPr>
                <w:noProof/>
                <w:webHidden/>
              </w:rPr>
              <w:tab/>
            </w:r>
            <w:r>
              <w:rPr>
                <w:noProof/>
                <w:webHidden/>
              </w:rPr>
              <w:fldChar w:fldCharType="begin"/>
            </w:r>
            <w:r>
              <w:rPr>
                <w:noProof/>
                <w:webHidden/>
              </w:rPr>
              <w:instrText xml:space="preserve"> PAGEREF _Toc106385676 \h </w:instrText>
            </w:r>
            <w:r>
              <w:rPr>
                <w:noProof/>
                <w:webHidden/>
              </w:rPr>
            </w:r>
            <w:r>
              <w:rPr>
                <w:noProof/>
                <w:webHidden/>
              </w:rPr>
              <w:fldChar w:fldCharType="separate"/>
            </w:r>
            <w:r>
              <w:rPr>
                <w:noProof/>
                <w:webHidden/>
              </w:rPr>
              <w:t>6</w:t>
            </w:r>
            <w:r>
              <w:rPr>
                <w:noProof/>
                <w:webHidden/>
              </w:rPr>
              <w:fldChar w:fldCharType="end"/>
            </w:r>
          </w:hyperlink>
        </w:p>
        <w:p w14:paraId="22794027" w14:textId="06EFBBD2" w:rsidR="00280026" w:rsidRDefault="00280026">
          <w:pPr>
            <w:pStyle w:val="Verzeichnis3"/>
            <w:tabs>
              <w:tab w:val="left" w:pos="1320"/>
              <w:tab w:val="right" w:leader="dot" w:pos="9062"/>
            </w:tabs>
            <w:rPr>
              <w:rFonts w:eastAsiaTheme="minorEastAsia"/>
              <w:noProof/>
              <w:lang w:eastAsia="de-AT"/>
            </w:rPr>
          </w:pPr>
          <w:hyperlink w:anchor="_Toc106385677" w:history="1">
            <w:r w:rsidRPr="00DB5A18">
              <w:rPr>
                <w:rStyle w:val="Hyperlink"/>
                <w:noProof/>
                <w:lang w:val="de-DE"/>
              </w:rPr>
              <w:t>5.4.2</w:t>
            </w:r>
            <w:r>
              <w:rPr>
                <w:rFonts w:eastAsiaTheme="minorEastAsia"/>
                <w:noProof/>
                <w:lang w:eastAsia="de-AT"/>
              </w:rPr>
              <w:tab/>
            </w:r>
            <w:r w:rsidRPr="00DB5A18">
              <w:rPr>
                <w:rStyle w:val="Hyperlink"/>
                <w:noProof/>
                <w:lang w:val="de-DE"/>
              </w:rPr>
              <w:t>Component View</w:t>
            </w:r>
            <w:r>
              <w:rPr>
                <w:noProof/>
                <w:webHidden/>
              </w:rPr>
              <w:tab/>
            </w:r>
            <w:r>
              <w:rPr>
                <w:noProof/>
                <w:webHidden/>
              </w:rPr>
              <w:fldChar w:fldCharType="begin"/>
            </w:r>
            <w:r>
              <w:rPr>
                <w:noProof/>
                <w:webHidden/>
              </w:rPr>
              <w:instrText xml:space="preserve"> PAGEREF _Toc106385677 \h </w:instrText>
            </w:r>
            <w:r>
              <w:rPr>
                <w:noProof/>
                <w:webHidden/>
              </w:rPr>
            </w:r>
            <w:r>
              <w:rPr>
                <w:noProof/>
                <w:webHidden/>
              </w:rPr>
              <w:fldChar w:fldCharType="separate"/>
            </w:r>
            <w:r>
              <w:rPr>
                <w:noProof/>
                <w:webHidden/>
              </w:rPr>
              <w:t>6</w:t>
            </w:r>
            <w:r>
              <w:rPr>
                <w:noProof/>
                <w:webHidden/>
              </w:rPr>
              <w:fldChar w:fldCharType="end"/>
            </w:r>
          </w:hyperlink>
        </w:p>
        <w:p w14:paraId="209EF023" w14:textId="3ED22A2C" w:rsidR="00280026" w:rsidRDefault="00280026">
          <w:pPr>
            <w:pStyle w:val="Verzeichnis2"/>
            <w:tabs>
              <w:tab w:val="left" w:pos="880"/>
              <w:tab w:val="right" w:leader="dot" w:pos="9062"/>
            </w:tabs>
            <w:rPr>
              <w:rFonts w:eastAsiaTheme="minorEastAsia"/>
              <w:noProof/>
              <w:lang w:eastAsia="de-AT"/>
            </w:rPr>
          </w:pPr>
          <w:hyperlink w:anchor="_Toc106385678" w:history="1">
            <w:r w:rsidRPr="00DB5A18">
              <w:rPr>
                <w:rStyle w:val="Hyperlink"/>
                <w:noProof/>
                <w:lang w:val="de-DE"/>
              </w:rPr>
              <w:t>5.5</w:t>
            </w:r>
            <w:r>
              <w:rPr>
                <w:rFonts w:eastAsiaTheme="minorEastAsia"/>
                <w:noProof/>
                <w:lang w:eastAsia="de-AT"/>
              </w:rPr>
              <w:tab/>
            </w:r>
            <w:r w:rsidRPr="00DB5A18">
              <w:rPr>
                <w:rStyle w:val="Hyperlink"/>
                <w:noProof/>
                <w:lang w:val="de-DE"/>
              </w:rPr>
              <w:t>Codeauszüge</w:t>
            </w:r>
            <w:r>
              <w:rPr>
                <w:noProof/>
                <w:webHidden/>
              </w:rPr>
              <w:tab/>
            </w:r>
            <w:r>
              <w:rPr>
                <w:noProof/>
                <w:webHidden/>
              </w:rPr>
              <w:fldChar w:fldCharType="begin"/>
            </w:r>
            <w:r>
              <w:rPr>
                <w:noProof/>
                <w:webHidden/>
              </w:rPr>
              <w:instrText xml:space="preserve"> PAGEREF _Toc106385678 \h </w:instrText>
            </w:r>
            <w:r>
              <w:rPr>
                <w:noProof/>
                <w:webHidden/>
              </w:rPr>
            </w:r>
            <w:r>
              <w:rPr>
                <w:noProof/>
                <w:webHidden/>
              </w:rPr>
              <w:fldChar w:fldCharType="separate"/>
            </w:r>
            <w:r>
              <w:rPr>
                <w:noProof/>
                <w:webHidden/>
              </w:rPr>
              <w:t>7</w:t>
            </w:r>
            <w:r>
              <w:rPr>
                <w:noProof/>
                <w:webHidden/>
              </w:rPr>
              <w:fldChar w:fldCharType="end"/>
            </w:r>
          </w:hyperlink>
        </w:p>
        <w:p w14:paraId="0C6F2BA3" w14:textId="3B0D5FB2" w:rsidR="00280026" w:rsidRDefault="00280026">
          <w:pPr>
            <w:pStyle w:val="Verzeichnis2"/>
            <w:tabs>
              <w:tab w:val="left" w:pos="880"/>
              <w:tab w:val="right" w:leader="dot" w:pos="9062"/>
            </w:tabs>
            <w:rPr>
              <w:rFonts w:eastAsiaTheme="minorEastAsia"/>
              <w:noProof/>
              <w:lang w:eastAsia="de-AT"/>
            </w:rPr>
          </w:pPr>
          <w:hyperlink w:anchor="_Toc106385679" w:history="1">
            <w:r w:rsidRPr="00DB5A18">
              <w:rPr>
                <w:rStyle w:val="Hyperlink"/>
                <w:noProof/>
                <w:lang w:val="de-DE"/>
              </w:rPr>
              <w:t>5.6</w:t>
            </w:r>
            <w:r>
              <w:rPr>
                <w:rFonts w:eastAsiaTheme="minorEastAsia"/>
                <w:noProof/>
                <w:lang w:eastAsia="de-AT"/>
              </w:rPr>
              <w:tab/>
            </w:r>
            <w:r w:rsidRPr="00DB5A18">
              <w:rPr>
                <w:rStyle w:val="Hyperlink"/>
                <w:noProof/>
                <w:lang w:val="de-DE"/>
              </w:rPr>
              <w:t>Use-Cases</w:t>
            </w:r>
            <w:r>
              <w:rPr>
                <w:noProof/>
                <w:webHidden/>
              </w:rPr>
              <w:tab/>
            </w:r>
            <w:r>
              <w:rPr>
                <w:noProof/>
                <w:webHidden/>
              </w:rPr>
              <w:fldChar w:fldCharType="begin"/>
            </w:r>
            <w:r>
              <w:rPr>
                <w:noProof/>
                <w:webHidden/>
              </w:rPr>
              <w:instrText xml:space="preserve"> PAGEREF _Toc106385679 \h </w:instrText>
            </w:r>
            <w:r>
              <w:rPr>
                <w:noProof/>
                <w:webHidden/>
              </w:rPr>
            </w:r>
            <w:r>
              <w:rPr>
                <w:noProof/>
                <w:webHidden/>
              </w:rPr>
              <w:fldChar w:fldCharType="separate"/>
            </w:r>
            <w:r>
              <w:rPr>
                <w:noProof/>
                <w:webHidden/>
              </w:rPr>
              <w:t>7</w:t>
            </w:r>
            <w:r>
              <w:rPr>
                <w:noProof/>
                <w:webHidden/>
              </w:rPr>
              <w:fldChar w:fldCharType="end"/>
            </w:r>
          </w:hyperlink>
        </w:p>
        <w:p w14:paraId="1FE9B32E" w14:textId="0502355D" w:rsidR="00280026" w:rsidRDefault="00280026">
          <w:pPr>
            <w:pStyle w:val="Verzeichnis3"/>
            <w:tabs>
              <w:tab w:val="left" w:pos="1320"/>
              <w:tab w:val="right" w:leader="dot" w:pos="9062"/>
            </w:tabs>
            <w:rPr>
              <w:rFonts w:eastAsiaTheme="minorEastAsia"/>
              <w:noProof/>
              <w:lang w:eastAsia="de-AT"/>
            </w:rPr>
          </w:pPr>
          <w:hyperlink w:anchor="_Toc106385680" w:history="1">
            <w:r w:rsidRPr="00DB5A18">
              <w:rPr>
                <w:rStyle w:val="Hyperlink"/>
                <w:noProof/>
                <w:lang w:val="de-DE"/>
              </w:rPr>
              <w:t>5.6.1</w:t>
            </w:r>
            <w:r>
              <w:rPr>
                <w:rFonts w:eastAsiaTheme="minorEastAsia"/>
                <w:noProof/>
                <w:lang w:eastAsia="de-AT"/>
              </w:rPr>
              <w:tab/>
            </w:r>
            <w:r w:rsidRPr="00DB5A18">
              <w:rPr>
                <w:rStyle w:val="Hyperlink"/>
                <w:noProof/>
                <w:lang w:val="de-DE"/>
              </w:rPr>
              <w:t>Bestellung anlegen</w:t>
            </w:r>
            <w:r>
              <w:rPr>
                <w:noProof/>
                <w:webHidden/>
              </w:rPr>
              <w:tab/>
            </w:r>
            <w:r>
              <w:rPr>
                <w:noProof/>
                <w:webHidden/>
              </w:rPr>
              <w:fldChar w:fldCharType="begin"/>
            </w:r>
            <w:r>
              <w:rPr>
                <w:noProof/>
                <w:webHidden/>
              </w:rPr>
              <w:instrText xml:space="preserve"> PAGEREF _Toc106385680 \h </w:instrText>
            </w:r>
            <w:r>
              <w:rPr>
                <w:noProof/>
                <w:webHidden/>
              </w:rPr>
            </w:r>
            <w:r>
              <w:rPr>
                <w:noProof/>
                <w:webHidden/>
              </w:rPr>
              <w:fldChar w:fldCharType="separate"/>
            </w:r>
            <w:r>
              <w:rPr>
                <w:noProof/>
                <w:webHidden/>
              </w:rPr>
              <w:t>7</w:t>
            </w:r>
            <w:r>
              <w:rPr>
                <w:noProof/>
                <w:webHidden/>
              </w:rPr>
              <w:fldChar w:fldCharType="end"/>
            </w:r>
          </w:hyperlink>
        </w:p>
        <w:p w14:paraId="638BB091" w14:textId="25BF82B9" w:rsidR="00280026" w:rsidRDefault="00280026">
          <w:pPr>
            <w:pStyle w:val="Verzeichnis3"/>
            <w:tabs>
              <w:tab w:val="left" w:pos="1320"/>
              <w:tab w:val="right" w:leader="dot" w:pos="9062"/>
            </w:tabs>
            <w:rPr>
              <w:rFonts w:eastAsiaTheme="minorEastAsia"/>
              <w:noProof/>
              <w:lang w:eastAsia="de-AT"/>
            </w:rPr>
          </w:pPr>
          <w:hyperlink w:anchor="_Toc106385681" w:history="1">
            <w:r w:rsidRPr="00DB5A18">
              <w:rPr>
                <w:rStyle w:val="Hyperlink"/>
                <w:noProof/>
                <w:lang w:val="de-DE"/>
              </w:rPr>
              <w:t>5.6.2</w:t>
            </w:r>
            <w:r>
              <w:rPr>
                <w:rFonts w:eastAsiaTheme="minorEastAsia"/>
                <w:noProof/>
                <w:lang w:eastAsia="de-AT"/>
              </w:rPr>
              <w:tab/>
            </w:r>
            <w:r w:rsidRPr="00DB5A18">
              <w:rPr>
                <w:rStyle w:val="Hyperlink"/>
                <w:noProof/>
                <w:lang w:val="de-DE"/>
              </w:rPr>
              <w:t>Payment verifizieren</w:t>
            </w:r>
            <w:r>
              <w:rPr>
                <w:noProof/>
                <w:webHidden/>
              </w:rPr>
              <w:tab/>
            </w:r>
            <w:r>
              <w:rPr>
                <w:noProof/>
                <w:webHidden/>
              </w:rPr>
              <w:fldChar w:fldCharType="begin"/>
            </w:r>
            <w:r>
              <w:rPr>
                <w:noProof/>
                <w:webHidden/>
              </w:rPr>
              <w:instrText xml:space="preserve"> PAGEREF _Toc106385681 \h </w:instrText>
            </w:r>
            <w:r>
              <w:rPr>
                <w:noProof/>
                <w:webHidden/>
              </w:rPr>
            </w:r>
            <w:r>
              <w:rPr>
                <w:noProof/>
                <w:webHidden/>
              </w:rPr>
              <w:fldChar w:fldCharType="separate"/>
            </w:r>
            <w:r>
              <w:rPr>
                <w:noProof/>
                <w:webHidden/>
              </w:rPr>
              <w:t>7</w:t>
            </w:r>
            <w:r>
              <w:rPr>
                <w:noProof/>
                <w:webHidden/>
              </w:rPr>
              <w:fldChar w:fldCharType="end"/>
            </w:r>
          </w:hyperlink>
        </w:p>
        <w:p w14:paraId="0101A81C" w14:textId="23372CB1" w:rsidR="00280026" w:rsidRDefault="00280026">
          <w:pPr>
            <w:pStyle w:val="Verzeichnis3"/>
            <w:tabs>
              <w:tab w:val="left" w:pos="1320"/>
              <w:tab w:val="right" w:leader="dot" w:pos="9062"/>
            </w:tabs>
            <w:rPr>
              <w:rFonts w:eastAsiaTheme="minorEastAsia"/>
              <w:noProof/>
              <w:lang w:eastAsia="de-AT"/>
            </w:rPr>
          </w:pPr>
          <w:hyperlink w:anchor="_Toc106385682" w:history="1">
            <w:r w:rsidRPr="00DB5A18">
              <w:rPr>
                <w:rStyle w:val="Hyperlink"/>
                <w:noProof/>
                <w:lang w:val="de-DE"/>
              </w:rPr>
              <w:t>5.6.3</w:t>
            </w:r>
            <w:r>
              <w:rPr>
                <w:rFonts w:eastAsiaTheme="minorEastAsia"/>
                <w:noProof/>
                <w:lang w:eastAsia="de-AT"/>
              </w:rPr>
              <w:tab/>
            </w:r>
            <w:r w:rsidRPr="00DB5A18">
              <w:rPr>
                <w:rStyle w:val="Hyperlink"/>
                <w:noProof/>
                <w:lang w:val="de-DE"/>
              </w:rPr>
              <w:t>Packlistenitems abhaken</w:t>
            </w:r>
            <w:r>
              <w:rPr>
                <w:noProof/>
                <w:webHidden/>
              </w:rPr>
              <w:tab/>
            </w:r>
            <w:r>
              <w:rPr>
                <w:noProof/>
                <w:webHidden/>
              </w:rPr>
              <w:fldChar w:fldCharType="begin"/>
            </w:r>
            <w:r>
              <w:rPr>
                <w:noProof/>
                <w:webHidden/>
              </w:rPr>
              <w:instrText xml:space="preserve"> PAGEREF _Toc106385682 \h </w:instrText>
            </w:r>
            <w:r>
              <w:rPr>
                <w:noProof/>
                <w:webHidden/>
              </w:rPr>
            </w:r>
            <w:r>
              <w:rPr>
                <w:noProof/>
                <w:webHidden/>
              </w:rPr>
              <w:fldChar w:fldCharType="separate"/>
            </w:r>
            <w:r>
              <w:rPr>
                <w:noProof/>
                <w:webHidden/>
              </w:rPr>
              <w:t>7</w:t>
            </w:r>
            <w:r>
              <w:rPr>
                <w:noProof/>
                <w:webHidden/>
              </w:rPr>
              <w:fldChar w:fldCharType="end"/>
            </w:r>
          </w:hyperlink>
        </w:p>
        <w:p w14:paraId="379AF032" w14:textId="29676834" w:rsidR="00280026" w:rsidRDefault="00280026">
          <w:pPr>
            <w:pStyle w:val="Verzeichnis1"/>
            <w:tabs>
              <w:tab w:val="left" w:pos="440"/>
              <w:tab w:val="right" w:leader="dot" w:pos="9062"/>
            </w:tabs>
            <w:rPr>
              <w:rFonts w:eastAsiaTheme="minorEastAsia"/>
              <w:noProof/>
              <w:lang w:eastAsia="de-AT"/>
            </w:rPr>
          </w:pPr>
          <w:hyperlink w:anchor="_Toc106385683" w:history="1">
            <w:r w:rsidRPr="00DB5A18">
              <w:rPr>
                <w:rStyle w:val="Hyperlink"/>
                <w:noProof/>
                <w:lang w:val="de-DE"/>
              </w:rPr>
              <w:t>6</w:t>
            </w:r>
            <w:r>
              <w:rPr>
                <w:rFonts w:eastAsiaTheme="minorEastAsia"/>
                <w:noProof/>
                <w:lang w:eastAsia="de-AT"/>
              </w:rPr>
              <w:tab/>
            </w:r>
            <w:r w:rsidRPr="00DB5A18">
              <w:rPr>
                <w:rStyle w:val="Hyperlink"/>
                <w:noProof/>
                <w:lang w:val="de-DE"/>
              </w:rPr>
              <w:t>Abbildungsverzeichnis</w:t>
            </w:r>
            <w:r>
              <w:rPr>
                <w:noProof/>
                <w:webHidden/>
              </w:rPr>
              <w:tab/>
            </w:r>
            <w:r>
              <w:rPr>
                <w:noProof/>
                <w:webHidden/>
              </w:rPr>
              <w:fldChar w:fldCharType="begin"/>
            </w:r>
            <w:r>
              <w:rPr>
                <w:noProof/>
                <w:webHidden/>
              </w:rPr>
              <w:instrText xml:space="preserve"> PAGEREF _Toc106385683 \h </w:instrText>
            </w:r>
            <w:r>
              <w:rPr>
                <w:noProof/>
                <w:webHidden/>
              </w:rPr>
            </w:r>
            <w:r>
              <w:rPr>
                <w:noProof/>
                <w:webHidden/>
              </w:rPr>
              <w:fldChar w:fldCharType="separate"/>
            </w:r>
            <w:r>
              <w:rPr>
                <w:noProof/>
                <w:webHidden/>
              </w:rPr>
              <w:t>8</w:t>
            </w:r>
            <w:r>
              <w:rPr>
                <w:noProof/>
                <w:webHidden/>
              </w:rPr>
              <w:fldChar w:fldCharType="end"/>
            </w:r>
          </w:hyperlink>
        </w:p>
        <w:p w14:paraId="61DC64E2" w14:textId="4DFD8695" w:rsidR="001D2688" w:rsidRPr="00E92D11" w:rsidRDefault="001D2688" w:rsidP="008901D6">
          <w:pPr>
            <w:jc w:val="both"/>
            <w:rPr>
              <w:lang w:val="de-DE"/>
            </w:rPr>
          </w:pPr>
          <w:r w:rsidRPr="00E92D11">
            <w:rPr>
              <w:b/>
              <w:bCs/>
              <w:lang w:val="de-DE"/>
            </w:rPr>
            <w:fldChar w:fldCharType="end"/>
          </w:r>
        </w:p>
      </w:sdtContent>
    </w:sdt>
    <w:p w14:paraId="4F0BEC3C" w14:textId="788459CC" w:rsidR="001D2688" w:rsidRPr="00E92D11" w:rsidRDefault="001D2688" w:rsidP="008901D6">
      <w:pPr>
        <w:jc w:val="both"/>
        <w:rPr>
          <w:lang w:val="de-DE"/>
        </w:rPr>
      </w:pPr>
      <w:r w:rsidRPr="00E92D11">
        <w:rPr>
          <w:lang w:val="de-DE"/>
        </w:rPr>
        <w:br w:type="page"/>
      </w:r>
    </w:p>
    <w:p w14:paraId="481C3053" w14:textId="77777777" w:rsidR="00104170" w:rsidRPr="00E92D11" w:rsidRDefault="00104170" w:rsidP="008901D6">
      <w:pPr>
        <w:pStyle w:val="berschrift1"/>
        <w:jc w:val="both"/>
        <w:rPr>
          <w:lang w:val="de-DE"/>
        </w:rPr>
      </w:pPr>
      <w:bookmarkStart w:id="0" w:name="_Toc106385666"/>
      <w:r w:rsidRPr="00E92D11">
        <w:rPr>
          <w:lang w:val="de-DE"/>
        </w:rPr>
        <w:lastRenderedPageBreak/>
        <w:t>Was sind Microservices?</w:t>
      </w:r>
      <w:bookmarkEnd w:id="0"/>
    </w:p>
    <w:p w14:paraId="7C76B27F" w14:textId="77777777" w:rsidR="00104170" w:rsidRPr="00E92D11" w:rsidRDefault="00104170" w:rsidP="008901D6">
      <w:pPr>
        <w:jc w:val="both"/>
        <w:rPr>
          <w:lang w:val="de-DE"/>
        </w:rPr>
      </w:pPr>
      <w:r w:rsidRPr="00E92D11">
        <w:rPr>
          <w:lang w:val="de-DE"/>
        </w:rPr>
        <w:t>Microservices sind ein architekturbezogener und organisatorischer Ansatz in der Softwareentwicklung, bei dem Software aus kleinen unabhängigen Services besteht, die über sorgfältig definierte APIs kommunizieren.</w:t>
      </w:r>
    </w:p>
    <w:p w14:paraId="70AAA3E0" w14:textId="7E9FF86B" w:rsidR="00104170" w:rsidRPr="00E92D11" w:rsidRDefault="002E41C1" w:rsidP="008901D6">
      <w:pPr>
        <w:jc w:val="both"/>
        <w:rPr>
          <w:lang w:val="de-DE"/>
        </w:rPr>
      </w:pPr>
      <w:r w:rsidRPr="00E92D11">
        <w:rPr>
          <w:noProof/>
          <w:lang w:val="de-DE"/>
        </w:rPr>
        <mc:AlternateContent>
          <mc:Choice Requires="wps">
            <w:drawing>
              <wp:anchor distT="0" distB="0" distL="114300" distR="114300" simplePos="0" relativeHeight="251661312" behindDoc="0" locked="0" layoutInCell="1" allowOverlap="1" wp14:anchorId="5A0A1FE0" wp14:editId="4306CE82">
                <wp:simplePos x="0" y="0"/>
                <wp:positionH relativeFrom="column">
                  <wp:posOffset>888365</wp:posOffset>
                </wp:positionH>
                <wp:positionV relativeFrom="paragraph">
                  <wp:posOffset>3227705</wp:posOffset>
                </wp:positionV>
                <wp:extent cx="3983990"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3983990" cy="635"/>
                        </a:xfrm>
                        <a:prstGeom prst="rect">
                          <a:avLst/>
                        </a:prstGeom>
                        <a:solidFill>
                          <a:prstClr val="white"/>
                        </a:solidFill>
                        <a:ln>
                          <a:noFill/>
                        </a:ln>
                      </wps:spPr>
                      <wps:txbx>
                        <w:txbxContent>
                          <w:p w14:paraId="4D90B45F" w14:textId="53A12F15" w:rsidR="002E41C1" w:rsidRPr="009E3035" w:rsidRDefault="002E41C1" w:rsidP="002E41C1">
                            <w:pPr>
                              <w:pStyle w:val="Beschriftung"/>
                              <w:jc w:val="center"/>
                              <w:rPr>
                                <w:noProof/>
                              </w:rPr>
                            </w:pPr>
                            <w:r>
                              <w:t xml:space="preserve">Abbildung </w:t>
                            </w:r>
                            <w:fldSimple w:instr=" SEQ Abbildung \* ARABIC ">
                              <w:r w:rsidR="00D2783E">
                                <w:rPr>
                                  <w:noProof/>
                                </w:rPr>
                                <w:t>1</w:t>
                              </w:r>
                            </w:fldSimple>
                            <w:r>
                              <w:t xml:space="preserve"> Microservices 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0A1FE0" id="_x0000_t202" coordsize="21600,21600" o:spt="202" path="m,l,21600r21600,l21600,xe">
                <v:stroke joinstyle="miter"/>
                <v:path gradientshapeok="t" o:connecttype="rect"/>
              </v:shapetype>
              <v:shape id="Textfeld 1" o:spid="_x0000_s1026" type="#_x0000_t202" style="position:absolute;left:0;text-align:left;margin-left:69.95pt;margin-top:254.15pt;width:313.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" stroked="f">
                <v:textbox style="mso-fit-shape-to-text:t" inset="0,0,0,0">
                  <w:txbxContent>
                    <w:p w14:paraId="4D90B45F" w14:textId="53A12F15" w:rsidR="002E41C1" w:rsidRPr="009E3035" w:rsidRDefault="002E41C1" w:rsidP="002E41C1">
                      <w:pPr>
                        <w:pStyle w:val="Beschriftung"/>
                        <w:jc w:val="center"/>
                        <w:rPr>
                          <w:noProof/>
                        </w:rPr>
                      </w:pPr>
                      <w:r>
                        <w:t xml:space="preserve">Abbildung </w:t>
                      </w:r>
                      <w:fldSimple w:instr=" SEQ Abbildung \* ARABIC ">
                        <w:r w:rsidR="00D2783E">
                          <w:rPr>
                            <w:noProof/>
                          </w:rPr>
                          <w:t>1</w:t>
                        </w:r>
                      </w:fldSimple>
                      <w:r>
                        <w:t xml:space="preserve"> Microservices Grafik</w:t>
                      </w:r>
                    </w:p>
                  </w:txbxContent>
                </v:textbox>
                <w10:wrap type="through"/>
              </v:shape>
            </w:pict>
          </mc:Fallback>
        </mc:AlternateContent>
      </w:r>
      <w:r w:rsidR="00940B33" w:rsidRPr="00E92D11">
        <w:rPr>
          <w:noProof/>
          <w:lang w:val="de-DE"/>
        </w:rPr>
        <w:drawing>
          <wp:anchor distT="0" distB="0" distL="114300" distR="114300" simplePos="0" relativeHeight="251659264" behindDoc="0" locked="0" layoutInCell="1" allowOverlap="1" wp14:anchorId="2102E979" wp14:editId="223DAF97">
            <wp:simplePos x="0" y="0"/>
            <wp:positionH relativeFrom="margin">
              <wp:align>center</wp:align>
            </wp:positionH>
            <wp:positionV relativeFrom="paragraph">
              <wp:posOffset>984554</wp:posOffset>
            </wp:positionV>
            <wp:extent cx="3984606" cy="2186674"/>
            <wp:effectExtent l="0" t="0" r="0" b="4445"/>
            <wp:wrapThrough wrapText="bothSides">
              <wp:wrapPolygon edited="0">
                <wp:start x="10122" y="0"/>
                <wp:lineTo x="9605" y="188"/>
                <wp:lineTo x="8366" y="2258"/>
                <wp:lineTo x="8366" y="3011"/>
                <wp:lineTo x="0" y="3388"/>
                <wp:lineTo x="0" y="6023"/>
                <wp:lineTo x="1446" y="6023"/>
                <wp:lineTo x="0" y="8093"/>
                <wp:lineTo x="0" y="10540"/>
                <wp:lineTo x="4544" y="12045"/>
                <wp:lineTo x="2995" y="14680"/>
                <wp:lineTo x="2995" y="16562"/>
                <wp:lineTo x="3821" y="18068"/>
                <wp:lineTo x="4648" y="18068"/>
                <wp:lineTo x="3202" y="18821"/>
                <wp:lineTo x="2995" y="19197"/>
                <wp:lineTo x="2995" y="21456"/>
                <wp:lineTo x="14976" y="21456"/>
                <wp:lineTo x="21276" y="21456"/>
                <wp:lineTo x="21483" y="19385"/>
                <wp:lineTo x="21173" y="18821"/>
                <wp:lineTo x="19727" y="18068"/>
                <wp:lineTo x="20450" y="18068"/>
                <wp:lineTo x="21380" y="16374"/>
                <wp:lineTo x="21380" y="15057"/>
                <wp:lineTo x="20967" y="12045"/>
                <wp:lineTo x="21483" y="10728"/>
                <wp:lineTo x="21483" y="3576"/>
                <wp:lineTo x="13220" y="2447"/>
                <wp:lineTo x="11878" y="188"/>
                <wp:lineTo x="11361" y="0"/>
                <wp:lineTo x="10122"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06" cy="2186674"/>
                    </a:xfrm>
                    <a:prstGeom prst="rect">
                      <a:avLst/>
                    </a:prstGeom>
                    <a:noFill/>
                  </pic:spPr>
                </pic:pic>
              </a:graphicData>
            </a:graphic>
            <wp14:sizeRelH relativeFrom="margin">
              <wp14:pctWidth>0</wp14:pctWidth>
            </wp14:sizeRelH>
            <wp14:sizeRelV relativeFrom="margin">
              <wp14:pctHeight>0</wp14:pctHeight>
            </wp14:sizeRelV>
          </wp:anchor>
        </w:drawing>
      </w:r>
      <w:r w:rsidR="00104170" w:rsidRPr="00E92D11">
        <w:rPr>
          <w:lang w:val="de-DE"/>
        </w:rPr>
        <w:t>Sie sind ein Architekturkonzept für die Anwendungsentwicklung. Als Architektur-Frameworks sind Microservices verteilt und lose gekoppelt, sodass die Änderungen eines Teams nicht dazu führen können, dass die gesamte Anwendung nicht mehr funktioniert. Der Vorteil bei der Verwendung von Microservices liegt darin, dass Entwicklungsteams schnell neue Anwendungskomponenten bauen können, um sich ändernden geschäftlichen Anforderungen gerecht zu werden.</w:t>
      </w:r>
    </w:p>
    <w:p w14:paraId="5CAD193B" w14:textId="5855F961" w:rsidR="00940B33" w:rsidRPr="00E92D11" w:rsidRDefault="00940B33" w:rsidP="008901D6">
      <w:pPr>
        <w:jc w:val="both"/>
        <w:rPr>
          <w:lang w:val="de-DE"/>
        </w:rPr>
      </w:pPr>
    </w:p>
    <w:p w14:paraId="0914EFCD" w14:textId="2003DFDD" w:rsidR="00940B33" w:rsidRPr="00E92D11" w:rsidRDefault="00940B33" w:rsidP="008901D6">
      <w:pPr>
        <w:jc w:val="both"/>
        <w:rPr>
          <w:lang w:val="de-DE"/>
        </w:rPr>
      </w:pPr>
    </w:p>
    <w:p w14:paraId="4FAFDBA7" w14:textId="1128DCD9" w:rsidR="00940B33" w:rsidRPr="00E92D11" w:rsidRDefault="00940B33" w:rsidP="008901D6">
      <w:pPr>
        <w:jc w:val="both"/>
        <w:rPr>
          <w:lang w:val="de-DE"/>
        </w:rPr>
      </w:pPr>
    </w:p>
    <w:p w14:paraId="67AD2CFF" w14:textId="79A42D5E" w:rsidR="00940B33" w:rsidRPr="00E92D11" w:rsidRDefault="00940B33" w:rsidP="008901D6">
      <w:pPr>
        <w:jc w:val="both"/>
        <w:rPr>
          <w:lang w:val="de-DE"/>
        </w:rPr>
      </w:pPr>
    </w:p>
    <w:p w14:paraId="2A6D5D38" w14:textId="409E00BD" w:rsidR="00940B33" w:rsidRPr="00E92D11" w:rsidRDefault="00940B33" w:rsidP="008901D6">
      <w:pPr>
        <w:jc w:val="both"/>
        <w:rPr>
          <w:lang w:val="de-DE"/>
        </w:rPr>
      </w:pPr>
    </w:p>
    <w:p w14:paraId="088F32DF" w14:textId="789F512D" w:rsidR="00940B33" w:rsidRPr="00E92D11" w:rsidRDefault="00940B33" w:rsidP="008901D6">
      <w:pPr>
        <w:jc w:val="both"/>
        <w:rPr>
          <w:lang w:val="de-DE"/>
        </w:rPr>
      </w:pPr>
    </w:p>
    <w:p w14:paraId="12FA2615" w14:textId="2193BB7D" w:rsidR="00940B33" w:rsidRPr="00E92D11" w:rsidRDefault="00940B33" w:rsidP="008901D6">
      <w:pPr>
        <w:jc w:val="both"/>
        <w:rPr>
          <w:lang w:val="de-DE"/>
        </w:rPr>
      </w:pPr>
    </w:p>
    <w:p w14:paraId="3B8C654E" w14:textId="77777777" w:rsidR="00940B33" w:rsidRPr="00E92D11" w:rsidRDefault="00940B33" w:rsidP="008901D6">
      <w:pPr>
        <w:jc w:val="both"/>
        <w:rPr>
          <w:lang w:val="de-DE"/>
        </w:rPr>
      </w:pPr>
    </w:p>
    <w:p w14:paraId="476F6BD6" w14:textId="33860B4C" w:rsidR="00940B33" w:rsidRPr="00E92D11" w:rsidRDefault="00940B33" w:rsidP="008901D6">
      <w:pPr>
        <w:jc w:val="both"/>
        <w:rPr>
          <w:lang w:val="de-DE"/>
        </w:rPr>
      </w:pPr>
    </w:p>
    <w:p w14:paraId="386C3B7A" w14:textId="77777777" w:rsidR="00940B33" w:rsidRPr="00E92D11" w:rsidRDefault="00940B33" w:rsidP="008901D6">
      <w:pPr>
        <w:jc w:val="both"/>
        <w:rPr>
          <w:lang w:val="de-DE"/>
        </w:rPr>
      </w:pPr>
    </w:p>
    <w:p w14:paraId="2A78028F" w14:textId="4A9BA9C2" w:rsidR="001D2688" w:rsidRPr="00E92D11" w:rsidRDefault="005B25C6" w:rsidP="008901D6">
      <w:pPr>
        <w:pStyle w:val="berschrift1"/>
        <w:jc w:val="both"/>
        <w:rPr>
          <w:lang w:val="de-DE"/>
        </w:rPr>
      </w:pPr>
      <w:bookmarkStart w:id="1" w:name="_Toc106385667"/>
      <w:r w:rsidRPr="00E92D11">
        <w:rPr>
          <w:lang w:val="de-DE"/>
        </w:rPr>
        <w:t>W</w:t>
      </w:r>
      <w:r w:rsidR="00223FAF" w:rsidRPr="00E92D11">
        <w:rPr>
          <w:lang w:val="de-DE"/>
        </w:rPr>
        <w:t>as ist ein Message Broker?</w:t>
      </w:r>
      <w:bookmarkEnd w:id="1"/>
    </w:p>
    <w:p w14:paraId="04934AEA" w14:textId="1373D3DC" w:rsidR="009D599D" w:rsidRPr="00E92D11" w:rsidRDefault="00223FAF" w:rsidP="008901D6">
      <w:pPr>
        <w:jc w:val="both"/>
        <w:rPr>
          <w:lang w:val="de-DE"/>
        </w:rPr>
      </w:pPr>
      <w:r w:rsidRPr="00E92D11">
        <w:rPr>
          <w:lang w:val="de-DE"/>
        </w:rPr>
        <w:t>In der IT müssen ständig Nachrichten von einem Dienst zum anderen geleitet werden. Das muss auf eine kontrollierte Weise geschehen, sonst blockieren sich Nachrichten gegenseitig, es entsteht ein Stau und Prozesse können nicht optimal ablaufen. Damit Anwendungen problemlos miteinander kommunizieren, ist es sinnvoll, einen Mittelsmann einzuschalten – einen Dienst, der die Verteilung der Nachrichten übernimmt. Diesen nennt man Messaging Broker.</w:t>
      </w:r>
    </w:p>
    <w:p w14:paraId="2FE15B2E" w14:textId="51923FA7" w:rsidR="00166DD0" w:rsidRPr="00E92D11" w:rsidRDefault="008901D6" w:rsidP="008901D6">
      <w:pPr>
        <w:jc w:val="both"/>
        <w:rPr>
          <w:lang w:val="de-DE"/>
        </w:rPr>
      </w:pPr>
      <w:r w:rsidRPr="008901D6">
        <w:rPr>
          <w:lang w:val="de-DE"/>
        </w:rPr>
        <w:t>Zunächst hat der Message Broker als Middle Ware die Aufgabe, Nachrichten zu empfangen und an einen oder mehrere Empfänger weiterzuleiten. Nachrichten können Mails aber auch Informationen von Sensoren oder sonstige Daten sein. Dabei passt er das Nachrichtenformat an die jeweiligen Empfängersysteme an. Das hat den Vorteil, dass im Netz ein “Vermittler” etabliert wird, der ankommende Nachrichten zentral verteilt und diese dabei in die Sprache der Empfänger übersetzt.</w:t>
      </w:r>
    </w:p>
    <w:p w14:paraId="2E44BD60" w14:textId="1B1FA3D3" w:rsidR="00166DD0" w:rsidRPr="00E92D11" w:rsidRDefault="00166DD0" w:rsidP="008901D6">
      <w:pPr>
        <w:pStyle w:val="berschrift2"/>
        <w:jc w:val="both"/>
        <w:rPr>
          <w:lang w:val="de-DE"/>
        </w:rPr>
      </w:pPr>
      <w:bookmarkStart w:id="2" w:name="_Toc106385668"/>
      <w:r w:rsidRPr="00E92D11">
        <w:rPr>
          <w:lang w:val="de-DE"/>
        </w:rPr>
        <w:t xml:space="preserve">Was ist </w:t>
      </w:r>
      <w:proofErr w:type="spellStart"/>
      <w:r w:rsidRPr="00E92D11">
        <w:rPr>
          <w:lang w:val="de-DE"/>
        </w:rPr>
        <w:t>RabbitMQ</w:t>
      </w:r>
      <w:proofErr w:type="spellEnd"/>
      <w:r w:rsidRPr="00E92D11">
        <w:rPr>
          <w:lang w:val="de-DE"/>
        </w:rPr>
        <w:t>?</w:t>
      </w:r>
      <w:bookmarkEnd w:id="2"/>
    </w:p>
    <w:p w14:paraId="644A77B0" w14:textId="56F00C98" w:rsidR="0005747C" w:rsidRPr="00E92D11" w:rsidRDefault="000E5912" w:rsidP="008901D6">
      <w:pPr>
        <w:jc w:val="both"/>
        <w:rPr>
          <w:lang w:val="de-DE"/>
        </w:rPr>
      </w:pPr>
      <w:proofErr w:type="spellStart"/>
      <w:r w:rsidRPr="00E92D11">
        <w:rPr>
          <w:lang w:val="de-DE"/>
        </w:rPr>
        <w:t>RabbitMQ</w:t>
      </w:r>
      <w:proofErr w:type="spellEnd"/>
      <w:r w:rsidRPr="00E92D11">
        <w:rPr>
          <w:lang w:val="de-DE"/>
        </w:rPr>
        <w:t xml:space="preserve"> basiert auf der Idee des </w:t>
      </w:r>
      <w:proofErr w:type="spellStart"/>
      <w:r w:rsidRPr="00E92D11">
        <w:rPr>
          <w:lang w:val="de-DE"/>
        </w:rPr>
        <w:t>Advanced</w:t>
      </w:r>
      <w:proofErr w:type="spellEnd"/>
      <w:r w:rsidRPr="00E92D11">
        <w:rPr>
          <w:lang w:val="de-DE"/>
        </w:rPr>
        <w:t xml:space="preserve"> Message Queuing </w:t>
      </w:r>
      <w:proofErr w:type="spellStart"/>
      <w:r w:rsidRPr="00E92D11">
        <w:rPr>
          <w:lang w:val="de-DE"/>
        </w:rPr>
        <w:t>Protocols</w:t>
      </w:r>
      <w:proofErr w:type="spellEnd"/>
      <w:r w:rsidRPr="00E92D11">
        <w:rPr>
          <w:lang w:val="de-DE"/>
        </w:rPr>
        <w:t xml:space="preserve"> (AMQP). Der große Vorteil von AMQP: Sender und Empfänger müssen nicht die gleiche Programmiersprache verstehen. Inzwischen hat sich der Messaging Broker etwas von AMQP gelöst und geht dank Plug-ins auch mit anderen Nachrichtenprotokollen wie STOMP oder MQTT um – die Idee bleibt aber die gleiche: Zwischen dem Produzenten und dem Konsumenten einer Nachricht liegt eine Warteschlange. In dieser werden die Messages zwischengelagert.</w:t>
      </w:r>
      <w:r w:rsidR="008D3318" w:rsidRPr="00E92D11">
        <w:rPr>
          <w:lang w:val="de-DE"/>
        </w:rPr>
        <w:t xml:space="preserve"> Einen passenden Guide findet man </w:t>
      </w:r>
      <w:r w:rsidR="00A516EC" w:rsidRPr="00E92D11">
        <w:rPr>
          <w:lang w:val="de-DE"/>
        </w:rPr>
        <w:t>hier</w:t>
      </w:r>
      <w:hyperlink r:id="rId11" w:history="1">
        <w:r w:rsidR="00A516EC" w:rsidRPr="00E92D11">
          <w:rPr>
            <w:rStyle w:val="Hyperlink"/>
            <w:lang w:val="de-DE"/>
          </w:rPr>
          <w:t>: IONOS-</w:t>
        </w:r>
        <w:proofErr w:type="spellStart"/>
        <w:r w:rsidR="00A516EC" w:rsidRPr="00E92D11">
          <w:rPr>
            <w:rStyle w:val="Hyperlink"/>
            <w:lang w:val="de-DE"/>
          </w:rPr>
          <w:t>RabbitMQ</w:t>
        </w:r>
        <w:proofErr w:type="spellEnd"/>
        <w:r w:rsidR="00A516EC" w:rsidRPr="00E92D11">
          <w:rPr>
            <w:rStyle w:val="Hyperlink"/>
            <w:lang w:val="de-DE"/>
          </w:rPr>
          <w:t>-Guide</w:t>
        </w:r>
      </w:hyperlink>
      <w:r w:rsidR="00A516EC" w:rsidRPr="00E92D11">
        <w:rPr>
          <w:lang w:val="de-DE"/>
        </w:rPr>
        <w:t>.</w:t>
      </w:r>
    </w:p>
    <w:p w14:paraId="4EAD6E8A" w14:textId="5949C6E3" w:rsidR="00360551" w:rsidRPr="00E92D11" w:rsidRDefault="00360551" w:rsidP="008901D6">
      <w:pPr>
        <w:pStyle w:val="berschrift1"/>
        <w:jc w:val="both"/>
        <w:rPr>
          <w:lang w:val="de-DE"/>
        </w:rPr>
      </w:pPr>
      <w:bookmarkStart w:id="3" w:name="_Toc106385669"/>
      <w:r w:rsidRPr="00E92D11">
        <w:rPr>
          <w:lang w:val="de-DE"/>
        </w:rPr>
        <w:lastRenderedPageBreak/>
        <w:t>Inbetriebnahme</w:t>
      </w:r>
      <w:bookmarkEnd w:id="3"/>
    </w:p>
    <w:p w14:paraId="12332209" w14:textId="00107CC4" w:rsidR="00360551" w:rsidRPr="00E92D11" w:rsidRDefault="00E41F30" w:rsidP="008901D6">
      <w:pPr>
        <w:jc w:val="both"/>
        <w:rPr>
          <w:lang w:val="de-DE"/>
        </w:rPr>
      </w:pPr>
      <w:r w:rsidRPr="00E92D11">
        <w:rPr>
          <w:lang w:val="de-DE"/>
        </w:rPr>
        <w:t xml:space="preserve">Möchte man das Projekt in Betrieb nehmen, so muss </w:t>
      </w:r>
      <w:r w:rsidR="00F0536D" w:rsidRPr="00E92D11">
        <w:rPr>
          <w:lang w:val="de-DE"/>
        </w:rPr>
        <w:t xml:space="preserve">man die </w:t>
      </w:r>
      <w:proofErr w:type="spellStart"/>
      <w:r w:rsidR="00F0536D" w:rsidRPr="00E92D11">
        <w:rPr>
          <w:lang w:val="de-DE"/>
        </w:rPr>
        <w:t>docker-</w:t>
      </w:r>
      <w:proofErr w:type="gramStart"/>
      <w:r w:rsidR="00F0536D" w:rsidRPr="00E92D11">
        <w:rPr>
          <w:lang w:val="de-DE"/>
        </w:rPr>
        <w:t>compose</w:t>
      </w:r>
      <w:r w:rsidR="00F17D32" w:rsidRPr="00E92D11">
        <w:rPr>
          <w:lang w:val="de-DE"/>
        </w:rPr>
        <w:t>.yaml</w:t>
      </w:r>
      <w:proofErr w:type="spellEnd"/>
      <w:proofErr w:type="gramEnd"/>
      <w:r w:rsidR="00F0536D" w:rsidRPr="00E92D11">
        <w:rPr>
          <w:lang w:val="de-DE"/>
        </w:rPr>
        <w:t xml:space="preserve"> Datei aus</w:t>
      </w:r>
      <w:r w:rsidR="00F17D32" w:rsidRPr="00E92D11">
        <w:rPr>
          <w:lang w:val="de-DE"/>
        </w:rPr>
        <w:t>führen</w:t>
      </w:r>
      <w:r w:rsidR="00575A4D" w:rsidRPr="00E92D11">
        <w:rPr>
          <w:lang w:val="de-DE"/>
        </w:rPr>
        <w:t xml:space="preserve">. </w:t>
      </w:r>
      <w:r w:rsidR="00E50655" w:rsidRPr="00E92D11">
        <w:rPr>
          <w:lang w:val="de-DE"/>
        </w:rPr>
        <w:t xml:space="preserve">Hier ist nur wichtig darauf zu achten, dass </w:t>
      </w:r>
      <w:r w:rsidR="006302AC" w:rsidRPr="00E92D11">
        <w:rPr>
          <w:lang w:val="de-DE"/>
        </w:rPr>
        <w:t xml:space="preserve">die </w:t>
      </w:r>
      <w:r w:rsidR="005F728B" w:rsidRPr="00E92D11">
        <w:rPr>
          <w:lang w:val="de-DE"/>
        </w:rPr>
        <w:t xml:space="preserve">Ports nicht </w:t>
      </w:r>
      <w:r w:rsidR="0067501B" w:rsidRPr="00E92D11">
        <w:rPr>
          <w:lang w:val="de-DE"/>
        </w:rPr>
        <w:t xml:space="preserve">bereits belegt sind. </w:t>
      </w:r>
      <w:r w:rsidR="00D179BC" w:rsidRPr="00E92D11">
        <w:rPr>
          <w:lang w:val="de-DE"/>
        </w:rPr>
        <w:t xml:space="preserve">Ansonsten kann man </w:t>
      </w:r>
      <w:r w:rsidR="00F56E09" w:rsidRPr="00E92D11">
        <w:rPr>
          <w:lang w:val="de-DE"/>
        </w:rPr>
        <w:t xml:space="preserve">die Docker Container direkt starten. </w:t>
      </w:r>
      <w:r w:rsidR="005717AA" w:rsidRPr="00E92D11">
        <w:rPr>
          <w:lang w:val="de-DE"/>
        </w:rPr>
        <w:t>Nun kann man auch schon die jeweiligen Java Programme starten.</w:t>
      </w:r>
      <w:r w:rsidR="00CF5A02" w:rsidRPr="00E92D11">
        <w:rPr>
          <w:lang w:val="de-DE"/>
        </w:rPr>
        <w:t xml:space="preserve"> </w:t>
      </w:r>
      <w:r w:rsidR="00CF5A02" w:rsidRPr="00E92D11">
        <w:rPr>
          <w:lang w:val="de-DE"/>
        </w:rPr>
        <w:t>In der Startreihenfolge ist die Service-Discovery optimalerweise Nr. 1. Danach folgen dann Orders, Stock und das API Gateway.</w:t>
      </w:r>
    </w:p>
    <w:p w14:paraId="069D3E1E" w14:textId="6E0B5934" w:rsidR="00CF5A02" w:rsidRPr="00E92D11" w:rsidRDefault="00E625C2" w:rsidP="008901D6">
      <w:pPr>
        <w:pStyle w:val="berschrift1"/>
        <w:jc w:val="both"/>
        <w:rPr>
          <w:lang w:val="de-DE"/>
        </w:rPr>
      </w:pPr>
      <w:bookmarkStart w:id="4" w:name="_Toc106385670"/>
      <w:r w:rsidRPr="00E92D11">
        <w:rPr>
          <w:lang w:val="de-DE"/>
        </w:rPr>
        <w:t>Architekturbeschreibung</w:t>
      </w:r>
      <w:bookmarkEnd w:id="4"/>
    </w:p>
    <w:p w14:paraId="2A6BD3A5" w14:textId="618CF215" w:rsidR="00670EDC" w:rsidRPr="00E92D11" w:rsidRDefault="00670EDC" w:rsidP="008901D6">
      <w:pPr>
        <w:jc w:val="both"/>
        <w:rPr>
          <w:lang w:val="de-DE"/>
        </w:rPr>
      </w:pPr>
      <w:r w:rsidRPr="00E92D11">
        <w:rPr>
          <w:lang w:val="de-DE"/>
        </w:rPr>
        <w:t xml:space="preserve">Die Applikation besteht </w:t>
      </w:r>
      <w:proofErr w:type="gramStart"/>
      <w:r w:rsidRPr="00E92D11">
        <w:rPr>
          <w:lang w:val="de-DE"/>
        </w:rPr>
        <w:t>aus folgenden</w:t>
      </w:r>
      <w:proofErr w:type="gramEnd"/>
      <w:r w:rsidRPr="00E92D11">
        <w:rPr>
          <w:lang w:val="de-DE"/>
        </w:rPr>
        <w:t xml:space="preserve"> Komponenten:</w:t>
      </w:r>
    </w:p>
    <w:p w14:paraId="031FE975" w14:textId="1C60E325" w:rsidR="00670EDC" w:rsidRPr="00E92D11" w:rsidRDefault="00670EDC" w:rsidP="008901D6">
      <w:pPr>
        <w:pStyle w:val="Listenabsatz"/>
        <w:numPr>
          <w:ilvl w:val="0"/>
          <w:numId w:val="47"/>
        </w:numPr>
        <w:jc w:val="both"/>
        <w:rPr>
          <w:lang w:val="de-DE"/>
        </w:rPr>
      </w:pPr>
      <w:r w:rsidRPr="00E92D11">
        <w:rPr>
          <w:lang w:val="de-DE"/>
        </w:rPr>
        <w:t>Orders Microservice (Spring Boot Applikation nach einer Ports And Adapters-Architektur und mit Implementierung einiger taktischer DDD-Muster)</w:t>
      </w:r>
    </w:p>
    <w:p w14:paraId="4F2B02CB" w14:textId="77777777" w:rsidR="00670EDC" w:rsidRPr="00E92D11" w:rsidRDefault="00670EDC" w:rsidP="008901D6">
      <w:pPr>
        <w:pStyle w:val="Listenabsatz"/>
        <w:numPr>
          <w:ilvl w:val="0"/>
          <w:numId w:val="47"/>
        </w:numPr>
        <w:jc w:val="both"/>
        <w:rPr>
          <w:lang w:val="de-DE"/>
        </w:rPr>
      </w:pPr>
      <w:r w:rsidRPr="00E92D11">
        <w:rPr>
          <w:lang w:val="de-DE"/>
        </w:rPr>
        <w:t>Stock Microservice (Spring Boot Applikation ohne explizite Architektur)</w:t>
      </w:r>
    </w:p>
    <w:p w14:paraId="0D88E4DF" w14:textId="1A2DC879" w:rsidR="00670EDC" w:rsidRPr="00E510D1" w:rsidRDefault="00670EDC" w:rsidP="008901D6">
      <w:pPr>
        <w:pStyle w:val="Listenabsatz"/>
        <w:numPr>
          <w:ilvl w:val="0"/>
          <w:numId w:val="47"/>
        </w:numPr>
        <w:jc w:val="both"/>
        <w:rPr>
          <w:lang w:val="en-US"/>
        </w:rPr>
      </w:pPr>
      <w:r w:rsidRPr="00E510D1">
        <w:rPr>
          <w:lang w:val="en-US"/>
        </w:rPr>
        <w:t xml:space="preserve">Delivery </w:t>
      </w:r>
      <w:proofErr w:type="spellStart"/>
      <w:proofErr w:type="gramStart"/>
      <w:r w:rsidRPr="00E510D1">
        <w:rPr>
          <w:lang w:val="en-US"/>
        </w:rPr>
        <w:t>Microserver</w:t>
      </w:r>
      <w:proofErr w:type="spellEnd"/>
      <w:r w:rsidRPr="00E510D1">
        <w:rPr>
          <w:lang w:val="en-US"/>
        </w:rPr>
        <w:t>(</w:t>
      </w:r>
      <w:proofErr w:type="gramEnd"/>
      <w:r w:rsidRPr="00E510D1">
        <w:rPr>
          <w:lang w:val="en-US"/>
        </w:rPr>
        <w:t xml:space="preserve">Spring Boot </w:t>
      </w:r>
      <w:proofErr w:type="spellStart"/>
      <w:r w:rsidRPr="00E510D1">
        <w:rPr>
          <w:lang w:val="en-US"/>
        </w:rPr>
        <w:t>Applikation</w:t>
      </w:r>
      <w:proofErr w:type="spellEnd"/>
      <w:r w:rsidRPr="00E510D1">
        <w:rPr>
          <w:lang w:val="en-US"/>
        </w:rPr>
        <w:t xml:space="preserve"> </w:t>
      </w:r>
      <w:proofErr w:type="spellStart"/>
      <w:r w:rsidRPr="00E510D1">
        <w:rPr>
          <w:lang w:val="en-US"/>
        </w:rPr>
        <w:t>ohne</w:t>
      </w:r>
      <w:proofErr w:type="spellEnd"/>
      <w:r w:rsidRPr="00E510D1">
        <w:rPr>
          <w:lang w:val="en-US"/>
        </w:rPr>
        <w:t xml:space="preserve"> </w:t>
      </w:r>
      <w:proofErr w:type="spellStart"/>
      <w:r w:rsidRPr="00E510D1">
        <w:rPr>
          <w:lang w:val="en-US"/>
        </w:rPr>
        <w:t>explizite</w:t>
      </w:r>
      <w:proofErr w:type="spellEnd"/>
      <w:r w:rsidRPr="00E510D1">
        <w:rPr>
          <w:lang w:val="en-US"/>
        </w:rPr>
        <w:t xml:space="preserve"> </w:t>
      </w:r>
      <w:proofErr w:type="spellStart"/>
      <w:r w:rsidRPr="00E510D1">
        <w:rPr>
          <w:lang w:val="en-US"/>
        </w:rPr>
        <w:t>Architektur</w:t>
      </w:r>
      <w:proofErr w:type="spellEnd"/>
      <w:r w:rsidRPr="00E510D1">
        <w:rPr>
          <w:lang w:val="en-US"/>
        </w:rPr>
        <w:t>)</w:t>
      </w:r>
    </w:p>
    <w:p w14:paraId="65C7B103" w14:textId="77777777" w:rsidR="00670EDC" w:rsidRPr="00E92D11" w:rsidRDefault="00670EDC" w:rsidP="008901D6">
      <w:pPr>
        <w:pStyle w:val="Listenabsatz"/>
        <w:numPr>
          <w:ilvl w:val="0"/>
          <w:numId w:val="47"/>
        </w:numPr>
        <w:jc w:val="both"/>
        <w:rPr>
          <w:lang w:val="de-DE"/>
        </w:rPr>
      </w:pPr>
      <w:r w:rsidRPr="00E92D11">
        <w:rPr>
          <w:lang w:val="de-DE"/>
        </w:rPr>
        <w:t>API Gateway (Spring Boot Applikation mit Spring Cloud Gateway)</w:t>
      </w:r>
    </w:p>
    <w:p w14:paraId="02A95BA2" w14:textId="5FCE4139" w:rsidR="00670EDC" w:rsidRPr="00E510D1" w:rsidRDefault="00670EDC" w:rsidP="008901D6">
      <w:pPr>
        <w:pStyle w:val="Listenabsatz"/>
        <w:numPr>
          <w:ilvl w:val="0"/>
          <w:numId w:val="47"/>
        </w:numPr>
        <w:jc w:val="both"/>
        <w:rPr>
          <w:lang w:val="en-US"/>
        </w:rPr>
      </w:pPr>
      <w:r w:rsidRPr="00E510D1">
        <w:rPr>
          <w:lang w:val="en-US"/>
        </w:rPr>
        <w:t xml:space="preserve">Service Discovery (Spring Boot </w:t>
      </w:r>
      <w:proofErr w:type="spellStart"/>
      <w:r w:rsidRPr="00E510D1">
        <w:rPr>
          <w:lang w:val="en-US"/>
        </w:rPr>
        <w:t>Applikation</w:t>
      </w:r>
      <w:proofErr w:type="spellEnd"/>
      <w:r w:rsidRPr="00E510D1">
        <w:rPr>
          <w:lang w:val="en-US"/>
        </w:rPr>
        <w:t xml:space="preserve"> </w:t>
      </w:r>
      <w:proofErr w:type="spellStart"/>
      <w:r w:rsidRPr="00E510D1">
        <w:rPr>
          <w:lang w:val="en-US"/>
        </w:rPr>
        <w:t>mit</w:t>
      </w:r>
      <w:proofErr w:type="spellEnd"/>
      <w:r w:rsidRPr="00E510D1">
        <w:rPr>
          <w:lang w:val="en-US"/>
        </w:rPr>
        <w:t xml:space="preserve"> Netflix Eureka)</w:t>
      </w:r>
    </w:p>
    <w:p w14:paraId="52430A7E" w14:textId="7FAB27D4" w:rsidR="00360551" w:rsidRDefault="00670EDC" w:rsidP="008901D6">
      <w:pPr>
        <w:pStyle w:val="Listenabsatz"/>
        <w:numPr>
          <w:ilvl w:val="0"/>
          <w:numId w:val="47"/>
        </w:numPr>
        <w:jc w:val="both"/>
        <w:rPr>
          <w:lang w:val="de-DE"/>
        </w:rPr>
      </w:pPr>
      <w:proofErr w:type="spellStart"/>
      <w:r w:rsidRPr="00E92D11">
        <w:rPr>
          <w:lang w:val="de-DE"/>
        </w:rPr>
        <w:t>Vanilla</w:t>
      </w:r>
      <w:proofErr w:type="spellEnd"/>
      <w:r w:rsidRPr="00E92D11">
        <w:rPr>
          <w:lang w:val="de-DE"/>
        </w:rPr>
        <w:t xml:space="preserve"> JavaScript Frontend in Form von 3 Seiten (Webshop, Stock, </w:t>
      </w:r>
      <w:proofErr w:type="spellStart"/>
      <w:r w:rsidRPr="00E92D11">
        <w:rPr>
          <w:lang w:val="de-DE"/>
        </w:rPr>
        <w:t>Delivery</w:t>
      </w:r>
      <w:proofErr w:type="spellEnd"/>
      <w:r w:rsidRPr="00E92D11">
        <w:rPr>
          <w:lang w:val="de-DE"/>
        </w:rPr>
        <w:t>), die die MS-Infrastruktur (Backend) über das API-Gateway verwenden.</w:t>
      </w:r>
    </w:p>
    <w:p w14:paraId="79ACC956" w14:textId="3EECB88D" w:rsidR="003E445B" w:rsidRPr="00E92D11" w:rsidRDefault="003E445B" w:rsidP="008901D6">
      <w:pPr>
        <w:pStyle w:val="berschrift2"/>
        <w:jc w:val="both"/>
        <w:rPr>
          <w:lang w:val="de-DE"/>
        </w:rPr>
      </w:pPr>
      <w:bookmarkStart w:id="5" w:name="_Toc106385671"/>
      <w:r>
        <w:rPr>
          <w:lang w:val="de-DE"/>
        </w:rPr>
        <w:t>API Gateway</w:t>
      </w:r>
      <w:bookmarkEnd w:id="5"/>
    </w:p>
    <w:p w14:paraId="2325D932" w14:textId="38702F0C" w:rsidR="00AC1399" w:rsidRDefault="00AC1399" w:rsidP="00363D50">
      <w:pPr>
        <w:jc w:val="both"/>
        <w:rPr>
          <w:lang w:val="de-DE"/>
        </w:rPr>
      </w:pPr>
      <w:r w:rsidRPr="00AC1399">
        <w:rPr>
          <w:lang w:val="de-DE"/>
        </w:rPr>
        <w:t>Das API Gateway sorgt für die Entkoppelung von Clients und Services. Dabei bildet es den alleinigen Kontaktpunkt für eingehenden und ausgehenden Traffic.</w:t>
      </w:r>
      <w:r>
        <w:rPr>
          <w:lang w:val="de-DE"/>
        </w:rPr>
        <w:t xml:space="preserve"> </w:t>
      </w:r>
      <w:r w:rsidRPr="00AC1399">
        <w:rPr>
          <w:lang w:val="de-DE"/>
        </w:rPr>
        <w:t xml:space="preserve">Ein Microservices-Backend kann viele miteinander interagierende Services beinhalten, wobei diese eine heterogene Struktur hinsichtlich URLs und Protokollen aufweisen können. </w:t>
      </w:r>
    </w:p>
    <w:p w14:paraId="42C9A98A" w14:textId="47D3A18B" w:rsidR="00363D50" w:rsidRDefault="00D2783E" w:rsidP="00363D50">
      <w:pPr>
        <w:jc w:val="both"/>
        <w:rPr>
          <w:lang w:val="de-DE"/>
        </w:rPr>
      </w:pPr>
      <w:r>
        <w:rPr>
          <w:noProof/>
        </w:rPr>
        <mc:AlternateContent>
          <mc:Choice Requires="wps">
            <w:drawing>
              <wp:anchor distT="0" distB="0" distL="114300" distR="114300" simplePos="0" relativeHeight="251666432" behindDoc="0" locked="0" layoutInCell="1" allowOverlap="1" wp14:anchorId="1CE92FE9" wp14:editId="45339B7E">
                <wp:simplePos x="0" y="0"/>
                <wp:positionH relativeFrom="column">
                  <wp:posOffset>1228090</wp:posOffset>
                </wp:positionH>
                <wp:positionV relativeFrom="paragraph">
                  <wp:posOffset>1944370</wp:posOffset>
                </wp:positionV>
                <wp:extent cx="330390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2FB181F7" w14:textId="15C9676A" w:rsidR="00D2783E" w:rsidRPr="00C34190" w:rsidRDefault="00D2783E" w:rsidP="00D2783E">
                            <w:pPr>
                              <w:pStyle w:val="Beschriftung"/>
                              <w:jc w:val="center"/>
                              <w:rPr>
                                <w:noProof/>
                              </w:rPr>
                            </w:pPr>
                            <w:r>
                              <w:t xml:space="preserve">Abbildung </w:t>
                            </w:r>
                            <w:fldSimple w:instr=" SEQ Abbildung \* ARABIC ">
                              <w:r>
                                <w:rPr>
                                  <w:noProof/>
                                </w:rPr>
                                <w:t>2</w:t>
                              </w:r>
                            </w:fldSimple>
                            <w:r>
                              <w:t xml:space="preserve"> API Gateway 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92FE9" id="Textfeld 7" o:spid="_x0000_s1027" type="#_x0000_t202" style="position:absolute;left:0;text-align:left;margin-left:96.7pt;margin-top:153.1pt;width:26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" stroked="f">
                <v:textbox style="mso-fit-shape-to-text:t" inset="0,0,0,0">
                  <w:txbxContent>
                    <w:p w14:paraId="2FB181F7" w14:textId="15C9676A" w:rsidR="00D2783E" w:rsidRPr="00C34190" w:rsidRDefault="00D2783E" w:rsidP="00D2783E">
                      <w:pPr>
                        <w:pStyle w:val="Beschriftung"/>
                        <w:jc w:val="center"/>
                        <w:rPr>
                          <w:noProof/>
                        </w:rPr>
                      </w:pPr>
                      <w:r>
                        <w:t xml:space="preserve">Abbildung </w:t>
                      </w:r>
                      <w:fldSimple w:instr=" SEQ Abbildung \* ARABIC ">
                        <w:r>
                          <w:rPr>
                            <w:noProof/>
                          </w:rPr>
                          <w:t>2</w:t>
                        </w:r>
                      </w:fldSimple>
                      <w:r>
                        <w:t xml:space="preserve"> API Gateway Grafik</w:t>
                      </w:r>
                    </w:p>
                  </w:txbxContent>
                </v:textbox>
                <w10:wrap type="through"/>
              </v:shape>
            </w:pict>
          </mc:Fallback>
        </mc:AlternateContent>
      </w:r>
      <w:r w:rsidR="00006A6F">
        <w:rPr>
          <w:noProof/>
        </w:rPr>
        <w:drawing>
          <wp:anchor distT="0" distB="0" distL="114300" distR="114300" simplePos="0" relativeHeight="251664384" behindDoc="0" locked="0" layoutInCell="1" allowOverlap="1" wp14:anchorId="2C88CCAE" wp14:editId="56E75BCD">
            <wp:simplePos x="0" y="0"/>
            <wp:positionH relativeFrom="margin">
              <wp:posOffset>1228090</wp:posOffset>
            </wp:positionH>
            <wp:positionV relativeFrom="paragraph">
              <wp:posOffset>28668</wp:posOffset>
            </wp:positionV>
            <wp:extent cx="3303905" cy="1858645"/>
            <wp:effectExtent l="0" t="0" r="0" b="8255"/>
            <wp:wrapThrough wrapText="bothSides">
              <wp:wrapPolygon edited="0">
                <wp:start x="0" y="0"/>
                <wp:lineTo x="0" y="21475"/>
                <wp:lineTo x="21421" y="21475"/>
                <wp:lineTo x="21421"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905" cy="185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FDA698" w14:textId="61257CC9" w:rsidR="00E510D1" w:rsidRDefault="00E510D1" w:rsidP="008901D6">
      <w:pPr>
        <w:jc w:val="both"/>
        <w:rPr>
          <w:lang w:val="de-DE"/>
        </w:rPr>
      </w:pPr>
    </w:p>
    <w:p w14:paraId="791A32EB" w14:textId="52DEA7D8" w:rsidR="00E510D1" w:rsidRDefault="00E510D1" w:rsidP="008901D6">
      <w:pPr>
        <w:jc w:val="both"/>
        <w:rPr>
          <w:lang w:val="de-DE"/>
        </w:rPr>
      </w:pPr>
    </w:p>
    <w:p w14:paraId="42D9E987" w14:textId="3CE0B4A3" w:rsidR="00E510D1" w:rsidRDefault="00E510D1" w:rsidP="008901D6">
      <w:pPr>
        <w:jc w:val="both"/>
        <w:rPr>
          <w:lang w:val="de-DE"/>
        </w:rPr>
      </w:pPr>
    </w:p>
    <w:p w14:paraId="137EADD4" w14:textId="7DDF64F8" w:rsidR="00E510D1" w:rsidRDefault="00E510D1" w:rsidP="008901D6">
      <w:pPr>
        <w:jc w:val="both"/>
        <w:rPr>
          <w:lang w:val="de-DE"/>
        </w:rPr>
      </w:pPr>
    </w:p>
    <w:p w14:paraId="7E317ED1" w14:textId="4BDB1A87" w:rsidR="00E510D1" w:rsidRDefault="00E510D1" w:rsidP="008901D6">
      <w:pPr>
        <w:jc w:val="both"/>
        <w:rPr>
          <w:lang w:val="de-DE"/>
        </w:rPr>
      </w:pPr>
    </w:p>
    <w:p w14:paraId="5C944A02" w14:textId="762A3747" w:rsidR="00E510D1" w:rsidRDefault="00E510D1" w:rsidP="008901D6">
      <w:pPr>
        <w:jc w:val="both"/>
        <w:rPr>
          <w:lang w:val="de-DE"/>
        </w:rPr>
      </w:pPr>
    </w:p>
    <w:p w14:paraId="67BD4D02" w14:textId="3923DF0C" w:rsidR="003E445B" w:rsidRPr="003E445B" w:rsidRDefault="003E445B" w:rsidP="008901D6">
      <w:pPr>
        <w:jc w:val="both"/>
        <w:rPr>
          <w:lang w:val="de-DE"/>
        </w:rPr>
      </w:pPr>
    </w:p>
    <w:p w14:paraId="54F5BFB8" w14:textId="64613728" w:rsidR="00670EDC" w:rsidRPr="003E445B" w:rsidRDefault="00BE21FC" w:rsidP="008901D6">
      <w:pPr>
        <w:pStyle w:val="berschrift3"/>
        <w:jc w:val="both"/>
        <w:rPr>
          <w:color w:val="auto"/>
          <w:lang w:val="de-DE"/>
        </w:rPr>
      </w:pPr>
      <w:bookmarkStart w:id="6" w:name="_Toc106385672"/>
      <w:r w:rsidRPr="003E445B">
        <w:rPr>
          <w:color w:val="auto"/>
          <w:lang w:val="de-DE"/>
        </w:rPr>
        <w:t>Spring Cloud Gateway</w:t>
      </w:r>
      <w:bookmarkEnd w:id="6"/>
    </w:p>
    <w:p w14:paraId="723B25F1" w14:textId="6AAAEA05" w:rsidR="003E445B" w:rsidRPr="00E92D11" w:rsidRDefault="00943ABA" w:rsidP="008901D6">
      <w:pPr>
        <w:jc w:val="both"/>
        <w:rPr>
          <w:lang w:val="de-DE"/>
        </w:rPr>
      </w:pPr>
      <w:r w:rsidRPr="00943ABA">
        <w:rPr>
          <w:lang w:val="de-DE"/>
        </w:rPr>
        <w:t xml:space="preserve">Das Spring Cloud Gateway bietet in Verbindung mit den anderen Spring Projekten wie Security, Service Discovery, </w:t>
      </w:r>
      <w:proofErr w:type="spellStart"/>
      <w:r w:rsidRPr="00943ABA">
        <w:rPr>
          <w:lang w:val="de-DE"/>
        </w:rPr>
        <w:t>Logging</w:t>
      </w:r>
      <w:proofErr w:type="spellEnd"/>
      <w:r w:rsidRPr="00943ABA">
        <w:rPr>
          <w:lang w:val="de-DE"/>
        </w:rPr>
        <w:t xml:space="preserve"> und Monitoring eine leistungsfähige Lösung und steht in Konkurrenz zu anderen API Gateway Lösungen. Spring Cloud Gateway bietet den Vorteil, dass es nahtlos integriert werden kann.</w:t>
      </w:r>
    </w:p>
    <w:p w14:paraId="5276D712" w14:textId="17F2BC3C" w:rsidR="00BE21FC" w:rsidRPr="00E92D11" w:rsidRDefault="00BE21FC" w:rsidP="001B012F">
      <w:pPr>
        <w:pStyle w:val="berschrift2"/>
        <w:rPr>
          <w:lang w:val="de-DE"/>
        </w:rPr>
      </w:pPr>
      <w:bookmarkStart w:id="7" w:name="_Toc106385673"/>
      <w:r>
        <w:rPr>
          <w:lang w:val="de-DE"/>
        </w:rPr>
        <w:t>Netflix Eureka</w:t>
      </w:r>
      <w:bookmarkEnd w:id="7"/>
    </w:p>
    <w:p w14:paraId="386CF58F" w14:textId="611C831E" w:rsidR="00BE21FC" w:rsidRDefault="00944563" w:rsidP="008901D6">
      <w:pPr>
        <w:jc w:val="both"/>
        <w:rPr>
          <w:lang w:val="de-DE"/>
        </w:rPr>
      </w:pPr>
      <w:r w:rsidRPr="00944563">
        <w:rPr>
          <w:lang w:val="de-DE"/>
        </w:rPr>
        <w:t>Netflix Eureka ist eine REST-basierte Middleware, die für die Erkennung und den Lastausgleich</w:t>
      </w:r>
      <w:r>
        <w:rPr>
          <w:lang w:val="de-DE"/>
        </w:rPr>
        <w:t xml:space="preserve"> (</w:t>
      </w:r>
      <w:proofErr w:type="spellStart"/>
      <w:r>
        <w:rPr>
          <w:lang w:val="de-DE"/>
        </w:rPr>
        <w:t>load</w:t>
      </w:r>
      <w:proofErr w:type="spellEnd"/>
      <w:r>
        <w:rPr>
          <w:lang w:val="de-DE"/>
        </w:rPr>
        <w:t xml:space="preserve"> </w:t>
      </w:r>
      <w:proofErr w:type="spellStart"/>
      <w:r>
        <w:rPr>
          <w:lang w:val="de-DE"/>
        </w:rPr>
        <w:t>balancing</w:t>
      </w:r>
      <w:proofErr w:type="spellEnd"/>
      <w:r>
        <w:rPr>
          <w:lang w:val="de-DE"/>
        </w:rPr>
        <w:t>)</w:t>
      </w:r>
      <w:r w:rsidRPr="00944563">
        <w:rPr>
          <w:lang w:val="de-DE"/>
        </w:rPr>
        <w:t xml:space="preserve"> von Webanwendungen entwickelt wurde.</w:t>
      </w:r>
    </w:p>
    <w:p w14:paraId="1DDEF1B0" w14:textId="0CEAB3F9" w:rsidR="001B012F" w:rsidRDefault="001B012F" w:rsidP="008901D6">
      <w:pPr>
        <w:jc w:val="both"/>
        <w:rPr>
          <w:lang w:val="de-DE"/>
        </w:rPr>
      </w:pPr>
    </w:p>
    <w:p w14:paraId="615AB790" w14:textId="56BC75CA" w:rsidR="001B012F" w:rsidRPr="00E92D11" w:rsidRDefault="001B012F" w:rsidP="001B012F">
      <w:pPr>
        <w:pStyle w:val="berschrift2"/>
        <w:rPr>
          <w:lang w:val="de-DE"/>
        </w:rPr>
      </w:pPr>
      <w:bookmarkStart w:id="8" w:name="_Toc106385674"/>
      <w:r>
        <w:rPr>
          <w:lang w:val="de-DE"/>
        </w:rPr>
        <w:lastRenderedPageBreak/>
        <w:t>Service-Discovery</w:t>
      </w:r>
      <w:bookmarkEnd w:id="8"/>
    </w:p>
    <w:p w14:paraId="5A97DD16" w14:textId="01C2344B" w:rsidR="00585138" w:rsidRPr="00585138" w:rsidRDefault="00585138" w:rsidP="00585138">
      <w:pPr>
        <w:jc w:val="both"/>
        <w:rPr>
          <w:lang w:val="de-DE"/>
        </w:rPr>
      </w:pPr>
      <w:r w:rsidRPr="00585138">
        <w:rPr>
          <w:lang w:val="de-DE"/>
        </w:rPr>
        <w:t xml:space="preserve">Stellen wir uns mehrere Microservices vor, die eine mehr oder weniger komplexe Anwendung bilden. Diese werden irgendwie miteinander kommunizieren (z. B. API </w:t>
      </w:r>
      <w:proofErr w:type="gramStart"/>
      <w:r w:rsidRPr="00585138">
        <w:rPr>
          <w:lang w:val="de-DE"/>
        </w:rPr>
        <w:t>Rest )</w:t>
      </w:r>
      <w:proofErr w:type="gramEnd"/>
      <w:r w:rsidRPr="00585138">
        <w:rPr>
          <w:lang w:val="de-DE"/>
        </w:rPr>
        <w:t>.</w:t>
      </w:r>
    </w:p>
    <w:p w14:paraId="41125CDF" w14:textId="0F096B2A" w:rsidR="00585138" w:rsidRDefault="00585138" w:rsidP="00585138">
      <w:pPr>
        <w:jc w:val="both"/>
        <w:rPr>
          <w:lang w:val="de-DE"/>
        </w:rPr>
      </w:pPr>
      <w:r w:rsidRPr="00585138">
        <w:rPr>
          <w:lang w:val="de-DE"/>
        </w:rPr>
        <w:t>Eine auf Microservices basierende Anwendung wird normalerweise in virtualisierten oder containerisierten Umgebungen ausgeführt. Die Anzahl der Instanzen eines Dienstes und seiner Standorte ändert sich dynamisch. Wir müssen wissen, wo sich diese Instanzen befinden und wie sie heißen, damit Anfragen beim Ziel-Microservice ankommen. Hier kommen Taktiken wie Service Discovery ins Spiel.</w:t>
      </w:r>
    </w:p>
    <w:p w14:paraId="23E5F2CD" w14:textId="3179FD4C" w:rsidR="00585138" w:rsidRDefault="0028173E" w:rsidP="008901D6">
      <w:pPr>
        <w:jc w:val="both"/>
        <w:rPr>
          <w:lang w:val="de-DE"/>
        </w:rPr>
      </w:pPr>
      <w:r w:rsidRPr="0028173E">
        <w:rPr>
          <w:lang w:val="de-DE"/>
        </w:rPr>
        <w:t xml:space="preserve">Der </w:t>
      </w:r>
      <w:r>
        <w:rPr>
          <w:lang w:val="de-DE"/>
        </w:rPr>
        <w:t>Service-Discovery</w:t>
      </w:r>
      <w:r w:rsidRPr="0028173E">
        <w:rPr>
          <w:lang w:val="de-DE"/>
        </w:rPr>
        <w:t xml:space="preserve"> hilft uns zu wissen, wo sich jede Instanz befindet. Auf diese Weise fungiert eine Service Discovery-Komponente als Register, in dem die Adressen aller Instanzen verfolgt werden. Die Instanzen haben dynamisch zugewiesene Netzwerkpfade. Folglich muss ein Client, wenn er eine Anforderung an einen Dienst stellen möchte, einen </w:t>
      </w:r>
      <w:r>
        <w:rPr>
          <w:lang w:val="de-DE"/>
        </w:rPr>
        <w:t>Service-Discovery Mechanismus</w:t>
      </w:r>
      <w:r w:rsidRPr="0028173E">
        <w:rPr>
          <w:lang w:val="de-DE"/>
        </w:rPr>
        <w:t xml:space="preserve"> verwenden.</w:t>
      </w:r>
    </w:p>
    <w:p w14:paraId="0F7C237B" w14:textId="2D2D2306" w:rsidR="00585138" w:rsidRDefault="002C7E9B" w:rsidP="008901D6">
      <w:pPr>
        <w:jc w:val="both"/>
        <w:rPr>
          <w:lang w:val="de-DE"/>
        </w:rPr>
      </w:pPr>
      <w:r>
        <w:rPr>
          <w:noProof/>
        </w:rPr>
        <w:drawing>
          <wp:anchor distT="0" distB="0" distL="114300" distR="114300" simplePos="0" relativeHeight="251668480" behindDoc="0" locked="0" layoutInCell="1" allowOverlap="1" wp14:anchorId="5FB2C5DC" wp14:editId="094B97D8">
            <wp:simplePos x="0" y="0"/>
            <wp:positionH relativeFrom="column">
              <wp:posOffset>881314</wp:posOffset>
            </wp:positionH>
            <wp:positionV relativeFrom="paragraph">
              <wp:posOffset>-2853</wp:posOffset>
            </wp:positionV>
            <wp:extent cx="4375785" cy="2701925"/>
            <wp:effectExtent l="0" t="0" r="5715" b="3175"/>
            <wp:wrapThrough wrapText="bothSides">
              <wp:wrapPolygon edited="0">
                <wp:start x="0" y="0"/>
                <wp:lineTo x="0" y="21473"/>
                <wp:lineTo x="21534" y="21473"/>
                <wp:lineTo x="21534" y="0"/>
                <wp:lineTo x="0" y="0"/>
              </wp:wrapPolygon>
            </wp:wrapThrough>
            <wp:docPr id="10" name="Grafik 10" descr="Service Registry Pattern. In this article, we are going to talk… | by  Mehmet Ozkaya | Design Microservices Architecture with Patterns &amp;  Principl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 Registry Pattern. In this article, we are going to talk… | by  Mehmet Ozkaya | Design Microservices Architecture with Patterns &amp;  Principles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785" cy="270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66AFE" w14:textId="051A1804" w:rsidR="002C7E9B" w:rsidRDefault="002C7E9B" w:rsidP="008901D6">
      <w:pPr>
        <w:jc w:val="both"/>
        <w:rPr>
          <w:lang w:val="de-DE"/>
        </w:rPr>
      </w:pPr>
    </w:p>
    <w:p w14:paraId="279E6FBA" w14:textId="37A575F8" w:rsidR="002C7E9B" w:rsidRDefault="002C7E9B" w:rsidP="008901D6">
      <w:pPr>
        <w:jc w:val="both"/>
        <w:rPr>
          <w:lang w:val="de-DE"/>
        </w:rPr>
      </w:pPr>
    </w:p>
    <w:p w14:paraId="61AB8E4C" w14:textId="19C127F2" w:rsidR="002C7E9B" w:rsidRDefault="002C7E9B" w:rsidP="008901D6">
      <w:pPr>
        <w:jc w:val="both"/>
        <w:rPr>
          <w:lang w:val="de-DE"/>
        </w:rPr>
      </w:pPr>
    </w:p>
    <w:p w14:paraId="22263593" w14:textId="2EE206E5" w:rsidR="002C7E9B" w:rsidRDefault="002C7E9B" w:rsidP="008901D6">
      <w:pPr>
        <w:jc w:val="both"/>
        <w:rPr>
          <w:lang w:val="de-DE"/>
        </w:rPr>
      </w:pPr>
    </w:p>
    <w:p w14:paraId="302F4567" w14:textId="20863B77" w:rsidR="002C7E9B" w:rsidRDefault="002C7E9B" w:rsidP="008901D6">
      <w:pPr>
        <w:jc w:val="both"/>
        <w:rPr>
          <w:lang w:val="de-DE"/>
        </w:rPr>
      </w:pPr>
    </w:p>
    <w:p w14:paraId="58A3FCCD" w14:textId="262623A2" w:rsidR="002C7E9B" w:rsidRDefault="002C7E9B" w:rsidP="008901D6">
      <w:pPr>
        <w:jc w:val="both"/>
        <w:rPr>
          <w:lang w:val="de-DE"/>
        </w:rPr>
      </w:pPr>
    </w:p>
    <w:p w14:paraId="2031CB8E" w14:textId="315AC7ED" w:rsidR="002C7E9B" w:rsidRDefault="002C7E9B" w:rsidP="008901D6">
      <w:pPr>
        <w:jc w:val="both"/>
        <w:rPr>
          <w:lang w:val="de-DE"/>
        </w:rPr>
      </w:pPr>
    </w:p>
    <w:p w14:paraId="02B49190" w14:textId="6440F935" w:rsidR="002C7E9B" w:rsidRDefault="002C7E9B" w:rsidP="008901D6">
      <w:pPr>
        <w:jc w:val="both"/>
        <w:rPr>
          <w:lang w:val="de-DE"/>
        </w:rPr>
      </w:pPr>
    </w:p>
    <w:p w14:paraId="2BA5536E" w14:textId="007E6008" w:rsidR="002C7E9B" w:rsidRDefault="002C7E9B">
      <w:pPr>
        <w:rPr>
          <w:lang w:val="de-DE"/>
        </w:rPr>
      </w:pPr>
      <w:r>
        <w:rPr>
          <w:lang w:val="de-DE"/>
        </w:rPr>
        <w:br w:type="page"/>
      </w:r>
    </w:p>
    <w:p w14:paraId="13D13A4B" w14:textId="30FE6B32" w:rsidR="004B39A7" w:rsidRPr="00E92D11" w:rsidRDefault="004B39A7" w:rsidP="008901D6">
      <w:pPr>
        <w:pStyle w:val="berschrift2"/>
        <w:jc w:val="both"/>
        <w:rPr>
          <w:lang w:val="de-DE"/>
        </w:rPr>
      </w:pPr>
      <w:bookmarkStart w:id="9" w:name="_Toc106385675"/>
      <w:r w:rsidRPr="00E92D11">
        <w:rPr>
          <w:lang w:val="de-DE"/>
        </w:rPr>
        <w:lastRenderedPageBreak/>
        <w:t>C4-Diagramme</w:t>
      </w:r>
      <w:bookmarkEnd w:id="9"/>
    </w:p>
    <w:p w14:paraId="5CB6056B" w14:textId="6ED0A776" w:rsidR="004B39A7" w:rsidRDefault="008F3353" w:rsidP="008901D6">
      <w:pPr>
        <w:jc w:val="both"/>
        <w:rPr>
          <w:lang w:val="de-DE"/>
        </w:rPr>
      </w:pPr>
      <w:r>
        <w:rPr>
          <w:lang w:val="de-DE"/>
        </w:rPr>
        <w:t>In folgendem Abschnitt sind die jeweil</w:t>
      </w:r>
      <w:r w:rsidR="00DD330C">
        <w:rPr>
          <w:lang w:val="de-DE"/>
        </w:rPr>
        <w:t xml:space="preserve">igen C4-Diagramme zu sehen. </w:t>
      </w:r>
      <w:r w:rsidR="009E17B5">
        <w:rPr>
          <w:lang w:val="de-DE"/>
        </w:rPr>
        <w:t>Hier wird immer weiter ins System geblickt.</w:t>
      </w:r>
    </w:p>
    <w:p w14:paraId="4138C6B8" w14:textId="1A582184" w:rsidR="00117CED" w:rsidRPr="00117CED" w:rsidRDefault="00117CED" w:rsidP="00117CED">
      <w:pPr>
        <w:pStyle w:val="berschrift3"/>
        <w:rPr>
          <w:color w:val="auto"/>
          <w:lang w:val="de-DE"/>
        </w:rPr>
      </w:pPr>
      <w:bookmarkStart w:id="10" w:name="_Toc106385676"/>
      <w:r w:rsidRPr="00117CED">
        <w:rPr>
          <w:color w:val="auto"/>
          <w:lang w:val="de-DE"/>
        </w:rPr>
        <w:t xml:space="preserve">System </w:t>
      </w:r>
      <w:proofErr w:type="spellStart"/>
      <w:r w:rsidRPr="00117CED">
        <w:rPr>
          <w:color w:val="auto"/>
          <w:lang w:val="de-DE"/>
        </w:rPr>
        <w:t>Context</w:t>
      </w:r>
      <w:bookmarkEnd w:id="10"/>
      <w:proofErr w:type="spellEnd"/>
    </w:p>
    <w:p w14:paraId="56E88B91" w14:textId="55B53EB8" w:rsidR="00117CED" w:rsidRPr="00117CED" w:rsidRDefault="00117CED" w:rsidP="00117CED">
      <w:pPr>
        <w:jc w:val="both"/>
        <w:rPr>
          <w:lang w:val="de-DE"/>
        </w:rPr>
      </w:pPr>
      <w:r>
        <w:rPr>
          <w:noProof/>
        </w:rPr>
        <w:drawing>
          <wp:anchor distT="0" distB="0" distL="114300" distR="114300" simplePos="0" relativeHeight="251667456" behindDoc="0" locked="0" layoutInCell="1" allowOverlap="1" wp14:anchorId="7C1C2C18" wp14:editId="7CBCB6D3">
            <wp:simplePos x="0" y="0"/>
            <wp:positionH relativeFrom="margin">
              <wp:align>center</wp:align>
            </wp:positionH>
            <wp:positionV relativeFrom="paragraph">
              <wp:posOffset>409243</wp:posOffset>
            </wp:positionV>
            <wp:extent cx="3807460" cy="3770630"/>
            <wp:effectExtent l="0" t="0" r="2540" b="1270"/>
            <wp:wrapThrough wrapText="bothSides">
              <wp:wrapPolygon edited="0">
                <wp:start x="0" y="0"/>
                <wp:lineTo x="0" y="21498"/>
                <wp:lineTo x="21506" y="21498"/>
                <wp:lineTo x="21506"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7460" cy="3770630"/>
                    </a:xfrm>
                    <a:prstGeom prst="rect">
                      <a:avLst/>
                    </a:prstGeom>
                  </pic:spPr>
                </pic:pic>
              </a:graphicData>
            </a:graphic>
            <wp14:sizeRelH relativeFrom="margin">
              <wp14:pctWidth>0</wp14:pctWidth>
            </wp14:sizeRelH>
            <wp14:sizeRelV relativeFrom="margin">
              <wp14:pctHeight>0</wp14:pctHeight>
            </wp14:sizeRelV>
          </wp:anchor>
        </w:drawing>
      </w:r>
      <w:r w:rsidRPr="00117CED">
        <w:rPr>
          <w:lang w:val="de-DE"/>
        </w:rPr>
        <w:t xml:space="preserve">In folgendem C4-Diagramm ist der System </w:t>
      </w:r>
      <w:proofErr w:type="spellStart"/>
      <w:r w:rsidRPr="00117CED">
        <w:rPr>
          <w:lang w:val="de-DE"/>
        </w:rPr>
        <w:t>Context</w:t>
      </w:r>
      <w:proofErr w:type="spellEnd"/>
      <w:r w:rsidRPr="00117CED">
        <w:rPr>
          <w:lang w:val="de-DE"/>
        </w:rPr>
        <w:t xml:space="preserve"> zu sehen. Sprich, hier sieht man das System von</w:t>
      </w:r>
      <w:r w:rsidRPr="00117CED">
        <w:rPr>
          <w:lang w:val="de-DE"/>
        </w:rPr>
        <w:t xml:space="preserve"> </w:t>
      </w:r>
      <w:r w:rsidRPr="00117CED">
        <w:rPr>
          <w:lang w:val="de-DE"/>
        </w:rPr>
        <w:t>ganz außen.</w:t>
      </w:r>
    </w:p>
    <w:p w14:paraId="15317A62" w14:textId="0AAA32C5" w:rsidR="009E17B5" w:rsidRDefault="009E17B5" w:rsidP="008901D6">
      <w:pPr>
        <w:jc w:val="both"/>
        <w:rPr>
          <w:lang w:val="de-DE"/>
        </w:rPr>
      </w:pPr>
    </w:p>
    <w:p w14:paraId="4779440A" w14:textId="491CD088" w:rsidR="00EA5078" w:rsidRDefault="00EA5078" w:rsidP="008901D6">
      <w:pPr>
        <w:jc w:val="both"/>
        <w:rPr>
          <w:lang w:val="de-DE"/>
        </w:rPr>
      </w:pPr>
    </w:p>
    <w:p w14:paraId="70ED3886" w14:textId="06360DF8" w:rsidR="00EA5078" w:rsidRDefault="00EA5078" w:rsidP="008901D6">
      <w:pPr>
        <w:jc w:val="both"/>
        <w:rPr>
          <w:lang w:val="de-DE"/>
        </w:rPr>
      </w:pPr>
    </w:p>
    <w:p w14:paraId="3C35A886" w14:textId="3CEBA74E" w:rsidR="00EA5078" w:rsidRDefault="00EA5078" w:rsidP="008901D6">
      <w:pPr>
        <w:jc w:val="both"/>
        <w:rPr>
          <w:lang w:val="de-DE"/>
        </w:rPr>
      </w:pPr>
    </w:p>
    <w:p w14:paraId="3195E50C" w14:textId="68565F62" w:rsidR="00EA5078" w:rsidRDefault="00EA5078" w:rsidP="008901D6">
      <w:pPr>
        <w:jc w:val="both"/>
        <w:rPr>
          <w:lang w:val="de-DE"/>
        </w:rPr>
      </w:pPr>
    </w:p>
    <w:p w14:paraId="44455AFD" w14:textId="03CFDE04" w:rsidR="00EA5078" w:rsidRDefault="00EA5078" w:rsidP="008901D6">
      <w:pPr>
        <w:jc w:val="both"/>
        <w:rPr>
          <w:lang w:val="de-DE"/>
        </w:rPr>
      </w:pPr>
    </w:p>
    <w:p w14:paraId="5884E7B0" w14:textId="25211387" w:rsidR="00EA5078" w:rsidRDefault="00EA5078" w:rsidP="008901D6">
      <w:pPr>
        <w:jc w:val="both"/>
        <w:rPr>
          <w:lang w:val="de-DE"/>
        </w:rPr>
      </w:pPr>
    </w:p>
    <w:p w14:paraId="00F6D945" w14:textId="18F9DA86" w:rsidR="00EA5078" w:rsidRDefault="00EA5078" w:rsidP="008901D6">
      <w:pPr>
        <w:jc w:val="both"/>
        <w:rPr>
          <w:lang w:val="de-DE"/>
        </w:rPr>
      </w:pPr>
    </w:p>
    <w:p w14:paraId="444111D6" w14:textId="1878A88F" w:rsidR="00EA5078" w:rsidRDefault="00EA5078" w:rsidP="008901D6">
      <w:pPr>
        <w:jc w:val="both"/>
        <w:rPr>
          <w:lang w:val="de-DE"/>
        </w:rPr>
      </w:pPr>
    </w:p>
    <w:p w14:paraId="67E74020" w14:textId="77777777" w:rsidR="00117CED" w:rsidRDefault="00117CED" w:rsidP="008901D6">
      <w:pPr>
        <w:jc w:val="both"/>
        <w:rPr>
          <w:lang w:val="de-DE"/>
        </w:rPr>
      </w:pPr>
    </w:p>
    <w:p w14:paraId="72046FD7" w14:textId="2F436CBD" w:rsidR="00EA5078" w:rsidRDefault="00EA5078" w:rsidP="008901D6">
      <w:pPr>
        <w:jc w:val="both"/>
        <w:rPr>
          <w:lang w:val="de-DE"/>
        </w:rPr>
      </w:pPr>
    </w:p>
    <w:p w14:paraId="48AF5C36" w14:textId="77777777" w:rsidR="00EA5078" w:rsidRDefault="00EA5078" w:rsidP="008901D6">
      <w:pPr>
        <w:jc w:val="both"/>
        <w:rPr>
          <w:lang w:val="de-DE"/>
        </w:rPr>
      </w:pPr>
    </w:p>
    <w:p w14:paraId="3B9D64A2" w14:textId="202A7C13" w:rsidR="00117CED" w:rsidRDefault="00117CED" w:rsidP="008901D6">
      <w:pPr>
        <w:jc w:val="both"/>
        <w:rPr>
          <w:lang w:val="de-DE"/>
        </w:rPr>
      </w:pPr>
    </w:p>
    <w:p w14:paraId="0609B5F1" w14:textId="0B57BBE6" w:rsidR="00BD25FD" w:rsidRPr="00117CED" w:rsidRDefault="00540114" w:rsidP="00BD25FD">
      <w:pPr>
        <w:pStyle w:val="berschrift3"/>
        <w:rPr>
          <w:color w:val="auto"/>
          <w:lang w:val="de-DE"/>
        </w:rPr>
      </w:pPr>
      <w:bookmarkStart w:id="11" w:name="_Toc106385677"/>
      <w:proofErr w:type="spellStart"/>
      <w:r>
        <w:rPr>
          <w:color w:val="auto"/>
          <w:lang w:val="de-DE"/>
        </w:rPr>
        <w:t>Component</w:t>
      </w:r>
      <w:proofErr w:type="spellEnd"/>
      <w:r>
        <w:rPr>
          <w:color w:val="auto"/>
          <w:lang w:val="de-DE"/>
        </w:rPr>
        <w:t xml:space="preserve"> View</w:t>
      </w:r>
      <w:bookmarkEnd w:id="11"/>
    </w:p>
    <w:p w14:paraId="18E69F33" w14:textId="403F48DA" w:rsidR="00117CED" w:rsidRDefault="00BD25FD" w:rsidP="00BD25FD">
      <w:pPr>
        <w:jc w:val="both"/>
        <w:rPr>
          <w:lang w:val="de-DE"/>
        </w:rPr>
      </w:pPr>
      <w:r w:rsidRPr="00117CED">
        <w:rPr>
          <w:lang w:val="de-DE"/>
        </w:rPr>
        <w:t>In folgendem</w:t>
      </w:r>
    </w:p>
    <w:p w14:paraId="6BB24B77" w14:textId="56DAB068" w:rsidR="00117CED" w:rsidRDefault="00117CED" w:rsidP="008901D6">
      <w:pPr>
        <w:jc w:val="both"/>
        <w:rPr>
          <w:lang w:val="de-DE"/>
        </w:rPr>
      </w:pPr>
    </w:p>
    <w:p w14:paraId="1EAE5E20" w14:textId="2C600DA7" w:rsidR="00BD25FD" w:rsidRDefault="00BD25FD">
      <w:pPr>
        <w:rPr>
          <w:lang w:val="de-DE"/>
        </w:rPr>
      </w:pPr>
      <w:r>
        <w:rPr>
          <w:lang w:val="de-DE"/>
        </w:rPr>
        <w:br w:type="page"/>
      </w:r>
    </w:p>
    <w:p w14:paraId="7BF88520" w14:textId="77777777" w:rsidR="00BD25FD" w:rsidRDefault="00BD25FD" w:rsidP="008901D6">
      <w:pPr>
        <w:jc w:val="both"/>
        <w:rPr>
          <w:lang w:val="de-DE"/>
        </w:rPr>
      </w:pPr>
    </w:p>
    <w:p w14:paraId="2CEC07DA" w14:textId="77777777" w:rsidR="00117CED" w:rsidRDefault="00117CED" w:rsidP="008901D6">
      <w:pPr>
        <w:jc w:val="both"/>
        <w:rPr>
          <w:lang w:val="de-DE"/>
        </w:rPr>
      </w:pPr>
    </w:p>
    <w:p w14:paraId="564D7C71" w14:textId="77089141" w:rsidR="00EA5078" w:rsidRPr="00E92D11" w:rsidRDefault="00EA5078" w:rsidP="008901D6">
      <w:pPr>
        <w:jc w:val="both"/>
        <w:rPr>
          <w:lang w:val="de-DE"/>
        </w:rPr>
      </w:pPr>
    </w:p>
    <w:p w14:paraId="0DC655A8" w14:textId="388D4191" w:rsidR="00197043" w:rsidRPr="00E92D11" w:rsidRDefault="00197043" w:rsidP="008901D6">
      <w:pPr>
        <w:pStyle w:val="berschrift2"/>
        <w:jc w:val="both"/>
        <w:rPr>
          <w:lang w:val="de-DE"/>
        </w:rPr>
      </w:pPr>
      <w:bookmarkStart w:id="12" w:name="_Toc106385678"/>
      <w:r w:rsidRPr="00E92D11">
        <w:rPr>
          <w:lang w:val="de-DE"/>
        </w:rPr>
        <w:t>Codeauszüge</w:t>
      </w:r>
      <w:bookmarkEnd w:id="12"/>
    </w:p>
    <w:p w14:paraId="0CD0D298" w14:textId="571560DA" w:rsidR="00197043" w:rsidRPr="00E92D11" w:rsidRDefault="00197043" w:rsidP="008901D6">
      <w:pPr>
        <w:jc w:val="both"/>
        <w:rPr>
          <w:lang w:val="de-DE"/>
        </w:rPr>
      </w:pPr>
      <w:r w:rsidRPr="00E92D11">
        <w:rPr>
          <w:lang w:val="de-DE"/>
        </w:rPr>
        <w:t>Möchte</w:t>
      </w:r>
    </w:p>
    <w:p w14:paraId="48D7F7C1" w14:textId="7BF46DE2" w:rsidR="00197043" w:rsidRPr="00E92D11" w:rsidRDefault="00197043" w:rsidP="008901D6">
      <w:pPr>
        <w:jc w:val="both"/>
        <w:rPr>
          <w:lang w:val="de-DE"/>
        </w:rPr>
      </w:pPr>
    </w:p>
    <w:p w14:paraId="072E62DA" w14:textId="2A99BB5E" w:rsidR="005D1ACE" w:rsidRPr="00E92D11" w:rsidRDefault="005D1ACE" w:rsidP="008901D6">
      <w:pPr>
        <w:pStyle w:val="berschrift2"/>
        <w:jc w:val="both"/>
        <w:rPr>
          <w:lang w:val="de-DE"/>
        </w:rPr>
      </w:pPr>
      <w:bookmarkStart w:id="13" w:name="_Toc106385679"/>
      <w:r w:rsidRPr="00E92D11">
        <w:rPr>
          <w:lang w:val="de-DE"/>
        </w:rPr>
        <w:t>Use-Cases</w:t>
      </w:r>
      <w:bookmarkEnd w:id="13"/>
    </w:p>
    <w:p w14:paraId="1992E6FE" w14:textId="66B5CE47" w:rsidR="005D1ACE" w:rsidRPr="00E92D11" w:rsidRDefault="005D1ACE" w:rsidP="008901D6">
      <w:pPr>
        <w:jc w:val="both"/>
        <w:rPr>
          <w:lang w:val="de-DE"/>
        </w:rPr>
      </w:pPr>
      <w:r w:rsidRPr="00E92D11">
        <w:rPr>
          <w:lang w:val="de-DE"/>
        </w:rPr>
        <w:t>Möchte</w:t>
      </w:r>
    </w:p>
    <w:p w14:paraId="76E62922" w14:textId="435A7CF9" w:rsidR="00687D7C" w:rsidRPr="00E92D11" w:rsidRDefault="00687D7C" w:rsidP="008901D6">
      <w:pPr>
        <w:pStyle w:val="berschrift3"/>
        <w:jc w:val="both"/>
        <w:rPr>
          <w:color w:val="auto"/>
          <w:lang w:val="de-DE"/>
        </w:rPr>
      </w:pPr>
      <w:bookmarkStart w:id="14" w:name="_Toc106385680"/>
      <w:r w:rsidRPr="00E92D11">
        <w:rPr>
          <w:color w:val="auto"/>
          <w:lang w:val="de-DE"/>
        </w:rPr>
        <w:t>Bestellung anlegen</w:t>
      </w:r>
      <w:bookmarkEnd w:id="14"/>
    </w:p>
    <w:p w14:paraId="76C50532" w14:textId="77777777" w:rsidR="00687D7C" w:rsidRPr="00E92D11" w:rsidRDefault="00687D7C" w:rsidP="008901D6">
      <w:pPr>
        <w:jc w:val="both"/>
        <w:rPr>
          <w:lang w:val="de-DE"/>
        </w:rPr>
      </w:pPr>
      <w:r w:rsidRPr="00E92D11">
        <w:rPr>
          <w:lang w:val="de-DE"/>
        </w:rPr>
        <w:t>Möchte</w:t>
      </w:r>
    </w:p>
    <w:p w14:paraId="67B75E6B" w14:textId="00AE2CE8" w:rsidR="005D1ACE" w:rsidRPr="00E92D11" w:rsidRDefault="005D1ACE" w:rsidP="008901D6">
      <w:pPr>
        <w:jc w:val="both"/>
        <w:rPr>
          <w:lang w:val="de-DE"/>
        </w:rPr>
      </w:pPr>
    </w:p>
    <w:p w14:paraId="621DCE08" w14:textId="050A852B" w:rsidR="00687D7C" w:rsidRPr="00E92D11" w:rsidRDefault="00687D7C" w:rsidP="008901D6">
      <w:pPr>
        <w:pStyle w:val="berschrift3"/>
        <w:jc w:val="both"/>
        <w:rPr>
          <w:color w:val="auto"/>
          <w:lang w:val="de-DE"/>
        </w:rPr>
      </w:pPr>
      <w:bookmarkStart w:id="15" w:name="_Toc106385681"/>
      <w:r w:rsidRPr="00E92D11">
        <w:rPr>
          <w:color w:val="auto"/>
          <w:lang w:val="de-DE"/>
        </w:rPr>
        <w:t>Payment verifizieren</w:t>
      </w:r>
      <w:bookmarkEnd w:id="15"/>
    </w:p>
    <w:p w14:paraId="2C75EB40" w14:textId="77777777" w:rsidR="00687D7C" w:rsidRPr="00E92D11" w:rsidRDefault="00687D7C" w:rsidP="008901D6">
      <w:pPr>
        <w:jc w:val="both"/>
        <w:rPr>
          <w:lang w:val="de-DE"/>
        </w:rPr>
      </w:pPr>
      <w:r w:rsidRPr="00E92D11">
        <w:rPr>
          <w:lang w:val="de-DE"/>
        </w:rPr>
        <w:t>Möchte</w:t>
      </w:r>
    </w:p>
    <w:p w14:paraId="34FD6153" w14:textId="77777777" w:rsidR="005D1ACE" w:rsidRPr="00E92D11" w:rsidRDefault="005D1ACE" w:rsidP="008901D6">
      <w:pPr>
        <w:jc w:val="both"/>
        <w:rPr>
          <w:lang w:val="de-DE"/>
        </w:rPr>
      </w:pPr>
    </w:p>
    <w:p w14:paraId="7A9C0625" w14:textId="7B90D3A9" w:rsidR="00687D7C" w:rsidRPr="00E92D11" w:rsidRDefault="00687D7C" w:rsidP="008901D6">
      <w:pPr>
        <w:pStyle w:val="berschrift3"/>
        <w:jc w:val="both"/>
        <w:rPr>
          <w:color w:val="auto"/>
          <w:lang w:val="de-DE"/>
        </w:rPr>
      </w:pPr>
      <w:bookmarkStart w:id="16" w:name="_Toc106385682"/>
      <w:r w:rsidRPr="00E92D11">
        <w:rPr>
          <w:color w:val="auto"/>
          <w:lang w:val="de-DE"/>
        </w:rPr>
        <w:t>P</w:t>
      </w:r>
      <w:r w:rsidRPr="00E92D11">
        <w:rPr>
          <w:color w:val="auto"/>
          <w:lang w:val="de-DE"/>
        </w:rPr>
        <w:t>acklistenitems abhaken</w:t>
      </w:r>
      <w:bookmarkEnd w:id="16"/>
    </w:p>
    <w:p w14:paraId="4EA4BE5D" w14:textId="77777777" w:rsidR="00687D7C" w:rsidRPr="00E92D11" w:rsidRDefault="00687D7C" w:rsidP="008901D6">
      <w:pPr>
        <w:jc w:val="both"/>
        <w:rPr>
          <w:lang w:val="de-DE"/>
        </w:rPr>
      </w:pPr>
      <w:r w:rsidRPr="00E92D11">
        <w:rPr>
          <w:lang w:val="de-DE"/>
        </w:rPr>
        <w:t>Möchte</w:t>
      </w:r>
    </w:p>
    <w:p w14:paraId="6B28616C" w14:textId="77777777" w:rsidR="005D1ACE" w:rsidRPr="00E92D11" w:rsidRDefault="005D1ACE" w:rsidP="008901D6">
      <w:pPr>
        <w:jc w:val="both"/>
        <w:rPr>
          <w:lang w:val="de-DE"/>
        </w:rPr>
      </w:pPr>
    </w:p>
    <w:p w14:paraId="776C38A7" w14:textId="77777777" w:rsidR="00197043" w:rsidRPr="00E92D11" w:rsidRDefault="00197043" w:rsidP="008901D6">
      <w:pPr>
        <w:jc w:val="both"/>
        <w:rPr>
          <w:lang w:val="de-DE"/>
        </w:rPr>
      </w:pPr>
    </w:p>
    <w:p w14:paraId="31DAAE7E" w14:textId="1F71E32F" w:rsidR="00A516EC" w:rsidRPr="00E92D11" w:rsidRDefault="00A516EC" w:rsidP="008901D6">
      <w:pPr>
        <w:jc w:val="both"/>
        <w:rPr>
          <w:lang w:val="de-DE"/>
        </w:rPr>
      </w:pPr>
    </w:p>
    <w:p w14:paraId="71F6D42C" w14:textId="77777777" w:rsidR="00A516EC" w:rsidRPr="00E92D11" w:rsidRDefault="00A516EC" w:rsidP="008901D6">
      <w:pPr>
        <w:jc w:val="both"/>
        <w:rPr>
          <w:lang w:val="de-DE"/>
        </w:rPr>
      </w:pPr>
    </w:p>
    <w:p w14:paraId="1287E037" w14:textId="77777777" w:rsidR="000E5912" w:rsidRPr="00E92D11" w:rsidRDefault="000E5912" w:rsidP="008901D6">
      <w:pPr>
        <w:jc w:val="both"/>
        <w:rPr>
          <w:lang w:val="de-DE"/>
        </w:rPr>
      </w:pPr>
    </w:p>
    <w:p w14:paraId="4F509E6B" w14:textId="3B3C474B" w:rsidR="00090545" w:rsidRPr="00E92D11" w:rsidRDefault="00090545" w:rsidP="008901D6">
      <w:pPr>
        <w:jc w:val="both"/>
        <w:rPr>
          <w:lang w:val="de-DE"/>
        </w:rPr>
      </w:pPr>
      <w:r w:rsidRPr="00E92D11">
        <w:rPr>
          <w:lang w:val="de-DE"/>
        </w:rPr>
        <w:br w:type="page"/>
      </w:r>
    </w:p>
    <w:p w14:paraId="1AFB457B" w14:textId="4F505397" w:rsidR="000D7B19" w:rsidRPr="00E92D11" w:rsidRDefault="000D7B19" w:rsidP="008901D6">
      <w:pPr>
        <w:pStyle w:val="berschrift1"/>
        <w:jc w:val="both"/>
        <w:rPr>
          <w:lang w:val="de-DE"/>
        </w:rPr>
      </w:pPr>
      <w:bookmarkStart w:id="17" w:name="_Toc106385683"/>
      <w:r w:rsidRPr="00E92D11">
        <w:rPr>
          <w:lang w:val="de-DE"/>
        </w:rPr>
        <w:lastRenderedPageBreak/>
        <w:t>Abbildungsverzeichnis</w:t>
      </w:r>
      <w:bookmarkEnd w:id="17"/>
    </w:p>
    <w:p w14:paraId="76C89F36" w14:textId="040C4643" w:rsidR="000D7B19" w:rsidRPr="00E92D11" w:rsidRDefault="000D7B19" w:rsidP="008901D6">
      <w:pPr>
        <w:pStyle w:val="Abbildungsverzeichnis"/>
        <w:tabs>
          <w:tab w:val="right" w:leader="dot" w:pos="9062"/>
        </w:tabs>
        <w:jc w:val="both"/>
        <w:rPr>
          <w:noProof/>
          <w:lang w:val="de-DE"/>
        </w:rPr>
      </w:pPr>
      <w:r w:rsidRPr="00E92D11">
        <w:rPr>
          <w:lang w:val="de-DE"/>
        </w:rPr>
        <w:fldChar w:fldCharType="begin"/>
      </w:r>
      <w:r w:rsidRPr="00E92D11">
        <w:rPr>
          <w:lang w:val="de-DE"/>
        </w:rPr>
        <w:instrText xml:space="preserve"> TOC \h \z \c "Abbildung" </w:instrText>
      </w:r>
      <w:r w:rsidRPr="00E92D11">
        <w:rPr>
          <w:lang w:val="de-DE"/>
        </w:rPr>
        <w:fldChar w:fldCharType="separate"/>
      </w:r>
      <w:hyperlink r:id="rId15" w:anchor="_Toc105171235" w:history="1">
        <w:r w:rsidRPr="00E92D11">
          <w:rPr>
            <w:rStyle w:val="Hyperlink"/>
            <w:noProof/>
            <w:lang w:val="de-DE"/>
          </w:rPr>
          <w:t>Abbildung 1 Index Page – ERP-Lite</w:t>
        </w:r>
        <w:r w:rsidRPr="00E92D11">
          <w:rPr>
            <w:noProof/>
            <w:webHidden/>
            <w:lang w:val="de-DE"/>
          </w:rPr>
          <w:tab/>
        </w:r>
        <w:r w:rsidRPr="00E92D11">
          <w:rPr>
            <w:noProof/>
            <w:webHidden/>
            <w:lang w:val="de-DE"/>
          </w:rPr>
          <w:fldChar w:fldCharType="begin"/>
        </w:r>
        <w:r w:rsidRPr="00E92D11">
          <w:rPr>
            <w:noProof/>
            <w:webHidden/>
            <w:lang w:val="de-DE"/>
          </w:rPr>
          <w:instrText xml:space="preserve"> PAGEREF _Toc105171235 \h </w:instrText>
        </w:r>
        <w:r w:rsidRPr="00E92D11">
          <w:rPr>
            <w:noProof/>
            <w:webHidden/>
            <w:lang w:val="de-DE"/>
          </w:rPr>
        </w:r>
        <w:r w:rsidRPr="00E92D11">
          <w:rPr>
            <w:noProof/>
            <w:webHidden/>
            <w:lang w:val="de-DE"/>
          </w:rPr>
          <w:fldChar w:fldCharType="separate"/>
        </w:r>
        <w:r w:rsidR="00BE0D11" w:rsidRPr="00E92D11">
          <w:rPr>
            <w:noProof/>
            <w:webHidden/>
            <w:lang w:val="de-DE"/>
          </w:rPr>
          <w:t>4</w:t>
        </w:r>
        <w:r w:rsidRPr="00E92D11">
          <w:rPr>
            <w:noProof/>
            <w:webHidden/>
            <w:lang w:val="de-DE"/>
          </w:rPr>
          <w:fldChar w:fldCharType="end"/>
        </w:r>
      </w:hyperlink>
    </w:p>
    <w:p w14:paraId="0990CDA3" w14:textId="470202CD" w:rsidR="000D7B19" w:rsidRPr="00E92D11" w:rsidRDefault="0020407E" w:rsidP="008901D6">
      <w:pPr>
        <w:pStyle w:val="Abbildungsverzeichnis"/>
        <w:tabs>
          <w:tab w:val="right" w:leader="dot" w:pos="9062"/>
        </w:tabs>
        <w:jc w:val="both"/>
        <w:rPr>
          <w:noProof/>
          <w:lang w:val="de-DE"/>
        </w:rPr>
      </w:pPr>
      <w:hyperlink r:id="rId16" w:anchor="_Toc105171236" w:history="1">
        <w:r w:rsidR="000D7B19" w:rsidRPr="00E92D11">
          <w:rPr>
            <w:rStyle w:val="Hyperlink"/>
            <w:noProof/>
            <w:lang w:val="de-DE"/>
          </w:rPr>
          <w:t>Abbildung 2 Svelte-Routing</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_Toc105171236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5</w:t>
        </w:r>
        <w:r w:rsidR="000D7B19" w:rsidRPr="00E92D11">
          <w:rPr>
            <w:noProof/>
            <w:webHidden/>
            <w:lang w:val="de-DE"/>
          </w:rPr>
          <w:fldChar w:fldCharType="end"/>
        </w:r>
      </w:hyperlink>
    </w:p>
    <w:p w14:paraId="132D92CD" w14:textId="2A225C32" w:rsidR="000D7B19" w:rsidRPr="00E92D11" w:rsidRDefault="0020407E" w:rsidP="008901D6">
      <w:pPr>
        <w:pStyle w:val="Abbildungsverzeichnis"/>
        <w:tabs>
          <w:tab w:val="right" w:leader="dot" w:pos="9062"/>
        </w:tabs>
        <w:jc w:val="both"/>
        <w:rPr>
          <w:noProof/>
          <w:lang w:val="de-DE"/>
        </w:rPr>
      </w:pPr>
      <w:hyperlink r:id="rId17" w:anchor="_Toc105171237" w:history="1">
        <w:r w:rsidR="000D7B19" w:rsidRPr="00E92D11">
          <w:rPr>
            <w:rStyle w:val="Hyperlink"/>
            <w:noProof/>
            <w:lang w:val="de-DE"/>
          </w:rPr>
          <w:t>Abbildung 3 place Order Modal</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_Toc105171237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6</w:t>
        </w:r>
        <w:r w:rsidR="000D7B19" w:rsidRPr="00E92D11">
          <w:rPr>
            <w:noProof/>
            <w:webHidden/>
            <w:lang w:val="de-DE"/>
          </w:rPr>
          <w:fldChar w:fldCharType="end"/>
        </w:r>
      </w:hyperlink>
    </w:p>
    <w:p w14:paraId="566578DF" w14:textId="0A78EDCB" w:rsidR="000D7B19" w:rsidRPr="00E92D11" w:rsidRDefault="0020407E" w:rsidP="008901D6">
      <w:pPr>
        <w:pStyle w:val="Abbildungsverzeichnis"/>
        <w:tabs>
          <w:tab w:val="right" w:leader="dot" w:pos="9062"/>
        </w:tabs>
        <w:jc w:val="both"/>
        <w:rPr>
          <w:noProof/>
          <w:lang w:val="de-DE"/>
        </w:rPr>
      </w:pPr>
      <w:hyperlink r:id="rId18" w:anchor="_Toc105171238" w:history="1">
        <w:r w:rsidR="000D7B19" w:rsidRPr="00E92D11">
          <w:rPr>
            <w:rStyle w:val="Hyperlink"/>
            <w:noProof/>
            <w:lang w:val="de-DE"/>
          </w:rPr>
          <w:t>Abbildung 4 Order-Page</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_Toc105171238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6</w:t>
        </w:r>
        <w:r w:rsidR="000D7B19" w:rsidRPr="00E92D11">
          <w:rPr>
            <w:noProof/>
            <w:webHidden/>
            <w:lang w:val="de-DE"/>
          </w:rPr>
          <w:fldChar w:fldCharType="end"/>
        </w:r>
      </w:hyperlink>
    </w:p>
    <w:p w14:paraId="0DDAD7E9" w14:textId="336A29B1" w:rsidR="000D7B19" w:rsidRPr="00E92D11" w:rsidRDefault="0020407E" w:rsidP="008901D6">
      <w:pPr>
        <w:pStyle w:val="Abbildungsverzeichnis"/>
        <w:tabs>
          <w:tab w:val="right" w:leader="dot" w:pos="9062"/>
        </w:tabs>
        <w:jc w:val="both"/>
        <w:rPr>
          <w:noProof/>
          <w:lang w:val="de-DE"/>
        </w:rPr>
      </w:pPr>
      <w:hyperlink r:id="rId19" w:anchor="_Toc105171239" w:history="1">
        <w:r w:rsidR="000D7B19" w:rsidRPr="00E92D11">
          <w:rPr>
            <w:rStyle w:val="Hyperlink"/>
            <w:noProof/>
            <w:lang w:val="de-DE"/>
          </w:rPr>
          <w:t>Abbildung 5 verify order Modal</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_Toc105171239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6</w:t>
        </w:r>
        <w:r w:rsidR="000D7B19" w:rsidRPr="00E92D11">
          <w:rPr>
            <w:noProof/>
            <w:webHidden/>
            <w:lang w:val="de-DE"/>
          </w:rPr>
          <w:fldChar w:fldCharType="end"/>
        </w:r>
      </w:hyperlink>
    </w:p>
    <w:p w14:paraId="1F99B168" w14:textId="26000A99" w:rsidR="000D7B19" w:rsidRPr="00E92D11" w:rsidRDefault="0020407E" w:rsidP="008901D6">
      <w:pPr>
        <w:pStyle w:val="Abbildungsverzeichnis"/>
        <w:tabs>
          <w:tab w:val="right" w:leader="dot" w:pos="9062"/>
        </w:tabs>
        <w:jc w:val="both"/>
        <w:rPr>
          <w:noProof/>
          <w:lang w:val="de-DE"/>
        </w:rPr>
      </w:pPr>
      <w:hyperlink r:id="rId20" w:anchor="_Toc105171240" w:history="1">
        <w:r w:rsidR="000D7B19" w:rsidRPr="00E92D11">
          <w:rPr>
            <w:rStyle w:val="Hyperlink"/>
            <w:noProof/>
            <w:lang w:val="de-DE"/>
          </w:rPr>
          <w:t>Abbildung 6 packings-Page</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_Toc105171240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7</w:t>
        </w:r>
        <w:r w:rsidR="000D7B19" w:rsidRPr="00E92D11">
          <w:rPr>
            <w:noProof/>
            <w:webHidden/>
            <w:lang w:val="de-DE"/>
          </w:rPr>
          <w:fldChar w:fldCharType="end"/>
        </w:r>
      </w:hyperlink>
    </w:p>
    <w:p w14:paraId="66379941" w14:textId="1655D0D8" w:rsidR="000D7B19" w:rsidRPr="00E92D11" w:rsidRDefault="0020407E" w:rsidP="008901D6">
      <w:pPr>
        <w:pStyle w:val="Abbildungsverzeichnis"/>
        <w:tabs>
          <w:tab w:val="right" w:leader="dot" w:pos="9062"/>
        </w:tabs>
        <w:jc w:val="both"/>
        <w:rPr>
          <w:noProof/>
          <w:lang w:val="de-DE"/>
        </w:rPr>
      </w:pPr>
      <w:hyperlink r:id="rId21" w:anchor="_Toc105171241" w:history="1">
        <w:r w:rsidR="000D7B19" w:rsidRPr="00E92D11">
          <w:rPr>
            <w:rStyle w:val="Hyperlink"/>
            <w:noProof/>
            <w:lang w:val="de-DE"/>
          </w:rPr>
          <w:t>Abbildung 7 packing to delifery Modal</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_Toc105171241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7</w:t>
        </w:r>
        <w:r w:rsidR="000D7B19" w:rsidRPr="00E92D11">
          <w:rPr>
            <w:noProof/>
            <w:webHidden/>
            <w:lang w:val="de-DE"/>
          </w:rPr>
          <w:fldChar w:fldCharType="end"/>
        </w:r>
      </w:hyperlink>
    </w:p>
    <w:p w14:paraId="7DFF2E79" w14:textId="42C6A764" w:rsidR="000D7B19" w:rsidRPr="00E92D11" w:rsidRDefault="0020407E" w:rsidP="008901D6">
      <w:pPr>
        <w:pStyle w:val="Abbildungsverzeichnis"/>
        <w:tabs>
          <w:tab w:val="right" w:leader="dot" w:pos="9062"/>
        </w:tabs>
        <w:jc w:val="both"/>
        <w:rPr>
          <w:noProof/>
          <w:lang w:val="de-DE"/>
        </w:rPr>
      </w:pPr>
      <w:hyperlink r:id="rId22" w:anchor="_Toc105171242" w:history="1">
        <w:r w:rsidR="000D7B19" w:rsidRPr="00E92D11">
          <w:rPr>
            <w:rStyle w:val="Hyperlink"/>
            <w:noProof/>
            <w:lang w:val="de-DE"/>
          </w:rPr>
          <w:t>Abbildung 8 add customer Modal</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_Toc105171242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7</w:t>
        </w:r>
        <w:r w:rsidR="000D7B19" w:rsidRPr="00E92D11">
          <w:rPr>
            <w:noProof/>
            <w:webHidden/>
            <w:lang w:val="de-DE"/>
          </w:rPr>
          <w:fldChar w:fldCharType="end"/>
        </w:r>
      </w:hyperlink>
    </w:p>
    <w:p w14:paraId="41A6CC52" w14:textId="46D9190D" w:rsidR="000D7B19" w:rsidRPr="00E92D11" w:rsidRDefault="0020407E" w:rsidP="008901D6">
      <w:pPr>
        <w:pStyle w:val="Abbildungsverzeichnis"/>
        <w:tabs>
          <w:tab w:val="right" w:leader="dot" w:pos="9062"/>
        </w:tabs>
        <w:jc w:val="both"/>
        <w:rPr>
          <w:noProof/>
          <w:lang w:val="de-DE"/>
        </w:rPr>
      </w:pPr>
      <w:hyperlink r:id="rId23" w:anchor="_Toc105171243" w:history="1">
        <w:r w:rsidR="000D7B19" w:rsidRPr="00E92D11">
          <w:rPr>
            <w:rStyle w:val="Hyperlink"/>
            <w:noProof/>
            <w:lang w:val="de-DE"/>
          </w:rPr>
          <w:t>Abbildung 9 setPackedForPacking Mapping</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_Toc105171243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8</w:t>
        </w:r>
        <w:r w:rsidR="000D7B19" w:rsidRPr="00E92D11">
          <w:rPr>
            <w:noProof/>
            <w:webHidden/>
            <w:lang w:val="de-DE"/>
          </w:rPr>
          <w:fldChar w:fldCharType="end"/>
        </w:r>
      </w:hyperlink>
    </w:p>
    <w:p w14:paraId="36F94313" w14:textId="308BE4CC" w:rsidR="000D7B19" w:rsidRPr="00E92D11" w:rsidRDefault="0020407E" w:rsidP="008901D6">
      <w:pPr>
        <w:pStyle w:val="Abbildungsverzeichnis"/>
        <w:tabs>
          <w:tab w:val="right" w:leader="dot" w:pos="9062"/>
        </w:tabs>
        <w:jc w:val="both"/>
        <w:rPr>
          <w:noProof/>
          <w:lang w:val="de-DE"/>
        </w:rPr>
      </w:pPr>
      <w:hyperlink r:id="rId24" w:anchor="_Toc105171244" w:history="1">
        <w:r w:rsidR="000D7B19" w:rsidRPr="00E92D11">
          <w:rPr>
            <w:rStyle w:val="Hyperlink"/>
            <w:noProof/>
            <w:lang w:val="de-DE"/>
          </w:rPr>
          <w:t>Abbildung 10 packings Mapping</w:t>
        </w:r>
        <w:r w:rsidR="000D7B19" w:rsidRPr="00E92D11">
          <w:rPr>
            <w:noProof/>
            <w:webHidden/>
            <w:lang w:val="de-DE"/>
          </w:rPr>
          <w:tab/>
        </w:r>
        <w:r w:rsidR="000D7B19" w:rsidRPr="00E92D11">
          <w:rPr>
            <w:noProof/>
            <w:webHidden/>
            <w:lang w:val="de-DE"/>
          </w:rPr>
          <w:fldChar w:fldCharType="begin"/>
        </w:r>
        <w:r w:rsidR="000D7B19" w:rsidRPr="00E92D11">
          <w:rPr>
            <w:noProof/>
            <w:webHidden/>
            <w:lang w:val="de-DE"/>
          </w:rPr>
          <w:instrText xml:space="preserve"> PAGEREF _Toc105171244 \h </w:instrText>
        </w:r>
        <w:r w:rsidR="000D7B19" w:rsidRPr="00E92D11">
          <w:rPr>
            <w:noProof/>
            <w:webHidden/>
            <w:lang w:val="de-DE"/>
          </w:rPr>
        </w:r>
        <w:r w:rsidR="000D7B19" w:rsidRPr="00E92D11">
          <w:rPr>
            <w:noProof/>
            <w:webHidden/>
            <w:lang w:val="de-DE"/>
          </w:rPr>
          <w:fldChar w:fldCharType="separate"/>
        </w:r>
        <w:r w:rsidR="00BE0D11" w:rsidRPr="00E92D11">
          <w:rPr>
            <w:noProof/>
            <w:webHidden/>
            <w:lang w:val="de-DE"/>
          </w:rPr>
          <w:t>8</w:t>
        </w:r>
        <w:r w:rsidR="000D7B19" w:rsidRPr="00E92D11">
          <w:rPr>
            <w:noProof/>
            <w:webHidden/>
            <w:lang w:val="de-DE"/>
          </w:rPr>
          <w:fldChar w:fldCharType="end"/>
        </w:r>
      </w:hyperlink>
    </w:p>
    <w:p w14:paraId="6FBC7FC4" w14:textId="138F0F37" w:rsidR="009D599D" w:rsidRPr="00E92D11" w:rsidRDefault="000D7B19" w:rsidP="008901D6">
      <w:pPr>
        <w:jc w:val="both"/>
        <w:rPr>
          <w:lang w:val="de-DE"/>
        </w:rPr>
      </w:pPr>
      <w:r w:rsidRPr="00E92D11">
        <w:rPr>
          <w:lang w:val="de-DE"/>
        </w:rPr>
        <w:fldChar w:fldCharType="end"/>
      </w:r>
    </w:p>
    <w:sectPr w:rsidR="009D599D" w:rsidRPr="00E92D11">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19F7" w14:textId="77777777" w:rsidR="0020407E" w:rsidRDefault="0020407E" w:rsidP="00E04C97">
      <w:pPr>
        <w:spacing w:after="0" w:line="240" w:lineRule="auto"/>
      </w:pPr>
      <w:r>
        <w:separator/>
      </w:r>
    </w:p>
  </w:endnote>
  <w:endnote w:type="continuationSeparator" w:id="0">
    <w:p w14:paraId="0E0BD5CA" w14:textId="77777777" w:rsidR="0020407E" w:rsidRDefault="0020407E"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7132" w14:textId="77777777" w:rsidR="0020407E" w:rsidRDefault="0020407E" w:rsidP="00E04C97">
      <w:pPr>
        <w:spacing w:after="0" w:line="240" w:lineRule="auto"/>
      </w:pPr>
      <w:r>
        <w:separator/>
      </w:r>
    </w:p>
  </w:footnote>
  <w:footnote w:type="continuationSeparator" w:id="0">
    <w:p w14:paraId="7DFAED8B" w14:textId="77777777" w:rsidR="0020407E" w:rsidRDefault="0020407E"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FD27EEA" w:rsidR="00BC66DF" w:rsidRDefault="00BC66DF">
    <w:pPr>
      <w:pStyle w:val="Kopfzeile"/>
    </w:pPr>
    <w:r>
      <w:t xml:space="preserve">HTL </w:t>
    </w:r>
    <w:r w:rsidR="005C4C2A">
      <w:t>Imst</w:t>
    </w:r>
    <w:r>
      <w:tab/>
    </w:r>
    <w:r>
      <w:tab/>
    </w:r>
    <w:r w:rsidR="001D2688">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A8"/>
    <w:multiLevelType w:val="hybridMultilevel"/>
    <w:tmpl w:val="30BE6D2A"/>
    <w:lvl w:ilvl="0" w:tplc="53DC9FFA">
      <w:start w:val="1"/>
      <w:numFmt w:val="bullet"/>
      <w:lvlText w:val=""/>
      <w:lvlJc w:val="left"/>
      <w:pPr>
        <w:ind w:left="720" w:hanging="360"/>
      </w:pPr>
      <w:rPr>
        <w:rFonts w:ascii="Symbol" w:hAnsi="Symbol" w:hint="default"/>
        <w:color w:val="auto"/>
        <w:lang w:val="de-A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5146CEE"/>
    <w:multiLevelType w:val="hybridMultilevel"/>
    <w:tmpl w:val="52C61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371EF3"/>
    <w:multiLevelType w:val="hybridMultilevel"/>
    <w:tmpl w:val="F9DE3E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6" w15:restartNumberingAfterBreak="0">
    <w:nsid w:val="43107BBA"/>
    <w:multiLevelType w:val="multilevel"/>
    <w:tmpl w:val="0C070025"/>
    <w:lvl w:ilvl="0">
      <w:start w:val="1"/>
      <w:numFmt w:val="decimal"/>
      <w:pStyle w:val="berschrift1"/>
      <w:lvlText w:val="%1"/>
      <w:lvlJc w:val="left"/>
      <w:pPr>
        <w:ind w:left="574"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8"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3"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09214F"/>
    <w:multiLevelType w:val="hybridMultilevel"/>
    <w:tmpl w:val="210403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9"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0"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6"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554538866">
    <w:abstractNumId w:val="7"/>
  </w:num>
  <w:num w:numId="2" w16cid:durableId="849947703">
    <w:abstractNumId w:val="34"/>
  </w:num>
  <w:num w:numId="3" w16cid:durableId="1612979274">
    <w:abstractNumId w:val="40"/>
  </w:num>
  <w:num w:numId="4" w16cid:durableId="726758567">
    <w:abstractNumId w:val="30"/>
  </w:num>
  <w:num w:numId="5" w16cid:durableId="1433209018">
    <w:abstractNumId w:val="22"/>
  </w:num>
  <w:num w:numId="6" w16cid:durableId="1995915389">
    <w:abstractNumId w:val="26"/>
  </w:num>
  <w:num w:numId="7" w16cid:durableId="2088334322">
    <w:abstractNumId w:val="5"/>
  </w:num>
  <w:num w:numId="8" w16cid:durableId="2084258077">
    <w:abstractNumId w:val="15"/>
  </w:num>
  <w:num w:numId="9" w16cid:durableId="1965842932">
    <w:abstractNumId w:val="21"/>
  </w:num>
  <w:num w:numId="10" w16cid:durableId="1688826084">
    <w:abstractNumId w:val="39"/>
  </w:num>
  <w:num w:numId="11" w16cid:durableId="1248926432">
    <w:abstractNumId w:val="19"/>
  </w:num>
  <w:num w:numId="12" w16cid:durableId="51269459">
    <w:abstractNumId w:val="9"/>
  </w:num>
  <w:num w:numId="13" w16cid:durableId="678963955">
    <w:abstractNumId w:val="44"/>
  </w:num>
  <w:num w:numId="14" w16cid:durableId="641933503">
    <w:abstractNumId w:val="11"/>
  </w:num>
  <w:num w:numId="15" w16cid:durableId="454715684">
    <w:abstractNumId w:val="38"/>
  </w:num>
  <w:num w:numId="16" w16cid:durableId="704721259">
    <w:abstractNumId w:val="25"/>
  </w:num>
  <w:num w:numId="17" w16cid:durableId="874540424">
    <w:abstractNumId w:val="45"/>
  </w:num>
  <w:num w:numId="18" w16cid:durableId="1051424092">
    <w:abstractNumId w:val="31"/>
  </w:num>
  <w:num w:numId="19" w16cid:durableId="1738748221">
    <w:abstractNumId w:val="46"/>
  </w:num>
  <w:num w:numId="20" w16cid:durableId="1057628930">
    <w:abstractNumId w:val="33"/>
  </w:num>
  <w:num w:numId="21" w16cid:durableId="48849325">
    <w:abstractNumId w:val="17"/>
  </w:num>
  <w:num w:numId="22" w16cid:durableId="2069264132">
    <w:abstractNumId w:val="12"/>
  </w:num>
  <w:num w:numId="23" w16cid:durableId="699088061">
    <w:abstractNumId w:val="28"/>
  </w:num>
  <w:num w:numId="24" w16cid:durableId="373621012">
    <w:abstractNumId w:val="8"/>
  </w:num>
  <w:num w:numId="25" w16cid:durableId="741408850">
    <w:abstractNumId w:val="6"/>
  </w:num>
  <w:num w:numId="26" w16cid:durableId="599071394">
    <w:abstractNumId w:val="13"/>
  </w:num>
  <w:num w:numId="27" w16cid:durableId="688527817">
    <w:abstractNumId w:val="32"/>
  </w:num>
  <w:num w:numId="28" w16cid:durableId="746076603">
    <w:abstractNumId w:val="1"/>
  </w:num>
  <w:num w:numId="29" w16cid:durableId="461504919">
    <w:abstractNumId w:val="4"/>
  </w:num>
  <w:num w:numId="30" w16cid:durableId="1309746096">
    <w:abstractNumId w:val="10"/>
  </w:num>
  <w:num w:numId="31" w16cid:durableId="1291858890">
    <w:abstractNumId w:val="3"/>
  </w:num>
  <w:num w:numId="32" w16cid:durableId="1487433829">
    <w:abstractNumId w:val="14"/>
  </w:num>
  <w:num w:numId="33" w16cid:durableId="78529474">
    <w:abstractNumId w:val="43"/>
  </w:num>
  <w:num w:numId="34" w16cid:durableId="686559852">
    <w:abstractNumId w:val="37"/>
  </w:num>
  <w:num w:numId="35" w16cid:durableId="1087732610">
    <w:abstractNumId w:val="41"/>
  </w:num>
  <w:num w:numId="36" w16cid:durableId="651452107">
    <w:abstractNumId w:val="23"/>
  </w:num>
  <w:num w:numId="37" w16cid:durableId="2056540253">
    <w:abstractNumId w:val="2"/>
  </w:num>
  <w:num w:numId="38" w16cid:durableId="513685808">
    <w:abstractNumId w:val="20"/>
  </w:num>
  <w:num w:numId="39" w16cid:durableId="839001470">
    <w:abstractNumId w:val="29"/>
  </w:num>
  <w:num w:numId="40" w16cid:durableId="50229129">
    <w:abstractNumId w:val="16"/>
  </w:num>
  <w:num w:numId="41" w16cid:durableId="2063597959">
    <w:abstractNumId w:val="35"/>
  </w:num>
  <w:num w:numId="42" w16cid:durableId="1591543764">
    <w:abstractNumId w:val="27"/>
  </w:num>
  <w:num w:numId="43" w16cid:durableId="529685825">
    <w:abstractNumId w:val="42"/>
  </w:num>
  <w:num w:numId="44" w16cid:durableId="548490690">
    <w:abstractNumId w:val="36"/>
  </w:num>
  <w:num w:numId="45" w16cid:durableId="1091926225">
    <w:abstractNumId w:val="18"/>
  </w:num>
  <w:num w:numId="46" w16cid:durableId="692418788">
    <w:abstractNumId w:val="0"/>
  </w:num>
  <w:num w:numId="47" w16cid:durableId="9710109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6A6F"/>
    <w:rsid w:val="0001135D"/>
    <w:rsid w:val="00033549"/>
    <w:rsid w:val="0005747C"/>
    <w:rsid w:val="000869B1"/>
    <w:rsid w:val="00090545"/>
    <w:rsid w:val="000D7B19"/>
    <w:rsid w:val="000E4D69"/>
    <w:rsid w:val="000E5912"/>
    <w:rsid w:val="000F63ED"/>
    <w:rsid w:val="00103813"/>
    <w:rsid w:val="00104170"/>
    <w:rsid w:val="00117CED"/>
    <w:rsid w:val="0013724D"/>
    <w:rsid w:val="00141BB3"/>
    <w:rsid w:val="00144E90"/>
    <w:rsid w:val="001522A6"/>
    <w:rsid w:val="001561CF"/>
    <w:rsid w:val="00166DD0"/>
    <w:rsid w:val="00173753"/>
    <w:rsid w:val="00181A5A"/>
    <w:rsid w:val="001944A4"/>
    <w:rsid w:val="00197043"/>
    <w:rsid w:val="001B012F"/>
    <w:rsid w:val="001B5755"/>
    <w:rsid w:val="001D2688"/>
    <w:rsid w:val="001D7A39"/>
    <w:rsid w:val="001E1D9A"/>
    <w:rsid w:val="001F69D6"/>
    <w:rsid w:val="002009F2"/>
    <w:rsid w:val="0020407E"/>
    <w:rsid w:val="00210AF6"/>
    <w:rsid w:val="0022202C"/>
    <w:rsid w:val="00223FAF"/>
    <w:rsid w:val="002347CE"/>
    <w:rsid w:val="00260D10"/>
    <w:rsid w:val="00266E18"/>
    <w:rsid w:val="00280026"/>
    <w:rsid w:val="0028173E"/>
    <w:rsid w:val="002A1BB5"/>
    <w:rsid w:val="002A3FA1"/>
    <w:rsid w:val="002C7E9B"/>
    <w:rsid w:val="002E41C1"/>
    <w:rsid w:val="002F4699"/>
    <w:rsid w:val="003069F0"/>
    <w:rsid w:val="003345F2"/>
    <w:rsid w:val="00344BCA"/>
    <w:rsid w:val="00360551"/>
    <w:rsid w:val="00363D50"/>
    <w:rsid w:val="0036631E"/>
    <w:rsid w:val="003826C9"/>
    <w:rsid w:val="0038318B"/>
    <w:rsid w:val="00383605"/>
    <w:rsid w:val="00391D12"/>
    <w:rsid w:val="00394DFD"/>
    <w:rsid w:val="003A7374"/>
    <w:rsid w:val="003E445B"/>
    <w:rsid w:val="004065AF"/>
    <w:rsid w:val="00406FE5"/>
    <w:rsid w:val="004119E7"/>
    <w:rsid w:val="004146B1"/>
    <w:rsid w:val="00416A38"/>
    <w:rsid w:val="00441148"/>
    <w:rsid w:val="00445650"/>
    <w:rsid w:val="00452CB9"/>
    <w:rsid w:val="00454454"/>
    <w:rsid w:val="004546DE"/>
    <w:rsid w:val="004A10F9"/>
    <w:rsid w:val="004B39A7"/>
    <w:rsid w:val="004D1118"/>
    <w:rsid w:val="004E1500"/>
    <w:rsid w:val="005147D5"/>
    <w:rsid w:val="00532D7E"/>
    <w:rsid w:val="00540114"/>
    <w:rsid w:val="005461FB"/>
    <w:rsid w:val="005463AC"/>
    <w:rsid w:val="005717AA"/>
    <w:rsid w:val="00575A4D"/>
    <w:rsid w:val="00577E64"/>
    <w:rsid w:val="00585138"/>
    <w:rsid w:val="005A2DDC"/>
    <w:rsid w:val="005A49BA"/>
    <w:rsid w:val="005B25C6"/>
    <w:rsid w:val="005B29DA"/>
    <w:rsid w:val="005C4C2A"/>
    <w:rsid w:val="005D1ACE"/>
    <w:rsid w:val="005D67D7"/>
    <w:rsid w:val="005E408E"/>
    <w:rsid w:val="005F728B"/>
    <w:rsid w:val="00607695"/>
    <w:rsid w:val="006302AC"/>
    <w:rsid w:val="00630EA8"/>
    <w:rsid w:val="00632C45"/>
    <w:rsid w:val="00667490"/>
    <w:rsid w:val="00670EDC"/>
    <w:rsid w:val="00670F5C"/>
    <w:rsid w:val="0067501B"/>
    <w:rsid w:val="006818CC"/>
    <w:rsid w:val="00687D7C"/>
    <w:rsid w:val="006C27E8"/>
    <w:rsid w:val="006D3B4F"/>
    <w:rsid w:val="006E3240"/>
    <w:rsid w:val="006E70F6"/>
    <w:rsid w:val="0071062D"/>
    <w:rsid w:val="0072633A"/>
    <w:rsid w:val="0075266A"/>
    <w:rsid w:val="00752E0D"/>
    <w:rsid w:val="007747B6"/>
    <w:rsid w:val="00785457"/>
    <w:rsid w:val="0078684A"/>
    <w:rsid w:val="00786D9B"/>
    <w:rsid w:val="007903EF"/>
    <w:rsid w:val="007A0CD3"/>
    <w:rsid w:val="007A1892"/>
    <w:rsid w:val="007A5C96"/>
    <w:rsid w:val="007B5271"/>
    <w:rsid w:val="007E1760"/>
    <w:rsid w:val="007E471A"/>
    <w:rsid w:val="007E4E41"/>
    <w:rsid w:val="007E750C"/>
    <w:rsid w:val="007F17C0"/>
    <w:rsid w:val="008030A6"/>
    <w:rsid w:val="0082183B"/>
    <w:rsid w:val="00826043"/>
    <w:rsid w:val="008562B1"/>
    <w:rsid w:val="00857FD9"/>
    <w:rsid w:val="00862265"/>
    <w:rsid w:val="00864E8F"/>
    <w:rsid w:val="00866615"/>
    <w:rsid w:val="00884A8F"/>
    <w:rsid w:val="008901D6"/>
    <w:rsid w:val="008A2624"/>
    <w:rsid w:val="008A47C6"/>
    <w:rsid w:val="008B16A6"/>
    <w:rsid w:val="008B20D2"/>
    <w:rsid w:val="008B7611"/>
    <w:rsid w:val="008D3318"/>
    <w:rsid w:val="008E01E2"/>
    <w:rsid w:val="008E27A2"/>
    <w:rsid w:val="008F3353"/>
    <w:rsid w:val="00905C99"/>
    <w:rsid w:val="00940B33"/>
    <w:rsid w:val="00943ABA"/>
    <w:rsid w:val="00944563"/>
    <w:rsid w:val="00953BFA"/>
    <w:rsid w:val="00980E66"/>
    <w:rsid w:val="009813FF"/>
    <w:rsid w:val="009D1D99"/>
    <w:rsid w:val="009D599D"/>
    <w:rsid w:val="009E17B5"/>
    <w:rsid w:val="009E63B5"/>
    <w:rsid w:val="009E72DB"/>
    <w:rsid w:val="009E7E4E"/>
    <w:rsid w:val="00A36979"/>
    <w:rsid w:val="00A455BF"/>
    <w:rsid w:val="00A45FB0"/>
    <w:rsid w:val="00A516EC"/>
    <w:rsid w:val="00A660F0"/>
    <w:rsid w:val="00A95C30"/>
    <w:rsid w:val="00AA0446"/>
    <w:rsid w:val="00AC1399"/>
    <w:rsid w:val="00AD3894"/>
    <w:rsid w:val="00B25AFE"/>
    <w:rsid w:val="00B34DDE"/>
    <w:rsid w:val="00B35C10"/>
    <w:rsid w:val="00B422A6"/>
    <w:rsid w:val="00B446CC"/>
    <w:rsid w:val="00B46A4A"/>
    <w:rsid w:val="00B669B5"/>
    <w:rsid w:val="00B66CBA"/>
    <w:rsid w:val="00B8359D"/>
    <w:rsid w:val="00BB006B"/>
    <w:rsid w:val="00BC66DF"/>
    <w:rsid w:val="00BD25FD"/>
    <w:rsid w:val="00BD28DD"/>
    <w:rsid w:val="00BD60FC"/>
    <w:rsid w:val="00BD7422"/>
    <w:rsid w:val="00BE0D11"/>
    <w:rsid w:val="00BE21FC"/>
    <w:rsid w:val="00C2788E"/>
    <w:rsid w:val="00C27C6E"/>
    <w:rsid w:val="00C31626"/>
    <w:rsid w:val="00C31EBF"/>
    <w:rsid w:val="00C4113C"/>
    <w:rsid w:val="00C62458"/>
    <w:rsid w:val="00C825CE"/>
    <w:rsid w:val="00CA72EE"/>
    <w:rsid w:val="00CC375A"/>
    <w:rsid w:val="00CF5A02"/>
    <w:rsid w:val="00D179BC"/>
    <w:rsid w:val="00D21236"/>
    <w:rsid w:val="00D2783E"/>
    <w:rsid w:val="00D334E4"/>
    <w:rsid w:val="00D362A7"/>
    <w:rsid w:val="00D436D4"/>
    <w:rsid w:val="00D44D04"/>
    <w:rsid w:val="00D92A76"/>
    <w:rsid w:val="00DB0CD2"/>
    <w:rsid w:val="00DD330C"/>
    <w:rsid w:val="00DE2D25"/>
    <w:rsid w:val="00E04C97"/>
    <w:rsid w:val="00E10D0B"/>
    <w:rsid w:val="00E23A14"/>
    <w:rsid w:val="00E240C3"/>
    <w:rsid w:val="00E30054"/>
    <w:rsid w:val="00E30AD7"/>
    <w:rsid w:val="00E41F30"/>
    <w:rsid w:val="00E43C88"/>
    <w:rsid w:val="00E475A9"/>
    <w:rsid w:val="00E50655"/>
    <w:rsid w:val="00E510D1"/>
    <w:rsid w:val="00E625C2"/>
    <w:rsid w:val="00E63CD0"/>
    <w:rsid w:val="00E65BB6"/>
    <w:rsid w:val="00E65DFB"/>
    <w:rsid w:val="00E66EEF"/>
    <w:rsid w:val="00E769BF"/>
    <w:rsid w:val="00E92D11"/>
    <w:rsid w:val="00EA5078"/>
    <w:rsid w:val="00ED5A3D"/>
    <w:rsid w:val="00F0536D"/>
    <w:rsid w:val="00F17D32"/>
    <w:rsid w:val="00F21B8D"/>
    <w:rsid w:val="00F54774"/>
    <w:rsid w:val="00F56E09"/>
    <w:rsid w:val="00F706D4"/>
    <w:rsid w:val="00F77E2A"/>
    <w:rsid w:val="00FA11D7"/>
    <w:rsid w:val="00FA7C02"/>
    <w:rsid w:val="00FD29DC"/>
    <w:rsid w:val="00FE2693"/>
    <w:rsid w:val="00FF38F0"/>
    <w:rsid w:val="00FF6F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4170"/>
  </w:style>
  <w:style w:type="paragraph" w:styleId="berschrift1">
    <w:name w:val="heading 1"/>
    <w:basedOn w:val="Standard"/>
    <w:next w:val="Standard"/>
    <w:link w:val="berschrift1Zchn"/>
    <w:uiPriority w:val="9"/>
    <w:qFormat/>
    <w:rsid w:val="00391D12"/>
    <w:pPr>
      <w:keepNext/>
      <w:keepLines/>
      <w:numPr>
        <w:numId w:val="6"/>
      </w:numPr>
      <w:spacing w:before="240" w:after="0"/>
      <w:ind w:left="432"/>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ind w:left="576"/>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43C8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D7B19"/>
    <w:pPr>
      <w:spacing w:after="0"/>
    </w:pPr>
  </w:style>
  <w:style w:type="paragraph" w:styleId="Verzeichnis3">
    <w:name w:val="toc 3"/>
    <w:basedOn w:val="Standard"/>
    <w:next w:val="Standard"/>
    <w:autoRedefine/>
    <w:uiPriority w:val="39"/>
    <w:unhideWhenUsed/>
    <w:rsid w:val="002009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506">
      <w:bodyDiv w:val="1"/>
      <w:marLeft w:val="0"/>
      <w:marRight w:val="0"/>
      <w:marTop w:val="0"/>
      <w:marBottom w:val="0"/>
      <w:divBdr>
        <w:top w:val="none" w:sz="0" w:space="0" w:color="auto"/>
        <w:left w:val="none" w:sz="0" w:space="0" w:color="auto"/>
        <w:bottom w:val="none" w:sz="0" w:space="0" w:color="auto"/>
        <w:right w:val="none" w:sz="0" w:space="0" w:color="auto"/>
      </w:divBdr>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file:///D:\dev\tmp\SvelteERPliteFSE\Svelte_docu.doc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file:///D:\dev\tmp\SvelteERPliteFSE\Svelte_docu.doc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file:///D:\dev\tmp\SvelteERPliteFSE\Svelte_docu.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dev\tmp\SvelteERPliteFSE\Svelte_docu.docx" TargetMode="External"/><Relationship Id="rId20" Type="http://schemas.openxmlformats.org/officeDocument/2006/relationships/hyperlink" Target="file:///D:\dev\tmp\SvelteERPliteFSE\Svelte_docu.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at/digitalguide/websites/web-entwicklung/rabbitmq/" TargetMode="External"/><Relationship Id="rId24" Type="http://schemas.openxmlformats.org/officeDocument/2006/relationships/hyperlink" Target="file:///D:\dev\tmp\SvelteERPliteFSE\Svelte_docu.docx" TargetMode="External"/><Relationship Id="rId5" Type="http://schemas.openxmlformats.org/officeDocument/2006/relationships/webSettings" Target="webSettings.xml"/><Relationship Id="rId15" Type="http://schemas.openxmlformats.org/officeDocument/2006/relationships/hyperlink" Target="file:///D:\dev\tmp\SvelteERPliteFSE\Svelte_docu.docx" TargetMode="External"/><Relationship Id="rId23" Type="http://schemas.openxmlformats.org/officeDocument/2006/relationships/hyperlink" Target="file:///D:\dev\tmp\SvelteERPliteFSE\Svelte_docu.doc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D:\dev\tmp\SvelteERPliteFSE\Svelte_docu.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file:///D:\dev\tmp\SvelteERPliteFSE\Svelte_docu.docx"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1222</Words>
  <Characters>7702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209</cp:revision>
  <cp:lastPrinted>2022-06-15T08:03:00Z</cp:lastPrinted>
  <dcterms:created xsi:type="dcterms:W3CDTF">2020-04-25T14:10:00Z</dcterms:created>
  <dcterms:modified xsi:type="dcterms:W3CDTF">2022-06-17T17:14:00Z</dcterms:modified>
</cp:coreProperties>
</file>