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0367" w14:textId="0EC95284" w:rsidR="0050408C" w:rsidRDefault="0050408C" w:rsidP="00006D7D">
      <w:pPr>
        <w:spacing w:after="0" w:line="240" w:lineRule="auto"/>
        <w:rPr>
          <w:rStyle w:val="Strong"/>
          <w:rFonts w:ascii="Calibri" w:hAnsi="Calibri" w:cs="Calibri"/>
          <w:color w:val="1F1F1F"/>
          <w:sz w:val="40"/>
          <w:szCs w:val="40"/>
          <w:shd w:val="clear" w:color="auto" w:fill="FFFFFF"/>
        </w:rPr>
      </w:pPr>
      <w:r>
        <w:rPr>
          <w:rStyle w:val="Strong"/>
          <w:rFonts w:ascii="Calibri" w:hAnsi="Calibri" w:cs="Calibri"/>
          <w:color w:val="1F1F1F"/>
          <w:sz w:val="40"/>
          <w:szCs w:val="40"/>
          <w:shd w:val="clear" w:color="auto" w:fill="FFFFFF"/>
        </w:rPr>
        <w:t>Project01</w:t>
      </w:r>
    </w:p>
    <w:p w14:paraId="446E3A07" w14:textId="625409B7" w:rsidR="00D026E7" w:rsidRPr="00006D7D" w:rsidRDefault="00F00BD9" w:rsidP="00006D7D">
      <w:pPr>
        <w:spacing w:after="0" w:line="240" w:lineRule="auto"/>
        <w:rPr>
          <w:rStyle w:val="Strong"/>
          <w:rFonts w:ascii="Calibri" w:hAnsi="Calibri" w:cs="Calibri"/>
          <w:i/>
          <w:iCs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Calibri" w:hAnsi="Calibri" w:cs="Calibri"/>
          <w:i/>
          <w:iCs/>
          <w:color w:val="1F1F1F"/>
          <w:sz w:val="28"/>
          <w:szCs w:val="28"/>
          <w:shd w:val="clear" w:color="auto" w:fill="FFFFFF"/>
        </w:rPr>
        <w:t xml:space="preserve">Financial Modelling Prep (FMP) </w:t>
      </w:r>
      <w:r w:rsidR="00706A98" w:rsidRPr="00006D7D">
        <w:rPr>
          <w:rStyle w:val="Strong"/>
          <w:rFonts w:ascii="Calibri" w:hAnsi="Calibri" w:cs="Calibri"/>
          <w:i/>
          <w:iCs/>
          <w:color w:val="1F1F1F"/>
          <w:sz w:val="28"/>
          <w:szCs w:val="28"/>
          <w:shd w:val="clear" w:color="auto" w:fill="FFFFFF"/>
        </w:rPr>
        <w:t>Stock Data ETL, Reporting &amp; Modelling Project</w:t>
      </w:r>
      <w:r w:rsidR="00E05EE7" w:rsidRPr="00006D7D">
        <w:rPr>
          <w:rStyle w:val="Strong"/>
          <w:rFonts w:ascii="Calibri" w:hAnsi="Calibri" w:cs="Calibri"/>
          <w:i/>
          <w:iCs/>
          <w:color w:val="1F1F1F"/>
          <w:sz w:val="28"/>
          <w:szCs w:val="28"/>
          <w:shd w:val="clear" w:color="auto" w:fill="FFFFFF"/>
        </w:rPr>
        <w:t xml:space="preserve"> (Local to </w:t>
      </w:r>
      <w:r w:rsidR="00D16A2D" w:rsidRPr="00006D7D">
        <w:rPr>
          <w:rStyle w:val="Strong"/>
          <w:rFonts w:ascii="Calibri" w:hAnsi="Calibri" w:cs="Calibri"/>
          <w:i/>
          <w:iCs/>
          <w:color w:val="1F1F1F"/>
          <w:sz w:val="28"/>
          <w:szCs w:val="28"/>
          <w:shd w:val="clear" w:color="auto" w:fill="FFFFFF"/>
        </w:rPr>
        <w:t>Azure</w:t>
      </w:r>
      <w:r w:rsidR="0050408C" w:rsidRPr="00006D7D">
        <w:rPr>
          <w:rStyle w:val="Strong"/>
          <w:rFonts w:ascii="Calibri" w:hAnsi="Calibri" w:cs="Calibri"/>
          <w:i/>
          <w:iCs/>
          <w:color w:val="1F1F1F"/>
          <w:sz w:val="28"/>
          <w:szCs w:val="28"/>
          <w:shd w:val="clear" w:color="auto" w:fill="FFFFFF"/>
        </w:rPr>
        <w:t xml:space="preserve"> </w:t>
      </w:r>
      <w:r w:rsidR="00E05EE7" w:rsidRPr="00006D7D">
        <w:rPr>
          <w:rStyle w:val="Strong"/>
          <w:rFonts w:ascii="Calibri" w:hAnsi="Calibri" w:cs="Calibri"/>
          <w:i/>
          <w:iCs/>
          <w:color w:val="1F1F1F"/>
          <w:sz w:val="28"/>
          <w:szCs w:val="28"/>
          <w:shd w:val="clear" w:color="auto" w:fill="FFFFFF"/>
        </w:rPr>
        <w:t>Implementation)</w:t>
      </w:r>
    </w:p>
    <w:p w14:paraId="7A20E2A6" w14:textId="77777777" w:rsidR="00706A98" w:rsidRPr="00B01D87" w:rsidRDefault="00706A98" w:rsidP="00006D7D">
      <w:pPr>
        <w:spacing w:after="0" w:line="240" w:lineRule="auto"/>
        <w:rPr>
          <w:rStyle w:val="Strong"/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p w14:paraId="60A2D567" w14:textId="77777777" w:rsidR="00706A98" w:rsidRPr="00B01D87" w:rsidRDefault="00706A98" w:rsidP="00006D7D">
      <w:pPr>
        <w:spacing w:after="0" w:line="240" w:lineRule="auto"/>
        <w:rPr>
          <w:rFonts w:ascii="Calibri" w:hAnsi="Calibri" w:cs="Calibri"/>
        </w:rPr>
      </w:pPr>
    </w:p>
    <w:p w14:paraId="2467CEEE" w14:textId="0CEA29B1" w:rsidR="00670370" w:rsidRDefault="00D026E7" w:rsidP="00006D7D">
      <w:pPr>
        <w:pStyle w:val="Heading2"/>
        <w:spacing w:line="240" w:lineRule="auto"/>
        <w:rPr>
          <w:rFonts w:ascii="Calibri" w:hAnsi="Calibri" w:cs="Calibri"/>
          <w:sz w:val="28"/>
          <w:szCs w:val="28"/>
        </w:rPr>
      </w:pPr>
      <w:r w:rsidRPr="00B01D87">
        <w:rPr>
          <w:rFonts w:ascii="Calibri" w:hAnsi="Calibri" w:cs="Calibri"/>
          <w:sz w:val="28"/>
          <w:szCs w:val="28"/>
        </w:rPr>
        <w:t>Project Description</w:t>
      </w:r>
      <w:r w:rsidR="004E623E" w:rsidRPr="00B01D87">
        <w:rPr>
          <w:rFonts w:ascii="Calibri" w:hAnsi="Calibri" w:cs="Calibri"/>
          <w:sz w:val="28"/>
          <w:szCs w:val="28"/>
        </w:rPr>
        <w:t xml:space="preserve"> and Background</w:t>
      </w:r>
    </w:p>
    <w:p w14:paraId="4829C6D0" w14:textId="09274AB5" w:rsidR="0014733E" w:rsidRPr="00B01D87" w:rsidRDefault="00B7531B" w:rsidP="00006D7D">
      <w:pPr>
        <w:spacing w:after="0" w:line="240" w:lineRule="auto"/>
        <w:rPr>
          <w:rFonts w:ascii="Calibri" w:hAnsi="Calibri" w:cs="Calibri"/>
          <w:color w:val="0D0D0D"/>
          <w:sz w:val="22"/>
          <w:szCs w:val="22"/>
          <w:shd w:val="clear" w:color="auto" w:fill="FFFFFF"/>
        </w:rPr>
      </w:pP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My background in data has</w:t>
      </w:r>
      <w:r w:rsidR="005027C0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to date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</w:t>
      </w:r>
      <w:r w:rsidR="00F654BB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has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primarily </w:t>
      </w:r>
      <w:r w:rsidR="00F654BB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been in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reporting</w:t>
      </w:r>
      <w:r w:rsidR="00F654BB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and I had taken some time away from work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to </w:t>
      </w:r>
      <w:r w:rsidR="00B130BD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obtain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the Microsoft </w:t>
      </w:r>
      <w:r w:rsidR="00D16A2D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Azure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Data Engineering Associate certification</w:t>
      </w:r>
      <w:r w:rsidR="00B130BD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</w:t>
      </w:r>
      <w:r w:rsidR="003D5182" w:rsidRPr="00B01D87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to expand my </w:t>
      </w:r>
      <w:r w:rsidR="00101981" w:rsidRPr="00B01D87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competencies</w:t>
      </w:r>
      <w:r w:rsidR="00FD1B78" w:rsidRPr="00B01D87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 upstream</w:t>
      </w:r>
      <w:r w:rsidR="003D5182" w:rsidRPr="00B01D87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 in ETL and ETL using cloud tools. </w:t>
      </w:r>
      <w:r w:rsidR="0053205C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The next logical step</w:t>
      </w:r>
      <w:r w:rsidR="005027C0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</w:t>
      </w:r>
      <w:r w:rsidR="00D3182B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in my mind </w:t>
      </w:r>
      <w:r w:rsidR="005027C0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following </w:t>
      </w:r>
      <w:r w:rsidR="0077128B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this certification</w:t>
      </w:r>
      <w:r w:rsidR="0053205C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was to put </w:t>
      </w:r>
      <w:r w:rsidR="0077128B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the </w:t>
      </w:r>
      <w:r w:rsidR="0053205C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knowledge into practice by building pipelines in A</w:t>
      </w:r>
      <w:r w:rsidR="00C02F61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z</w:t>
      </w:r>
      <w:r w:rsidR="0053205C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ure, but I thought it would be </w:t>
      </w:r>
      <w:r w:rsidR="00101981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prudent</w:t>
      </w:r>
      <w:r w:rsidR="0053205C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to start with a local prototype</w:t>
      </w:r>
      <w:r w:rsidR="0077128B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of any project first</w:t>
      </w:r>
      <w:r w:rsidR="0053205C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. This would let me get familiar with the specific tools, concepts, and scripting</w:t>
      </w:r>
      <w:r w:rsidR="0077128B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conventions</w:t>
      </w:r>
      <w:r w:rsidR="0053205C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before tackling </w:t>
      </w:r>
      <w:r w:rsidR="00101981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a</w:t>
      </w:r>
      <w:r w:rsidR="0053205C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cloud</w:t>
      </w:r>
      <w:r w:rsidR="00101981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implementation which would </w:t>
      </w:r>
      <w:r w:rsidR="00A81758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be</w:t>
      </w:r>
      <w:r w:rsidR="00101981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</w:t>
      </w:r>
      <w:r w:rsidR="00F60BDE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relatively quick once I had laid the groundwork</w:t>
      </w:r>
      <w:r w:rsidR="007B62B3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with </w:t>
      </w:r>
      <w:r w:rsidR="00D3182B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this</w:t>
      </w:r>
      <w:r w:rsidR="007B62B3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local phase.</w:t>
      </w:r>
    </w:p>
    <w:p w14:paraId="669AF214" w14:textId="77777777" w:rsidR="00B7531B" w:rsidRPr="00B01D87" w:rsidRDefault="00B7531B" w:rsidP="00006D7D">
      <w:pPr>
        <w:spacing w:after="0" w:line="240" w:lineRule="auto"/>
        <w:rPr>
          <w:rFonts w:ascii="Calibri" w:hAnsi="Calibri" w:cs="Calibri"/>
          <w:color w:val="0D0D0D"/>
          <w:sz w:val="22"/>
          <w:szCs w:val="22"/>
          <w:shd w:val="clear" w:color="auto" w:fill="FFFFFF"/>
        </w:rPr>
      </w:pPr>
    </w:p>
    <w:p w14:paraId="4902B96A" w14:textId="562076BB" w:rsidR="00570665" w:rsidRPr="00B01D87" w:rsidRDefault="00BC27B1" w:rsidP="00006D7D">
      <w:pPr>
        <w:spacing w:after="0" w:line="240" w:lineRule="auto"/>
        <w:rPr>
          <w:rFonts w:ascii="Calibri" w:hAnsi="Calibri" w:cs="Calibri"/>
          <w:color w:val="0D0D0D"/>
          <w:sz w:val="22"/>
          <w:szCs w:val="22"/>
          <w:shd w:val="clear" w:color="auto" w:fill="FFFFFF"/>
        </w:rPr>
      </w:pP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Initially, I developed separate scripts to fetch, preprocess, and import stock data into a Postgres database. The primary dataset consisted of API requests for</w:t>
      </w:r>
      <w:r w:rsidR="00E85379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price quotes of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a selection of stocks, covering East Coast US trading hours (approximately 1:30 am to 8 am AEDT). </w:t>
      </w:r>
      <w:r w:rsidR="001367BC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Developing this</w:t>
      </w:r>
      <w:r w:rsidR="0037761E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didn’t take me long and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I found this setup basic, so I added reporting features. This started with a daily PDF report</w:t>
      </w:r>
      <w:r w:rsidR="006D10CB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generated within my pipeline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(using Pandas for descriptive analysis), then </w:t>
      </w:r>
      <w:r w:rsidR="006E3D79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added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a Power BI dashboard fed by my stock price pipeline </w:t>
      </w:r>
      <w:r w:rsidR="001367BC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in conjunction with my 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Postgres database</w:t>
      </w:r>
      <w:r w:rsidR="009E29D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retaining the stock price data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. </w:t>
      </w:r>
    </w:p>
    <w:p w14:paraId="15C02E48" w14:textId="77777777" w:rsidR="00570665" w:rsidRPr="00B01D87" w:rsidRDefault="00570665" w:rsidP="00006D7D">
      <w:pPr>
        <w:spacing w:after="0" w:line="240" w:lineRule="auto"/>
        <w:rPr>
          <w:rFonts w:ascii="Calibri" w:hAnsi="Calibri" w:cs="Calibri"/>
          <w:color w:val="0D0D0D"/>
          <w:sz w:val="22"/>
          <w:szCs w:val="22"/>
          <w:shd w:val="clear" w:color="auto" w:fill="FFFFFF"/>
        </w:rPr>
      </w:pPr>
    </w:p>
    <w:p w14:paraId="01C76DBC" w14:textId="020A893F" w:rsidR="00674F4C" w:rsidRPr="00B01D87" w:rsidRDefault="00106064" w:rsidP="00006D7D">
      <w:pPr>
        <w:spacing w:after="0" w:line="240" w:lineRule="auto"/>
        <w:rPr>
          <w:rFonts w:ascii="Calibri" w:hAnsi="Calibri" w:cs="Calibri"/>
          <w:color w:val="0D0D0D"/>
          <w:sz w:val="22"/>
          <w:szCs w:val="22"/>
          <w:shd w:val="clear" w:color="auto" w:fill="FFFFFF"/>
        </w:rPr>
      </w:pP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T</w:t>
      </w:r>
      <w:r w:rsidR="00BC27B1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he visuals from the intraday-focused stock quote API were limited and I was </w:t>
      </w:r>
      <w:r w:rsidR="001367BC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dissatisfied</w:t>
      </w:r>
      <w:r w:rsidR="00BC27B1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that the dataset</w:t>
      </w:r>
      <w:r w:rsidR="00382E61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,</w:t>
      </w:r>
      <w:r w:rsidR="001367BC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at one table</w:t>
      </w:r>
      <w:r w:rsidR="00382E61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,</w:t>
      </w:r>
      <w:r w:rsidR="00BC27B1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did not lend itself to demonstrating Kimball modelling competencies.</w:t>
      </w:r>
      <w:r w:rsidR="00570665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</w:t>
      </w:r>
      <w:r w:rsidR="00C93AB0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I created a pipeline for a company info dimension table, populating my dashboard with company profiles. I built a pipeline for an earnings statement fact table, which lets me easily compare companies' performance over 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years rather than months </w:t>
      </w:r>
      <w:r w:rsidR="004A68E6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as permitted by my stock price charts</w:t>
      </w:r>
      <w:r w:rsidR="00C93AB0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.</w:t>
      </w:r>
      <w:r w:rsidR="00B52AF3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To add more depth and historical filtering options to my stock quote dataset, I developed scripts </w:t>
      </w:r>
      <w:r w:rsidR="00086C47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which </w:t>
      </w:r>
      <w:r w:rsidR="00263E40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merged</w:t>
      </w:r>
      <w:r w:rsidR="00086C47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datasets from different endpoints and loaded </w:t>
      </w:r>
      <w:r w:rsidR="00B52AF3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historical stock prices</w:t>
      </w:r>
      <w:r w:rsidR="00A52CC9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spanning back to</w:t>
      </w:r>
      <w:r w:rsidR="007F739A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the year</w:t>
      </w:r>
      <w:r w:rsidR="00A52CC9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2000</w:t>
      </w:r>
      <w:r w:rsidR="00B52AF3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into my existing table.</w:t>
      </w:r>
    </w:p>
    <w:p w14:paraId="3A3D3103" w14:textId="77777777" w:rsidR="00C93AB0" w:rsidRPr="00B01D87" w:rsidRDefault="00C93AB0" w:rsidP="00006D7D">
      <w:pPr>
        <w:spacing w:after="0" w:line="240" w:lineRule="auto"/>
        <w:rPr>
          <w:rFonts w:ascii="Calibri" w:hAnsi="Calibri" w:cs="Calibri"/>
          <w:color w:val="0D0D0D"/>
          <w:sz w:val="22"/>
          <w:szCs w:val="22"/>
          <w:shd w:val="clear" w:color="auto" w:fill="FFFFFF"/>
        </w:rPr>
      </w:pPr>
    </w:p>
    <w:p w14:paraId="2A4047B4" w14:textId="199A7212" w:rsidR="00C93AB0" w:rsidRPr="00B01D87" w:rsidRDefault="00D413AF" w:rsidP="00006D7D">
      <w:pPr>
        <w:spacing w:after="0" w:line="240" w:lineRule="auto"/>
        <w:rPr>
          <w:rFonts w:ascii="Calibri" w:hAnsi="Calibri" w:cs="Calibri"/>
          <w:color w:val="0D0D0D"/>
          <w:sz w:val="22"/>
          <w:szCs w:val="22"/>
          <w:shd w:val="clear" w:color="auto" w:fill="FFFFFF"/>
        </w:rPr>
      </w:pP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I was tired of manually running my scripts</w:t>
      </w:r>
      <w:r w:rsidR="004A68E6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and </w:t>
      </w:r>
      <w:r w:rsidR="00B52AF3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i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nstead of waiting</w:t>
      </w:r>
      <w:r w:rsidR="001133F7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to create 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my planned cloud setup (scheduled runs using Data Factory) to </w:t>
      </w:r>
      <w:r w:rsidR="002946F0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manage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orchestration, I incorporate</w:t>
      </w:r>
      <w:r w:rsidR="00B52AF3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d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Airflow into </w:t>
      </w:r>
      <w:r w:rsidR="004A68E6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this phase of the project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. This meant adjusting my scripts to fit its DAG file structure and setting up scheduling within the daily pipeline (managed at the DAG's default argument level). I also switched to Airflow's built-in modules to handle API requests and securely manage environment variables like my </w:t>
      </w:r>
      <w:r w:rsidR="00C720F5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Postgres sever 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password and API key.</w:t>
      </w:r>
    </w:p>
    <w:p w14:paraId="5A45499B" w14:textId="77777777" w:rsidR="00D413AF" w:rsidRPr="00B01D87" w:rsidRDefault="00D413AF" w:rsidP="00006D7D">
      <w:pPr>
        <w:spacing w:after="0" w:line="240" w:lineRule="auto"/>
        <w:rPr>
          <w:rFonts w:ascii="Calibri" w:hAnsi="Calibri" w:cs="Calibri"/>
          <w:color w:val="0D0D0D"/>
          <w:sz w:val="22"/>
          <w:szCs w:val="22"/>
          <w:shd w:val="clear" w:color="auto" w:fill="FFFFFF"/>
        </w:rPr>
      </w:pPr>
    </w:p>
    <w:p w14:paraId="7B7A572B" w14:textId="3BACF779" w:rsidR="00E95D69" w:rsidRPr="00B01D87" w:rsidRDefault="00AD3307" w:rsidP="00006D7D">
      <w:pPr>
        <w:spacing w:after="0" w:line="240" w:lineRule="auto"/>
        <w:rPr>
          <w:rFonts w:ascii="Calibri" w:hAnsi="Calibri" w:cs="Calibri"/>
          <w:color w:val="0D0D0D"/>
          <w:sz w:val="22"/>
          <w:szCs w:val="22"/>
          <w:shd w:val="clear" w:color="auto" w:fill="FFFFFF"/>
        </w:rPr>
      </w:pP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Persistent issues with Airflow on macOS (unwanted task forking and unsuccessful troubleshooting</w:t>
      </w:r>
      <w:r w:rsidR="00683E6F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via Airflow config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) led me to switch the project to a Windows PC. Next, I containeri</w:t>
      </w:r>
      <w:r w:rsidR="005C152D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s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ed my Airflow </w:t>
      </w:r>
      <w:r w:rsidR="00367BB5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pipelines 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using a </w:t>
      </w:r>
      <w:proofErr w:type="spellStart"/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Dockerfile</w:t>
      </w:r>
      <w:proofErr w:type="spellEnd"/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, packaging it with all the dependencies (Airflow, Postgres, Apache Spark, Java, </w:t>
      </w:r>
      <w:proofErr w:type="spellStart"/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Plotly</w:t>
      </w:r>
      <w:proofErr w:type="spellEnd"/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, Pandas, </w:t>
      </w:r>
      <w:proofErr w:type="spellStart"/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SQLAlchemy</w:t>
      </w:r>
      <w:proofErr w:type="spellEnd"/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, etc.)</w:t>
      </w:r>
      <w:r w:rsidR="00683E6F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after which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I used Docker Compose to streamline the setup of these containers</w:t>
      </w:r>
      <w:r w:rsidR="00683E6F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and configure Docker-network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communication. </w:t>
      </w:r>
      <w:r w:rsidR="00120DBB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While Docker wasn't a part of my original plan, I figured</w:t>
      </w:r>
      <w:r w:rsidR="006C4E93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using it here</w:t>
      </w:r>
      <w:r w:rsidR="00120DBB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it would streamline future projects and give me a chance to gain hands-on experience with containerisation.</w:t>
      </w:r>
    </w:p>
    <w:p w14:paraId="6BB50FC2" w14:textId="77777777" w:rsidR="00AD3307" w:rsidRPr="00B01D87" w:rsidRDefault="00AD3307" w:rsidP="00006D7D">
      <w:pPr>
        <w:spacing w:after="0" w:line="240" w:lineRule="auto"/>
        <w:rPr>
          <w:rFonts w:ascii="Calibri" w:hAnsi="Calibri" w:cs="Calibri"/>
          <w:color w:val="0D0D0D"/>
          <w:sz w:val="22"/>
          <w:szCs w:val="22"/>
          <w:shd w:val="clear" w:color="auto" w:fill="FFFFFF"/>
        </w:rPr>
      </w:pPr>
    </w:p>
    <w:p w14:paraId="66503AF8" w14:textId="7D024781" w:rsidR="00F135C2" w:rsidRPr="00B01D87" w:rsidRDefault="0040427F" w:rsidP="00006D7D">
      <w:pPr>
        <w:spacing w:after="0" w:line="240" w:lineRule="auto"/>
        <w:rPr>
          <w:rFonts w:ascii="Calibri" w:hAnsi="Calibri" w:cs="Calibri"/>
          <w:color w:val="0D0D0D"/>
          <w:sz w:val="22"/>
          <w:szCs w:val="22"/>
          <w:shd w:val="clear" w:color="auto" w:fill="FFFFFF"/>
        </w:rPr>
      </w:pP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I'm nearing the end of this phase of the project and am currently using Apache Spark </w:t>
      </w:r>
      <w:r w:rsidR="006C4E93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(w/ </w:t>
      </w:r>
      <w:proofErr w:type="spellStart"/>
      <w:r w:rsidR="006C4E93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PySpark</w:t>
      </w:r>
      <w:proofErr w:type="spellEnd"/>
      <w:r w:rsidR="006C4E93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) 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to analyse my stock quote dataset (</w:t>
      </w:r>
      <w:r w:rsidR="004E623E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currently at ~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2 million rows)</w:t>
      </w:r>
      <w:r w:rsidR="006C4E93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, 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I'm performing transformations and initial analysis that will go into a report</w:t>
      </w:r>
      <w:r w:rsidR="004E623E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weekly report</w:t>
      </w:r>
      <w:r w:rsidR="005B3BAF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.</w:t>
      </w:r>
      <w:r w:rsidR="004E623E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</w:t>
      </w:r>
      <w:r w:rsidR="008021CA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Once this is completed, 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I'll deploy this project 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lastRenderedPageBreak/>
        <w:t xml:space="preserve">to </w:t>
      </w:r>
      <w:r w:rsidR="00D16A2D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Azure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</w:t>
      </w:r>
      <w:r w:rsidR="00E10440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using </w:t>
      </w:r>
      <w:r w:rsidR="00D24458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Data Factory,</w:t>
      </w:r>
      <w:r w:rsidR="00DB3A1C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</w:t>
      </w:r>
      <w:r w:rsidR="00D16A2D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Azure</w:t>
      </w:r>
      <w:r w:rsidR="00DB3A1C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Functions,</w:t>
      </w:r>
      <w:r w:rsidR="00D24458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Data Lake Gen2</w:t>
      </w:r>
      <w:r w:rsidR="007A5CA0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for storage likely semi-structured only and</w:t>
      </w:r>
      <w:r w:rsidR="00D24458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</w:t>
      </w:r>
      <w:r w:rsidR="00D16A2D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Azure</w:t>
      </w:r>
      <w:r w:rsidR="00DE387D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Databricks</w:t>
      </w:r>
      <w:r w:rsidR="007A5CA0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for transformations</w:t>
      </w:r>
      <w:r w:rsidR="00745DDA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.</w:t>
      </w:r>
    </w:p>
    <w:p w14:paraId="40D38A05" w14:textId="77777777" w:rsidR="00F135C2" w:rsidRPr="00B01D87" w:rsidRDefault="00F135C2" w:rsidP="00006D7D">
      <w:pPr>
        <w:spacing w:after="0" w:line="240" w:lineRule="auto"/>
        <w:rPr>
          <w:rFonts w:ascii="Calibri" w:hAnsi="Calibri" w:cs="Calibri"/>
        </w:rPr>
      </w:pPr>
    </w:p>
    <w:p w14:paraId="659A7FE9" w14:textId="79ACA9A0" w:rsidR="00D026E7" w:rsidRPr="00B01D87" w:rsidRDefault="00D026E7" w:rsidP="00006D7D">
      <w:pPr>
        <w:pStyle w:val="Heading2"/>
        <w:spacing w:line="240" w:lineRule="auto"/>
        <w:rPr>
          <w:rFonts w:ascii="Calibri" w:hAnsi="Calibri" w:cs="Calibri"/>
          <w:sz w:val="28"/>
          <w:szCs w:val="28"/>
        </w:rPr>
      </w:pPr>
      <w:r w:rsidRPr="00B01D87">
        <w:rPr>
          <w:rFonts w:ascii="Calibri" w:hAnsi="Calibri" w:cs="Calibri"/>
          <w:sz w:val="28"/>
          <w:szCs w:val="28"/>
        </w:rPr>
        <w:t>Tools Used and Libraries Used</w:t>
      </w:r>
    </w:p>
    <w:p w14:paraId="7329F2A5" w14:textId="77777777" w:rsidR="00D026E7" w:rsidRPr="00B01D87" w:rsidRDefault="00D026E7" w:rsidP="00006D7D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>Docker</w:t>
      </w:r>
    </w:p>
    <w:p w14:paraId="16A5BD68" w14:textId="0C3D37EE" w:rsidR="00F418C1" w:rsidRPr="00B01D87" w:rsidRDefault="00F418C1" w:rsidP="00006D7D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 xml:space="preserve">Git / </w:t>
      </w:r>
      <w:proofErr w:type="spellStart"/>
      <w:r w:rsidRPr="00B01D87">
        <w:rPr>
          <w:rFonts w:ascii="Calibri" w:hAnsi="Calibri" w:cs="Calibri"/>
        </w:rPr>
        <w:t>Github</w:t>
      </w:r>
      <w:proofErr w:type="spellEnd"/>
    </w:p>
    <w:p w14:paraId="2B4E9E73" w14:textId="7CEFCD59" w:rsidR="00D026E7" w:rsidRPr="00B01D87" w:rsidRDefault="00D026E7" w:rsidP="00006D7D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>Python 3.11</w:t>
      </w:r>
    </w:p>
    <w:p w14:paraId="02217B05" w14:textId="77777777" w:rsidR="00D026E7" w:rsidRPr="00B01D87" w:rsidRDefault="00D026E7" w:rsidP="00006D7D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>Apache Airflow 2.8.0</w:t>
      </w:r>
    </w:p>
    <w:p w14:paraId="59792F1B" w14:textId="77777777" w:rsidR="00D026E7" w:rsidRPr="00B01D87" w:rsidRDefault="00D026E7" w:rsidP="00006D7D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>Apache Spark 3.5.0</w:t>
      </w:r>
    </w:p>
    <w:p w14:paraId="1910F2CF" w14:textId="77777777" w:rsidR="00D026E7" w:rsidRPr="00B01D87" w:rsidRDefault="00D026E7" w:rsidP="00006D7D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>Pandas 2.0</w:t>
      </w:r>
    </w:p>
    <w:p w14:paraId="3A3FAB11" w14:textId="77777777" w:rsidR="00D026E7" w:rsidRPr="00B01D87" w:rsidRDefault="00D026E7" w:rsidP="00006D7D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</w:rPr>
      </w:pPr>
      <w:proofErr w:type="spellStart"/>
      <w:r w:rsidRPr="00B01D87">
        <w:rPr>
          <w:rFonts w:ascii="Calibri" w:hAnsi="Calibri" w:cs="Calibri"/>
        </w:rPr>
        <w:t>Pyspark</w:t>
      </w:r>
      <w:proofErr w:type="spellEnd"/>
      <w:r w:rsidRPr="00B01D87">
        <w:rPr>
          <w:rFonts w:ascii="Calibri" w:hAnsi="Calibri" w:cs="Calibri"/>
        </w:rPr>
        <w:t xml:space="preserve"> 3.5.0</w:t>
      </w:r>
    </w:p>
    <w:p w14:paraId="12243D52" w14:textId="3A26DB16" w:rsidR="003B2E47" w:rsidRPr="00B01D87" w:rsidRDefault="003B2E47" w:rsidP="00006D7D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</w:rPr>
      </w:pPr>
      <w:proofErr w:type="spellStart"/>
      <w:r w:rsidRPr="00B01D87">
        <w:rPr>
          <w:rFonts w:ascii="Calibri" w:hAnsi="Calibri" w:cs="Calibri"/>
        </w:rPr>
        <w:t>ReportLab</w:t>
      </w:r>
      <w:proofErr w:type="spellEnd"/>
    </w:p>
    <w:p w14:paraId="37928A09" w14:textId="0D2CFE4B" w:rsidR="00D026E7" w:rsidRPr="00B01D87" w:rsidRDefault="00D026E7" w:rsidP="00006D7D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>Postgres 14</w:t>
      </w:r>
    </w:p>
    <w:p w14:paraId="0BC65377" w14:textId="77777777" w:rsidR="00D026E7" w:rsidRPr="00B01D87" w:rsidRDefault="00D026E7" w:rsidP="00006D7D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>Power BI</w:t>
      </w:r>
    </w:p>
    <w:p w14:paraId="527CA7B0" w14:textId="77777777" w:rsidR="00D026E7" w:rsidRPr="00B01D87" w:rsidRDefault="00D026E7" w:rsidP="00006D7D">
      <w:pPr>
        <w:spacing w:after="0" w:line="240" w:lineRule="auto"/>
        <w:rPr>
          <w:rFonts w:ascii="Calibri" w:hAnsi="Calibri" w:cs="Calibri"/>
        </w:rPr>
      </w:pPr>
    </w:p>
    <w:p w14:paraId="492B8C70" w14:textId="05012A58" w:rsidR="00D026E7" w:rsidRPr="00B01D87" w:rsidRDefault="00A062F9" w:rsidP="00006D7D">
      <w:pPr>
        <w:pStyle w:val="Heading2"/>
        <w:spacing w:line="240" w:lineRule="auto"/>
        <w:rPr>
          <w:rFonts w:ascii="Calibri" w:hAnsi="Calibri" w:cs="Calibri"/>
          <w:sz w:val="28"/>
          <w:szCs w:val="28"/>
        </w:rPr>
      </w:pPr>
      <w:r w:rsidRPr="00B01D87">
        <w:rPr>
          <w:rFonts w:ascii="Calibri" w:hAnsi="Calibri" w:cs="Calibri"/>
          <w:sz w:val="28"/>
          <w:szCs w:val="28"/>
        </w:rPr>
        <w:t xml:space="preserve">Pipeline #1 - </w:t>
      </w:r>
      <w:r w:rsidR="00D026E7" w:rsidRPr="00B01D87">
        <w:rPr>
          <w:rFonts w:ascii="Calibri" w:hAnsi="Calibri" w:cs="Calibri"/>
          <w:sz w:val="28"/>
          <w:szCs w:val="28"/>
        </w:rPr>
        <w:t>Daily Stock Price Pipeline</w:t>
      </w:r>
    </w:p>
    <w:p w14:paraId="51E844BD" w14:textId="3D38F87C" w:rsidR="008A2C17" w:rsidRPr="00B01D87" w:rsidRDefault="008A2C17" w:rsidP="00006D7D">
      <w:pPr>
        <w:spacing w:after="0" w:line="240" w:lineRule="auto"/>
        <w:rPr>
          <w:rFonts w:ascii="Calibri" w:hAnsi="Calibri" w:cs="Calibri"/>
          <w:color w:val="0D0D0D"/>
          <w:sz w:val="22"/>
          <w:szCs w:val="22"/>
          <w:shd w:val="clear" w:color="auto" w:fill="FFFFFF"/>
        </w:rPr>
      </w:pP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This Apache Airflow DAG (Directed Acyclic Graph), named </w:t>
      </w:r>
      <w:proofErr w:type="spellStart"/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Stock_Price_Daily_Pipeline</w:t>
      </w:r>
      <w:proofErr w:type="spellEnd"/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, automates the process of fetching, preprocessing, </w:t>
      </w:r>
      <w:r w:rsidR="00F11CEA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analysing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, and storing stock price data. It</w:t>
      </w:r>
      <w:r w:rsidR="00F11CEA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i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s designed to run </w:t>
      </w:r>
      <w:r w:rsidR="00F11CEA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weekdays 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at 14:30 UTC</w:t>
      </w:r>
      <w:r w:rsidR="00F11CEA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to correspond with the start of trading on the East Coast of the United States. </w:t>
      </w:r>
    </w:p>
    <w:p w14:paraId="04DBD257" w14:textId="77777777" w:rsidR="003A358A" w:rsidRPr="00B01D87" w:rsidRDefault="003A358A" w:rsidP="00006D7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</w:pPr>
    </w:p>
    <w:p w14:paraId="56A1E5E5" w14:textId="7CE55431" w:rsidR="008A2C17" w:rsidRPr="00B01D87" w:rsidRDefault="008A2C17" w:rsidP="00006D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Workflow Steps</w:t>
      </w:r>
    </w:p>
    <w:p w14:paraId="1BFD56DD" w14:textId="77777777" w:rsidR="008A2C17" w:rsidRPr="00B01D87" w:rsidRDefault="008A2C17" w:rsidP="00006D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Fetch Stock Data (</w:t>
      </w:r>
      <w:proofErr w:type="spellStart"/>
      <w:r w:rsidRPr="00B01D87">
        <w:rPr>
          <w:rFonts w:ascii="Calibri" w:hAnsi="Calibri" w:cs="Calibri"/>
          <w:b/>
          <w:bCs/>
        </w:rPr>
        <w:t>fetch_stock_data</w:t>
      </w:r>
      <w:proofErr w:type="spellEnd"/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)</w:t>
      </w: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:</w:t>
      </w:r>
    </w:p>
    <w:p w14:paraId="60FA1980" w14:textId="77777777" w:rsidR="008A2C17" w:rsidRPr="00B01D87" w:rsidRDefault="008A2C17" w:rsidP="00006D7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Retrieves stock price data for a list of symbols from an API.</w:t>
      </w:r>
    </w:p>
    <w:p w14:paraId="75B12CB2" w14:textId="77777777" w:rsidR="008A2C17" w:rsidRPr="00B01D87" w:rsidRDefault="008A2C17" w:rsidP="00006D7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Collects data over 6.5 hours from the start time.</w:t>
      </w:r>
    </w:p>
    <w:p w14:paraId="290CA9C4" w14:textId="77777777" w:rsidR="008A2C17" w:rsidRPr="00B01D87" w:rsidRDefault="008A2C17" w:rsidP="00006D7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Saves the data to a JSON file.</w:t>
      </w:r>
    </w:p>
    <w:p w14:paraId="65D99CD7" w14:textId="77777777" w:rsidR="008A2C17" w:rsidRPr="00B01D87" w:rsidRDefault="008A2C17" w:rsidP="00006D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Preprocessing (</w:t>
      </w:r>
      <w:r w:rsidRPr="00B01D87">
        <w:rPr>
          <w:rFonts w:ascii="Calibri" w:hAnsi="Calibri" w:cs="Calibri"/>
          <w:b/>
          <w:bCs/>
        </w:rPr>
        <w:t>preprocessing</w:t>
      </w:r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)</w:t>
      </w: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:</w:t>
      </w:r>
    </w:p>
    <w:p w14:paraId="6862DFBC" w14:textId="77777777" w:rsidR="008A2C17" w:rsidRPr="00B01D87" w:rsidRDefault="008A2C17" w:rsidP="00006D7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Loads data from the JSON file.</w:t>
      </w:r>
    </w:p>
    <w:p w14:paraId="342E2443" w14:textId="77777777" w:rsidR="008A2C17" w:rsidRPr="00B01D87" w:rsidRDefault="008A2C17" w:rsidP="00006D7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Validates and flattens the data structure.</w:t>
      </w:r>
    </w:p>
    <w:p w14:paraId="6931E692" w14:textId="77777777" w:rsidR="008A2C17" w:rsidRPr="00B01D87" w:rsidRDefault="008A2C17" w:rsidP="00006D7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Selects relevant fields for analysis.</w:t>
      </w:r>
    </w:p>
    <w:p w14:paraId="3A674CC6" w14:textId="77777777" w:rsidR="008A2C17" w:rsidRPr="00B01D87" w:rsidRDefault="008A2C17" w:rsidP="00006D7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Performs data type conversions.</w:t>
      </w:r>
    </w:p>
    <w:p w14:paraId="27F92AB0" w14:textId="77777777" w:rsidR="008A2C17" w:rsidRPr="00B01D87" w:rsidRDefault="008A2C17" w:rsidP="00006D7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Saves the cleaned data to a Parquet file.</w:t>
      </w:r>
    </w:p>
    <w:p w14:paraId="1CE764DA" w14:textId="77777777" w:rsidR="008A2C17" w:rsidRPr="00B01D87" w:rsidRDefault="008A2C17" w:rsidP="00006D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Data Analysis (</w:t>
      </w:r>
      <w:proofErr w:type="spellStart"/>
      <w:r w:rsidRPr="00B01D87">
        <w:rPr>
          <w:rFonts w:ascii="Calibri" w:hAnsi="Calibri" w:cs="Calibri"/>
          <w:b/>
          <w:bCs/>
        </w:rPr>
        <w:t>data_analysis</w:t>
      </w:r>
      <w:proofErr w:type="spellEnd"/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)</w:t>
      </w: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:</w:t>
      </w:r>
    </w:p>
    <w:p w14:paraId="7414BA89" w14:textId="77777777" w:rsidR="008A2C17" w:rsidRPr="00B01D87" w:rsidRDefault="008A2C17" w:rsidP="00006D7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 xml:space="preserve">Loads the </w:t>
      </w:r>
      <w:proofErr w:type="spellStart"/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preprocessed</w:t>
      </w:r>
      <w:proofErr w:type="spellEnd"/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 xml:space="preserve"> data.</w:t>
      </w:r>
    </w:p>
    <w:p w14:paraId="5A451493" w14:textId="77777777" w:rsidR="008A2C17" w:rsidRPr="00B01D87" w:rsidRDefault="008A2C17" w:rsidP="00006D7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Identifies top price movements.</w:t>
      </w:r>
    </w:p>
    <w:p w14:paraId="27334084" w14:textId="77777777" w:rsidR="008A2C17" w:rsidRPr="00B01D87" w:rsidRDefault="008A2C17" w:rsidP="00006D7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Calculates volatility.</w:t>
      </w:r>
    </w:p>
    <w:p w14:paraId="743EDE1E" w14:textId="77777777" w:rsidR="008A2C17" w:rsidRPr="00B01D87" w:rsidRDefault="008A2C17" w:rsidP="00006D7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Determines stocks trading furthest above their 50-day moving average.</w:t>
      </w:r>
    </w:p>
    <w:p w14:paraId="2ADC20C2" w14:textId="4E1EC6BD" w:rsidR="008A2C17" w:rsidRPr="00B01D87" w:rsidRDefault="008A2C17" w:rsidP="00006D7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Creates a PDF report with tables.</w:t>
      </w:r>
    </w:p>
    <w:p w14:paraId="59E16FB1" w14:textId="77777777" w:rsidR="008A2C17" w:rsidRPr="00B01D87" w:rsidRDefault="008A2C17" w:rsidP="00006D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Import to Database (</w:t>
      </w:r>
      <w:proofErr w:type="spellStart"/>
      <w:r w:rsidRPr="00B01D87">
        <w:rPr>
          <w:rFonts w:ascii="Calibri" w:hAnsi="Calibri" w:cs="Calibri"/>
          <w:b/>
          <w:bCs/>
        </w:rPr>
        <w:t>import_to_database</w:t>
      </w:r>
      <w:proofErr w:type="spellEnd"/>
      <w:r w:rsidRPr="00B01D87">
        <w:rPr>
          <w:rFonts w:ascii="Calibri" w:hAnsi="Calibri" w:cs="Calibri"/>
          <w:b/>
          <w:bCs/>
        </w:rPr>
        <w:t>):</w:t>
      </w:r>
    </w:p>
    <w:p w14:paraId="3886C280" w14:textId="77777777" w:rsidR="008A2C17" w:rsidRPr="00B01D87" w:rsidRDefault="008A2C17" w:rsidP="00006D7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 xml:space="preserve">Loads </w:t>
      </w:r>
      <w:proofErr w:type="spellStart"/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preprocessed</w:t>
      </w:r>
      <w:proofErr w:type="spellEnd"/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 xml:space="preserve"> data from the Parquet file.</w:t>
      </w:r>
    </w:p>
    <w:p w14:paraId="24E0833D" w14:textId="77777777" w:rsidR="008A2C17" w:rsidRPr="00B01D87" w:rsidRDefault="008A2C17" w:rsidP="00006D7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Inserts data into a PostgreSQL database.</w:t>
      </w:r>
    </w:p>
    <w:p w14:paraId="541793B9" w14:textId="77777777" w:rsidR="008A2C17" w:rsidRPr="00B01D87" w:rsidRDefault="008A2C17" w:rsidP="00006D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Key Components</w:t>
      </w:r>
    </w:p>
    <w:p w14:paraId="278B14DF" w14:textId="0EF654BA" w:rsidR="008A2C17" w:rsidRPr="00B01D87" w:rsidRDefault="008A2C17" w:rsidP="00006D7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Operators:</w:t>
      </w: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 Utili</w:t>
      </w:r>
      <w:r w:rsidR="005C152D"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s</w:t>
      </w: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es </w:t>
      </w:r>
      <w:proofErr w:type="spellStart"/>
      <w:r w:rsidRPr="00B01D87">
        <w:rPr>
          <w:rFonts w:ascii="Calibri" w:eastAsia="Times New Roman" w:hAnsi="Calibri" w:cs="Calibri"/>
          <w:color w:val="1F1F1F"/>
          <w:kern w:val="0"/>
          <w:sz w:val="20"/>
          <w:szCs w:val="20"/>
          <w:lang w:eastAsia="en-AU"/>
          <w14:ligatures w14:val="none"/>
        </w:rPr>
        <w:t>PythonOperator</w:t>
      </w:r>
      <w:proofErr w:type="spellEnd"/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 for task execution.</w:t>
      </w:r>
    </w:p>
    <w:p w14:paraId="1DAC81BC" w14:textId="752EB733" w:rsidR="008A2C17" w:rsidRPr="00B01D87" w:rsidRDefault="008A2C17" w:rsidP="00006D7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Data Handling:</w:t>
      </w: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 Employs Pandas</w:t>
      </w:r>
      <w:r w:rsidR="00DB120C"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 xml:space="preserve"> and</w:t>
      </w: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 xml:space="preserve"> </w:t>
      </w:r>
      <w:proofErr w:type="spellStart"/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ReportLab</w:t>
      </w:r>
      <w:proofErr w:type="spellEnd"/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.</w:t>
      </w:r>
    </w:p>
    <w:p w14:paraId="7DF9D126" w14:textId="77777777" w:rsidR="008A2C17" w:rsidRPr="00B01D87" w:rsidRDefault="008A2C17" w:rsidP="00006D7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Scheduling:</w:t>
      </w: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 Runs on weekdays at a specific time.</w:t>
      </w:r>
    </w:p>
    <w:p w14:paraId="73D9A66C" w14:textId="77777777" w:rsidR="008A2C17" w:rsidRPr="00B01D87" w:rsidRDefault="008A2C17" w:rsidP="00006D7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Environment Variables:</w:t>
      </w: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 Stores API keys and database passwords securely.</w:t>
      </w:r>
    </w:p>
    <w:p w14:paraId="0A98115F" w14:textId="77777777" w:rsidR="00DB120C" w:rsidRPr="00B01D87" w:rsidRDefault="00DB120C" w:rsidP="00006D7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</w:pPr>
    </w:p>
    <w:p w14:paraId="149BF6F2" w14:textId="77777777" w:rsidR="00C1469A" w:rsidRPr="00B01D87" w:rsidRDefault="00C1469A" w:rsidP="00C1469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Execution Flow (Sequential)</w:t>
      </w:r>
    </w:p>
    <w:p w14:paraId="221C508C" w14:textId="77777777" w:rsidR="008A2C17" w:rsidRPr="00B01D87" w:rsidRDefault="008A2C17" w:rsidP="0000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</w:pPr>
      <w:proofErr w:type="spellStart"/>
      <w:r w:rsidRPr="00B01D87"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  <w:t>fetch_stock_data</w:t>
      </w:r>
      <w:proofErr w:type="spellEnd"/>
      <w:r w:rsidRPr="00B01D87"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  <w:t xml:space="preserve"> &gt;&gt; preprocessing &gt;&gt; </w:t>
      </w:r>
      <w:proofErr w:type="spellStart"/>
      <w:r w:rsidRPr="00B01D87"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  <w:t>data_analysis</w:t>
      </w:r>
      <w:proofErr w:type="spellEnd"/>
      <w:r w:rsidRPr="00B01D87"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  <w:t xml:space="preserve"> &gt;&gt; </w:t>
      </w:r>
      <w:proofErr w:type="spellStart"/>
      <w:r w:rsidRPr="00B01D87"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  <w:t>import_to_</w:t>
      </w:r>
      <w:proofErr w:type="gramStart"/>
      <w:r w:rsidRPr="00B01D87"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  <w:t>database</w:t>
      </w:r>
      <w:proofErr w:type="spellEnd"/>
      <w:proofErr w:type="gramEnd"/>
    </w:p>
    <w:p w14:paraId="71567384" w14:textId="77777777" w:rsidR="003A358A" w:rsidRPr="00B01D87" w:rsidRDefault="003A358A" w:rsidP="00006D7D">
      <w:pPr>
        <w:spacing w:after="0" w:line="240" w:lineRule="auto"/>
        <w:rPr>
          <w:rFonts w:ascii="Calibri" w:hAnsi="Calibri" w:cs="Calibri"/>
        </w:rPr>
      </w:pPr>
    </w:p>
    <w:p w14:paraId="48434D51" w14:textId="191E71C8" w:rsidR="008A2C17" w:rsidRPr="00B01D87" w:rsidRDefault="00A062F9" w:rsidP="00006D7D">
      <w:pPr>
        <w:spacing w:after="0" w:line="240" w:lineRule="auto"/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FF0000"/>
          <w:kern w:val="0"/>
          <w:bdr w:val="none" w:sz="0" w:space="0" w:color="auto" w:frame="1"/>
          <w:lang w:eastAsia="en-AU"/>
          <w14:ligatures w14:val="none"/>
        </w:rPr>
        <w:t>Pipeline #1</w:t>
      </w:r>
      <w:r w:rsidR="00F11CEA" w:rsidRPr="00B01D87">
        <w:rPr>
          <w:rFonts w:ascii="Calibri" w:eastAsia="Times New Roman" w:hAnsi="Calibri" w:cs="Calibri"/>
          <w:b/>
          <w:bCs/>
          <w:color w:val="FF0000"/>
          <w:kern w:val="0"/>
          <w:bdr w:val="none" w:sz="0" w:space="0" w:color="auto" w:frame="1"/>
          <w:lang w:eastAsia="en-AU"/>
          <w14:ligatures w14:val="none"/>
        </w:rPr>
        <w:t xml:space="preserve"> </w:t>
      </w:r>
      <w:r w:rsidR="00F1411A" w:rsidRPr="00B01D87">
        <w:rPr>
          <w:rFonts w:ascii="Calibri" w:eastAsia="Times New Roman" w:hAnsi="Calibri" w:cs="Calibri"/>
          <w:b/>
          <w:bCs/>
          <w:color w:val="FF0000"/>
          <w:kern w:val="0"/>
          <w:bdr w:val="none" w:sz="0" w:space="0" w:color="auto" w:frame="1"/>
          <w:lang w:eastAsia="en-AU"/>
          <w14:ligatures w14:val="none"/>
        </w:rPr>
        <w:t>–</w:t>
      </w:r>
      <w:r w:rsidRPr="00B01D87">
        <w:rPr>
          <w:rFonts w:ascii="Calibri" w:eastAsia="Times New Roman" w:hAnsi="Calibri" w:cs="Calibri"/>
          <w:b/>
          <w:bCs/>
          <w:color w:val="FF0000"/>
          <w:kern w:val="0"/>
          <w:bdr w:val="none" w:sz="0" w:space="0" w:color="auto" w:frame="1"/>
          <w:lang w:eastAsia="en-AU"/>
          <w14:ligatures w14:val="none"/>
        </w:rPr>
        <w:t xml:space="preserve"> </w:t>
      </w:r>
      <w:r w:rsidR="002D68C9" w:rsidRPr="00B01D87">
        <w:rPr>
          <w:rFonts w:ascii="Calibri" w:eastAsia="Times New Roman" w:hAnsi="Calibri" w:cs="Calibri"/>
          <w:b/>
          <w:bCs/>
          <w:color w:val="FF0000"/>
          <w:kern w:val="0"/>
          <w:bdr w:val="none" w:sz="0" w:space="0" w:color="auto" w:frame="1"/>
          <w:lang w:eastAsia="en-AU"/>
          <w14:ligatures w14:val="none"/>
        </w:rPr>
        <w:t>Enrichment</w:t>
      </w:r>
      <w:r w:rsidR="00F1411A" w:rsidRPr="00B01D87">
        <w:rPr>
          <w:rFonts w:ascii="Calibri" w:eastAsia="Times New Roman" w:hAnsi="Calibri" w:cs="Calibri"/>
          <w:b/>
          <w:bCs/>
          <w:color w:val="FF0000"/>
          <w:kern w:val="0"/>
          <w:bdr w:val="none" w:sz="0" w:space="0" w:color="auto" w:frame="1"/>
          <w:lang w:eastAsia="en-AU"/>
          <w14:ligatures w14:val="none"/>
        </w:rPr>
        <w:t xml:space="preserve"> </w:t>
      </w:r>
      <w:r w:rsidRPr="00B01D87">
        <w:rPr>
          <w:rFonts w:ascii="Calibri" w:eastAsia="Times New Roman" w:hAnsi="Calibri" w:cs="Calibri"/>
          <w:b/>
          <w:bCs/>
          <w:color w:val="FF0000"/>
          <w:kern w:val="0"/>
          <w:bdr w:val="none" w:sz="0" w:space="0" w:color="auto" w:frame="1"/>
          <w:lang w:eastAsia="en-AU"/>
          <w14:ligatures w14:val="none"/>
        </w:rPr>
        <w:t xml:space="preserve">- </w:t>
      </w:r>
      <w:r w:rsidR="008A2C17" w:rsidRPr="00B01D87">
        <w:rPr>
          <w:rFonts w:ascii="Calibri" w:eastAsia="Times New Roman" w:hAnsi="Calibri" w:cs="Calibri"/>
          <w:b/>
          <w:bCs/>
          <w:color w:val="FF0000"/>
          <w:kern w:val="0"/>
          <w:bdr w:val="none" w:sz="0" w:space="0" w:color="auto" w:frame="1"/>
          <w:lang w:eastAsia="en-AU"/>
          <w14:ligatures w14:val="none"/>
        </w:rPr>
        <w:t>Historical Stock Data Processing Pipeline</w:t>
      </w:r>
    </w:p>
    <w:p w14:paraId="0807A4C7" w14:textId="56976AFD" w:rsidR="008A2C17" w:rsidRPr="00B01D87" w:rsidRDefault="008A2C17" w:rsidP="00006D7D">
      <w:pPr>
        <w:spacing w:after="0" w:line="240" w:lineRule="auto"/>
        <w:rPr>
          <w:rFonts w:ascii="Calibri" w:hAnsi="Calibri" w:cs="Calibri"/>
          <w:color w:val="0D0D0D"/>
          <w:sz w:val="22"/>
          <w:szCs w:val="22"/>
          <w:shd w:val="clear" w:color="auto" w:fill="FFFFFF"/>
        </w:rPr>
      </w:pP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This Airflow DAG, named </w:t>
      </w:r>
      <w:proofErr w:type="spellStart"/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historical_stock_fact_dag</w:t>
      </w:r>
      <w:proofErr w:type="spellEnd"/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, automates fetching, processing, and storing historical stock data</w:t>
      </w:r>
      <w:r w:rsidR="00827DF1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which has been configured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for manual or externally scheduled triggering</w:t>
      </w:r>
      <w:r w:rsidR="00827DF1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. It need only be </w:t>
      </w:r>
      <w:r w:rsidR="000A595C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used</w:t>
      </w:r>
      <w:r w:rsidR="00827DF1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if data parameters change following the initial load, or in the event of repopulating the database. </w:t>
      </w:r>
    </w:p>
    <w:p w14:paraId="102A6A82" w14:textId="77777777" w:rsidR="003A358A" w:rsidRPr="00B01D87" w:rsidRDefault="003A358A" w:rsidP="00006D7D">
      <w:pPr>
        <w:spacing w:after="0" w:line="240" w:lineRule="auto"/>
        <w:rPr>
          <w:rFonts w:ascii="Calibri" w:eastAsia="Times New Roman" w:hAnsi="Calibri" w:cs="Calibri"/>
          <w:b/>
          <w:bCs/>
          <w:color w:val="1F1F1F"/>
          <w:kern w:val="0"/>
          <w:bdr w:val="none" w:sz="0" w:space="0" w:color="auto" w:frame="1"/>
          <w:lang w:eastAsia="en-AU"/>
          <w14:ligatures w14:val="none"/>
        </w:rPr>
      </w:pPr>
    </w:p>
    <w:p w14:paraId="28490BFC" w14:textId="002114DF" w:rsidR="008A2C17" w:rsidRPr="00B01D87" w:rsidRDefault="008A2C17" w:rsidP="00006D7D">
      <w:pPr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bdr w:val="none" w:sz="0" w:space="0" w:color="auto" w:frame="1"/>
          <w:lang w:eastAsia="en-AU"/>
          <w14:ligatures w14:val="none"/>
        </w:rPr>
        <w:t>Workflow Description</w:t>
      </w:r>
    </w:p>
    <w:p w14:paraId="155D840A" w14:textId="77777777" w:rsidR="008A2C17" w:rsidRPr="00B01D87" w:rsidRDefault="008A2C17" w:rsidP="00006D7D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bdr w:val="none" w:sz="0" w:space="0" w:color="auto" w:frame="1"/>
          <w:lang w:eastAsia="en-AU"/>
          <w14:ligatures w14:val="none"/>
        </w:rPr>
        <w:t>Fetch Historical Data (</w:t>
      </w:r>
      <w:proofErr w:type="spellStart"/>
      <w:r w:rsidRPr="00B01D87">
        <w:rPr>
          <w:rFonts w:ascii="Calibri" w:hAnsi="Calibri" w:cs="Calibri"/>
          <w:b/>
          <w:bCs/>
        </w:rPr>
        <w:t>fetch_historical_data</w:t>
      </w:r>
      <w:proofErr w:type="spellEnd"/>
      <w:r w:rsidRPr="00B01D87">
        <w:rPr>
          <w:rFonts w:ascii="Calibri" w:eastAsia="Times New Roman" w:hAnsi="Calibri" w:cs="Calibri"/>
          <w:b/>
          <w:bCs/>
          <w:color w:val="1F1F1F"/>
          <w:kern w:val="0"/>
          <w:bdr w:val="none" w:sz="0" w:space="0" w:color="auto" w:frame="1"/>
          <w:lang w:eastAsia="en-AU"/>
          <w14:ligatures w14:val="none"/>
        </w:rPr>
        <w:t>)</w:t>
      </w:r>
    </w:p>
    <w:p w14:paraId="3F9F1DAB" w14:textId="44214F04" w:rsidR="008A2C17" w:rsidRPr="00B01D87" w:rsidRDefault="008A2C17" w:rsidP="00006D7D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lastRenderedPageBreak/>
        <w:t>Retrieves stock price and market capitali</w:t>
      </w:r>
      <w:r w:rsidR="005C152D"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s</w:t>
      </w: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ation data from financial APIs.</w:t>
      </w:r>
    </w:p>
    <w:p w14:paraId="5641FF23" w14:textId="77777777" w:rsidR="008A2C17" w:rsidRPr="00B01D87" w:rsidRDefault="008A2C17" w:rsidP="00006D7D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Handles API calls, responses, and potential errors.</w:t>
      </w:r>
    </w:p>
    <w:p w14:paraId="3CE5CFA3" w14:textId="77777777" w:rsidR="008A2C17" w:rsidRPr="00B01D87" w:rsidRDefault="008A2C17" w:rsidP="00006D7D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Saves data into separate JSON files.</w:t>
      </w:r>
    </w:p>
    <w:p w14:paraId="575B6599" w14:textId="77777777" w:rsidR="008A2C17" w:rsidRPr="00B01D87" w:rsidRDefault="008A2C17" w:rsidP="00006D7D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bdr w:val="none" w:sz="0" w:space="0" w:color="auto" w:frame="1"/>
          <w:lang w:eastAsia="en-AU"/>
          <w14:ligatures w14:val="none"/>
        </w:rPr>
        <w:t>Preprocess Data (</w:t>
      </w:r>
      <w:proofErr w:type="spellStart"/>
      <w:r w:rsidRPr="00B01D87">
        <w:rPr>
          <w:rFonts w:ascii="Calibri" w:hAnsi="Calibri" w:cs="Calibri"/>
          <w:b/>
          <w:bCs/>
        </w:rPr>
        <w:t>preprocess_data</w:t>
      </w:r>
      <w:proofErr w:type="spellEnd"/>
      <w:r w:rsidRPr="00B01D87">
        <w:rPr>
          <w:rFonts w:ascii="Calibri" w:eastAsia="Times New Roman" w:hAnsi="Calibri" w:cs="Calibri"/>
          <w:b/>
          <w:bCs/>
          <w:color w:val="1F1F1F"/>
          <w:kern w:val="0"/>
          <w:bdr w:val="none" w:sz="0" w:space="0" w:color="auto" w:frame="1"/>
          <w:lang w:eastAsia="en-AU"/>
          <w14:ligatures w14:val="none"/>
        </w:rPr>
        <w:t>)</w:t>
      </w:r>
    </w:p>
    <w:p w14:paraId="68558010" w14:textId="75F6CC5C" w:rsidR="008A2C17" w:rsidRPr="00B01D87" w:rsidRDefault="008A2C17" w:rsidP="00006D7D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Loads JSON data and normali</w:t>
      </w:r>
      <w:r w:rsidR="005C152D"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s</w:t>
      </w: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es nested structures.</w:t>
      </w:r>
    </w:p>
    <w:p w14:paraId="331ECBB7" w14:textId="77777777" w:rsidR="008A2C17" w:rsidRPr="00B01D87" w:rsidRDefault="008A2C17" w:rsidP="00006D7D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Selects relevant fields, converts date formats, and renames columns.</w:t>
      </w:r>
    </w:p>
    <w:p w14:paraId="3F7A0685" w14:textId="6A8BAC94" w:rsidR="008A2C17" w:rsidRPr="00B01D87" w:rsidRDefault="008A2C17" w:rsidP="00006D7D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Merges price and market capitali</w:t>
      </w:r>
      <w:r w:rsidR="00827DF1"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s</w:t>
      </w: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ation data.</w:t>
      </w:r>
    </w:p>
    <w:p w14:paraId="4758EA64" w14:textId="77777777" w:rsidR="008A2C17" w:rsidRPr="00B01D87" w:rsidRDefault="008A2C17" w:rsidP="00006D7D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Fills missing values and performs data type conversions.</w:t>
      </w:r>
    </w:p>
    <w:p w14:paraId="3924E282" w14:textId="77777777" w:rsidR="008A2C17" w:rsidRPr="00B01D87" w:rsidRDefault="008A2C17" w:rsidP="00006D7D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Saves the cleaned data as a Parquet file.</w:t>
      </w:r>
    </w:p>
    <w:p w14:paraId="57126972" w14:textId="77777777" w:rsidR="008A2C17" w:rsidRPr="00B01D87" w:rsidRDefault="008A2C17" w:rsidP="00006D7D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bdr w:val="none" w:sz="0" w:space="0" w:color="auto" w:frame="1"/>
          <w:lang w:eastAsia="en-AU"/>
          <w14:ligatures w14:val="none"/>
        </w:rPr>
        <w:t>Import Data to Database (</w:t>
      </w:r>
      <w:proofErr w:type="spellStart"/>
      <w:r w:rsidRPr="00B01D87">
        <w:rPr>
          <w:rFonts w:ascii="Calibri" w:hAnsi="Calibri" w:cs="Calibri"/>
          <w:b/>
          <w:bCs/>
        </w:rPr>
        <w:t>import_data</w:t>
      </w:r>
      <w:proofErr w:type="spellEnd"/>
      <w:r w:rsidRPr="00B01D87">
        <w:rPr>
          <w:rFonts w:ascii="Calibri" w:eastAsia="Times New Roman" w:hAnsi="Calibri" w:cs="Calibri"/>
          <w:b/>
          <w:bCs/>
          <w:color w:val="1F1F1F"/>
          <w:kern w:val="0"/>
          <w:bdr w:val="none" w:sz="0" w:space="0" w:color="auto" w:frame="1"/>
          <w:lang w:eastAsia="en-AU"/>
          <w14:ligatures w14:val="none"/>
        </w:rPr>
        <w:t>)</w:t>
      </w:r>
    </w:p>
    <w:p w14:paraId="78641A8B" w14:textId="77777777" w:rsidR="008A2C17" w:rsidRPr="00B01D87" w:rsidRDefault="008A2C17" w:rsidP="00006D7D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 xml:space="preserve">Loads the Parquet file into a </w:t>
      </w:r>
      <w:proofErr w:type="spellStart"/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DataFrame</w:t>
      </w:r>
      <w:proofErr w:type="spellEnd"/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.</w:t>
      </w:r>
    </w:p>
    <w:p w14:paraId="335B486C" w14:textId="77777777" w:rsidR="008A2C17" w:rsidRPr="00B01D87" w:rsidRDefault="008A2C17" w:rsidP="00006D7D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Inserts the data into a PostgreSQL database (requires correct credentials).</w:t>
      </w:r>
    </w:p>
    <w:p w14:paraId="4FF62FE0" w14:textId="77777777" w:rsidR="008A2C17" w:rsidRPr="00B01D87" w:rsidRDefault="008A2C17" w:rsidP="00006D7D">
      <w:pPr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bdr w:val="none" w:sz="0" w:space="0" w:color="auto" w:frame="1"/>
          <w:lang w:eastAsia="en-AU"/>
          <w14:ligatures w14:val="none"/>
        </w:rPr>
        <w:t>Key Components</w:t>
      </w:r>
    </w:p>
    <w:p w14:paraId="329779A5" w14:textId="77777777" w:rsidR="008A2C17" w:rsidRPr="00B01D87" w:rsidRDefault="008A2C17" w:rsidP="00006D7D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proofErr w:type="spellStart"/>
      <w:r w:rsidRPr="00B01D87">
        <w:rPr>
          <w:rFonts w:ascii="Calibri" w:eastAsia="Times New Roman" w:hAnsi="Calibri" w:cs="Calibri"/>
          <w:b/>
          <w:bCs/>
          <w:color w:val="1F1F1F"/>
          <w:kern w:val="0"/>
          <w:bdr w:val="none" w:sz="0" w:space="0" w:color="auto" w:frame="1"/>
          <w:lang w:eastAsia="en-AU"/>
          <w14:ligatures w14:val="none"/>
        </w:rPr>
        <w:t>PythonOperator</w:t>
      </w:r>
      <w:proofErr w:type="spellEnd"/>
      <w:r w:rsidRPr="00B01D87">
        <w:rPr>
          <w:rFonts w:ascii="Calibri" w:eastAsia="Times New Roman" w:hAnsi="Calibri" w:cs="Calibri"/>
          <w:b/>
          <w:bCs/>
          <w:color w:val="1F1F1F"/>
          <w:kern w:val="0"/>
          <w:bdr w:val="none" w:sz="0" w:space="0" w:color="auto" w:frame="1"/>
          <w:lang w:eastAsia="en-AU"/>
          <w14:ligatures w14:val="none"/>
        </w:rPr>
        <w:t>:</w:t>
      </w: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 xml:space="preserve"> Provides flexibility for custom data processing logic.</w:t>
      </w:r>
    </w:p>
    <w:p w14:paraId="78227D8A" w14:textId="77777777" w:rsidR="008A2C17" w:rsidRPr="00B01D87" w:rsidRDefault="008A2C17" w:rsidP="00006D7D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bdr w:val="none" w:sz="0" w:space="0" w:color="auto" w:frame="1"/>
          <w:lang w:eastAsia="en-AU"/>
          <w14:ligatures w14:val="none"/>
        </w:rPr>
        <w:t>Environment Variables:</w:t>
      </w: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 xml:space="preserve"> Securely store API keys and database passwords.</w:t>
      </w:r>
    </w:p>
    <w:p w14:paraId="5E3705BA" w14:textId="77777777" w:rsidR="008A2C17" w:rsidRPr="00B01D87" w:rsidRDefault="008A2C17" w:rsidP="00006D7D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bdr w:val="none" w:sz="0" w:space="0" w:color="auto" w:frame="1"/>
          <w:lang w:eastAsia="en-AU"/>
          <w14:ligatures w14:val="none"/>
        </w:rPr>
        <w:t>Pandas and JSON:</w:t>
      </w: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 xml:space="preserve"> Data manipulation and handling.</w:t>
      </w:r>
    </w:p>
    <w:p w14:paraId="7FE38E4D" w14:textId="77777777" w:rsidR="008A2C17" w:rsidRPr="00B01D87" w:rsidRDefault="008A2C17" w:rsidP="00006D7D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bdr w:val="none" w:sz="0" w:space="0" w:color="auto" w:frame="1"/>
          <w:lang w:eastAsia="en-AU"/>
          <w14:ligatures w14:val="none"/>
        </w:rPr>
        <w:t>Logging:</w:t>
      </w: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 xml:space="preserve"> Tracks execution status, errors, and progress.</w:t>
      </w:r>
    </w:p>
    <w:p w14:paraId="3AE8EABE" w14:textId="77777777" w:rsidR="00DB120C" w:rsidRPr="00B01D87" w:rsidRDefault="00DB120C" w:rsidP="00006D7D">
      <w:pPr>
        <w:spacing w:after="0" w:line="240" w:lineRule="auto"/>
        <w:rPr>
          <w:rFonts w:ascii="Calibri" w:eastAsia="Times New Roman" w:hAnsi="Calibri" w:cs="Calibri"/>
          <w:b/>
          <w:bCs/>
          <w:color w:val="1F1F1F"/>
          <w:kern w:val="0"/>
          <w:bdr w:val="none" w:sz="0" w:space="0" w:color="auto" w:frame="1"/>
          <w:lang w:eastAsia="en-AU"/>
          <w14:ligatures w14:val="none"/>
        </w:rPr>
      </w:pPr>
    </w:p>
    <w:p w14:paraId="57D72917" w14:textId="06DF2DB3" w:rsidR="008A2C17" w:rsidRPr="00B01D87" w:rsidRDefault="008A2C17" w:rsidP="00006D7D">
      <w:pPr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bdr w:val="none" w:sz="0" w:space="0" w:color="auto" w:frame="1"/>
          <w:lang w:eastAsia="en-AU"/>
          <w14:ligatures w14:val="none"/>
        </w:rPr>
        <w:t>Execution Flow (Sequential)</w:t>
      </w:r>
    </w:p>
    <w:p w14:paraId="745040C7" w14:textId="77777777" w:rsidR="008A2C17" w:rsidRPr="00B01D87" w:rsidRDefault="008A2C17" w:rsidP="0000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444746"/>
          <w:kern w:val="0"/>
          <w:sz w:val="22"/>
          <w:szCs w:val="22"/>
          <w:bdr w:val="none" w:sz="0" w:space="0" w:color="auto" w:frame="1"/>
          <w:lang w:eastAsia="en-AU"/>
          <w14:ligatures w14:val="none"/>
        </w:rPr>
      </w:pPr>
      <w:proofErr w:type="spellStart"/>
      <w:r w:rsidRPr="00B01D87">
        <w:rPr>
          <w:rFonts w:ascii="Calibri" w:eastAsia="Times New Roman" w:hAnsi="Calibri" w:cs="Calibri"/>
          <w:color w:val="444746"/>
          <w:kern w:val="0"/>
          <w:sz w:val="22"/>
          <w:szCs w:val="22"/>
          <w:bdr w:val="none" w:sz="0" w:space="0" w:color="auto" w:frame="1"/>
          <w:lang w:eastAsia="en-AU"/>
          <w14:ligatures w14:val="none"/>
        </w:rPr>
        <w:t>fetch_historical_data</w:t>
      </w:r>
      <w:proofErr w:type="spellEnd"/>
      <w:r w:rsidRPr="00B01D87">
        <w:rPr>
          <w:rFonts w:ascii="Calibri" w:eastAsia="Times New Roman" w:hAnsi="Calibri" w:cs="Calibri"/>
          <w:color w:val="444746"/>
          <w:kern w:val="0"/>
          <w:sz w:val="22"/>
          <w:szCs w:val="22"/>
          <w:bdr w:val="none" w:sz="0" w:space="0" w:color="auto" w:frame="1"/>
          <w:lang w:eastAsia="en-AU"/>
          <w14:ligatures w14:val="none"/>
        </w:rPr>
        <w:t xml:space="preserve"> &gt;&gt; </w:t>
      </w:r>
      <w:proofErr w:type="spellStart"/>
      <w:r w:rsidRPr="00B01D87">
        <w:rPr>
          <w:rFonts w:ascii="Calibri" w:eastAsia="Times New Roman" w:hAnsi="Calibri" w:cs="Calibri"/>
          <w:color w:val="444746"/>
          <w:kern w:val="0"/>
          <w:sz w:val="22"/>
          <w:szCs w:val="22"/>
          <w:bdr w:val="none" w:sz="0" w:space="0" w:color="auto" w:frame="1"/>
          <w:lang w:eastAsia="en-AU"/>
          <w14:ligatures w14:val="none"/>
        </w:rPr>
        <w:t>preprocess_data</w:t>
      </w:r>
      <w:proofErr w:type="spellEnd"/>
      <w:r w:rsidRPr="00B01D87">
        <w:rPr>
          <w:rFonts w:ascii="Calibri" w:eastAsia="Times New Roman" w:hAnsi="Calibri" w:cs="Calibri"/>
          <w:color w:val="444746"/>
          <w:kern w:val="0"/>
          <w:sz w:val="22"/>
          <w:szCs w:val="22"/>
          <w:bdr w:val="none" w:sz="0" w:space="0" w:color="auto" w:frame="1"/>
          <w:lang w:eastAsia="en-AU"/>
          <w14:ligatures w14:val="none"/>
        </w:rPr>
        <w:t xml:space="preserve"> &gt;&gt; </w:t>
      </w:r>
      <w:proofErr w:type="spellStart"/>
      <w:r w:rsidRPr="00B01D87">
        <w:rPr>
          <w:rFonts w:ascii="Calibri" w:eastAsia="Times New Roman" w:hAnsi="Calibri" w:cs="Calibri"/>
          <w:color w:val="444746"/>
          <w:kern w:val="0"/>
          <w:sz w:val="22"/>
          <w:szCs w:val="22"/>
          <w:bdr w:val="none" w:sz="0" w:space="0" w:color="auto" w:frame="1"/>
          <w:lang w:eastAsia="en-AU"/>
          <w14:ligatures w14:val="none"/>
        </w:rPr>
        <w:t>import_</w:t>
      </w:r>
      <w:proofErr w:type="gramStart"/>
      <w:r w:rsidRPr="00B01D87">
        <w:rPr>
          <w:rFonts w:ascii="Calibri" w:eastAsia="Times New Roman" w:hAnsi="Calibri" w:cs="Calibri"/>
          <w:color w:val="444746"/>
          <w:kern w:val="0"/>
          <w:sz w:val="22"/>
          <w:szCs w:val="22"/>
          <w:bdr w:val="none" w:sz="0" w:space="0" w:color="auto" w:frame="1"/>
          <w:lang w:eastAsia="en-AU"/>
          <w14:ligatures w14:val="none"/>
        </w:rPr>
        <w:t>data</w:t>
      </w:r>
      <w:proofErr w:type="spellEnd"/>
      <w:proofErr w:type="gramEnd"/>
    </w:p>
    <w:p w14:paraId="153DDF5E" w14:textId="77777777" w:rsidR="00DB120C" w:rsidRPr="00B01D87" w:rsidRDefault="00DB120C" w:rsidP="00006D7D">
      <w:pPr>
        <w:spacing w:after="0" w:line="240" w:lineRule="auto"/>
        <w:rPr>
          <w:rFonts w:ascii="Calibri" w:eastAsia="Times New Roman" w:hAnsi="Calibri" w:cs="Calibri"/>
          <w:b/>
          <w:bCs/>
          <w:color w:val="1F1F1F"/>
          <w:kern w:val="0"/>
          <w:bdr w:val="none" w:sz="0" w:space="0" w:color="auto" w:frame="1"/>
          <w:lang w:eastAsia="en-AU"/>
          <w14:ligatures w14:val="none"/>
        </w:rPr>
      </w:pPr>
    </w:p>
    <w:p w14:paraId="283130C9" w14:textId="152A1406" w:rsidR="00D026E7" w:rsidRPr="00B01D87" w:rsidRDefault="00A062F9" w:rsidP="00006D7D">
      <w:pPr>
        <w:pStyle w:val="Heading2"/>
        <w:spacing w:line="240" w:lineRule="auto"/>
        <w:rPr>
          <w:rFonts w:ascii="Calibri" w:hAnsi="Calibri" w:cs="Calibri"/>
          <w:sz w:val="28"/>
          <w:szCs w:val="28"/>
        </w:rPr>
      </w:pPr>
      <w:r w:rsidRPr="00B01D87">
        <w:rPr>
          <w:rFonts w:ascii="Calibri" w:hAnsi="Calibri" w:cs="Calibri"/>
          <w:sz w:val="28"/>
          <w:szCs w:val="28"/>
        </w:rPr>
        <w:t xml:space="preserve">Pipeline #2 - </w:t>
      </w:r>
      <w:r w:rsidR="00D026E7" w:rsidRPr="00B01D87">
        <w:rPr>
          <w:rFonts w:ascii="Calibri" w:hAnsi="Calibri" w:cs="Calibri"/>
          <w:sz w:val="28"/>
          <w:szCs w:val="28"/>
        </w:rPr>
        <w:t>Earnings Statement Pipeline</w:t>
      </w:r>
    </w:p>
    <w:p w14:paraId="0751E4F5" w14:textId="310F5646" w:rsidR="003A358A" w:rsidRPr="00B01D87" w:rsidRDefault="003A358A" w:rsidP="00006D7D">
      <w:pPr>
        <w:spacing w:after="0" w:line="240" w:lineRule="auto"/>
        <w:rPr>
          <w:rFonts w:ascii="Calibri" w:hAnsi="Calibri" w:cs="Calibri"/>
          <w:b/>
          <w:bCs/>
        </w:rPr>
      </w:pPr>
    </w:p>
    <w:p w14:paraId="6BC94D50" w14:textId="77777777" w:rsidR="003A358A" w:rsidRPr="00B01D87" w:rsidRDefault="003A358A" w:rsidP="00006D7D">
      <w:p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>The DAG consists of three main tasks:</w:t>
      </w:r>
    </w:p>
    <w:p w14:paraId="24A7ECC0" w14:textId="77777777" w:rsidR="003A358A" w:rsidRPr="00B01D87" w:rsidRDefault="003A358A" w:rsidP="00006D7D">
      <w:pPr>
        <w:numPr>
          <w:ilvl w:val="0"/>
          <w:numId w:val="11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  <w:b/>
          <w:bCs/>
        </w:rPr>
        <w:t>Fetch and Save Data</w:t>
      </w:r>
      <w:r w:rsidRPr="00B01D87">
        <w:rPr>
          <w:rFonts w:ascii="Calibri" w:hAnsi="Calibri" w:cs="Calibri"/>
        </w:rPr>
        <w:t>: Retrieves annual earnings data for specified stock symbols from an API and saves the raw data in JSON format.</w:t>
      </w:r>
    </w:p>
    <w:p w14:paraId="593250CC" w14:textId="7676AD17" w:rsidR="003A358A" w:rsidRPr="00B01D87" w:rsidRDefault="003A358A" w:rsidP="00006D7D">
      <w:pPr>
        <w:numPr>
          <w:ilvl w:val="0"/>
          <w:numId w:val="11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  <w:b/>
          <w:bCs/>
        </w:rPr>
        <w:t>Process and Save Data</w:t>
      </w:r>
      <w:r w:rsidRPr="00B01D87">
        <w:rPr>
          <w:rFonts w:ascii="Calibri" w:hAnsi="Calibri" w:cs="Calibri"/>
        </w:rPr>
        <w:t>: Reads the raw JSON data, normali</w:t>
      </w:r>
      <w:r w:rsidR="005C152D" w:rsidRPr="00B01D87">
        <w:rPr>
          <w:rFonts w:ascii="Calibri" w:hAnsi="Calibri" w:cs="Calibri"/>
        </w:rPr>
        <w:t>s</w:t>
      </w:r>
      <w:r w:rsidRPr="00B01D87">
        <w:rPr>
          <w:rFonts w:ascii="Calibri" w:hAnsi="Calibri" w:cs="Calibri"/>
        </w:rPr>
        <w:t>es it into a structured format using Pandas, and then saves it as a Parquet file for efficient storage and access.</w:t>
      </w:r>
    </w:p>
    <w:p w14:paraId="7A529426" w14:textId="77777777" w:rsidR="003A358A" w:rsidRPr="00B01D87" w:rsidRDefault="003A358A" w:rsidP="00006D7D">
      <w:pPr>
        <w:numPr>
          <w:ilvl w:val="0"/>
          <w:numId w:val="11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  <w:b/>
          <w:bCs/>
        </w:rPr>
        <w:t>Load Data to Database</w:t>
      </w:r>
      <w:r w:rsidRPr="00B01D87">
        <w:rPr>
          <w:rFonts w:ascii="Calibri" w:hAnsi="Calibri" w:cs="Calibri"/>
        </w:rPr>
        <w:t>: Loads the processed data from the Parquet file into a PostgreSQL database, making it available for analysis and reporting.</w:t>
      </w:r>
    </w:p>
    <w:p w14:paraId="55837AB0" w14:textId="77777777" w:rsidR="003A358A" w:rsidRPr="00B01D87" w:rsidRDefault="003A358A" w:rsidP="00006D7D">
      <w:pPr>
        <w:spacing w:after="0" w:line="240" w:lineRule="auto"/>
        <w:rPr>
          <w:rFonts w:ascii="Calibri" w:hAnsi="Calibri" w:cs="Calibri"/>
          <w:b/>
          <w:bCs/>
        </w:rPr>
      </w:pPr>
    </w:p>
    <w:p w14:paraId="4D0A612D" w14:textId="30DC0825" w:rsidR="003A358A" w:rsidRPr="00B01D87" w:rsidRDefault="003A358A" w:rsidP="00006D7D">
      <w:pPr>
        <w:spacing w:after="0" w:line="240" w:lineRule="auto"/>
        <w:rPr>
          <w:rFonts w:ascii="Calibri" w:hAnsi="Calibri" w:cs="Calibri"/>
          <w:b/>
          <w:bCs/>
        </w:rPr>
      </w:pPr>
      <w:r w:rsidRPr="00B01D87">
        <w:rPr>
          <w:rFonts w:ascii="Calibri" w:hAnsi="Calibri" w:cs="Calibri"/>
          <w:b/>
          <w:bCs/>
        </w:rPr>
        <w:t xml:space="preserve">Workflow </w:t>
      </w:r>
      <w:r w:rsidR="00FE550C" w:rsidRPr="00B01D87">
        <w:rPr>
          <w:rFonts w:ascii="Calibri" w:hAnsi="Calibri" w:cs="Calibri"/>
          <w:b/>
          <w:bCs/>
        </w:rPr>
        <w:t>Description</w:t>
      </w:r>
    </w:p>
    <w:p w14:paraId="223EE06E" w14:textId="77777777" w:rsidR="003A358A" w:rsidRPr="00B01D87" w:rsidRDefault="003A358A" w:rsidP="00006D7D">
      <w:p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>1. Fetch and Save Data (</w:t>
      </w:r>
      <w:proofErr w:type="spellStart"/>
      <w:r w:rsidRPr="00B01D87">
        <w:rPr>
          <w:rFonts w:ascii="Calibri" w:hAnsi="Calibri" w:cs="Calibri"/>
          <w:b/>
          <w:bCs/>
        </w:rPr>
        <w:t>fetch_and_save_data</w:t>
      </w:r>
      <w:proofErr w:type="spellEnd"/>
      <w:r w:rsidRPr="00B01D87">
        <w:rPr>
          <w:rFonts w:ascii="Calibri" w:hAnsi="Calibri" w:cs="Calibri"/>
        </w:rPr>
        <w:t>)</w:t>
      </w:r>
    </w:p>
    <w:p w14:paraId="613490B5" w14:textId="154D5A5B" w:rsidR="003A358A" w:rsidRPr="00B01D87" w:rsidRDefault="003A358A" w:rsidP="00006D7D">
      <w:pPr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>Utili</w:t>
      </w:r>
      <w:r w:rsidR="005C152D" w:rsidRPr="00B01D87">
        <w:rPr>
          <w:rFonts w:ascii="Calibri" w:hAnsi="Calibri" w:cs="Calibri"/>
        </w:rPr>
        <w:t>s</w:t>
      </w:r>
      <w:r w:rsidRPr="00B01D87">
        <w:rPr>
          <w:rFonts w:ascii="Calibri" w:hAnsi="Calibri" w:cs="Calibri"/>
        </w:rPr>
        <w:t xml:space="preserve">es Airflow's </w:t>
      </w:r>
      <w:proofErr w:type="spellStart"/>
      <w:r w:rsidRPr="00B01D87">
        <w:rPr>
          <w:rFonts w:ascii="Calibri" w:hAnsi="Calibri" w:cs="Calibri"/>
          <w:b/>
          <w:bCs/>
        </w:rPr>
        <w:t>HttpHook</w:t>
      </w:r>
      <w:proofErr w:type="spellEnd"/>
      <w:r w:rsidRPr="00B01D87">
        <w:rPr>
          <w:rFonts w:ascii="Calibri" w:hAnsi="Calibri" w:cs="Calibri"/>
        </w:rPr>
        <w:t xml:space="preserve"> to make GET requests to an external API, fetching earnings data for a list of stock symbols.</w:t>
      </w:r>
    </w:p>
    <w:p w14:paraId="38A06B29" w14:textId="77777777" w:rsidR="003A358A" w:rsidRPr="00B01D87" w:rsidRDefault="003A358A" w:rsidP="00006D7D">
      <w:pPr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 xml:space="preserve">The fetched data is logged and stored in a JSON file, </w:t>
      </w:r>
      <w:proofErr w:type="spellStart"/>
      <w:r w:rsidRPr="00B01D87">
        <w:rPr>
          <w:rFonts w:ascii="Calibri" w:hAnsi="Calibri" w:cs="Calibri"/>
          <w:b/>
          <w:bCs/>
        </w:rPr>
        <w:t>earnings_</w:t>
      </w:r>
      <w:proofErr w:type="gramStart"/>
      <w:r w:rsidRPr="00B01D87">
        <w:rPr>
          <w:rFonts w:ascii="Calibri" w:hAnsi="Calibri" w:cs="Calibri"/>
          <w:b/>
          <w:bCs/>
        </w:rPr>
        <w:t>data.json</w:t>
      </w:r>
      <w:proofErr w:type="spellEnd"/>
      <w:proofErr w:type="gramEnd"/>
      <w:r w:rsidRPr="00B01D87">
        <w:rPr>
          <w:rFonts w:ascii="Calibri" w:hAnsi="Calibri" w:cs="Calibri"/>
        </w:rPr>
        <w:t>.</w:t>
      </w:r>
    </w:p>
    <w:p w14:paraId="7D3BE3F3" w14:textId="77777777" w:rsidR="003A358A" w:rsidRPr="00B01D87" w:rsidRDefault="003A358A" w:rsidP="00006D7D">
      <w:p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>2. Process and Save Data (</w:t>
      </w:r>
      <w:proofErr w:type="spellStart"/>
      <w:r w:rsidRPr="00B01D87">
        <w:rPr>
          <w:rFonts w:ascii="Calibri" w:hAnsi="Calibri" w:cs="Calibri"/>
          <w:b/>
          <w:bCs/>
        </w:rPr>
        <w:t>process_and_save_data</w:t>
      </w:r>
      <w:proofErr w:type="spellEnd"/>
      <w:r w:rsidRPr="00B01D87">
        <w:rPr>
          <w:rFonts w:ascii="Calibri" w:hAnsi="Calibri" w:cs="Calibri"/>
        </w:rPr>
        <w:t>)</w:t>
      </w:r>
    </w:p>
    <w:p w14:paraId="7DA4DC3B" w14:textId="77777777" w:rsidR="003A358A" w:rsidRPr="00B01D87" w:rsidRDefault="003A358A" w:rsidP="00006D7D">
      <w:pPr>
        <w:numPr>
          <w:ilvl w:val="0"/>
          <w:numId w:val="13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 xml:space="preserve">Reads the stored JSON data, flattens nested structures, and converts it into a Pandas </w:t>
      </w:r>
      <w:proofErr w:type="spellStart"/>
      <w:r w:rsidRPr="00B01D87">
        <w:rPr>
          <w:rFonts w:ascii="Calibri" w:hAnsi="Calibri" w:cs="Calibri"/>
        </w:rPr>
        <w:t>DataFrame</w:t>
      </w:r>
      <w:proofErr w:type="spellEnd"/>
      <w:r w:rsidRPr="00B01D87">
        <w:rPr>
          <w:rFonts w:ascii="Calibri" w:hAnsi="Calibri" w:cs="Calibri"/>
        </w:rPr>
        <w:t>.</w:t>
      </w:r>
    </w:p>
    <w:p w14:paraId="38A1C67C" w14:textId="5A30C415" w:rsidR="003A358A" w:rsidRPr="00B01D87" w:rsidRDefault="003A358A" w:rsidP="00006D7D">
      <w:pPr>
        <w:numPr>
          <w:ilvl w:val="0"/>
          <w:numId w:val="13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 xml:space="preserve">The </w:t>
      </w:r>
      <w:proofErr w:type="spellStart"/>
      <w:r w:rsidRPr="00B01D87">
        <w:rPr>
          <w:rFonts w:ascii="Calibri" w:hAnsi="Calibri" w:cs="Calibri"/>
        </w:rPr>
        <w:t>DataFrame</w:t>
      </w:r>
      <w:proofErr w:type="spellEnd"/>
      <w:r w:rsidRPr="00B01D87">
        <w:rPr>
          <w:rFonts w:ascii="Calibri" w:hAnsi="Calibri" w:cs="Calibri"/>
        </w:rPr>
        <w:t xml:space="preserve"> is then saved as a Parquet file, </w:t>
      </w:r>
      <w:proofErr w:type="spellStart"/>
      <w:r w:rsidRPr="00B01D87">
        <w:rPr>
          <w:rFonts w:ascii="Calibri" w:hAnsi="Calibri" w:cs="Calibri"/>
          <w:b/>
          <w:bCs/>
        </w:rPr>
        <w:t>earnings_</w:t>
      </w:r>
      <w:proofErr w:type="gramStart"/>
      <w:r w:rsidRPr="00B01D87">
        <w:rPr>
          <w:rFonts w:ascii="Calibri" w:hAnsi="Calibri" w:cs="Calibri"/>
          <w:b/>
          <w:bCs/>
        </w:rPr>
        <w:t>data.parquet</w:t>
      </w:r>
      <w:proofErr w:type="spellEnd"/>
      <w:proofErr w:type="gramEnd"/>
      <w:r w:rsidRPr="00B01D87">
        <w:rPr>
          <w:rFonts w:ascii="Calibri" w:hAnsi="Calibri" w:cs="Calibri"/>
        </w:rPr>
        <w:t>, optimi</w:t>
      </w:r>
      <w:r w:rsidR="005C152D" w:rsidRPr="00B01D87">
        <w:rPr>
          <w:rFonts w:ascii="Calibri" w:hAnsi="Calibri" w:cs="Calibri"/>
        </w:rPr>
        <w:t>s</w:t>
      </w:r>
      <w:r w:rsidRPr="00B01D87">
        <w:rPr>
          <w:rFonts w:ascii="Calibri" w:hAnsi="Calibri" w:cs="Calibri"/>
        </w:rPr>
        <w:t>ing for space and read efficiency.</w:t>
      </w:r>
    </w:p>
    <w:p w14:paraId="3148510C" w14:textId="77777777" w:rsidR="003A358A" w:rsidRPr="00B01D87" w:rsidRDefault="003A358A" w:rsidP="00006D7D">
      <w:p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>3. Load Data to Database (</w:t>
      </w:r>
      <w:proofErr w:type="spellStart"/>
      <w:r w:rsidRPr="00B01D87">
        <w:rPr>
          <w:rFonts w:ascii="Calibri" w:hAnsi="Calibri" w:cs="Calibri"/>
          <w:b/>
          <w:bCs/>
        </w:rPr>
        <w:t>load_data_to_database</w:t>
      </w:r>
      <w:proofErr w:type="spellEnd"/>
      <w:r w:rsidRPr="00B01D87">
        <w:rPr>
          <w:rFonts w:ascii="Calibri" w:hAnsi="Calibri" w:cs="Calibri"/>
        </w:rPr>
        <w:t>)</w:t>
      </w:r>
    </w:p>
    <w:p w14:paraId="3E5A1692" w14:textId="77777777" w:rsidR="003A358A" w:rsidRPr="00B01D87" w:rsidRDefault="003A358A" w:rsidP="00006D7D">
      <w:pPr>
        <w:numPr>
          <w:ilvl w:val="0"/>
          <w:numId w:val="14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 xml:space="preserve">Loads the Parquet file into a </w:t>
      </w:r>
      <w:proofErr w:type="spellStart"/>
      <w:r w:rsidRPr="00B01D87">
        <w:rPr>
          <w:rFonts w:ascii="Calibri" w:hAnsi="Calibri" w:cs="Calibri"/>
        </w:rPr>
        <w:t>DataFrame</w:t>
      </w:r>
      <w:proofErr w:type="spellEnd"/>
      <w:r w:rsidRPr="00B01D87">
        <w:rPr>
          <w:rFonts w:ascii="Calibri" w:hAnsi="Calibri" w:cs="Calibri"/>
        </w:rPr>
        <w:t xml:space="preserve"> and inserts the data into a PostgreSQL database table named </w:t>
      </w:r>
      <w:proofErr w:type="spellStart"/>
      <w:r w:rsidRPr="00B01D87">
        <w:rPr>
          <w:rFonts w:ascii="Calibri" w:hAnsi="Calibri" w:cs="Calibri"/>
          <w:b/>
          <w:bCs/>
        </w:rPr>
        <w:t>Earnings_Fact</w:t>
      </w:r>
      <w:proofErr w:type="spellEnd"/>
      <w:r w:rsidRPr="00B01D87">
        <w:rPr>
          <w:rFonts w:ascii="Calibri" w:hAnsi="Calibri" w:cs="Calibri"/>
        </w:rPr>
        <w:t>.</w:t>
      </w:r>
    </w:p>
    <w:p w14:paraId="2120B762" w14:textId="77777777" w:rsidR="003A358A" w:rsidRPr="00B01D87" w:rsidRDefault="003A358A" w:rsidP="00006D7D">
      <w:pPr>
        <w:numPr>
          <w:ilvl w:val="0"/>
          <w:numId w:val="14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lastRenderedPageBreak/>
        <w:t>Database connection details are managed through environment variables for security.</w:t>
      </w:r>
    </w:p>
    <w:p w14:paraId="7F27E3FE" w14:textId="77777777" w:rsidR="003A358A" w:rsidRPr="00B01D87" w:rsidRDefault="003A358A" w:rsidP="00006D7D">
      <w:pPr>
        <w:spacing w:after="0" w:line="240" w:lineRule="auto"/>
        <w:rPr>
          <w:rFonts w:ascii="Calibri" w:hAnsi="Calibri" w:cs="Calibri"/>
          <w:b/>
          <w:bCs/>
        </w:rPr>
      </w:pPr>
      <w:r w:rsidRPr="00B01D87">
        <w:rPr>
          <w:rFonts w:ascii="Calibri" w:hAnsi="Calibri" w:cs="Calibri"/>
          <w:b/>
          <w:bCs/>
        </w:rPr>
        <w:t>Key Components</w:t>
      </w:r>
    </w:p>
    <w:p w14:paraId="38628CB9" w14:textId="77777777" w:rsidR="003A358A" w:rsidRPr="00B01D87" w:rsidRDefault="003A358A" w:rsidP="00006D7D">
      <w:pPr>
        <w:numPr>
          <w:ilvl w:val="0"/>
          <w:numId w:val="15"/>
        </w:numPr>
        <w:spacing w:after="0" w:line="240" w:lineRule="auto"/>
        <w:rPr>
          <w:rFonts w:ascii="Calibri" w:hAnsi="Calibri" w:cs="Calibri"/>
        </w:rPr>
      </w:pPr>
      <w:proofErr w:type="spellStart"/>
      <w:r w:rsidRPr="00B01D87">
        <w:rPr>
          <w:rFonts w:ascii="Calibri" w:hAnsi="Calibri" w:cs="Calibri"/>
          <w:b/>
          <w:bCs/>
        </w:rPr>
        <w:t>PythonOperator</w:t>
      </w:r>
      <w:proofErr w:type="spellEnd"/>
      <w:r w:rsidRPr="00B01D87">
        <w:rPr>
          <w:rFonts w:ascii="Calibri" w:hAnsi="Calibri" w:cs="Calibri"/>
        </w:rPr>
        <w:t>: Executes Python functions for each task within the DAG, enabling custom data manipulation and interaction with external services.</w:t>
      </w:r>
    </w:p>
    <w:p w14:paraId="37BD5C04" w14:textId="77777777" w:rsidR="003A358A" w:rsidRPr="00B01D87" w:rsidRDefault="003A358A" w:rsidP="00006D7D">
      <w:pPr>
        <w:numPr>
          <w:ilvl w:val="0"/>
          <w:numId w:val="15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  <w:b/>
          <w:bCs/>
        </w:rPr>
        <w:t>Airflow Variables and Environment Variables</w:t>
      </w:r>
      <w:r w:rsidRPr="00B01D87">
        <w:rPr>
          <w:rFonts w:ascii="Calibri" w:hAnsi="Calibri" w:cs="Calibri"/>
        </w:rPr>
        <w:t>: Securely manage sensitive information such as API keys and database credentials.</w:t>
      </w:r>
    </w:p>
    <w:p w14:paraId="767FD1E1" w14:textId="77777777" w:rsidR="003A358A" w:rsidRPr="00B01D87" w:rsidRDefault="003A358A" w:rsidP="00006D7D">
      <w:pPr>
        <w:numPr>
          <w:ilvl w:val="0"/>
          <w:numId w:val="15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  <w:b/>
          <w:bCs/>
        </w:rPr>
        <w:t>Pandas</w:t>
      </w:r>
      <w:r w:rsidRPr="00B01D87">
        <w:rPr>
          <w:rFonts w:ascii="Calibri" w:hAnsi="Calibri" w:cs="Calibri"/>
        </w:rPr>
        <w:t xml:space="preserve">: Used for data processing and transformation, facilitating the conversion of raw JSON into a structured and </w:t>
      </w:r>
      <w:proofErr w:type="spellStart"/>
      <w:r w:rsidRPr="00B01D87">
        <w:rPr>
          <w:rFonts w:ascii="Calibri" w:hAnsi="Calibri" w:cs="Calibri"/>
        </w:rPr>
        <w:t>queryable</w:t>
      </w:r>
      <w:proofErr w:type="spellEnd"/>
      <w:r w:rsidRPr="00B01D87">
        <w:rPr>
          <w:rFonts w:ascii="Calibri" w:hAnsi="Calibri" w:cs="Calibri"/>
        </w:rPr>
        <w:t xml:space="preserve"> format.</w:t>
      </w:r>
    </w:p>
    <w:p w14:paraId="20A38912" w14:textId="77777777" w:rsidR="003A358A" w:rsidRPr="00B01D87" w:rsidRDefault="003A358A" w:rsidP="00006D7D">
      <w:pPr>
        <w:numPr>
          <w:ilvl w:val="0"/>
          <w:numId w:val="15"/>
        </w:numPr>
        <w:spacing w:after="0" w:line="240" w:lineRule="auto"/>
        <w:rPr>
          <w:rFonts w:ascii="Calibri" w:hAnsi="Calibri" w:cs="Calibri"/>
        </w:rPr>
      </w:pPr>
      <w:proofErr w:type="spellStart"/>
      <w:r w:rsidRPr="00B01D87">
        <w:rPr>
          <w:rFonts w:ascii="Calibri" w:hAnsi="Calibri" w:cs="Calibri"/>
          <w:b/>
          <w:bCs/>
        </w:rPr>
        <w:t>SQLAlchemy</w:t>
      </w:r>
      <w:proofErr w:type="spellEnd"/>
      <w:r w:rsidRPr="00B01D87">
        <w:rPr>
          <w:rFonts w:ascii="Calibri" w:hAnsi="Calibri" w:cs="Calibri"/>
        </w:rPr>
        <w:t>: Handles database connections and operations, allowing for seamless integration with PostgreSQL.</w:t>
      </w:r>
    </w:p>
    <w:p w14:paraId="05278EBD" w14:textId="77777777" w:rsidR="003A358A" w:rsidRPr="00B01D87" w:rsidRDefault="003A358A" w:rsidP="00006D7D">
      <w:pPr>
        <w:spacing w:after="0" w:line="240" w:lineRule="auto"/>
        <w:rPr>
          <w:rFonts w:ascii="Calibri" w:hAnsi="Calibri" w:cs="Calibri"/>
          <w:b/>
          <w:bCs/>
        </w:rPr>
      </w:pPr>
    </w:p>
    <w:p w14:paraId="0C885F09" w14:textId="77777777" w:rsidR="00C1469A" w:rsidRPr="00B01D87" w:rsidRDefault="00C1469A" w:rsidP="00C1469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Execution Flow (Sequential)</w:t>
      </w:r>
    </w:p>
    <w:p w14:paraId="70B2A474" w14:textId="346D8D1A" w:rsidR="00DB120C" w:rsidRPr="00B01D87" w:rsidRDefault="003A358A" w:rsidP="00006D7D">
      <w:pPr>
        <w:spacing w:after="0" w:line="240" w:lineRule="auto"/>
        <w:rPr>
          <w:rFonts w:ascii="Calibri" w:hAnsi="Calibri" w:cs="Calibri"/>
        </w:rPr>
      </w:pPr>
      <w:proofErr w:type="spellStart"/>
      <w:r w:rsidRPr="00B01D87">
        <w:rPr>
          <w:rFonts w:ascii="Calibri" w:hAnsi="Calibri" w:cs="Calibri"/>
        </w:rPr>
        <w:t>fetch_and_save_task</w:t>
      </w:r>
      <w:proofErr w:type="spellEnd"/>
      <w:r w:rsidRPr="00B01D87">
        <w:rPr>
          <w:rFonts w:ascii="Calibri" w:hAnsi="Calibri" w:cs="Calibri"/>
        </w:rPr>
        <w:t xml:space="preserve"> &gt;&gt; </w:t>
      </w:r>
      <w:proofErr w:type="spellStart"/>
      <w:r w:rsidRPr="00B01D87">
        <w:rPr>
          <w:rFonts w:ascii="Calibri" w:hAnsi="Calibri" w:cs="Calibri"/>
        </w:rPr>
        <w:t>process_and_save_task</w:t>
      </w:r>
      <w:proofErr w:type="spellEnd"/>
      <w:r w:rsidRPr="00B01D87">
        <w:rPr>
          <w:rFonts w:ascii="Calibri" w:hAnsi="Calibri" w:cs="Calibri"/>
        </w:rPr>
        <w:t xml:space="preserve"> &gt;&gt; </w:t>
      </w:r>
      <w:proofErr w:type="spellStart"/>
      <w:r w:rsidRPr="00B01D87">
        <w:rPr>
          <w:rFonts w:ascii="Calibri" w:hAnsi="Calibri" w:cs="Calibri"/>
        </w:rPr>
        <w:t>load_data_to_db_</w:t>
      </w:r>
      <w:proofErr w:type="gramStart"/>
      <w:r w:rsidRPr="00B01D87">
        <w:rPr>
          <w:rFonts w:ascii="Calibri" w:hAnsi="Calibri" w:cs="Calibri"/>
        </w:rPr>
        <w:t>task</w:t>
      </w:r>
      <w:proofErr w:type="spellEnd"/>
      <w:proofErr w:type="gramEnd"/>
      <w:r w:rsidRPr="00B01D87">
        <w:rPr>
          <w:rFonts w:ascii="Calibri" w:hAnsi="Calibri" w:cs="Calibri"/>
        </w:rPr>
        <w:t xml:space="preserve"> </w:t>
      </w:r>
    </w:p>
    <w:p w14:paraId="554FE7D8" w14:textId="77777777" w:rsidR="00DB120C" w:rsidRPr="00B01D87" w:rsidRDefault="00DB120C" w:rsidP="00006D7D">
      <w:pPr>
        <w:spacing w:after="0" w:line="240" w:lineRule="auto"/>
        <w:rPr>
          <w:rFonts w:ascii="Calibri" w:hAnsi="Calibri" w:cs="Calibri"/>
          <w:b/>
          <w:bCs/>
          <w:color w:val="FF0000"/>
        </w:rPr>
      </w:pPr>
    </w:p>
    <w:p w14:paraId="06C95516" w14:textId="77777777" w:rsidR="00DB120C" w:rsidRPr="00B01D87" w:rsidRDefault="00DB120C" w:rsidP="00006D7D">
      <w:pPr>
        <w:spacing w:after="0" w:line="240" w:lineRule="auto"/>
        <w:rPr>
          <w:rFonts w:ascii="Calibri" w:hAnsi="Calibri" w:cs="Calibri"/>
          <w:b/>
          <w:bCs/>
          <w:color w:val="FF0000"/>
        </w:rPr>
      </w:pPr>
    </w:p>
    <w:p w14:paraId="203DD320" w14:textId="498E6056" w:rsidR="00D026E7" w:rsidRPr="00B01D87" w:rsidRDefault="00A062F9" w:rsidP="00006D7D">
      <w:pPr>
        <w:pStyle w:val="Heading2"/>
        <w:spacing w:line="240" w:lineRule="auto"/>
        <w:rPr>
          <w:rFonts w:ascii="Calibri" w:hAnsi="Calibri" w:cs="Calibri"/>
          <w:sz w:val="28"/>
          <w:szCs w:val="28"/>
        </w:rPr>
      </w:pPr>
      <w:r w:rsidRPr="00B01D87">
        <w:rPr>
          <w:rFonts w:ascii="Calibri" w:hAnsi="Calibri" w:cs="Calibri"/>
          <w:sz w:val="28"/>
          <w:szCs w:val="28"/>
        </w:rPr>
        <w:t xml:space="preserve">Pipeline #3 - </w:t>
      </w:r>
      <w:r w:rsidR="00D026E7" w:rsidRPr="00B01D87">
        <w:rPr>
          <w:rFonts w:ascii="Calibri" w:hAnsi="Calibri" w:cs="Calibri"/>
          <w:sz w:val="28"/>
          <w:szCs w:val="28"/>
        </w:rPr>
        <w:t xml:space="preserve">Company Info </w:t>
      </w:r>
      <w:r w:rsidRPr="00B01D87">
        <w:rPr>
          <w:rFonts w:ascii="Calibri" w:hAnsi="Calibri" w:cs="Calibri"/>
          <w:sz w:val="28"/>
          <w:szCs w:val="28"/>
        </w:rPr>
        <w:t>Pipeline</w:t>
      </w:r>
    </w:p>
    <w:p w14:paraId="200B10A0" w14:textId="6AF90087" w:rsidR="003A358A" w:rsidRPr="00B01D87" w:rsidRDefault="008A2C17" w:rsidP="00006D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 xml:space="preserve">This Airflow DAG, named </w:t>
      </w:r>
      <w:proofErr w:type="spellStart"/>
      <w:r w:rsidRPr="00B01D87">
        <w:rPr>
          <w:rFonts w:ascii="Calibri" w:hAnsi="Calibri" w:cs="Calibri"/>
          <w:b/>
          <w:bCs/>
        </w:rPr>
        <w:t>company_info_dimension_dag</w:t>
      </w:r>
      <w:proofErr w:type="spellEnd"/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, automates the collection, processing, and storage of company information</w:t>
      </w:r>
      <w:r w:rsidR="00F01A06"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 xml:space="preserve"> to a dimension table in a </w:t>
      </w:r>
      <w:proofErr w:type="spellStart"/>
      <w:r w:rsidR="00F01A06"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postgres</w:t>
      </w:r>
      <w:proofErr w:type="spellEnd"/>
      <w:r w:rsidR="00F01A06"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 xml:space="preserve"> datab</w:t>
      </w:r>
      <w:r w:rsidR="00B01D87"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a</w:t>
      </w:r>
      <w:r w:rsidR="00F01A06"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se</w:t>
      </w: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 xml:space="preserve">. </w:t>
      </w:r>
      <w:r w:rsidR="00F01A06"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 xml:space="preserve">This pipeline is scheduled to run on a yearly basis and uses a Type-0 </w:t>
      </w:r>
      <w:r w:rsidR="004432E9"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 xml:space="preserve">slowly changing dimension (i.e. overwrites the data). </w:t>
      </w:r>
    </w:p>
    <w:p w14:paraId="3047A4B8" w14:textId="77777777" w:rsidR="003A358A" w:rsidRPr="00B01D87" w:rsidRDefault="003A358A" w:rsidP="00006D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</w:p>
    <w:p w14:paraId="5744CC05" w14:textId="638995E0" w:rsidR="008A2C17" w:rsidRPr="00B01D87" w:rsidRDefault="008A2C17" w:rsidP="00006D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Workflow Description</w:t>
      </w:r>
    </w:p>
    <w:p w14:paraId="0553B210" w14:textId="77777777" w:rsidR="008A2C17" w:rsidRPr="00B01D87" w:rsidRDefault="008A2C17" w:rsidP="00006D7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Fetch Data (</w:t>
      </w:r>
      <w:proofErr w:type="spellStart"/>
      <w:r w:rsidRPr="00B01D87">
        <w:rPr>
          <w:rFonts w:ascii="Calibri" w:hAnsi="Calibri" w:cs="Calibri"/>
          <w:b/>
          <w:bCs/>
        </w:rPr>
        <w:t>fetch_data</w:t>
      </w:r>
      <w:proofErr w:type="spellEnd"/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)</w:t>
      </w:r>
    </w:p>
    <w:p w14:paraId="76E2C5E8" w14:textId="77777777" w:rsidR="008A2C17" w:rsidRPr="00B01D87" w:rsidRDefault="008A2C17" w:rsidP="00006D7D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Retrieves company profiles for specified stocks from an API (financialmodelingprep.com).</w:t>
      </w:r>
    </w:p>
    <w:p w14:paraId="74CF5B06" w14:textId="77777777" w:rsidR="008A2C17" w:rsidRPr="00B01D87" w:rsidRDefault="008A2C17" w:rsidP="00006D7D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Saves data as a JSON file (</w:t>
      </w:r>
      <w:proofErr w:type="spellStart"/>
      <w:r w:rsidRPr="00B01D87">
        <w:rPr>
          <w:rFonts w:ascii="Calibri" w:hAnsi="Calibri" w:cs="Calibri"/>
          <w:b/>
          <w:bCs/>
        </w:rPr>
        <w:t>companyinfo_</w:t>
      </w:r>
      <w:proofErr w:type="gramStart"/>
      <w:r w:rsidRPr="00B01D87">
        <w:rPr>
          <w:rFonts w:ascii="Calibri" w:hAnsi="Calibri" w:cs="Calibri"/>
          <w:b/>
          <w:bCs/>
        </w:rPr>
        <w:t>data.json</w:t>
      </w:r>
      <w:proofErr w:type="spellEnd"/>
      <w:proofErr w:type="gramEnd"/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).</w:t>
      </w:r>
    </w:p>
    <w:p w14:paraId="51E3FE39" w14:textId="77777777" w:rsidR="008A2C17" w:rsidRPr="00B01D87" w:rsidRDefault="008A2C17" w:rsidP="00006D7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Process Data (</w:t>
      </w:r>
      <w:proofErr w:type="spellStart"/>
      <w:r w:rsidRPr="00B01D87">
        <w:rPr>
          <w:rFonts w:ascii="Calibri" w:hAnsi="Calibri" w:cs="Calibri"/>
          <w:b/>
          <w:bCs/>
        </w:rPr>
        <w:t>process_data</w:t>
      </w:r>
      <w:proofErr w:type="spellEnd"/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)</w:t>
      </w:r>
    </w:p>
    <w:p w14:paraId="329CB317" w14:textId="77777777" w:rsidR="008A2C17" w:rsidRPr="00B01D87" w:rsidRDefault="008A2C17" w:rsidP="00006D7D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Loads the JSON file and validates its structure.</w:t>
      </w:r>
    </w:p>
    <w:p w14:paraId="408F3FCA" w14:textId="77777777" w:rsidR="008A2C17" w:rsidRPr="00B01D87" w:rsidRDefault="008A2C17" w:rsidP="00006D7D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Converts data into a tabular format (</w:t>
      </w:r>
      <w:proofErr w:type="spellStart"/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DataFrame</w:t>
      </w:r>
      <w:proofErr w:type="spellEnd"/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).</w:t>
      </w:r>
    </w:p>
    <w:p w14:paraId="528EF855" w14:textId="77777777" w:rsidR="008A2C17" w:rsidRPr="00B01D87" w:rsidRDefault="008A2C17" w:rsidP="00006D7D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Performs data cleaning and type conversions.</w:t>
      </w:r>
    </w:p>
    <w:p w14:paraId="51D9A773" w14:textId="77777777" w:rsidR="008A2C17" w:rsidRPr="00B01D87" w:rsidRDefault="008A2C17" w:rsidP="00006D7D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Saves the processed data as a Parquet file (</w:t>
      </w:r>
      <w:proofErr w:type="spellStart"/>
      <w:r w:rsidRPr="00B01D87">
        <w:rPr>
          <w:rFonts w:ascii="Calibri" w:hAnsi="Calibri" w:cs="Calibri"/>
          <w:b/>
          <w:bCs/>
        </w:rPr>
        <w:t>companyinfo_</w:t>
      </w:r>
      <w:proofErr w:type="gramStart"/>
      <w:r w:rsidRPr="00B01D87">
        <w:rPr>
          <w:rFonts w:ascii="Calibri" w:hAnsi="Calibri" w:cs="Calibri"/>
          <w:b/>
          <w:bCs/>
        </w:rPr>
        <w:t>data.parquet</w:t>
      </w:r>
      <w:proofErr w:type="spellEnd"/>
      <w:proofErr w:type="gramEnd"/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).</w:t>
      </w:r>
    </w:p>
    <w:p w14:paraId="25F9C710" w14:textId="77777777" w:rsidR="008A2C17" w:rsidRPr="00B01D87" w:rsidRDefault="008A2C17" w:rsidP="00006D7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Load Data (</w:t>
      </w:r>
      <w:proofErr w:type="spellStart"/>
      <w:r w:rsidRPr="00B01D87">
        <w:rPr>
          <w:rFonts w:ascii="Calibri" w:hAnsi="Calibri" w:cs="Calibri"/>
          <w:b/>
          <w:bCs/>
        </w:rPr>
        <w:t>load_data</w:t>
      </w:r>
      <w:proofErr w:type="spellEnd"/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)</w:t>
      </w:r>
    </w:p>
    <w:p w14:paraId="7A5673F2" w14:textId="77777777" w:rsidR="008A2C17" w:rsidRPr="00B01D87" w:rsidRDefault="008A2C17" w:rsidP="00006D7D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Loads the Parquet file.</w:t>
      </w:r>
    </w:p>
    <w:p w14:paraId="61AB0186" w14:textId="77777777" w:rsidR="008A2C17" w:rsidRPr="00B01D87" w:rsidRDefault="008A2C17" w:rsidP="00006D7D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Inserts data into the </w:t>
      </w:r>
      <w:proofErr w:type="spellStart"/>
      <w:r w:rsidRPr="00B01D87">
        <w:rPr>
          <w:rFonts w:ascii="Calibri" w:hAnsi="Calibri" w:cs="Calibri"/>
          <w:b/>
          <w:bCs/>
        </w:rPr>
        <w:t>CompanyInfo_Dim</w:t>
      </w:r>
      <w:proofErr w:type="spellEnd"/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 table in a PostgreSQL database.</w:t>
      </w:r>
    </w:p>
    <w:p w14:paraId="1C80814F" w14:textId="77777777" w:rsidR="003A358A" w:rsidRPr="00B01D87" w:rsidRDefault="003A358A" w:rsidP="00006D7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</w:pPr>
    </w:p>
    <w:p w14:paraId="78666032" w14:textId="4786E15D" w:rsidR="008A2C17" w:rsidRPr="00B01D87" w:rsidRDefault="008A2C17" w:rsidP="00006D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Key Components</w:t>
      </w:r>
    </w:p>
    <w:p w14:paraId="0A855B4C" w14:textId="77777777" w:rsidR="008A2C17" w:rsidRPr="00B01D87" w:rsidRDefault="008A2C17" w:rsidP="00006D7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proofErr w:type="spellStart"/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PythonOperator</w:t>
      </w:r>
      <w:proofErr w:type="spellEnd"/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:</w:t>
      </w: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 Executes custom Python functions for flexibility.</w:t>
      </w:r>
    </w:p>
    <w:p w14:paraId="390C3346" w14:textId="77777777" w:rsidR="008A2C17" w:rsidRPr="00B01D87" w:rsidRDefault="008A2C17" w:rsidP="00006D7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Airflow Variables:</w:t>
      </w: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 Securely store API keys and database credentials.</w:t>
      </w:r>
    </w:p>
    <w:p w14:paraId="2417D4E8" w14:textId="77777777" w:rsidR="008A2C17" w:rsidRPr="00B01D87" w:rsidRDefault="008A2C17" w:rsidP="00006D7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Pandas:</w:t>
      </w: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 For data manipulation and transformation.</w:t>
      </w:r>
    </w:p>
    <w:p w14:paraId="414F7EE7" w14:textId="77777777" w:rsidR="008A2C17" w:rsidRPr="00B01D87" w:rsidRDefault="008A2C17" w:rsidP="00006D7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JSON and Parquet:</w:t>
      </w: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 Efficient data storage formats.</w:t>
      </w:r>
    </w:p>
    <w:p w14:paraId="21C44DB8" w14:textId="77777777" w:rsidR="008A2C17" w:rsidRPr="00B01D87" w:rsidRDefault="008A2C17" w:rsidP="00006D7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Logging:</w:t>
      </w:r>
      <w:r w:rsidRPr="00B01D87"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  <w:t> Tracks execution status and errors.</w:t>
      </w:r>
    </w:p>
    <w:p w14:paraId="15FB0244" w14:textId="77777777" w:rsidR="003A358A" w:rsidRPr="00B01D87" w:rsidRDefault="003A358A" w:rsidP="00006D7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</w:pPr>
    </w:p>
    <w:p w14:paraId="02E6519B" w14:textId="08ED62FC" w:rsidR="008A2C17" w:rsidRPr="00B01D87" w:rsidRDefault="008A2C17" w:rsidP="00006D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1F1F"/>
          <w:kern w:val="0"/>
          <w:lang w:eastAsia="en-AU"/>
          <w14:ligatures w14:val="none"/>
        </w:rPr>
      </w:pPr>
      <w:r w:rsidRPr="00B01D87"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  <w:t>Execution Flow (Sequential)</w:t>
      </w:r>
    </w:p>
    <w:p w14:paraId="58D55EE7" w14:textId="77777777" w:rsidR="008A2C17" w:rsidRPr="00B01D87" w:rsidRDefault="008A2C17" w:rsidP="0000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</w:pPr>
      <w:proofErr w:type="spellStart"/>
      <w:r w:rsidRPr="00B01D87"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  <w:t>fetch_data_task</w:t>
      </w:r>
      <w:proofErr w:type="spellEnd"/>
      <w:r w:rsidRPr="00B01D87"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  <w:t xml:space="preserve"> &gt;&gt; </w:t>
      </w:r>
      <w:proofErr w:type="spellStart"/>
      <w:r w:rsidRPr="00B01D87"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  <w:t>process_data_task</w:t>
      </w:r>
      <w:proofErr w:type="spellEnd"/>
      <w:r w:rsidRPr="00B01D87"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  <w:t xml:space="preserve"> &gt;&gt; </w:t>
      </w:r>
      <w:proofErr w:type="spellStart"/>
      <w:r w:rsidRPr="00B01D87"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  <w:t>load_data_</w:t>
      </w:r>
      <w:proofErr w:type="gramStart"/>
      <w:r w:rsidRPr="00B01D87"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  <w:t>task</w:t>
      </w:r>
      <w:proofErr w:type="spellEnd"/>
      <w:proofErr w:type="gramEnd"/>
    </w:p>
    <w:p w14:paraId="68D0DC1F" w14:textId="77777777" w:rsidR="003A358A" w:rsidRPr="00B01D87" w:rsidRDefault="003A358A" w:rsidP="00006D7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1F1F1F"/>
          <w:kern w:val="0"/>
          <w:lang w:eastAsia="en-AU"/>
          <w14:ligatures w14:val="none"/>
        </w:rPr>
      </w:pPr>
    </w:p>
    <w:p w14:paraId="4A9FCB7F" w14:textId="77777777" w:rsidR="003A358A" w:rsidRPr="00B01D87" w:rsidRDefault="003A358A" w:rsidP="00006D7D">
      <w:pPr>
        <w:spacing w:after="0" w:line="240" w:lineRule="auto"/>
        <w:rPr>
          <w:rFonts w:ascii="Calibri" w:hAnsi="Calibri" w:cs="Calibri"/>
        </w:rPr>
      </w:pPr>
    </w:p>
    <w:p w14:paraId="354ED655" w14:textId="77777777" w:rsidR="003A358A" w:rsidRPr="00B01D87" w:rsidRDefault="003A358A" w:rsidP="00006D7D">
      <w:pPr>
        <w:spacing w:after="0" w:line="240" w:lineRule="auto"/>
        <w:rPr>
          <w:rFonts w:ascii="Calibri" w:hAnsi="Calibri" w:cs="Calibri"/>
        </w:rPr>
      </w:pPr>
    </w:p>
    <w:p w14:paraId="236DDA63" w14:textId="6F4E98F5" w:rsidR="00D026E7" w:rsidRPr="00B01D87" w:rsidRDefault="00D026E7" w:rsidP="00006D7D">
      <w:pPr>
        <w:pStyle w:val="Heading2"/>
        <w:spacing w:line="240" w:lineRule="auto"/>
        <w:rPr>
          <w:rFonts w:ascii="Calibri" w:hAnsi="Calibri" w:cs="Calibri"/>
          <w:sz w:val="28"/>
          <w:szCs w:val="28"/>
        </w:rPr>
      </w:pPr>
      <w:r w:rsidRPr="00B01D87">
        <w:rPr>
          <w:rFonts w:ascii="Calibri" w:hAnsi="Calibri" w:cs="Calibri"/>
          <w:sz w:val="28"/>
          <w:szCs w:val="28"/>
        </w:rPr>
        <w:t>Weekly Report</w:t>
      </w:r>
    </w:p>
    <w:p w14:paraId="485FD9B6" w14:textId="77777777" w:rsidR="00D026E7" w:rsidRPr="00B01D87" w:rsidRDefault="00D026E7" w:rsidP="00006D7D">
      <w:pPr>
        <w:spacing w:after="0" w:line="240" w:lineRule="auto"/>
        <w:rPr>
          <w:rFonts w:ascii="Calibri" w:hAnsi="Calibri" w:cs="Calibri"/>
        </w:rPr>
      </w:pPr>
    </w:p>
    <w:p w14:paraId="4BD8EDBD" w14:textId="5049598C" w:rsidR="003A358A" w:rsidRPr="00B01D87" w:rsidRDefault="004835B1" w:rsidP="00006D7D">
      <w:p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  <w:sz w:val="22"/>
          <w:szCs w:val="22"/>
          <w:shd w:val="clear" w:color="auto" w:fill="FFFFFF"/>
        </w:rPr>
        <w:t xml:space="preserve">(This report is automated by Airflow and </w:t>
      </w:r>
      <w:r w:rsidR="00E94A17" w:rsidRPr="00B01D87">
        <w:rPr>
          <w:rFonts w:ascii="Calibri" w:hAnsi="Calibri" w:cs="Calibri"/>
          <w:sz w:val="22"/>
          <w:szCs w:val="22"/>
          <w:shd w:val="clear" w:color="auto" w:fill="FFFFFF"/>
        </w:rPr>
        <w:t>uses</w:t>
      </w:r>
      <w:r w:rsidRPr="00B01D87">
        <w:rPr>
          <w:rFonts w:ascii="Calibri" w:hAnsi="Calibri" w:cs="Calibri"/>
          <w:sz w:val="22"/>
          <w:szCs w:val="22"/>
          <w:shd w:val="clear" w:color="auto" w:fill="FFFFFF"/>
        </w:rPr>
        <w:t xml:space="preserve"> Apache Spark for efficient transformation and analysis of the complete stock price dataset (~2 million rows</w:t>
      </w:r>
      <w:r w:rsidR="00E94A17" w:rsidRPr="00B01D87">
        <w:rPr>
          <w:rFonts w:ascii="Calibri" w:hAnsi="Calibri" w:cs="Calibri"/>
          <w:sz w:val="22"/>
          <w:szCs w:val="22"/>
          <w:shd w:val="clear" w:color="auto" w:fill="FFFFFF"/>
        </w:rPr>
        <w:t xml:space="preserve"> at present</w:t>
      </w:r>
      <w:r w:rsidRPr="00B01D87">
        <w:rPr>
          <w:rFonts w:ascii="Calibri" w:hAnsi="Calibri" w:cs="Calibri"/>
          <w:sz w:val="22"/>
          <w:szCs w:val="22"/>
          <w:shd w:val="clear" w:color="auto" w:fill="FFFFFF"/>
        </w:rPr>
        <w:t xml:space="preserve">). This will incorporate machine learning functionality </w:t>
      </w:r>
      <w:r w:rsidRPr="00B01D87">
        <w:rPr>
          <w:rFonts w:ascii="Calibri" w:hAnsi="Calibri" w:cs="Calibri"/>
          <w:color w:val="FF0000"/>
          <w:sz w:val="22"/>
          <w:szCs w:val="22"/>
          <w:shd w:val="clear" w:color="auto" w:fill="FFFFFF"/>
        </w:rPr>
        <w:t>and is currently under development.</w:t>
      </w:r>
      <w:r w:rsidRPr="00B01D87">
        <w:rPr>
          <w:rFonts w:ascii="Calibri" w:hAnsi="Calibri" w:cs="Calibri"/>
          <w:sz w:val="22"/>
          <w:szCs w:val="22"/>
          <w:shd w:val="clear" w:color="auto" w:fill="FFFFFF"/>
        </w:rPr>
        <w:t>)</w:t>
      </w:r>
    </w:p>
    <w:p w14:paraId="12EAD887" w14:textId="77777777" w:rsidR="00E94A17" w:rsidRPr="00B01D87" w:rsidRDefault="00E94A17" w:rsidP="00006D7D">
      <w:pPr>
        <w:spacing w:after="0" w:line="240" w:lineRule="auto"/>
        <w:rPr>
          <w:rFonts w:ascii="Calibri" w:hAnsi="Calibri" w:cs="Calibri"/>
          <w:b/>
          <w:bCs/>
          <w:color w:val="FF0000"/>
        </w:rPr>
      </w:pPr>
    </w:p>
    <w:p w14:paraId="595D7C46" w14:textId="28FD27C1" w:rsidR="003A358A" w:rsidRPr="00B01D87" w:rsidRDefault="003A358A" w:rsidP="00006D7D">
      <w:pPr>
        <w:pStyle w:val="Heading2"/>
        <w:spacing w:line="240" w:lineRule="auto"/>
        <w:rPr>
          <w:rFonts w:ascii="Calibri" w:hAnsi="Calibri" w:cs="Calibri"/>
          <w:sz w:val="28"/>
          <w:szCs w:val="28"/>
        </w:rPr>
      </w:pPr>
      <w:r w:rsidRPr="00B01D87">
        <w:rPr>
          <w:rFonts w:ascii="Calibri" w:hAnsi="Calibri" w:cs="Calibri"/>
          <w:sz w:val="28"/>
          <w:szCs w:val="28"/>
        </w:rPr>
        <w:t>Power BI Dashboard</w:t>
      </w:r>
    </w:p>
    <w:p w14:paraId="0A053A0B" w14:textId="1C520493" w:rsidR="004D0672" w:rsidRPr="00B01D87" w:rsidRDefault="00F418C1" w:rsidP="00006D7D">
      <w:pPr>
        <w:spacing w:after="0" w:line="240" w:lineRule="auto"/>
        <w:rPr>
          <w:rFonts w:ascii="Calibri" w:hAnsi="Calibri" w:cs="Calibri"/>
          <w:color w:val="0D0D0D"/>
          <w:sz w:val="22"/>
          <w:szCs w:val="22"/>
          <w:shd w:val="clear" w:color="auto" w:fill="FFFFFF"/>
        </w:rPr>
      </w:pP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This dashboard leverages data gathered from my pipelines to </w:t>
      </w:r>
      <w:r w:rsidR="000F4D54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highlight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practical chart design, interactive features, and intuitive navigation. It prioritises best practices in data modelling (STAR schema) and integrates date/time intelligence functions. While I have primarily used inbuilt aggregations</w:t>
      </w:r>
      <w:r w:rsidR="005C152D"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 for the charts</w:t>
      </w:r>
      <w:r w:rsidRPr="00B01D87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, this proof of concept is scalable for more complex DAX calculations as user requirements expand.</w:t>
      </w:r>
    </w:p>
    <w:p w14:paraId="3442E8BA" w14:textId="77777777" w:rsidR="00463BB0" w:rsidRPr="00B01D87" w:rsidRDefault="00463BB0" w:rsidP="00006D7D">
      <w:pPr>
        <w:spacing w:after="0" w:line="240" w:lineRule="auto"/>
        <w:rPr>
          <w:rFonts w:ascii="Calibri" w:hAnsi="Calibri" w:cs="Calibri"/>
          <w:b/>
          <w:bCs/>
        </w:rPr>
      </w:pPr>
    </w:p>
    <w:p w14:paraId="101F7689" w14:textId="77BAADC7" w:rsidR="00463BB0" w:rsidRPr="00B01D87" w:rsidRDefault="00463BB0" w:rsidP="00006D7D">
      <w:pPr>
        <w:spacing w:after="0" w:line="240" w:lineRule="auto"/>
        <w:rPr>
          <w:rFonts w:ascii="Calibri" w:hAnsi="Calibri" w:cs="Calibri"/>
          <w:b/>
          <w:bCs/>
        </w:rPr>
      </w:pPr>
      <w:r w:rsidRPr="00B01D87">
        <w:rPr>
          <w:rFonts w:ascii="Calibri" w:hAnsi="Calibri" w:cs="Calibri"/>
          <w:b/>
          <w:bCs/>
        </w:rPr>
        <w:t>Overview Tab</w:t>
      </w:r>
    </w:p>
    <w:p w14:paraId="5DC55990" w14:textId="3663F88C" w:rsidR="00463BB0" w:rsidRPr="00B01D87" w:rsidRDefault="00463BB0" w:rsidP="00006D7D">
      <w:p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>Market Cap Growth</w:t>
      </w:r>
    </w:p>
    <w:p w14:paraId="4D3CF914" w14:textId="6E485582" w:rsidR="00463BB0" w:rsidRPr="00B01D87" w:rsidRDefault="00463BB0" w:rsidP="00006D7D">
      <w:pPr>
        <w:numPr>
          <w:ilvl w:val="0"/>
          <w:numId w:val="17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>Tracks growth in market capitali</w:t>
      </w:r>
      <w:r w:rsidR="00F418C1" w:rsidRPr="00B01D87">
        <w:rPr>
          <w:rFonts w:ascii="Calibri" w:hAnsi="Calibri" w:cs="Calibri"/>
        </w:rPr>
        <w:t>s</w:t>
      </w:r>
      <w:r w:rsidRPr="00B01D87">
        <w:rPr>
          <w:rFonts w:ascii="Calibri" w:hAnsi="Calibri" w:cs="Calibri"/>
        </w:rPr>
        <w:t>ation over time for selected companies.</w:t>
      </w:r>
      <w:r w:rsidR="009B6298" w:rsidRPr="00B01D87">
        <w:rPr>
          <w:rFonts w:ascii="Calibri" w:hAnsi="Calibri" w:cs="Calibri"/>
        </w:rPr>
        <w:t xml:space="preserve"> </w:t>
      </w:r>
      <w:r w:rsidRPr="00B01D87">
        <w:rPr>
          <w:rFonts w:ascii="Calibri" w:hAnsi="Calibri" w:cs="Calibri"/>
        </w:rPr>
        <w:t xml:space="preserve">Useful for </w:t>
      </w:r>
      <w:r w:rsidR="000F4D54" w:rsidRPr="00B01D87">
        <w:rPr>
          <w:rFonts w:ascii="Calibri" w:hAnsi="Calibri" w:cs="Calibri"/>
        </w:rPr>
        <w:t>analysing</w:t>
      </w:r>
      <w:r w:rsidRPr="00B01D87">
        <w:rPr>
          <w:rFonts w:ascii="Calibri" w:hAnsi="Calibri" w:cs="Calibri"/>
        </w:rPr>
        <w:t xml:space="preserve"> historical performance.</w:t>
      </w:r>
    </w:p>
    <w:p w14:paraId="10C6FB48" w14:textId="77777777" w:rsidR="00463BB0" w:rsidRPr="00B01D87" w:rsidRDefault="00463BB0" w:rsidP="00006D7D">
      <w:pPr>
        <w:spacing w:after="0" w:line="240" w:lineRule="auto"/>
        <w:rPr>
          <w:rFonts w:ascii="Calibri" w:hAnsi="Calibri" w:cs="Calibri"/>
          <w:b/>
          <w:bCs/>
        </w:rPr>
      </w:pPr>
    </w:p>
    <w:p w14:paraId="372C6316" w14:textId="71241859" w:rsidR="00463BB0" w:rsidRPr="00B01D87" w:rsidRDefault="00463BB0" w:rsidP="00006D7D">
      <w:p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>Valuation and Profitability</w:t>
      </w:r>
    </w:p>
    <w:p w14:paraId="4770A075" w14:textId="0CEAAF96" w:rsidR="00463BB0" w:rsidRPr="00B01D87" w:rsidRDefault="00463BB0" w:rsidP="00006D7D">
      <w:pPr>
        <w:numPr>
          <w:ilvl w:val="0"/>
          <w:numId w:val="18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>Compares companies' price-to-earnings ratios with return on equity.</w:t>
      </w:r>
      <w:r w:rsidR="009B6298" w:rsidRPr="00B01D87">
        <w:rPr>
          <w:rFonts w:ascii="Calibri" w:hAnsi="Calibri" w:cs="Calibri"/>
        </w:rPr>
        <w:t xml:space="preserve"> </w:t>
      </w:r>
      <w:r w:rsidRPr="00B01D87">
        <w:rPr>
          <w:rFonts w:ascii="Calibri" w:hAnsi="Calibri" w:cs="Calibri"/>
        </w:rPr>
        <w:t>Assists in assessing financial health and investment potential.</w:t>
      </w:r>
    </w:p>
    <w:p w14:paraId="48668D48" w14:textId="77777777" w:rsidR="00463BB0" w:rsidRPr="00B01D87" w:rsidRDefault="00463BB0" w:rsidP="00006D7D">
      <w:pPr>
        <w:spacing w:after="0" w:line="240" w:lineRule="auto"/>
        <w:rPr>
          <w:rFonts w:ascii="Calibri" w:hAnsi="Calibri" w:cs="Calibri"/>
          <w:b/>
          <w:bCs/>
        </w:rPr>
      </w:pPr>
    </w:p>
    <w:p w14:paraId="46C892E7" w14:textId="3CA2B0D4" w:rsidR="00463BB0" w:rsidRPr="00B01D87" w:rsidRDefault="00463BB0" w:rsidP="00006D7D">
      <w:p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>Market Share</w:t>
      </w:r>
    </w:p>
    <w:p w14:paraId="1BEF45CF" w14:textId="678713F4" w:rsidR="00463BB0" w:rsidRPr="00B01D87" w:rsidRDefault="000F4D54" w:rsidP="00006D7D">
      <w:pPr>
        <w:numPr>
          <w:ilvl w:val="0"/>
          <w:numId w:val="19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>Tree map</w:t>
      </w:r>
      <w:r w:rsidR="00463BB0" w:rsidRPr="00B01D87">
        <w:rPr>
          <w:rFonts w:ascii="Calibri" w:hAnsi="Calibri" w:cs="Calibri"/>
        </w:rPr>
        <w:t xml:space="preserve"> visuali</w:t>
      </w:r>
      <w:r w:rsidR="005C152D" w:rsidRPr="00B01D87">
        <w:rPr>
          <w:rFonts w:ascii="Calibri" w:hAnsi="Calibri" w:cs="Calibri"/>
        </w:rPr>
        <w:t>s</w:t>
      </w:r>
      <w:r w:rsidR="00463BB0" w:rsidRPr="00B01D87">
        <w:rPr>
          <w:rFonts w:ascii="Calibri" w:hAnsi="Calibri" w:cs="Calibri"/>
        </w:rPr>
        <w:t>ation of market capitali</w:t>
      </w:r>
      <w:r w:rsidRPr="00B01D87">
        <w:rPr>
          <w:rFonts w:ascii="Calibri" w:hAnsi="Calibri" w:cs="Calibri"/>
        </w:rPr>
        <w:t>s</w:t>
      </w:r>
      <w:r w:rsidR="00463BB0" w:rsidRPr="00B01D87">
        <w:rPr>
          <w:rFonts w:ascii="Calibri" w:hAnsi="Calibri" w:cs="Calibri"/>
        </w:rPr>
        <w:t>ation by company</w:t>
      </w:r>
      <w:r w:rsidRPr="00B01D87">
        <w:rPr>
          <w:rFonts w:ascii="Calibri" w:hAnsi="Calibri" w:cs="Calibri"/>
        </w:rPr>
        <w:t xml:space="preserve"> enabling a q</w:t>
      </w:r>
      <w:r w:rsidR="00463BB0" w:rsidRPr="00B01D87">
        <w:rPr>
          <w:rFonts w:ascii="Calibri" w:hAnsi="Calibri" w:cs="Calibri"/>
        </w:rPr>
        <w:t>uick view of companies' market</w:t>
      </w:r>
      <w:r w:rsidRPr="00B01D87">
        <w:rPr>
          <w:rFonts w:ascii="Calibri" w:hAnsi="Calibri" w:cs="Calibri"/>
        </w:rPr>
        <w:t xml:space="preserve"> performance</w:t>
      </w:r>
      <w:r w:rsidR="00463BB0" w:rsidRPr="00B01D87">
        <w:rPr>
          <w:rFonts w:ascii="Calibri" w:hAnsi="Calibri" w:cs="Calibri"/>
        </w:rPr>
        <w:t>.</w:t>
      </w:r>
    </w:p>
    <w:p w14:paraId="5E852EDC" w14:textId="77777777" w:rsidR="00463BB0" w:rsidRPr="00B01D87" w:rsidRDefault="00463BB0" w:rsidP="00006D7D">
      <w:pPr>
        <w:spacing w:after="0" w:line="240" w:lineRule="auto"/>
        <w:rPr>
          <w:rFonts w:ascii="Calibri" w:hAnsi="Calibri" w:cs="Calibri"/>
          <w:b/>
          <w:bCs/>
        </w:rPr>
      </w:pPr>
    </w:p>
    <w:p w14:paraId="26221592" w14:textId="7A5A01D6" w:rsidR="00463BB0" w:rsidRPr="00B01D87" w:rsidRDefault="00463BB0" w:rsidP="00006D7D">
      <w:pPr>
        <w:spacing w:after="0" w:line="240" w:lineRule="auto"/>
        <w:rPr>
          <w:rFonts w:ascii="Calibri" w:hAnsi="Calibri" w:cs="Calibri"/>
          <w:b/>
          <w:bCs/>
        </w:rPr>
      </w:pPr>
      <w:r w:rsidRPr="00B01D87">
        <w:rPr>
          <w:rFonts w:ascii="Calibri" w:hAnsi="Calibri" w:cs="Calibri"/>
          <w:b/>
          <w:bCs/>
        </w:rPr>
        <w:t>Stock Tabs</w:t>
      </w:r>
    </w:p>
    <w:p w14:paraId="4555C421" w14:textId="2146DBF3" w:rsidR="00463BB0" w:rsidRPr="00B01D87" w:rsidRDefault="00463BB0" w:rsidP="00006D7D">
      <w:p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>Daily Price Change</w:t>
      </w:r>
    </w:p>
    <w:p w14:paraId="14CD02CD" w14:textId="12F5D60C" w:rsidR="00463BB0" w:rsidRPr="00B01D87" w:rsidRDefault="00463BB0" w:rsidP="00006D7D">
      <w:pPr>
        <w:numPr>
          <w:ilvl w:val="0"/>
          <w:numId w:val="20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>Line chart of daily stock price percentage changes</w:t>
      </w:r>
      <w:r w:rsidR="004D0672" w:rsidRPr="00B01D87">
        <w:rPr>
          <w:rFonts w:ascii="Calibri" w:hAnsi="Calibri" w:cs="Calibri"/>
        </w:rPr>
        <w:t xml:space="preserve"> – contrasted against price fluctuations of an ETF matching the Dow Jones Industrial Average to give a view of daily price volatility within a given month.</w:t>
      </w:r>
    </w:p>
    <w:p w14:paraId="453761BE" w14:textId="77777777" w:rsidR="00463BB0" w:rsidRPr="00B01D87" w:rsidRDefault="00463BB0" w:rsidP="00006D7D">
      <w:pPr>
        <w:spacing w:after="0" w:line="240" w:lineRule="auto"/>
        <w:rPr>
          <w:rFonts w:ascii="Calibri" w:hAnsi="Calibri" w:cs="Calibri"/>
          <w:b/>
          <w:bCs/>
        </w:rPr>
      </w:pPr>
    </w:p>
    <w:p w14:paraId="17F124FA" w14:textId="1D07899F" w:rsidR="00463BB0" w:rsidRPr="00B01D87" w:rsidRDefault="00463BB0" w:rsidP="00006D7D">
      <w:p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>Volume vs. Price</w:t>
      </w:r>
    </w:p>
    <w:p w14:paraId="20E95F17" w14:textId="7CD99A1D" w:rsidR="00463BB0" w:rsidRPr="00B01D87" w:rsidRDefault="00463BB0" w:rsidP="00006D7D">
      <w:pPr>
        <w:numPr>
          <w:ilvl w:val="0"/>
          <w:numId w:val="21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>Bar and line chart comparing trading volume to stock prices.</w:t>
      </w:r>
      <w:r w:rsidR="009B6298" w:rsidRPr="00B01D87">
        <w:rPr>
          <w:rFonts w:ascii="Calibri" w:hAnsi="Calibri" w:cs="Calibri"/>
        </w:rPr>
        <w:t xml:space="preserve"> </w:t>
      </w:r>
      <w:r w:rsidR="004D0672" w:rsidRPr="00B01D87">
        <w:rPr>
          <w:rFonts w:ascii="Calibri" w:hAnsi="Calibri" w:cs="Calibri"/>
        </w:rPr>
        <w:t xml:space="preserve">Illustrates </w:t>
      </w:r>
      <w:r w:rsidRPr="00B01D87">
        <w:rPr>
          <w:rFonts w:ascii="Calibri" w:hAnsi="Calibri" w:cs="Calibri"/>
        </w:rPr>
        <w:t>the relationship between market activity and price changes</w:t>
      </w:r>
      <w:r w:rsidR="004D0672" w:rsidRPr="00B01D87">
        <w:rPr>
          <w:rFonts w:ascii="Calibri" w:hAnsi="Calibri" w:cs="Calibri"/>
        </w:rPr>
        <w:t xml:space="preserve"> and identifies </w:t>
      </w:r>
      <w:r w:rsidR="000F4D54" w:rsidRPr="00B01D87">
        <w:rPr>
          <w:rFonts w:ascii="Calibri" w:hAnsi="Calibri" w:cs="Calibri"/>
        </w:rPr>
        <w:t xml:space="preserve">trading </w:t>
      </w:r>
      <w:r w:rsidR="004D0672" w:rsidRPr="00B01D87">
        <w:rPr>
          <w:rFonts w:ascii="Calibri" w:hAnsi="Calibri" w:cs="Calibri"/>
        </w:rPr>
        <w:t>days of interest for further investigation.</w:t>
      </w:r>
    </w:p>
    <w:p w14:paraId="34FC2864" w14:textId="77777777" w:rsidR="00463BB0" w:rsidRPr="00B01D87" w:rsidRDefault="00463BB0" w:rsidP="00006D7D">
      <w:pPr>
        <w:spacing w:after="0" w:line="240" w:lineRule="auto"/>
        <w:rPr>
          <w:rFonts w:ascii="Calibri" w:hAnsi="Calibri" w:cs="Calibri"/>
          <w:b/>
          <w:bCs/>
        </w:rPr>
      </w:pPr>
    </w:p>
    <w:p w14:paraId="33F1BEB6" w14:textId="78AD8CB6" w:rsidR="00463BB0" w:rsidRPr="00B01D87" w:rsidRDefault="00463BB0" w:rsidP="00006D7D">
      <w:p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>Intraday Price Movement</w:t>
      </w:r>
    </w:p>
    <w:p w14:paraId="7073252F" w14:textId="0C27C17E" w:rsidR="00463BB0" w:rsidRPr="00B01D87" w:rsidRDefault="00463BB0" w:rsidP="00006D7D">
      <w:pPr>
        <w:numPr>
          <w:ilvl w:val="0"/>
          <w:numId w:val="22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>Detailed line chart for intraday stock price analysis</w:t>
      </w:r>
      <w:r w:rsidR="000335A1" w:rsidRPr="00B01D87">
        <w:rPr>
          <w:rFonts w:ascii="Calibri" w:hAnsi="Calibri" w:cs="Calibri"/>
        </w:rPr>
        <w:t xml:space="preserve"> to explore shore term price movement, to the minute, for a particular stock</w:t>
      </w:r>
      <w:r w:rsidR="00BA49C7" w:rsidRPr="00B01D87">
        <w:rPr>
          <w:rFonts w:ascii="Calibri" w:hAnsi="Calibri" w:cs="Calibri"/>
        </w:rPr>
        <w:t>.</w:t>
      </w:r>
    </w:p>
    <w:p w14:paraId="6A730EA2" w14:textId="77777777" w:rsidR="00463BB0" w:rsidRPr="00B01D87" w:rsidRDefault="00463BB0" w:rsidP="00006D7D">
      <w:pPr>
        <w:spacing w:after="0" w:line="240" w:lineRule="auto"/>
        <w:rPr>
          <w:rFonts w:ascii="Calibri" w:hAnsi="Calibri" w:cs="Calibri"/>
          <w:b/>
          <w:bCs/>
        </w:rPr>
      </w:pPr>
    </w:p>
    <w:p w14:paraId="0C666AF9" w14:textId="077E0497" w:rsidR="00463BB0" w:rsidRPr="00B01D87" w:rsidRDefault="00463BB0" w:rsidP="00006D7D">
      <w:pPr>
        <w:spacing w:after="0" w:line="240" w:lineRule="auto"/>
        <w:rPr>
          <w:rFonts w:ascii="Calibri" w:hAnsi="Calibri" w:cs="Calibri"/>
          <w:b/>
          <w:bCs/>
        </w:rPr>
      </w:pPr>
      <w:r w:rsidRPr="00B01D87">
        <w:rPr>
          <w:rFonts w:ascii="Calibri" w:hAnsi="Calibri" w:cs="Calibri"/>
          <w:b/>
          <w:bCs/>
        </w:rPr>
        <w:t xml:space="preserve">Technical </w:t>
      </w:r>
      <w:r w:rsidR="00E04F76" w:rsidRPr="00B01D87">
        <w:rPr>
          <w:rFonts w:ascii="Calibri" w:hAnsi="Calibri" w:cs="Calibri"/>
          <w:b/>
          <w:bCs/>
        </w:rPr>
        <w:t>Features</w:t>
      </w:r>
    </w:p>
    <w:p w14:paraId="50227F57" w14:textId="77777777" w:rsidR="00463BB0" w:rsidRPr="00B01D87" w:rsidRDefault="00463BB0" w:rsidP="00006D7D">
      <w:pPr>
        <w:spacing w:after="0" w:line="240" w:lineRule="auto"/>
        <w:rPr>
          <w:rFonts w:ascii="Calibri" w:hAnsi="Calibri" w:cs="Calibri"/>
          <w:b/>
          <w:bCs/>
        </w:rPr>
      </w:pPr>
      <w:r w:rsidRPr="00B01D87">
        <w:rPr>
          <w:rFonts w:ascii="Calibri" w:hAnsi="Calibri" w:cs="Calibri"/>
          <w:b/>
          <w:bCs/>
        </w:rPr>
        <w:t>Data Model</w:t>
      </w:r>
    </w:p>
    <w:p w14:paraId="42F02BE6" w14:textId="22725D4D" w:rsidR="00463BB0" w:rsidRPr="00B01D87" w:rsidRDefault="00463BB0" w:rsidP="00006D7D">
      <w:pPr>
        <w:numPr>
          <w:ilvl w:val="0"/>
          <w:numId w:val="23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 xml:space="preserve">STAR schema model drawing from the </w:t>
      </w:r>
      <w:r w:rsidR="009B6298" w:rsidRPr="00B01D87">
        <w:rPr>
          <w:rFonts w:ascii="Calibri" w:hAnsi="Calibri" w:cs="Calibri"/>
        </w:rPr>
        <w:t xml:space="preserve">established </w:t>
      </w:r>
      <w:r w:rsidRPr="00B01D87">
        <w:rPr>
          <w:rFonts w:ascii="Calibri" w:hAnsi="Calibri" w:cs="Calibri"/>
        </w:rPr>
        <w:t xml:space="preserve">pipelines </w:t>
      </w:r>
      <w:r w:rsidR="009B6298" w:rsidRPr="00B01D87">
        <w:rPr>
          <w:rFonts w:ascii="Calibri" w:hAnsi="Calibri" w:cs="Calibri"/>
        </w:rPr>
        <w:t xml:space="preserve">drawing from stock price quotes, company information tables and earnings </w:t>
      </w:r>
      <w:r w:rsidR="003639D5" w:rsidRPr="00B01D87">
        <w:rPr>
          <w:rFonts w:ascii="Calibri" w:hAnsi="Calibri" w:cs="Calibri"/>
        </w:rPr>
        <w:t>fact table</w:t>
      </w:r>
      <w:r w:rsidR="009B6298" w:rsidRPr="00B01D87">
        <w:rPr>
          <w:rFonts w:ascii="Calibri" w:hAnsi="Calibri" w:cs="Calibri"/>
        </w:rPr>
        <w:t xml:space="preserve"> </w:t>
      </w:r>
      <w:r w:rsidRPr="00B01D87">
        <w:rPr>
          <w:rFonts w:ascii="Calibri" w:hAnsi="Calibri" w:cs="Calibri"/>
        </w:rPr>
        <w:t>for analysis</w:t>
      </w:r>
      <w:r w:rsidR="0090521E" w:rsidRPr="00B01D87">
        <w:rPr>
          <w:rFonts w:ascii="Calibri" w:hAnsi="Calibri" w:cs="Calibri"/>
        </w:rPr>
        <w:t>.</w:t>
      </w:r>
    </w:p>
    <w:p w14:paraId="4F8DC9FA" w14:textId="79E5F79D" w:rsidR="009B6298" w:rsidRPr="00B01D87" w:rsidRDefault="009B6298" w:rsidP="00006D7D">
      <w:pPr>
        <w:numPr>
          <w:ilvl w:val="0"/>
          <w:numId w:val="23"/>
        </w:numPr>
        <w:spacing w:after="0" w:line="240" w:lineRule="auto"/>
        <w:rPr>
          <w:rFonts w:ascii="Calibri" w:hAnsi="Calibri" w:cs="Calibri"/>
          <w:b/>
          <w:bCs/>
        </w:rPr>
      </w:pPr>
      <w:r w:rsidRPr="00B01D87">
        <w:rPr>
          <w:rFonts w:ascii="Calibri" w:hAnsi="Calibri" w:cs="Calibri"/>
          <w:b/>
          <w:bCs/>
        </w:rPr>
        <w:t xml:space="preserve">Data from additional endpoints (e.g. – </w:t>
      </w:r>
      <w:hyperlink r:id="rId6" w:history="1">
        <w:r w:rsidRPr="00B01D87">
          <w:rPr>
            <w:rStyle w:val="Hyperlink"/>
            <w:rFonts w:ascii="Calibri" w:hAnsi="Calibri" w:cs="Calibri"/>
            <w:b/>
            <w:bCs/>
          </w:rPr>
          <w:t>FMP endpoints</w:t>
        </w:r>
      </w:hyperlink>
      <w:r w:rsidRPr="00B01D87">
        <w:rPr>
          <w:rFonts w:ascii="Calibri" w:hAnsi="Calibri" w:cs="Calibri"/>
          <w:b/>
          <w:bCs/>
        </w:rPr>
        <w:t xml:space="preserve">, say a balance sheet fact table) could be incorporated into the model </w:t>
      </w:r>
      <w:r w:rsidR="008C0317" w:rsidRPr="00B01D87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by creating new tables and establishing relationships using appropriate keys and cardinality to maintain the integrity of </w:t>
      </w:r>
      <w:r w:rsidR="0090521E" w:rsidRPr="00B01D87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the </w:t>
      </w:r>
      <w:r w:rsidR="008C0317" w:rsidRPr="00B01D87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fact-dimension structure.</w:t>
      </w:r>
    </w:p>
    <w:p w14:paraId="6A781102" w14:textId="77777777" w:rsidR="009B6298" w:rsidRPr="00B01D87" w:rsidRDefault="009B6298" w:rsidP="00006D7D">
      <w:pPr>
        <w:spacing w:after="0" w:line="240" w:lineRule="auto"/>
        <w:rPr>
          <w:rFonts w:ascii="Calibri" w:hAnsi="Calibri" w:cs="Calibri"/>
          <w:b/>
          <w:bCs/>
        </w:rPr>
      </w:pPr>
    </w:p>
    <w:p w14:paraId="553DFF6C" w14:textId="4BD11392" w:rsidR="00463BB0" w:rsidRPr="00B01D87" w:rsidRDefault="00463BB0" w:rsidP="00006D7D">
      <w:pPr>
        <w:spacing w:after="0" w:line="240" w:lineRule="auto"/>
        <w:rPr>
          <w:rFonts w:ascii="Calibri" w:hAnsi="Calibri" w:cs="Calibri"/>
          <w:b/>
          <w:bCs/>
        </w:rPr>
      </w:pPr>
      <w:r w:rsidRPr="00B01D87">
        <w:rPr>
          <w:rFonts w:ascii="Calibri" w:hAnsi="Calibri" w:cs="Calibri"/>
          <w:b/>
          <w:bCs/>
        </w:rPr>
        <w:t>DAX Me</w:t>
      </w:r>
      <w:r w:rsidR="00D16A2D" w:rsidRPr="00B01D87">
        <w:rPr>
          <w:rFonts w:ascii="Calibri" w:hAnsi="Calibri" w:cs="Calibri"/>
          <w:b/>
          <w:bCs/>
        </w:rPr>
        <w:t>a</w:t>
      </w:r>
      <w:r w:rsidR="005F7C1A">
        <w:rPr>
          <w:rFonts w:ascii="Calibri" w:hAnsi="Calibri" w:cs="Calibri"/>
          <w:b/>
          <w:bCs/>
        </w:rPr>
        <w:t>s</w:t>
      </w:r>
      <w:r w:rsidR="00D16A2D" w:rsidRPr="00B01D87">
        <w:rPr>
          <w:rFonts w:ascii="Calibri" w:hAnsi="Calibri" w:cs="Calibri"/>
          <w:b/>
          <w:bCs/>
        </w:rPr>
        <w:t>ure</w:t>
      </w:r>
      <w:r w:rsidRPr="00B01D87">
        <w:rPr>
          <w:rFonts w:ascii="Calibri" w:hAnsi="Calibri" w:cs="Calibri"/>
          <w:b/>
          <w:bCs/>
        </w:rPr>
        <w:t>s</w:t>
      </w:r>
    </w:p>
    <w:p w14:paraId="27CB84FC" w14:textId="651F2E18" w:rsidR="00463BB0" w:rsidRPr="00B01D87" w:rsidRDefault="004D0672" w:rsidP="00006D7D">
      <w:p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 xml:space="preserve">As mentioned above </w:t>
      </w:r>
      <w:r w:rsidR="009B6298" w:rsidRPr="00B01D87">
        <w:rPr>
          <w:rFonts w:ascii="Calibri" w:hAnsi="Calibri" w:cs="Calibri"/>
        </w:rPr>
        <w:t>I</w:t>
      </w:r>
      <w:r w:rsidR="00463BB0" w:rsidRPr="00B01D87">
        <w:rPr>
          <w:rFonts w:ascii="Calibri" w:hAnsi="Calibri" w:cs="Calibri"/>
        </w:rPr>
        <w:t xml:space="preserve"> have leaned on inbuilt aggregation features</w:t>
      </w:r>
      <w:r w:rsidR="009B6298" w:rsidRPr="00B01D87">
        <w:rPr>
          <w:rFonts w:ascii="Calibri" w:hAnsi="Calibri" w:cs="Calibri"/>
        </w:rPr>
        <w:t xml:space="preserve"> for this Power BI model</w:t>
      </w:r>
      <w:r w:rsidR="00463BB0" w:rsidRPr="00B01D87">
        <w:rPr>
          <w:rFonts w:ascii="Calibri" w:hAnsi="Calibri" w:cs="Calibri"/>
        </w:rPr>
        <w:t xml:space="preserve"> and used only a few DAX me</w:t>
      </w:r>
      <w:r w:rsidR="00D16A2D" w:rsidRPr="00B01D87">
        <w:rPr>
          <w:rFonts w:ascii="Calibri" w:hAnsi="Calibri" w:cs="Calibri"/>
        </w:rPr>
        <w:t>a</w:t>
      </w:r>
      <w:r w:rsidR="009779B9">
        <w:rPr>
          <w:rFonts w:ascii="Calibri" w:hAnsi="Calibri" w:cs="Calibri"/>
        </w:rPr>
        <w:t>s</w:t>
      </w:r>
      <w:r w:rsidR="00D16A2D" w:rsidRPr="00B01D87">
        <w:rPr>
          <w:rFonts w:ascii="Calibri" w:hAnsi="Calibri" w:cs="Calibri"/>
        </w:rPr>
        <w:t>ure</w:t>
      </w:r>
      <w:r w:rsidR="00463BB0" w:rsidRPr="00B01D87">
        <w:rPr>
          <w:rFonts w:ascii="Calibri" w:hAnsi="Calibri" w:cs="Calibri"/>
        </w:rPr>
        <w:t xml:space="preserve">s to provide (largely) cosmetic flavour, </w:t>
      </w:r>
      <w:r w:rsidRPr="00B01D87">
        <w:rPr>
          <w:rFonts w:ascii="Calibri" w:hAnsi="Calibri" w:cs="Calibri"/>
        </w:rPr>
        <w:t>acknowledging the scope for</w:t>
      </w:r>
      <w:r w:rsidR="00463BB0" w:rsidRPr="00B01D87">
        <w:rPr>
          <w:rFonts w:ascii="Calibri" w:hAnsi="Calibri" w:cs="Calibri"/>
        </w:rPr>
        <w:t xml:space="preserve"> more complex aggregations. Me</w:t>
      </w:r>
      <w:r w:rsidR="00D16A2D" w:rsidRPr="00B01D87">
        <w:rPr>
          <w:rFonts w:ascii="Calibri" w:hAnsi="Calibri" w:cs="Calibri"/>
        </w:rPr>
        <w:t>a</w:t>
      </w:r>
      <w:r w:rsidR="009779B9">
        <w:rPr>
          <w:rFonts w:ascii="Calibri" w:hAnsi="Calibri" w:cs="Calibri"/>
        </w:rPr>
        <w:t>s</w:t>
      </w:r>
      <w:r w:rsidR="00D16A2D" w:rsidRPr="00B01D87">
        <w:rPr>
          <w:rFonts w:ascii="Calibri" w:hAnsi="Calibri" w:cs="Calibri"/>
        </w:rPr>
        <w:t>ure</w:t>
      </w:r>
      <w:r w:rsidR="00463BB0" w:rsidRPr="00B01D87">
        <w:rPr>
          <w:rFonts w:ascii="Calibri" w:hAnsi="Calibri" w:cs="Calibri"/>
        </w:rPr>
        <w:t>s used:</w:t>
      </w:r>
    </w:p>
    <w:p w14:paraId="62565954" w14:textId="77777777" w:rsidR="009B6298" w:rsidRPr="00B01D87" w:rsidRDefault="009B6298" w:rsidP="00006D7D">
      <w:pPr>
        <w:spacing w:after="0" w:line="240" w:lineRule="auto"/>
        <w:rPr>
          <w:rFonts w:ascii="Calibri" w:hAnsi="Calibri" w:cs="Calibri"/>
        </w:rPr>
      </w:pPr>
    </w:p>
    <w:p w14:paraId="3ED4F52C" w14:textId="30CC3066" w:rsidR="00463BB0" w:rsidRPr="00B01D87" w:rsidRDefault="00463BB0" w:rsidP="00006D7D">
      <w:pPr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  <w:b/>
          <w:bCs/>
        </w:rPr>
        <w:t>First Two Sentences</w:t>
      </w:r>
      <w:r w:rsidRPr="00B01D87">
        <w:rPr>
          <w:rFonts w:ascii="Calibri" w:hAnsi="Calibri" w:cs="Calibri"/>
        </w:rPr>
        <w:t xml:space="preserve"> extracts </w:t>
      </w:r>
      <w:r w:rsidRPr="00B01D87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the first two sentences from a 'description' field. This handles cases where there might be fewer than two sentences.</w:t>
      </w:r>
    </w:p>
    <w:p w14:paraId="467CC759" w14:textId="449DBFA0" w:rsidR="00463BB0" w:rsidRPr="00B01D87" w:rsidRDefault="00463BB0" w:rsidP="00006D7D">
      <w:pPr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  <w:b/>
          <w:bCs/>
        </w:rPr>
        <w:t>Closing Price2</w:t>
      </w:r>
      <w:r w:rsidRPr="00B01D87">
        <w:rPr>
          <w:rFonts w:ascii="Calibri" w:hAnsi="Calibri" w:cs="Calibri"/>
        </w:rPr>
        <w:t xml:space="preserve"> calculates the </w:t>
      </w:r>
      <w:r w:rsidR="0090521E" w:rsidRPr="00B01D87">
        <w:rPr>
          <w:rFonts w:ascii="Calibri" w:hAnsi="Calibri" w:cs="Calibri"/>
        </w:rPr>
        <w:t>latest stock price in a day</w:t>
      </w:r>
      <w:r w:rsidRPr="00B01D87">
        <w:rPr>
          <w:rFonts w:ascii="Calibri" w:hAnsi="Calibri" w:cs="Calibri"/>
        </w:rPr>
        <w:t>, ensuring data accuracy.</w:t>
      </w:r>
    </w:p>
    <w:p w14:paraId="3BF87780" w14:textId="77777777" w:rsidR="00463BB0" w:rsidRPr="00B01D87" w:rsidRDefault="00463BB0" w:rsidP="00006D7D">
      <w:pPr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  <w:b/>
          <w:bCs/>
        </w:rPr>
        <w:t>Chart Title Date2</w:t>
      </w:r>
      <w:r w:rsidRPr="00B01D87">
        <w:rPr>
          <w:rFonts w:ascii="Calibri" w:hAnsi="Calibri" w:cs="Calibri"/>
        </w:rPr>
        <w:t xml:space="preserve"> provides dynamic chart titles, improving user interaction.</w:t>
      </w:r>
    </w:p>
    <w:p w14:paraId="7E7AFC24" w14:textId="77777777" w:rsidR="009B6298" w:rsidRPr="00B01D87" w:rsidRDefault="009B6298" w:rsidP="00006D7D">
      <w:pPr>
        <w:spacing w:after="0" w:line="240" w:lineRule="auto"/>
        <w:rPr>
          <w:rFonts w:ascii="Calibri" w:hAnsi="Calibri" w:cs="Calibri"/>
          <w:b/>
          <w:bCs/>
        </w:rPr>
      </w:pPr>
    </w:p>
    <w:p w14:paraId="460D3EFE" w14:textId="2C63748C" w:rsidR="00463BB0" w:rsidRPr="00B01D87" w:rsidRDefault="00463BB0" w:rsidP="00006D7D">
      <w:pPr>
        <w:spacing w:after="0" w:line="240" w:lineRule="auto"/>
        <w:rPr>
          <w:rFonts w:ascii="Calibri" w:hAnsi="Calibri" w:cs="Calibri"/>
          <w:b/>
          <w:bCs/>
        </w:rPr>
      </w:pPr>
      <w:r w:rsidRPr="00B01D87">
        <w:rPr>
          <w:rFonts w:ascii="Calibri" w:hAnsi="Calibri" w:cs="Calibri"/>
          <w:b/>
          <w:bCs/>
        </w:rPr>
        <w:t>User Experience</w:t>
      </w:r>
    </w:p>
    <w:p w14:paraId="6F57A67C" w14:textId="3A3F0971" w:rsidR="00463BB0" w:rsidRPr="00B01D87" w:rsidRDefault="00463BB0" w:rsidP="00006D7D">
      <w:pPr>
        <w:numPr>
          <w:ilvl w:val="0"/>
          <w:numId w:val="25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 xml:space="preserve">Slicers are present on all tabs. On ‘Overview’ the ‘symbol’ slicer interacts with all charts and the ‘Year’ slicer interacts only with the bottom row – as the top row is an innate long-term comparison of market cap. </w:t>
      </w:r>
    </w:p>
    <w:p w14:paraId="312D57D1" w14:textId="644CCA9A" w:rsidR="00463BB0" w:rsidRPr="00E36BE9" w:rsidRDefault="00463BB0" w:rsidP="00006D7D">
      <w:pPr>
        <w:numPr>
          <w:ilvl w:val="0"/>
          <w:numId w:val="25"/>
        </w:numPr>
        <w:spacing w:after="0" w:line="240" w:lineRule="auto"/>
        <w:rPr>
          <w:rFonts w:ascii="Calibri" w:hAnsi="Calibri" w:cs="Calibri"/>
        </w:rPr>
      </w:pPr>
      <w:r w:rsidRPr="00B01D87">
        <w:rPr>
          <w:rFonts w:ascii="Calibri" w:hAnsi="Calibri" w:cs="Calibri"/>
        </w:rPr>
        <w:t xml:space="preserve">On the company tabs ‘Month’ slicer interacts with all charts which reside within month windows and the day slicer interacts with the Intraday ‘Price Movement Chart’ which is day to day. </w:t>
      </w:r>
    </w:p>
    <w:p w14:paraId="0E9F0AE8" w14:textId="77777777" w:rsidR="007E6F0C" w:rsidRPr="00B01D87" w:rsidRDefault="007E6F0C" w:rsidP="00006D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16"/>
          <w:szCs w:val="16"/>
          <w:lang w:eastAsia="en-AU"/>
          <w14:ligatures w14:val="none"/>
        </w:rPr>
      </w:pPr>
    </w:p>
    <w:p w14:paraId="21BCB733" w14:textId="77777777" w:rsidR="007E6F0C" w:rsidRPr="00B01D87" w:rsidRDefault="007E6F0C" w:rsidP="00006D7D">
      <w:pPr>
        <w:spacing w:after="0" w:line="240" w:lineRule="auto"/>
        <w:rPr>
          <w:rFonts w:ascii="Calibri" w:hAnsi="Calibri" w:cs="Calibri"/>
        </w:rPr>
      </w:pPr>
    </w:p>
    <w:sectPr w:rsidR="007E6F0C" w:rsidRPr="00B01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928"/>
    <w:multiLevelType w:val="multilevel"/>
    <w:tmpl w:val="752E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925BD"/>
    <w:multiLevelType w:val="multilevel"/>
    <w:tmpl w:val="0EAC3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E3B63"/>
    <w:multiLevelType w:val="multilevel"/>
    <w:tmpl w:val="00AE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452AE"/>
    <w:multiLevelType w:val="multilevel"/>
    <w:tmpl w:val="54B6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B67B8E"/>
    <w:multiLevelType w:val="multilevel"/>
    <w:tmpl w:val="906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A93E6B"/>
    <w:multiLevelType w:val="multilevel"/>
    <w:tmpl w:val="C296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2B3325"/>
    <w:multiLevelType w:val="multilevel"/>
    <w:tmpl w:val="91A0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9074D6"/>
    <w:multiLevelType w:val="multilevel"/>
    <w:tmpl w:val="FD08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F5243B"/>
    <w:multiLevelType w:val="multilevel"/>
    <w:tmpl w:val="345C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0573D"/>
    <w:multiLevelType w:val="multilevel"/>
    <w:tmpl w:val="1EFA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8E2472"/>
    <w:multiLevelType w:val="hybridMultilevel"/>
    <w:tmpl w:val="EBE41644"/>
    <w:lvl w:ilvl="0" w:tplc="D36EBD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 w:val="0"/>
        <w:color w:val="0D0D0D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B048E"/>
    <w:multiLevelType w:val="multilevel"/>
    <w:tmpl w:val="BA52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B65EA2"/>
    <w:multiLevelType w:val="hybridMultilevel"/>
    <w:tmpl w:val="4F9684F2"/>
    <w:lvl w:ilvl="0" w:tplc="D36EBD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 w:val="0"/>
        <w:color w:val="0D0D0D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06D4F"/>
    <w:multiLevelType w:val="multilevel"/>
    <w:tmpl w:val="9B48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D554F5"/>
    <w:multiLevelType w:val="multilevel"/>
    <w:tmpl w:val="1B1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FD013F"/>
    <w:multiLevelType w:val="multilevel"/>
    <w:tmpl w:val="1CE2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DD55DF"/>
    <w:multiLevelType w:val="multilevel"/>
    <w:tmpl w:val="4128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195E20"/>
    <w:multiLevelType w:val="multilevel"/>
    <w:tmpl w:val="9DDA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9E1222"/>
    <w:multiLevelType w:val="multilevel"/>
    <w:tmpl w:val="AD0C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D20B48"/>
    <w:multiLevelType w:val="multilevel"/>
    <w:tmpl w:val="E4BE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E766C1"/>
    <w:multiLevelType w:val="multilevel"/>
    <w:tmpl w:val="8B60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E06FE6"/>
    <w:multiLevelType w:val="multilevel"/>
    <w:tmpl w:val="2B9E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331444"/>
    <w:multiLevelType w:val="hybridMultilevel"/>
    <w:tmpl w:val="1152D3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D0D0D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DC3707"/>
    <w:multiLevelType w:val="multilevel"/>
    <w:tmpl w:val="87DA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5A4358"/>
    <w:multiLevelType w:val="multilevel"/>
    <w:tmpl w:val="850C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0F6505B"/>
    <w:multiLevelType w:val="multilevel"/>
    <w:tmpl w:val="0634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C760C0"/>
    <w:multiLevelType w:val="multilevel"/>
    <w:tmpl w:val="DF5E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BF56EE"/>
    <w:multiLevelType w:val="multilevel"/>
    <w:tmpl w:val="62CE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955B79"/>
    <w:multiLevelType w:val="multilevel"/>
    <w:tmpl w:val="F9F4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333180">
    <w:abstractNumId w:val="1"/>
  </w:num>
  <w:num w:numId="2" w16cid:durableId="1341927495">
    <w:abstractNumId w:val="11"/>
  </w:num>
  <w:num w:numId="3" w16cid:durableId="1892421344">
    <w:abstractNumId w:val="14"/>
  </w:num>
  <w:num w:numId="4" w16cid:durableId="888491449">
    <w:abstractNumId w:val="23"/>
  </w:num>
  <w:num w:numId="5" w16cid:durableId="681201360">
    <w:abstractNumId w:val="28"/>
  </w:num>
  <w:num w:numId="6" w16cid:durableId="358550387">
    <w:abstractNumId w:val="13"/>
  </w:num>
  <w:num w:numId="7" w16cid:durableId="1233193814">
    <w:abstractNumId w:val="21"/>
  </w:num>
  <w:num w:numId="8" w16cid:durableId="1920287507">
    <w:abstractNumId w:val="2"/>
  </w:num>
  <w:num w:numId="9" w16cid:durableId="470296447">
    <w:abstractNumId w:val="25"/>
  </w:num>
  <w:num w:numId="10" w16cid:durableId="914317813">
    <w:abstractNumId w:val="26"/>
  </w:num>
  <w:num w:numId="11" w16cid:durableId="1510094587">
    <w:abstractNumId w:val="8"/>
  </w:num>
  <w:num w:numId="12" w16cid:durableId="1561743204">
    <w:abstractNumId w:val="0"/>
  </w:num>
  <w:num w:numId="13" w16cid:durableId="1514949858">
    <w:abstractNumId w:val="27"/>
  </w:num>
  <w:num w:numId="14" w16cid:durableId="1379433822">
    <w:abstractNumId w:val="7"/>
  </w:num>
  <w:num w:numId="15" w16cid:durableId="1458795540">
    <w:abstractNumId w:val="19"/>
  </w:num>
  <w:num w:numId="16" w16cid:durableId="907110392">
    <w:abstractNumId w:val="15"/>
  </w:num>
  <w:num w:numId="17" w16cid:durableId="585111221">
    <w:abstractNumId w:val="9"/>
  </w:num>
  <w:num w:numId="18" w16cid:durableId="1437673532">
    <w:abstractNumId w:val="17"/>
  </w:num>
  <w:num w:numId="19" w16cid:durableId="1364938520">
    <w:abstractNumId w:val="18"/>
  </w:num>
  <w:num w:numId="20" w16cid:durableId="1882325677">
    <w:abstractNumId w:val="6"/>
  </w:num>
  <w:num w:numId="21" w16cid:durableId="1768037891">
    <w:abstractNumId w:val="16"/>
  </w:num>
  <w:num w:numId="22" w16cid:durableId="1792244714">
    <w:abstractNumId w:val="3"/>
  </w:num>
  <w:num w:numId="23" w16cid:durableId="880022908">
    <w:abstractNumId w:val="4"/>
  </w:num>
  <w:num w:numId="24" w16cid:durableId="1370300549">
    <w:abstractNumId w:val="24"/>
  </w:num>
  <w:num w:numId="25" w16cid:durableId="415251517">
    <w:abstractNumId w:val="20"/>
  </w:num>
  <w:num w:numId="26" w16cid:durableId="296840400">
    <w:abstractNumId w:val="5"/>
  </w:num>
  <w:num w:numId="27" w16cid:durableId="534149464">
    <w:abstractNumId w:val="10"/>
  </w:num>
  <w:num w:numId="28" w16cid:durableId="438110039">
    <w:abstractNumId w:val="12"/>
  </w:num>
  <w:num w:numId="29" w16cid:durableId="6253002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E7"/>
    <w:rsid w:val="00006D7D"/>
    <w:rsid w:val="00006DBF"/>
    <w:rsid w:val="000335A1"/>
    <w:rsid w:val="00041C0D"/>
    <w:rsid w:val="000508F6"/>
    <w:rsid w:val="00086551"/>
    <w:rsid w:val="00086C47"/>
    <w:rsid w:val="000A595C"/>
    <w:rsid w:val="000D3F42"/>
    <w:rsid w:val="000F4D54"/>
    <w:rsid w:val="00101981"/>
    <w:rsid w:val="00106064"/>
    <w:rsid w:val="001133F7"/>
    <w:rsid w:val="00120DBB"/>
    <w:rsid w:val="001367BC"/>
    <w:rsid w:val="0014733E"/>
    <w:rsid w:val="00147D1B"/>
    <w:rsid w:val="00162845"/>
    <w:rsid w:val="001E0DEE"/>
    <w:rsid w:val="00234E84"/>
    <w:rsid w:val="00246A38"/>
    <w:rsid w:val="00263E40"/>
    <w:rsid w:val="00272F79"/>
    <w:rsid w:val="002946F0"/>
    <w:rsid w:val="002B4D35"/>
    <w:rsid w:val="002D562F"/>
    <w:rsid w:val="002D68C9"/>
    <w:rsid w:val="003639D5"/>
    <w:rsid w:val="00367BB5"/>
    <w:rsid w:val="0037761E"/>
    <w:rsid w:val="00381FCF"/>
    <w:rsid w:val="00382E61"/>
    <w:rsid w:val="003970AA"/>
    <w:rsid w:val="003A358A"/>
    <w:rsid w:val="003B2E47"/>
    <w:rsid w:val="003D5182"/>
    <w:rsid w:val="00401013"/>
    <w:rsid w:val="0040427F"/>
    <w:rsid w:val="00423F25"/>
    <w:rsid w:val="00427B35"/>
    <w:rsid w:val="004432E9"/>
    <w:rsid w:val="00453A7D"/>
    <w:rsid w:val="00463BB0"/>
    <w:rsid w:val="00481D52"/>
    <w:rsid w:val="004835B1"/>
    <w:rsid w:val="00484231"/>
    <w:rsid w:val="004A68E6"/>
    <w:rsid w:val="004D0672"/>
    <w:rsid w:val="004E623E"/>
    <w:rsid w:val="005027C0"/>
    <w:rsid w:val="0050408C"/>
    <w:rsid w:val="00527E1C"/>
    <w:rsid w:val="0053205C"/>
    <w:rsid w:val="00570665"/>
    <w:rsid w:val="005A1CE7"/>
    <w:rsid w:val="005B3BAF"/>
    <w:rsid w:val="005C152D"/>
    <w:rsid w:val="005E7A2B"/>
    <w:rsid w:val="005F7C1A"/>
    <w:rsid w:val="00617329"/>
    <w:rsid w:val="0062120A"/>
    <w:rsid w:val="00670370"/>
    <w:rsid w:val="00674F4C"/>
    <w:rsid w:val="00683E6F"/>
    <w:rsid w:val="00693380"/>
    <w:rsid w:val="006948CD"/>
    <w:rsid w:val="006B7008"/>
    <w:rsid w:val="006C4E93"/>
    <w:rsid w:val="006D10CB"/>
    <w:rsid w:val="006E3D79"/>
    <w:rsid w:val="00706A98"/>
    <w:rsid w:val="00745DDA"/>
    <w:rsid w:val="007612AE"/>
    <w:rsid w:val="0077128B"/>
    <w:rsid w:val="007A5CA0"/>
    <w:rsid w:val="007B62B3"/>
    <w:rsid w:val="007C146A"/>
    <w:rsid w:val="007D6742"/>
    <w:rsid w:val="007E6F0C"/>
    <w:rsid w:val="007F739A"/>
    <w:rsid w:val="008021CA"/>
    <w:rsid w:val="00803473"/>
    <w:rsid w:val="00807E66"/>
    <w:rsid w:val="00827DF1"/>
    <w:rsid w:val="00865389"/>
    <w:rsid w:val="00873BB0"/>
    <w:rsid w:val="008A2C17"/>
    <w:rsid w:val="008C0317"/>
    <w:rsid w:val="008C33AD"/>
    <w:rsid w:val="008F7548"/>
    <w:rsid w:val="009034B7"/>
    <w:rsid w:val="0090521E"/>
    <w:rsid w:val="00910C48"/>
    <w:rsid w:val="00941229"/>
    <w:rsid w:val="009779B9"/>
    <w:rsid w:val="00987BF9"/>
    <w:rsid w:val="0099041C"/>
    <w:rsid w:val="009B6298"/>
    <w:rsid w:val="009E29D7"/>
    <w:rsid w:val="00A062F9"/>
    <w:rsid w:val="00A52CC9"/>
    <w:rsid w:val="00A74B7E"/>
    <w:rsid w:val="00A81758"/>
    <w:rsid w:val="00A92CCF"/>
    <w:rsid w:val="00AD3307"/>
    <w:rsid w:val="00AF018C"/>
    <w:rsid w:val="00B01D87"/>
    <w:rsid w:val="00B130BD"/>
    <w:rsid w:val="00B52AF3"/>
    <w:rsid w:val="00B537E4"/>
    <w:rsid w:val="00B54DF7"/>
    <w:rsid w:val="00B67127"/>
    <w:rsid w:val="00B7531B"/>
    <w:rsid w:val="00B843F9"/>
    <w:rsid w:val="00BA49C7"/>
    <w:rsid w:val="00BC12E0"/>
    <w:rsid w:val="00BC27B1"/>
    <w:rsid w:val="00C02F61"/>
    <w:rsid w:val="00C12BE1"/>
    <w:rsid w:val="00C1469A"/>
    <w:rsid w:val="00C341D9"/>
    <w:rsid w:val="00C53AA2"/>
    <w:rsid w:val="00C53ACA"/>
    <w:rsid w:val="00C64EEC"/>
    <w:rsid w:val="00C720F5"/>
    <w:rsid w:val="00C81328"/>
    <w:rsid w:val="00C93AB0"/>
    <w:rsid w:val="00CE1F8F"/>
    <w:rsid w:val="00D026E7"/>
    <w:rsid w:val="00D16A2D"/>
    <w:rsid w:val="00D24458"/>
    <w:rsid w:val="00D3182B"/>
    <w:rsid w:val="00D31E97"/>
    <w:rsid w:val="00D34C26"/>
    <w:rsid w:val="00D413AF"/>
    <w:rsid w:val="00D5605F"/>
    <w:rsid w:val="00DB120C"/>
    <w:rsid w:val="00DB3A1C"/>
    <w:rsid w:val="00DE387D"/>
    <w:rsid w:val="00DE4579"/>
    <w:rsid w:val="00E0227E"/>
    <w:rsid w:val="00E04F76"/>
    <w:rsid w:val="00E05EE7"/>
    <w:rsid w:val="00E0678C"/>
    <w:rsid w:val="00E10440"/>
    <w:rsid w:val="00E24A53"/>
    <w:rsid w:val="00E36BE9"/>
    <w:rsid w:val="00E57128"/>
    <w:rsid w:val="00E85379"/>
    <w:rsid w:val="00E94A17"/>
    <w:rsid w:val="00E95D69"/>
    <w:rsid w:val="00F00BD9"/>
    <w:rsid w:val="00F01A06"/>
    <w:rsid w:val="00F11CEA"/>
    <w:rsid w:val="00F135C2"/>
    <w:rsid w:val="00F1411A"/>
    <w:rsid w:val="00F418C1"/>
    <w:rsid w:val="00F42D15"/>
    <w:rsid w:val="00F60BDE"/>
    <w:rsid w:val="00F654BB"/>
    <w:rsid w:val="00F958AC"/>
    <w:rsid w:val="00FD130B"/>
    <w:rsid w:val="00FD1B78"/>
    <w:rsid w:val="00FD665C"/>
    <w:rsid w:val="00FE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0ED3"/>
  <w15:chartTrackingRefBased/>
  <w15:docId w15:val="{AA7C1E62-8FF5-4C3B-9581-D20BCF9C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69A"/>
  </w:style>
  <w:style w:type="paragraph" w:styleId="Heading1">
    <w:name w:val="heading 1"/>
    <w:basedOn w:val="Normal"/>
    <w:next w:val="Normal"/>
    <w:link w:val="Heading1Char"/>
    <w:uiPriority w:val="9"/>
    <w:qFormat/>
    <w:rsid w:val="005A1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C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2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8A2C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2C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C17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9B62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5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3157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6847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842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00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7636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8567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913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03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6351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50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3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te.financialmodelingprep.com/developer/do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89941-482F-4E10-A887-CE608FA5A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5</Pages>
  <Words>1977</Words>
  <Characters>11274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</dc:creator>
  <cp:keywords/>
  <dc:description/>
  <cp:lastModifiedBy>Michael B</cp:lastModifiedBy>
  <cp:revision>158</cp:revision>
  <dcterms:created xsi:type="dcterms:W3CDTF">2024-03-03T02:27:00Z</dcterms:created>
  <dcterms:modified xsi:type="dcterms:W3CDTF">2024-03-03T14:24:00Z</dcterms:modified>
</cp:coreProperties>
</file>