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Knowledge Article: Generating Dynatrace Metrics Reports via API (Script v3.2)</w:t>
      </w:r>
    </w:p>
    <w:p>
      <w:r>
        <w:t>Document Owner: Stryker Cain</w:t>
      </w:r>
    </w:p>
    <w:p>
      <w:r>
        <w:t>Last Updated: 2025-05-20</w:t>
      </w:r>
    </w:p>
    <w:p>
      <w:r>
        <w:t>Script Version: metrics2API_Ask4metrics_v3.2_clean_annotated.py</w:t>
      </w:r>
    </w:p>
    <w:p>
      <w:r>
        <w:t>Audience: System Engineers, Observability Engineers, Site Reliability Engineers</w:t>
      </w:r>
    </w:p>
    <w:p>
      <w:r>
        <w:t>Platform: Dynatrace Managed (API v2)</w:t>
      </w:r>
    </w:p>
    <w:p/>
    <w:p>
      <w:pPr>
        <w:pStyle w:val="Heading1"/>
      </w:pPr>
      <w:r>
        <w:t>Purpose</w:t>
      </w:r>
    </w:p>
    <w:p>
      <w:r>
        <w:t>This script automates the retrieval of time-series performance metrics from Dynatrace via API and generates a host-based PDF report with embedded graphs. The tool serves as a replacement for SCOM-style reports, which are not natively available in Dynatrace.</w:t>
      </w:r>
    </w:p>
    <w:p>
      <w:pPr>
        <w:pStyle w:val="Heading1"/>
      </w:pPr>
      <w:r>
        <w:t>Key Features</w:t>
      </w:r>
    </w:p>
    <w:p>
      <w:pPr>
        <w:pStyle w:val="ListBullet"/>
      </w:pPr>
      <w:r>
        <w:t>• Supports any API metric selector at runtime</w:t>
      </w:r>
    </w:p>
    <w:p>
      <w:pPr>
        <w:pStyle w:val="ListBullet"/>
      </w:pPr>
      <w:r>
        <w:t>• Generates a PDF per management zone</w:t>
      </w:r>
    </w:p>
    <w:p>
      <w:pPr>
        <w:pStyle w:val="ListBullet"/>
      </w:pPr>
      <w:r>
        <w:t>• Auto-generates charts by host and metric</w:t>
      </w:r>
    </w:p>
    <w:p>
      <w:pPr>
        <w:pStyle w:val="ListBullet"/>
      </w:pPr>
      <w:r>
        <w:t>• Converts raw byte values to human-readable GB</w:t>
      </w:r>
    </w:p>
    <w:p>
      <w:pPr>
        <w:pStyle w:val="ListBullet"/>
      </w:pPr>
      <w:r>
        <w:t>• Contains 'for Dummies'-style #NOTES for learning</w:t>
      </w:r>
    </w:p>
    <w:p>
      <w:pPr>
        <w:pStyle w:val="ListBullet"/>
      </w:pPr>
      <w:r>
        <w:t>• PDF output is clean and scalable for delivery to internal teams</w:t>
      </w:r>
    </w:p>
    <w:p>
      <w:pPr>
        <w:pStyle w:val="Heading1"/>
      </w:pPr>
      <w:r>
        <w:t>Prerequisites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Python Version</w:t>
            </w:r>
          </w:p>
        </w:tc>
        <w:tc>
          <w:tcPr>
            <w:tcW w:type="dxa" w:w="4320"/>
          </w:tcPr>
          <w:p>
            <w:r>
              <w:t>3.8+ recommended</w:t>
            </w:r>
          </w:p>
        </w:tc>
      </w:tr>
      <w:tr>
        <w:tc>
          <w:tcPr>
            <w:tcW w:type="dxa" w:w="4320"/>
          </w:tcPr>
          <w:p>
            <w:r>
              <w:t>Python Libraries</w:t>
            </w:r>
          </w:p>
        </w:tc>
        <w:tc>
          <w:tcPr>
            <w:tcW w:type="dxa" w:w="4320"/>
          </w:tcPr>
          <w:p>
            <w:r>
              <w:t>requests, matplotlib, reportlab</w:t>
            </w:r>
          </w:p>
        </w:tc>
      </w:tr>
      <w:tr>
        <w:tc>
          <w:tcPr>
            <w:tcW w:type="dxa" w:w="4320"/>
          </w:tcPr>
          <w:p>
            <w:r>
              <w:t>Dynatrace API Token</w:t>
            </w:r>
          </w:p>
        </w:tc>
        <w:tc>
          <w:tcPr>
            <w:tcW w:type="dxa" w:w="4320"/>
          </w:tcPr>
          <w:p>
            <w:r>
              <w:t>Must include access to Metrics, Entities, and metrics.read permissions</w:t>
            </w:r>
          </w:p>
        </w:tc>
      </w:tr>
      <w:tr>
        <w:tc>
          <w:tcPr>
            <w:tcW w:type="dxa" w:w="4320"/>
          </w:tcPr>
          <w:p>
            <w:r>
              <w:t>Dynatrace Environment</w:t>
            </w:r>
          </w:p>
        </w:tc>
        <w:tc>
          <w:tcPr>
            <w:tcW w:type="dxa" w:w="4320"/>
          </w:tcPr>
          <w:p>
            <w:r>
              <w:t>Managed (1.300+ tested) or SaaS</w:t>
            </w:r>
          </w:p>
        </w:tc>
      </w:tr>
    </w:tbl>
    <w:p>
      <w:pPr>
        <w:pStyle w:val="Heading1"/>
      </w:pPr>
      <w:r>
        <w:t>Inputs Prompted</w:t>
      </w:r>
    </w:p>
    <w:p>
      <w:r>
        <w:t>🔹 API URL – Dynatrace v2 API endpoint (e.g., https://dynatrace.example.com/api/v2/metrics/query)</w:t>
      </w:r>
    </w:p>
    <w:p>
      <w:r>
        <w:t>🔹 API Token – Secure token (hidden entry recommended in production)</w:t>
      </w:r>
    </w:p>
    <w:p>
      <w:r>
        <w:t>🔹 Management Zone Name – Targets the zone from which to pull entities</w:t>
      </w:r>
    </w:p>
    <w:p>
      <w:r>
        <w:t>🔹 Aggregation Time – Timeframe to pull data from (e.g., now-1w)</w:t>
      </w:r>
    </w:p>
    <w:p>
      <w:r>
        <w:t>🔹 Resolution – Granularity of data (e.g., Inf, 30m)</w:t>
      </w:r>
    </w:p>
    <w:p>
      <w:r>
        <w:t>🔹 Metric Selectors – Comma-separated metric keys (e.g., builtin:host.cpu.usage,builtin:host.disk.usedPct)</w:t>
      </w:r>
    </w:p>
    <w:p>
      <w:pPr>
        <w:pStyle w:val="Heading1"/>
      </w:pPr>
      <w:r>
        <w:t>Output</w:t>
      </w:r>
    </w:p>
    <w:p>
      <w:r>
        <w:t>A timestamped PDF report named:</w:t>
      </w:r>
    </w:p>
    <w:p>
      <w:r>
        <w:t>&lt;ManagementZone&gt;-Dynatrace_Metrics_Report-YYYY-MM-DD_HH-MM-SS.pdf</w:t>
      </w:r>
    </w:p>
    <w:p>
      <w:r>
        <w:t>Includes:</w:t>
      </w:r>
    </w:p>
    <w:p>
      <w:pPr>
        <w:pStyle w:val="ListBullet"/>
      </w:pPr>
      <w:r>
        <w:t>• Team header</w:t>
      </w:r>
    </w:p>
    <w:p>
      <w:pPr>
        <w:pStyle w:val="ListBullet"/>
      </w:pPr>
      <w:r>
        <w:t>• Timestamp and aggregation period</w:t>
      </w:r>
    </w:p>
    <w:p>
      <w:pPr>
        <w:pStyle w:val="ListBullet"/>
      </w:pPr>
      <w:r>
        <w:t>• List of selected metrics</w:t>
      </w:r>
    </w:p>
    <w:p>
      <w:pPr>
        <w:pStyle w:val="ListBullet"/>
      </w:pPr>
      <w:r>
        <w:t>• Charts per host with per-metric plots</w:t>
      </w:r>
    </w:p>
    <w:p>
      <w:pPr>
        <w:pStyle w:val="ListBullet"/>
      </w:pPr>
      <w:r>
        <w:t>• Y-axis labels converted to human-readable units like %, GB, ms, etc.</w:t>
      </w:r>
    </w:p>
    <w:p>
      <w:pPr>
        <w:pStyle w:val="Heading1"/>
      </w:pPr>
      <w:r>
        <w:t>How to Use</w:t>
      </w:r>
    </w:p>
    <w:p>
      <w:r>
        <w:t>1. Save script as metrics2API_Ask4metrics_v3.2_clean_annotated.py</w:t>
      </w:r>
    </w:p>
    <w:p>
      <w:r>
        <w:t>2. Open terminal, activate Python environment</w:t>
      </w:r>
    </w:p>
    <w:p>
      <w:r>
        <w:t>3. Run:</w:t>
      </w:r>
    </w:p>
    <w:p>
      <w:r>
        <w:t xml:space="preserve">   python metrics2API_Ask4metrics_v3.2_clean_annotated.py</w:t>
      </w:r>
    </w:p>
    <w:p>
      <w:r>
        <w:t>4. Enter the prompted values</w:t>
      </w:r>
    </w:p>
    <w:p>
      <w:r>
        <w:t>5. Wait for progress bars to complete</w:t>
      </w:r>
    </w:p>
    <w:p>
      <w:r>
        <w:t>6. Find your PDF report in the working directory</w:t>
      </w:r>
    </w:p>
    <w:p>
      <w:pPr>
        <w:pStyle w:val="Heading1"/>
      </w:pPr>
      <w:r>
        <w:t>Troubleshooting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400 Bad Request</w:t>
            </w:r>
          </w:p>
        </w:tc>
        <w:tc>
          <w:tcPr>
            <w:tcW w:type="dxa" w:w="2880"/>
          </w:tcPr>
          <w:p>
            <w:r>
              <w:t>Malformed metric selector or resolution</w:t>
            </w:r>
          </w:p>
        </w:tc>
        <w:tc>
          <w:tcPr>
            <w:tcW w:type="dxa" w:w="2880"/>
          </w:tcPr>
          <w:p>
            <w:r>
              <w:t>Verify metric keys and time format</w:t>
            </w:r>
          </w:p>
        </w:tc>
      </w:tr>
      <w:tr>
        <w:tc>
          <w:tcPr>
            <w:tcW w:type="dxa" w:w="2880"/>
          </w:tcPr>
          <w:p>
            <w:r>
              <w:t>No graphs appear in PDF</w:t>
            </w:r>
          </w:p>
        </w:tc>
        <w:tc>
          <w:tcPr>
            <w:tcW w:type="dxa" w:w="2880"/>
          </w:tcPr>
          <w:p>
            <w:r>
              <w:t>No data available in selected time window</w:t>
            </w:r>
          </w:p>
        </w:tc>
        <w:tc>
          <w:tcPr>
            <w:tcW w:type="dxa" w:w="2880"/>
          </w:tcPr>
          <w:p>
            <w:r>
              <w:t>Check MZ scope and time selection</w:t>
            </w:r>
          </w:p>
        </w:tc>
      </w:tr>
      <w:tr>
        <w:tc>
          <w:tcPr>
            <w:tcW w:type="dxa" w:w="2880"/>
          </w:tcPr>
          <w:p>
            <w:r>
              <w:t>Scientific notation on Y-axis</w:t>
            </w:r>
          </w:p>
        </w:tc>
        <w:tc>
          <w:tcPr>
            <w:tcW w:type="dxa" w:w="2880"/>
          </w:tcPr>
          <w:p>
            <w:r>
              <w:t>Raw Bytes not converted</w:t>
            </w:r>
          </w:p>
        </w:tc>
        <w:tc>
          <w:tcPr>
            <w:tcW w:type="dxa" w:w="2880"/>
          </w:tcPr>
          <w:p>
            <w:r>
              <w:t>This is resolved in v3.2+</w:t>
            </w:r>
          </w:p>
        </w:tc>
      </w:tr>
    </w:tbl>
    <w:p>
      <w:pPr>
        <w:pStyle w:val="Heading1"/>
      </w:pPr>
      <w:r>
        <w:t>Notes</w:t>
      </w:r>
    </w:p>
    <w:p>
      <w:r>
        <w:t>This script is designed to support future enhancements, including:</w:t>
      </w:r>
    </w:p>
    <w:p>
      <w:pPr>
        <w:pStyle w:val="ListBullet"/>
      </w:pPr>
      <w:r>
        <w:t>• Host tag filtering</w:t>
      </w:r>
    </w:p>
    <w:p>
      <w:pPr>
        <w:pStyle w:val="ListBullet"/>
      </w:pPr>
      <w:r>
        <w:t>• Output format (CSV, XLSX)</w:t>
      </w:r>
    </w:p>
    <w:p>
      <w:pPr>
        <w:pStyle w:val="ListBullet"/>
      </w:pPr>
      <w:r>
        <w:t>• Multiple time ranges or scheduled runs</w:t>
      </w:r>
    </w:p>
    <w:p>
      <w:r>
        <w:t>You may fork this script and replace the print() logic with logging.debug() for CI/CD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