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722" w:rsidRPr="00880A7E" w:rsidRDefault="00880A7E" w:rsidP="00880A7E">
      <w:pPr>
        <w:jc w:val="center"/>
        <w:rPr>
          <w:b/>
          <w:sz w:val="28"/>
        </w:rPr>
      </w:pPr>
      <w:r w:rsidRPr="00880A7E">
        <w:rPr>
          <w:b/>
          <w:sz w:val="28"/>
        </w:rPr>
        <w:t xml:space="preserve">Score </w:t>
      </w:r>
      <w:r>
        <w:rPr>
          <w:b/>
          <w:sz w:val="28"/>
        </w:rPr>
        <w:t xml:space="preserve">Entire </w:t>
      </w:r>
      <w:proofErr w:type="gramStart"/>
      <w:r w:rsidRPr="00880A7E">
        <w:rPr>
          <w:b/>
          <w:sz w:val="28"/>
        </w:rPr>
        <w:t>Framework  (</w:t>
      </w:r>
      <w:proofErr w:type="gramEnd"/>
      <w:r w:rsidRPr="00880A7E">
        <w:rPr>
          <w:b/>
          <w:sz w:val="28"/>
        </w:rPr>
        <w:t>Yellow is Aligned to State Criteria)</w:t>
      </w:r>
    </w:p>
    <w:p w:rsidR="00880A7E" w:rsidRDefault="00880A7E"/>
    <w:p w:rsidR="00B332B9" w:rsidRDefault="00880A7E" w:rsidP="00B332B9">
      <w:pPr>
        <w:ind w:left="720" w:firstLine="720"/>
      </w:pPr>
      <w:r>
        <w:rPr>
          <w:noProof/>
        </w:rPr>
        <mc:AlternateContent>
          <mc:Choice Requires="wps">
            <w:drawing>
              <wp:anchor distT="0" distB="0" distL="114300" distR="114300" simplePos="0" relativeHeight="251710464" behindDoc="0" locked="0" layoutInCell="1" allowOverlap="1" wp14:anchorId="42C63BDA" wp14:editId="49F2F9BB">
                <wp:simplePos x="0" y="0"/>
                <wp:positionH relativeFrom="column">
                  <wp:posOffset>5246370</wp:posOffset>
                </wp:positionH>
                <wp:positionV relativeFrom="paragraph">
                  <wp:posOffset>17780</wp:posOffset>
                </wp:positionV>
                <wp:extent cx="148590" cy="123825"/>
                <wp:effectExtent l="133350" t="114300" r="80010" b="180975"/>
                <wp:wrapNone/>
                <wp:docPr id="26" name="Rectangle 18"/>
                <wp:cNvGraphicFramePr/>
                <a:graphic xmlns:a="http://schemas.openxmlformats.org/drawingml/2006/main">
                  <a:graphicData uri="http://schemas.microsoft.com/office/word/2010/wordprocessingShape">
                    <wps:wsp>
                      <wps:cNvSpPr/>
                      <wps:spPr>
                        <a:xfrm>
                          <a:off x="0" y="0"/>
                          <a:ext cx="148590" cy="123825"/>
                        </a:xfrm>
                        <a:prstGeom prst="rect">
                          <a:avLst/>
                        </a:prstGeom>
                        <a:solidFill>
                          <a:schemeClr val="bg1">
                            <a:lumMod val="7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13.1pt;margin-top:1.4pt;width:11.7pt;height:9.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" fillcolor="#bfbfbf [2412]" stroked="f" strokeweight="2pt">
                <v:shadow on="t" color="black" offset="0,1pt"/>
              </v:rect>
            </w:pict>
          </mc:Fallback>
        </mc:AlternateContent>
      </w:r>
      <w:r>
        <w:rPr>
          <w:noProof/>
        </w:rPr>
        <mc:AlternateContent>
          <mc:Choice Requires="wps">
            <w:drawing>
              <wp:anchor distT="0" distB="0" distL="114300" distR="114300" simplePos="0" relativeHeight="251708416" behindDoc="0" locked="0" layoutInCell="1" allowOverlap="1" wp14:anchorId="68C2D1DA" wp14:editId="14F98093">
                <wp:simplePos x="0" y="0"/>
                <wp:positionH relativeFrom="column">
                  <wp:posOffset>565785</wp:posOffset>
                </wp:positionH>
                <wp:positionV relativeFrom="paragraph">
                  <wp:posOffset>17780</wp:posOffset>
                </wp:positionV>
                <wp:extent cx="148590" cy="123825"/>
                <wp:effectExtent l="133350" t="114300" r="80010" b="180975"/>
                <wp:wrapNone/>
                <wp:docPr id="24" name="Rectangle 18">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148590" cy="123825"/>
                        </a:xfrm>
                        <a:prstGeom prst="rect">
                          <a:avLst/>
                        </a:prstGeom>
                        <a:solidFill>
                          <a:schemeClr val="bg1">
                            <a:lumMod val="7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8" o:spid="_x0000_s1026" href="Danielson Rubric Aligned with State Criteria.docx" style="position:absolute;margin-left:44.55pt;margin-top:1.4pt;width:11.7pt;height: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" o:button="t" fillcolor="#bfbfbf [2412]" stroked="f" strokeweight="2pt">
                <v:fill o:detectmouseclick="t"/>
                <v:shadow on="t" color="black" offset="0,1pt"/>
              </v:rect>
            </w:pict>
          </mc:Fallback>
        </mc:AlternateContent>
      </w:r>
      <w:r w:rsidR="00B332B9">
        <w:t xml:space="preserve">View Framework  </w:t>
      </w:r>
      <w:r w:rsidR="00B332B9">
        <w:tab/>
      </w:r>
      <w:r w:rsidR="00B332B9">
        <w:tab/>
      </w:r>
      <w:r w:rsidR="00B332B9">
        <w:tab/>
      </w:r>
      <w:r w:rsidR="00B332B9">
        <w:tab/>
      </w:r>
      <w:r w:rsidR="00B332B9">
        <w:tab/>
      </w:r>
      <w:r w:rsidR="00B332B9">
        <w:tab/>
      </w:r>
      <w:r w:rsidR="00B332B9">
        <w:tab/>
      </w:r>
      <w:r>
        <w:tab/>
      </w:r>
      <w:r w:rsidR="00B332B9">
        <w:t>View</w:t>
      </w:r>
      <w:r>
        <w:t xml:space="preserve">/Score </w:t>
      </w:r>
      <w:r w:rsidR="00C81F9C">
        <w:t xml:space="preserve">Entire </w:t>
      </w:r>
      <w:r>
        <w:t xml:space="preserve">Framework  </w:t>
      </w:r>
      <w:r w:rsidR="00B332B9">
        <w:t xml:space="preserve"> </w:t>
      </w:r>
    </w:p>
    <w:p w:rsidR="00B332B9" w:rsidRDefault="00880A7E" w:rsidP="00B332B9">
      <w:pPr>
        <w:ind w:left="720" w:firstLine="720"/>
      </w:pPr>
      <w:r>
        <w:rPr>
          <w:noProof/>
        </w:rPr>
        <mc:AlternateContent>
          <mc:Choice Requires="wps">
            <w:drawing>
              <wp:anchor distT="0" distB="0" distL="114300" distR="114300" simplePos="0" relativeHeight="251714560" behindDoc="0" locked="0" layoutInCell="1" allowOverlap="1" wp14:anchorId="5E7D57C3" wp14:editId="099CC2AA">
                <wp:simplePos x="0" y="0"/>
                <wp:positionH relativeFrom="column">
                  <wp:posOffset>5252085</wp:posOffset>
                </wp:positionH>
                <wp:positionV relativeFrom="paragraph">
                  <wp:posOffset>46355</wp:posOffset>
                </wp:positionV>
                <wp:extent cx="148590" cy="123825"/>
                <wp:effectExtent l="133350" t="114300" r="80010" b="180975"/>
                <wp:wrapNone/>
                <wp:docPr id="28" name="Rectangle 18">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148590" cy="123825"/>
                        </a:xfrm>
                        <a:prstGeom prst="rect">
                          <a:avLst/>
                        </a:prstGeom>
                        <a:solidFill>
                          <a:schemeClr val="bg1">
                            <a:lumMod val="7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8" o:spid="_x0000_s1026" href="MERIT Competency_RevisedModel_CharlotteDanielson Integration.docx" style="position:absolute;margin-left:413.55pt;margin-top:3.65pt;width:11.7pt;height: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" o:button="t" fillcolor="#bfbfbf [2412]" stroked="f" strokeweight="2pt">
                <v:fill o:detectmouseclick="t"/>
                <v:shadow on="t" color="black" offset="0,1pt"/>
              </v:rect>
            </w:pict>
          </mc:Fallback>
        </mc:AlternateContent>
      </w:r>
      <w:r>
        <w:t>View</w:t>
      </w:r>
      <w:r w:rsidR="00C81F9C">
        <w:t>/Score</w:t>
      </w:r>
      <w:r>
        <w:t xml:space="preserve"> </w:t>
      </w:r>
      <w:r w:rsidR="00C81F9C">
        <w:t>only</w:t>
      </w:r>
      <w:r>
        <w:t xml:space="preserve"> State Criteria</w:t>
      </w:r>
      <w:r>
        <w:rPr>
          <w:noProof/>
        </w:rPr>
        <w:t xml:space="preserve"> </w:t>
      </w:r>
      <w:bookmarkStart w:id="0" w:name="_GoBack"/>
      <w:bookmarkEnd w:id="0"/>
      <w:r w:rsidR="00B332B9">
        <w:rPr>
          <w:noProof/>
        </w:rPr>
        <mc:AlternateContent>
          <mc:Choice Requires="wps">
            <w:drawing>
              <wp:anchor distT="0" distB="0" distL="114300" distR="114300" simplePos="0" relativeHeight="251712512" behindDoc="0" locked="0" layoutInCell="1" allowOverlap="1" wp14:anchorId="54A2D965" wp14:editId="067AD1FC">
                <wp:simplePos x="0" y="0"/>
                <wp:positionH relativeFrom="column">
                  <wp:posOffset>560070</wp:posOffset>
                </wp:positionH>
                <wp:positionV relativeFrom="paragraph">
                  <wp:posOffset>36830</wp:posOffset>
                </wp:positionV>
                <wp:extent cx="148590" cy="123825"/>
                <wp:effectExtent l="133350" t="114300" r="80010" b="180975"/>
                <wp:wrapNone/>
                <wp:docPr id="27" name="Rectangle 18">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148590" cy="123825"/>
                        </a:xfrm>
                        <a:prstGeom prst="rect">
                          <a:avLst/>
                        </a:prstGeom>
                        <a:solidFill>
                          <a:sysClr val="window" lastClr="FFFFFF">
                            <a:lumMod val="75000"/>
                          </a:sysClr>
                        </a:solidFill>
                        <a:ln w="25400" cap="flat" cmpd="sng" algn="ctr">
                          <a:noFill/>
                          <a:prstDash val="soli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bodyPr rtlCol="0" anchor="ctr"/>
                    </wps:wsp>
                  </a:graphicData>
                </a:graphic>
                <wp14:sizeRelH relativeFrom="margin">
                  <wp14:pctWidth>0</wp14:pctWidth>
                </wp14:sizeRelH>
                <wp14:sizeRelV relativeFrom="margin">
                  <wp14:pctHeight>0</wp14:pctHeight>
                </wp14:sizeRelV>
              </wp:anchor>
            </w:drawing>
          </mc:Choice>
          <mc:Fallback>
            <w:pict>
              <v:rect id="Rectangle 18" o:spid="_x0000_s1026" href="Teacher Eval State Criteria.docx" style="position:absolute;margin-left:44.1pt;margin-top:2.9pt;width:11.7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" o:button="t" fillcolor="#bfbfbf" stroked="f" strokeweight="2pt">
                <v:fill o:detectmouseclick="t"/>
                <v:shadow on="t" color="black" offset="0,1pt"/>
              </v:rect>
            </w:pict>
          </mc:Fallback>
        </mc:AlternateContent>
      </w:r>
      <w:r>
        <w:tab/>
      </w:r>
      <w:r>
        <w:tab/>
      </w:r>
      <w:r>
        <w:tab/>
      </w:r>
      <w:r>
        <w:tab/>
      </w:r>
      <w:r w:rsidR="00C81F9C">
        <w:tab/>
      </w:r>
      <w:r w:rsidR="00C81F9C">
        <w:tab/>
      </w:r>
      <w:r>
        <w:t>View Framework with Scoring Results</w:t>
      </w:r>
      <w:r>
        <w:t xml:space="preserve">  </w:t>
      </w:r>
    </w:p>
    <w:p w:rsidR="00B332B9" w:rsidRPr="001D72E3" w:rsidRDefault="00B332B9" w:rsidP="00F130D4"/>
    <w:tbl>
      <w:tblPr>
        <w:tblW w:w="14490" w:type="dxa"/>
        <w:tblInd w:w="120" w:type="dxa"/>
        <w:tblLayout w:type="fixed"/>
        <w:tblCellMar>
          <w:left w:w="0" w:type="dxa"/>
          <w:right w:w="0" w:type="dxa"/>
        </w:tblCellMar>
        <w:tblLook w:val="0000" w:firstRow="0" w:lastRow="0" w:firstColumn="0" w:lastColumn="0" w:noHBand="0" w:noVBand="0"/>
      </w:tblPr>
      <w:tblGrid>
        <w:gridCol w:w="1530"/>
        <w:gridCol w:w="2250"/>
        <w:gridCol w:w="2790"/>
        <w:gridCol w:w="2520"/>
        <w:gridCol w:w="2520"/>
        <w:gridCol w:w="1350"/>
        <w:gridCol w:w="1530"/>
      </w:tblGrid>
      <w:tr w:rsidR="0059254F" w:rsidTr="00880A7E">
        <w:trPr>
          <w:trHeight w:val="593"/>
        </w:trPr>
        <w:tc>
          <w:tcPr>
            <w:tcW w:w="14490" w:type="dxa"/>
            <w:gridSpan w:val="7"/>
            <w:tcBorders>
              <w:top w:val="single" w:sz="4" w:space="0" w:color="000000"/>
              <w:left w:val="single" w:sz="4" w:space="0" w:color="000000"/>
              <w:bottom w:val="single" w:sz="4" w:space="0" w:color="000000"/>
              <w:right w:val="single" w:sz="4" w:space="0" w:color="000000"/>
            </w:tcBorders>
            <w:shd w:val="solid" w:color="FFFFFF" w:fill="auto"/>
            <w:tcMar>
              <w:top w:w="360" w:type="dxa"/>
              <w:left w:w="120" w:type="dxa"/>
              <w:bottom w:w="120" w:type="dxa"/>
              <w:right w:w="120" w:type="dxa"/>
            </w:tcMar>
            <w:vAlign w:val="center"/>
          </w:tcPr>
          <w:p w:rsidR="0059254F" w:rsidRPr="00442530" w:rsidRDefault="0059254F" w:rsidP="00880A7E">
            <w:pPr>
              <w:pStyle w:val="StyleC4FT1Arial8pt"/>
              <w:rPr>
                <w:rFonts w:cs="Gill Sans Std Light"/>
              </w:rPr>
            </w:pPr>
            <w:r w:rsidRPr="00442530">
              <w:t>Domain 1: Planning and Preparation</w:t>
            </w:r>
          </w:p>
          <w:p w:rsidR="0059254F" w:rsidRPr="00176FDC" w:rsidRDefault="0059254F" w:rsidP="00210B2C">
            <w:pPr>
              <w:pStyle w:val="C4FT1"/>
              <w:rPr>
                <w:rFonts w:ascii="Arial" w:hAnsi="Arial" w:cs="Gill Sans Std Light"/>
                <w:b w:val="0"/>
                <w:bCs w:val="0"/>
                <w:caps w:val="0"/>
                <w:sz w:val="16"/>
              </w:rPr>
            </w:pPr>
            <w:r w:rsidRPr="00176FDC">
              <w:rPr>
                <w:rFonts w:ascii="Arial" w:hAnsi="Arial"/>
                <w:b w:val="0"/>
                <w:bCs w:val="0"/>
                <w:caps w:val="0"/>
                <w:sz w:val="16"/>
              </w:rPr>
              <w:t>Component 1a: Demonstrating Knowledge of Content and Pedagogy</w:t>
            </w:r>
          </w:p>
          <w:p w:rsidR="0059254F" w:rsidRPr="00442530" w:rsidRDefault="0059254F" w:rsidP="00210B2C">
            <w:pPr>
              <w:pStyle w:val="StyleC4FT1Arial8pt"/>
            </w:pPr>
            <w:r w:rsidRPr="00880A7E">
              <w:rPr>
                <w:sz w:val="14"/>
              </w:rPr>
              <w:t xml:space="preserve">Elements: </w:t>
            </w:r>
            <w:r w:rsidRPr="00880A7E">
              <w:rPr>
                <w:rFonts w:cs="Gill Sans Std Light"/>
                <w:sz w:val="14"/>
              </w:rPr>
              <w:t>Knowledge of content and the structure of the discipline</w:t>
            </w:r>
            <w:r w:rsidRPr="00880A7E">
              <w:rPr>
                <w:rFonts w:ascii="Gill Sans Std Light" w:hAnsi="Gill Sans Std Light" w:cs="Gill Sans Std Light"/>
                <w:sz w:val="14"/>
              </w:rPr>
              <w:t> </w:t>
            </w:r>
            <w:r w:rsidRPr="00880A7E">
              <w:rPr>
                <w:rFonts w:cs="Gill Sans Std Light"/>
                <w:sz w:val="14"/>
              </w:rPr>
              <w:t>•</w:t>
            </w:r>
            <w:r w:rsidRPr="00880A7E">
              <w:rPr>
                <w:rFonts w:ascii="Gill Sans Std Light" w:hAnsi="Gill Sans Std Light" w:cs="Gill Sans Std Light"/>
                <w:sz w:val="14"/>
              </w:rPr>
              <w:t> </w:t>
            </w:r>
            <w:r w:rsidRPr="00880A7E">
              <w:rPr>
                <w:rFonts w:cs="Gill Sans Std Light"/>
                <w:sz w:val="14"/>
              </w:rPr>
              <w:t>Knowledge of prerequisite relationships</w:t>
            </w:r>
            <w:r w:rsidRPr="00880A7E">
              <w:rPr>
                <w:rFonts w:ascii="Gill Sans Std Light" w:hAnsi="Gill Sans Std Light" w:cs="Gill Sans Std Light"/>
                <w:sz w:val="14"/>
              </w:rPr>
              <w:t> </w:t>
            </w:r>
            <w:r w:rsidRPr="00880A7E">
              <w:rPr>
                <w:rFonts w:cs="Gill Sans Std Light"/>
                <w:sz w:val="14"/>
              </w:rPr>
              <w:t>•</w:t>
            </w:r>
            <w:r w:rsidRPr="00880A7E">
              <w:rPr>
                <w:rFonts w:ascii="Gill Sans Std Light" w:hAnsi="Gill Sans Std Light" w:cs="Gill Sans Std Light"/>
                <w:sz w:val="14"/>
              </w:rPr>
              <w:t> </w:t>
            </w:r>
            <w:r w:rsidRPr="00880A7E">
              <w:rPr>
                <w:rFonts w:cs="Gill Sans Std Light"/>
                <w:sz w:val="14"/>
              </w:rPr>
              <w:t>Knowledge of content-related pedagogy</w:t>
            </w:r>
          </w:p>
        </w:tc>
      </w:tr>
      <w:tr w:rsidR="0059254F" w:rsidTr="00880A7E">
        <w:trPr>
          <w:trHeight w:val="185"/>
        </w:trPr>
        <w:tc>
          <w:tcPr>
            <w:tcW w:w="1530" w:type="dxa"/>
            <w:vMerge w:val="restart"/>
            <w:tcBorders>
              <w:top w:val="single" w:sz="4" w:space="0" w:color="000000"/>
              <w:left w:val="single" w:sz="4" w:space="0" w:color="000000"/>
              <w:bottom w:val="single" w:sz="4" w:space="0" w:color="000000"/>
              <w:right w:val="single" w:sz="4" w:space="0" w:color="000000"/>
            </w:tcBorders>
            <w:shd w:val="solid" w:color="FFFFFF" w:fill="auto"/>
            <w:tcMar>
              <w:top w:w="115" w:type="dxa"/>
              <w:left w:w="120" w:type="dxa"/>
              <w:bottom w:w="58" w:type="dxa"/>
              <w:right w:w="120" w:type="dxa"/>
            </w:tcMar>
            <w:vAlign w:val="bottom"/>
          </w:tcPr>
          <w:p w:rsidR="0059254F" w:rsidRPr="00BC0353" w:rsidRDefault="0059254F" w:rsidP="00210B2C">
            <w:pPr>
              <w:pStyle w:val="F"/>
              <w:rPr>
                <w:rFonts w:ascii="Arial" w:hAnsi="Arial"/>
                <w:b/>
                <w:caps/>
                <w:sz w:val="16"/>
              </w:rPr>
            </w:pPr>
            <w:r w:rsidRPr="00D6383A">
              <w:rPr>
                <w:rFonts w:ascii="Arial" w:hAnsi="Arial"/>
                <w:b/>
                <w:caps/>
                <w:sz w:val="16"/>
              </w:rPr>
              <w:t>Element</w:t>
            </w:r>
          </w:p>
        </w:tc>
        <w:tc>
          <w:tcPr>
            <w:tcW w:w="12960" w:type="dxa"/>
            <w:gridSpan w:val="6"/>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center"/>
          </w:tcPr>
          <w:p w:rsidR="0059254F" w:rsidRPr="00AC5E18" w:rsidRDefault="0059254F" w:rsidP="00210B2C">
            <w:pPr>
              <w:pStyle w:val="F"/>
              <w:jc w:val="center"/>
              <w:rPr>
                <w:rFonts w:ascii="Arial" w:hAnsi="Arial"/>
                <w:b/>
                <w:bCs/>
                <w:smallCaps/>
                <w:spacing w:val="110"/>
                <w:sz w:val="16"/>
              </w:rPr>
            </w:pPr>
            <w:r w:rsidRPr="00AC5E18">
              <w:rPr>
                <w:rFonts w:ascii="Arial" w:hAnsi="Arial"/>
                <w:b/>
                <w:bCs/>
                <w:smallCaps/>
                <w:spacing w:val="110"/>
                <w:sz w:val="16"/>
              </w:rPr>
              <w:t>Level of Performance</w:t>
            </w:r>
          </w:p>
        </w:tc>
      </w:tr>
      <w:tr w:rsidR="0059254F" w:rsidTr="00880A7E">
        <w:trPr>
          <w:trHeight w:val="347"/>
        </w:trPr>
        <w:tc>
          <w:tcPr>
            <w:tcW w:w="1530" w:type="dxa"/>
            <w:vMerge/>
            <w:tcBorders>
              <w:top w:val="single" w:sz="4" w:space="0" w:color="000000"/>
              <w:left w:val="single" w:sz="4" w:space="0" w:color="000000"/>
              <w:bottom w:val="single" w:sz="12" w:space="0" w:color="000000"/>
              <w:right w:val="single" w:sz="4" w:space="0" w:color="000000"/>
            </w:tcBorders>
          </w:tcPr>
          <w:p w:rsidR="0059254F" w:rsidRPr="00D27519" w:rsidRDefault="0059254F" w:rsidP="00210B2C">
            <w:pPr>
              <w:pStyle w:val="NoParagraphStyle"/>
              <w:spacing w:line="240" w:lineRule="auto"/>
              <w:textAlignment w:val="auto"/>
              <w:rPr>
                <w:rFonts w:ascii="Arial" w:hAnsi="Arial" w:cs="Times New Roman"/>
                <w:b/>
                <w:color w:val="auto"/>
                <w:sz w:val="16"/>
              </w:rPr>
            </w:pPr>
          </w:p>
        </w:tc>
        <w:tc>
          <w:tcPr>
            <w:tcW w:w="225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59254F" w:rsidRPr="00D27519" w:rsidRDefault="0059254F" w:rsidP="00210B2C">
            <w:pPr>
              <w:pStyle w:val="F"/>
              <w:rPr>
                <w:rFonts w:ascii="Arial" w:hAnsi="Arial"/>
                <w:b/>
                <w:caps/>
                <w:sz w:val="16"/>
              </w:rPr>
            </w:pPr>
            <w:r w:rsidRPr="00D27519">
              <w:rPr>
                <w:rFonts w:ascii="Arial" w:hAnsi="Arial"/>
                <w:b/>
                <w:caps/>
                <w:sz w:val="16"/>
              </w:rPr>
              <w:t>Unsatisfactory</w:t>
            </w:r>
          </w:p>
          <w:p w:rsidR="0059254F" w:rsidRPr="00D27519" w:rsidRDefault="0059254F" w:rsidP="00210B2C">
            <w:pPr>
              <w:pStyle w:val="F"/>
              <w:rPr>
                <w:rFonts w:ascii="Arial" w:hAnsi="Arial"/>
                <w:b/>
                <w:sz w:val="16"/>
              </w:rPr>
            </w:pPr>
          </w:p>
        </w:tc>
        <w:tc>
          <w:tcPr>
            <w:tcW w:w="279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59254F" w:rsidRPr="00D27519" w:rsidRDefault="0059254F" w:rsidP="00210B2C">
            <w:pPr>
              <w:pStyle w:val="F"/>
              <w:rPr>
                <w:rFonts w:ascii="Arial" w:hAnsi="Arial"/>
                <w:b/>
                <w:caps/>
                <w:sz w:val="16"/>
              </w:rPr>
            </w:pPr>
            <w:r>
              <w:rPr>
                <w:rFonts w:ascii="Arial" w:hAnsi="Arial"/>
                <w:b/>
                <w:caps/>
                <w:sz w:val="16"/>
              </w:rPr>
              <w:t xml:space="preserve">             </w:t>
            </w:r>
            <w:r w:rsidRPr="00D27519">
              <w:rPr>
                <w:rFonts w:ascii="Arial" w:hAnsi="Arial"/>
                <w:b/>
                <w:caps/>
                <w:sz w:val="16"/>
              </w:rPr>
              <w:t>Basic</w:t>
            </w:r>
          </w:p>
          <w:p w:rsidR="0059254F" w:rsidRPr="00D27519" w:rsidRDefault="0059254F" w:rsidP="00210B2C">
            <w:pPr>
              <w:pStyle w:val="F"/>
              <w:rPr>
                <w:rFonts w:ascii="Arial" w:hAnsi="Arial"/>
                <w:b/>
                <w:sz w:val="16"/>
              </w:rPr>
            </w:pPr>
          </w:p>
        </w:tc>
        <w:tc>
          <w:tcPr>
            <w:tcW w:w="252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59254F" w:rsidRPr="00D27519" w:rsidRDefault="0059254F" w:rsidP="00210B2C">
            <w:pPr>
              <w:pStyle w:val="F"/>
              <w:rPr>
                <w:rFonts w:ascii="Arial" w:hAnsi="Arial"/>
                <w:b/>
                <w:caps/>
                <w:sz w:val="16"/>
              </w:rPr>
            </w:pPr>
            <w:r w:rsidRPr="00D27519">
              <w:rPr>
                <w:rFonts w:ascii="Arial" w:hAnsi="Arial"/>
                <w:b/>
                <w:caps/>
                <w:sz w:val="16"/>
              </w:rPr>
              <w:t>Proficient</w:t>
            </w:r>
          </w:p>
          <w:p w:rsidR="0059254F" w:rsidRPr="00D27519" w:rsidRDefault="0059254F" w:rsidP="00210B2C">
            <w:pPr>
              <w:pStyle w:val="F"/>
              <w:rPr>
                <w:rFonts w:ascii="Arial" w:hAnsi="Arial"/>
                <w:b/>
                <w:sz w:val="16"/>
              </w:rPr>
            </w:pPr>
          </w:p>
        </w:tc>
        <w:tc>
          <w:tcPr>
            <w:tcW w:w="252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59254F" w:rsidRPr="00D27519" w:rsidRDefault="0059254F" w:rsidP="00210B2C">
            <w:pPr>
              <w:pStyle w:val="F"/>
              <w:rPr>
                <w:rFonts w:ascii="Arial" w:hAnsi="Arial"/>
                <w:b/>
                <w:caps/>
                <w:sz w:val="16"/>
              </w:rPr>
            </w:pPr>
            <w:r w:rsidRPr="00D27519">
              <w:rPr>
                <w:rFonts w:ascii="Arial" w:hAnsi="Arial"/>
                <w:b/>
                <w:caps/>
                <w:sz w:val="16"/>
              </w:rPr>
              <w:t>Distinguished</w:t>
            </w:r>
          </w:p>
          <w:p w:rsidR="0059254F" w:rsidRPr="00D27519" w:rsidRDefault="0059254F" w:rsidP="00210B2C">
            <w:pPr>
              <w:pStyle w:val="F"/>
              <w:rPr>
                <w:rFonts w:ascii="Arial" w:hAnsi="Arial"/>
                <w:b/>
                <w:sz w:val="16"/>
              </w:rPr>
            </w:pPr>
          </w:p>
        </w:tc>
        <w:tc>
          <w:tcPr>
            <w:tcW w:w="1350" w:type="dxa"/>
            <w:tcBorders>
              <w:top w:val="single" w:sz="4" w:space="0" w:color="000000"/>
              <w:left w:val="single" w:sz="4" w:space="0" w:color="000000"/>
              <w:bottom w:val="single" w:sz="12" w:space="0" w:color="000000"/>
              <w:right w:val="single" w:sz="4" w:space="0" w:color="000000"/>
            </w:tcBorders>
            <w:shd w:val="solid" w:color="FFFFFF" w:fill="auto"/>
          </w:tcPr>
          <w:p w:rsidR="0059254F" w:rsidRPr="00D27519" w:rsidRDefault="0059254F" w:rsidP="0059254F">
            <w:pPr>
              <w:pStyle w:val="F"/>
              <w:jc w:val="center"/>
              <w:rPr>
                <w:rFonts w:ascii="Arial" w:hAnsi="Arial"/>
                <w:b/>
                <w:caps/>
                <w:sz w:val="16"/>
              </w:rPr>
            </w:pPr>
            <w:r>
              <w:rPr>
                <w:rFonts w:ascii="Arial" w:hAnsi="Arial"/>
                <w:b/>
                <w:caps/>
                <w:sz w:val="16"/>
              </w:rPr>
              <w:t>Artifacts</w:t>
            </w:r>
          </w:p>
        </w:tc>
        <w:tc>
          <w:tcPr>
            <w:tcW w:w="1530" w:type="dxa"/>
            <w:tcBorders>
              <w:top w:val="single" w:sz="4" w:space="0" w:color="000000"/>
              <w:left w:val="single" w:sz="4" w:space="0" w:color="000000"/>
              <w:bottom w:val="single" w:sz="12" w:space="0" w:color="000000"/>
              <w:right w:val="single" w:sz="4" w:space="0" w:color="000000"/>
            </w:tcBorders>
            <w:shd w:val="solid" w:color="FFFFFF" w:fill="auto"/>
          </w:tcPr>
          <w:p w:rsidR="0059254F" w:rsidRPr="00D27519" w:rsidRDefault="0059254F" w:rsidP="0059254F">
            <w:pPr>
              <w:pStyle w:val="F"/>
              <w:jc w:val="center"/>
              <w:rPr>
                <w:rFonts w:ascii="Arial" w:hAnsi="Arial"/>
                <w:b/>
                <w:caps/>
                <w:sz w:val="16"/>
              </w:rPr>
            </w:pPr>
            <w:r>
              <w:rPr>
                <w:rFonts w:ascii="Arial" w:hAnsi="Arial"/>
                <w:b/>
                <w:caps/>
                <w:sz w:val="16"/>
              </w:rPr>
              <w:t>Narrative</w:t>
            </w:r>
          </w:p>
        </w:tc>
      </w:tr>
      <w:tr w:rsidR="0059254F" w:rsidTr="00B332B9">
        <w:trPr>
          <w:trHeight w:val="1155"/>
        </w:trPr>
        <w:tc>
          <w:tcPr>
            <w:tcW w:w="1530"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59254F" w:rsidRPr="00D27519" w:rsidRDefault="0059254F" w:rsidP="00210B2C">
            <w:pPr>
              <w:pStyle w:val="F"/>
              <w:rPr>
                <w:rFonts w:ascii="Arial" w:hAnsi="Arial"/>
                <w:b/>
                <w:bCs/>
                <w:sz w:val="16"/>
              </w:rPr>
            </w:pPr>
            <w:r w:rsidRPr="00D27519">
              <w:rPr>
                <w:rFonts w:ascii="Arial" w:hAnsi="Arial"/>
                <w:b/>
                <w:bCs/>
                <w:sz w:val="16"/>
              </w:rPr>
              <w:t>Knowledge o</w:t>
            </w:r>
            <w:r>
              <w:rPr>
                <w:rFonts w:ascii="Arial" w:hAnsi="Arial"/>
                <w:b/>
                <w:bCs/>
                <w:sz w:val="16"/>
              </w:rPr>
              <w:t xml:space="preserve">f content and the structure of </w:t>
            </w:r>
            <w:r w:rsidRPr="00D27519">
              <w:rPr>
                <w:rFonts w:ascii="Arial" w:hAnsi="Arial"/>
                <w:b/>
                <w:bCs/>
                <w:sz w:val="16"/>
              </w:rPr>
              <w:t>the discipline</w:t>
            </w:r>
          </w:p>
          <w:p w:rsidR="0059254F" w:rsidRPr="00D27519" w:rsidRDefault="0059254F" w:rsidP="00210B2C">
            <w:pPr>
              <w:pStyle w:val="F"/>
              <w:rPr>
                <w:rFonts w:ascii="Arial" w:hAnsi="Arial"/>
                <w:b/>
                <w:sz w:val="16"/>
              </w:rPr>
            </w:pPr>
          </w:p>
        </w:tc>
        <w:tc>
          <w:tcPr>
            <w:tcW w:w="2250"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59254F" w:rsidRPr="00737A5E" w:rsidRDefault="0059254F" w:rsidP="00210B2C">
            <w:pPr>
              <w:pStyle w:val="F"/>
              <w:rPr>
                <w:rFonts w:ascii="Arial" w:hAnsi="Arial"/>
                <w:sz w:val="16"/>
              </w:rPr>
            </w:pPr>
            <w:r w:rsidRPr="00737A5E">
              <w:rPr>
                <w:rFonts w:ascii="Arial" w:hAnsi="Arial"/>
                <w:sz w:val="16"/>
              </w:rPr>
              <w:t>In planning and practice, teacher makes content errors or does not correct errors made by students.</w:t>
            </w:r>
          </w:p>
          <w:p w:rsidR="0059254F" w:rsidRPr="00737A5E" w:rsidRDefault="0059254F"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59264" behindDoc="0" locked="0" layoutInCell="1" allowOverlap="1" wp14:anchorId="6612AB64" wp14:editId="754614C9">
                      <wp:simplePos x="0" y="0"/>
                      <wp:positionH relativeFrom="column">
                        <wp:posOffset>485775</wp:posOffset>
                      </wp:positionH>
                      <wp:positionV relativeFrom="paragraph">
                        <wp:posOffset>187960</wp:posOffset>
                      </wp:positionV>
                      <wp:extent cx="139065" cy="152400"/>
                      <wp:effectExtent l="57150" t="57150" r="70485" b="57150"/>
                      <wp:wrapNone/>
                      <wp:docPr id="21"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8.25pt;margin-top:14.8pt;width:10.9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" fillcolor="white [3212]" strokecolor="#243f60 [1604]" strokeweight="2.25pt"/>
                  </w:pict>
                </mc:Fallback>
              </mc:AlternateContent>
            </w:r>
          </w:p>
        </w:tc>
        <w:tc>
          <w:tcPr>
            <w:tcW w:w="2790"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59254F" w:rsidRPr="00737A5E" w:rsidRDefault="0059254F"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61312" behindDoc="0" locked="0" layoutInCell="1" allowOverlap="1" wp14:anchorId="1C984DB8" wp14:editId="19EA587F">
                      <wp:simplePos x="0" y="0"/>
                      <wp:positionH relativeFrom="column">
                        <wp:posOffset>600075</wp:posOffset>
                      </wp:positionH>
                      <wp:positionV relativeFrom="paragraph">
                        <wp:posOffset>746760</wp:posOffset>
                      </wp:positionV>
                      <wp:extent cx="139065" cy="152400"/>
                      <wp:effectExtent l="57150" t="57150" r="70485" b="57150"/>
                      <wp:wrapNone/>
                      <wp:docPr id="1"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7.25pt;margin-top:58.8pt;width:10.9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" fillcolor="white [3212]" strokecolor="#243f60 [1604]" strokeweight="2.25pt"/>
                  </w:pict>
                </mc:Fallback>
              </mc:AlternateContent>
            </w:r>
            <w:r w:rsidRPr="00737A5E">
              <w:rPr>
                <w:rFonts w:ascii="Arial" w:hAnsi="Arial"/>
                <w:sz w:val="16"/>
              </w:rPr>
              <w:t>Teacher is familiar with the important concepts in the discipline but may display lack of awareness of how these concepts relate to one another.</w:t>
            </w:r>
          </w:p>
        </w:tc>
        <w:tc>
          <w:tcPr>
            <w:tcW w:w="2520"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59254F" w:rsidRPr="00737A5E" w:rsidRDefault="0059254F" w:rsidP="00210B2C">
            <w:pPr>
              <w:pStyle w:val="F"/>
              <w:rPr>
                <w:rFonts w:ascii="Arial" w:hAnsi="Arial"/>
                <w:sz w:val="16"/>
              </w:rPr>
            </w:pPr>
            <w:r w:rsidRPr="00737A5E">
              <w:rPr>
                <w:rFonts w:ascii="Arial" w:hAnsi="Arial"/>
                <w:sz w:val="16"/>
              </w:rPr>
              <w:t xml:space="preserve">Teacher displays solid knowledge of the important concepts in the discipline and how these relate to one another. </w:t>
            </w:r>
          </w:p>
          <w:p w:rsidR="0059254F" w:rsidRPr="00737A5E" w:rsidRDefault="0059254F"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63360" behindDoc="0" locked="0" layoutInCell="1" allowOverlap="1" wp14:anchorId="4E51D302" wp14:editId="3418C985">
                      <wp:simplePos x="0" y="0"/>
                      <wp:positionH relativeFrom="column">
                        <wp:posOffset>638175</wp:posOffset>
                      </wp:positionH>
                      <wp:positionV relativeFrom="paragraph">
                        <wp:posOffset>48260</wp:posOffset>
                      </wp:positionV>
                      <wp:extent cx="139065" cy="152400"/>
                      <wp:effectExtent l="57150" t="57150" r="70485" b="57150"/>
                      <wp:wrapNone/>
                      <wp:docPr id="2"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50.25pt;margin-top:3.8pt;width:10.95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" fillcolor="white [3212]" strokecolor="#243f60 [1604]" strokeweight="2.25pt"/>
                  </w:pict>
                </mc:Fallback>
              </mc:AlternateContent>
            </w:r>
          </w:p>
        </w:tc>
        <w:tc>
          <w:tcPr>
            <w:tcW w:w="2520"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59254F" w:rsidRPr="00737A5E" w:rsidRDefault="0059254F" w:rsidP="0059254F">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65408" behindDoc="0" locked="0" layoutInCell="1" allowOverlap="1" wp14:anchorId="35F7CC55" wp14:editId="7E66AA9F">
                      <wp:simplePos x="0" y="0"/>
                      <wp:positionH relativeFrom="column">
                        <wp:posOffset>533400</wp:posOffset>
                      </wp:positionH>
                      <wp:positionV relativeFrom="paragraph">
                        <wp:posOffset>746760</wp:posOffset>
                      </wp:positionV>
                      <wp:extent cx="139065" cy="152400"/>
                      <wp:effectExtent l="57150" t="57150" r="70485" b="57150"/>
                      <wp:wrapNone/>
                      <wp:docPr id="3"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2pt;margin-top:58.8pt;width:10.95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" fillcolor="white [3212]" strokecolor="#243f60 [1604]" strokeweight="2.25pt"/>
                  </w:pict>
                </mc:Fallback>
              </mc:AlternateContent>
            </w:r>
            <w:r w:rsidRPr="00737A5E">
              <w:rPr>
                <w:rFonts w:ascii="Arial" w:hAnsi="Arial"/>
                <w:sz w:val="16"/>
              </w:rPr>
              <w:t xml:space="preserve">Teacher displays extensive knowledge of the important concepts in the discipline and how these </w:t>
            </w:r>
            <w:proofErr w:type="gramStart"/>
            <w:r w:rsidRPr="00737A5E">
              <w:rPr>
                <w:rFonts w:ascii="Arial" w:hAnsi="Arial"/>
                <w:sz w:val="16"/>
              </w:rPr>
              <w:t>relate  to</w:t>
            </w:r>
            <w:proofErr w:type="gramEnd"/>
            <w:r w:rsidRPr="00737A5E">
              <w:rPr>
                <w:rFonts w:ascii="Arial" w:hAnsi="Arial"/>
                <w:sz w:val="16"/>
              </w:rPr>
              <w:t xml:space="preserve"> other disciplines.</w:t>
            </w:r>
          </w:p>
        </w:tc>
        <w:tc>
          <w:tcPr>
            <w:tcW w:w="1350" w:type="dxa"/>
            <w:tcBorders>
              <w:top w:val="single" w:sz="12" w:space="0" w:color="000000"/>
              <w:left w:val="single" w:sz="4" w:space="0" w:color="000000"/>
              <w:bottom w:val="single" w:sz="4" w:space="0" w:color="000000"/>
              <w:right w:val="single" w:sz="4" w:space="0" w:color="000000"/>
            </w:tcBorders>
            <w:shd w:val="clear" w:color="auto" w:fill="FFFF99"/>
          </w:tcPr>
          <w:p w:rsidR="0059254F" w:rsidRPr="00737A5E" w:rsidRDefault="0059254F" w:rsidP="00210B2C">
            <w:pPr>
              <w:pStyle w:val="F"/>
              <w:rPr>
                <w:rFonts w:ascii="Arial" w:hAnsi="Arial"/>
                <w:sz w:val="16"/>
              </w:rPr>
            </w:pPr>
          </w:p>
        </w:tc>
        <w:tc>
          <w:tcPr>
            <w:tcW w:w="1530" w:type="dxa"/>
            <w:tcBorders>
              <w:top w:val="single" w:sz="12" w:space="0" w:color="000000"/>
              <w:left w:val="single" w:sz="4" w:space="0" w:color="000000"/>
              <w:bottom w:val="single" w:sz="4" w:space="0" w:color="000000"/>
              <w:right w:val="single" w:sz="4" w:space="0" w:color="000000"/>
            </w:tcBorders>
            <w:shd w:val="clear" w:color="auto" w:fill="FFFF99"/>
          </w:tcPr>
          <w:p w:rsidR="0059254F" w:rsidRPr="00737A5E" w:rsidRDefault="0059254F" w:rsidP="00210B2C">
            <w:pPr>
              <w:pStyle w:val="F"/>
              <w:rPr>
                <w:rFonts w:ascii="Arial" w:hAnsi="Arial"/>
                <w:sz w:val="16"/>
              </w:rPr>
            </w:pPr>
          </w:p>
        </w:tc>
      </w:tr>
      <w:tr w:rsidR="0059254F" w:rsidTr="00B332B9">
        <w:trPr>
          <w:trHeight w:val="1490"/>
        </w:trPr>
        <w:tc>
          <w:tcPr>
            <w:tcW w:w="153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59254F" w:rsidRPr="00D27519" w:rsidRDefault="0059254F" w:rsidP="00210B2C">
            <w:pPr>
              <w:pStyle w:val="F"/>
              <w:rPr>
                <w:rFonts w:ascii="Arial" w:hAnsi="Arial"/>
                <w:b/>
                <w:bCs/>
                <w:sz w:val="16"/>
              </w:rPr>
            </w:pPr>
            <w:r>
              <w:rPr>
                <w:rFonts w:ascii="Arial" w:hAnsi="Arial"/>
                <w:b/>
                <w:bCs/>
                <w:sz w:val="16"/>
              </w:rPr>
              <w:t xml:space="preserve">Knowledge </w:t>
            </w:r>
            <w:r w:rsidRPr="00D27519">
              <w:rPr>
                <w:rFonts w:ascii="Arial" w:hAnsi="Arial"/>
                <w:b/>
                <w:bCs/>
                <w:sz w:val="16"/>
              </w:rPr>
              <w:t xml:space="preserve">of prerequisite </w:t>
            </w:r>
            <w:r w:rsidRPr="00D27519">
              <w:rPr>
                <w:rFonts w:ascii="Arial" w:hAnsi="Arial"/>
                <w:b/>
                <w:bCs/>
                <w:sz w:val="16"/>
              </w:rPr>
              <w:br/>
              <w:t>relationships</w:t>
            </w:r>
          </w:p>
          <w:p w:rsidR="0059254F" w:rsidRPr="00D27519" w:rsidRDefault="0059254F" w:rsidP="00210B2C">
            <w:pPr>
              <w:pStyle w:val="F"/>
              <w:rPr>
                <w:rFonts w:ascii="Arial" w:hAnsi="Arial"/>
                <w:b/>
                <w:sz w:val="16"/>
              </w:rPr>
            </w:pPr>
          </w:p>
        </w:tc>
        <w:tc>
          <w:tcPr>
            <w:tcW w:w="225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59254F" w:rsidRPr="00737A5E" w:rsidRDefault="0059254F" w:rsidP="00210B2C">
            <w:pPr>
              <w:pStyle w:val="F"/>
              <w:rPr>
                <w:rFonts w:ascii="Arial" w:hAnsi="Arial"/>
                <w:sz w:val="16"/>
              </w:rPr>
            </w:pPr>
            <w:r w:rsidRPr="00737A5E">
              <w:rPr>
                <w:rFonts w:ascii="Arial" w:hAnsi="Arial"/>
                <w:sz w:val="16"/>
              </w:rPr>
              <w:t>Teacher’s plans and practice display little understanding of prerequisite relationships important to student learning of the content.</w:t>
            </w:r>
          </w:p>
          <w:p w:rsidR="0059254F" w:rsidRPr="00737A5E" w:rsidRDefault="0059254F"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67456" behindDoc="0" locked="0" layoutInCell="1" allowOverlap="1" wp14:anchorId="171A203E" wp14:editId="6053A125">
                      <wp:simplePos x="0" y="0"/>
                      <wp:positionH relativeFrom="column">
                        <wp:posOffset>495300</wp:posOffset>
                      </wp:positionH>
                      <wp:positionV relativeFrom="paragraph">
                        <wp:posOffset>45085</wp:posOffset>
                      </wp:positionV>
                      <wp:extent cx="139065" cy="152400"/>
                      <wp:effectExtent l="57150" t="57150" r="70485" b="57150"/>
                      <wp:wrapNone/>
                      <wp:docPr id="4"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9pt;margin-top:3.55pt;width:10.95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" fillcolor="white [3212]" strokecolor="#243f60 [1604]" strokeweight="2.25pt"/>
                  </w:pict>
                </mc:Fallback>
              </mc:AlternateContent>
            </w:r>
          </w:p>
        </w:tc>
        <w:tc>
          <w:tcPr>
            <w:tcW w:w="279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59254F" w:rsidRPr="00737A5E" w:rsidRDefault="0059254F" w:rsidP="00210B2C">
            <w:pPr>
              <w:pStyle w:val="F"/>
              <w:rPr>
                <w:rFonts w:ascii="Arial" w:hAnsi="Arial"/>
                <w:sz w:val="16"/>
              </w:rPr>
            </w:pPr>
            <w:r w:rsidRPr="00737A5E">
              <w:rPr>
                <w:rFonts w:ascii="Arial" w:hAnsi="Arial"/>
                <w:sz w:val="16"/>
              </w:rPr>
              <w:t>Teacher’s plans and practice indicate some awareness of prerequisite relationships, although such knowledge may be inaccurate or incomplete.</w:t>
            </w:r>
          </w:p>
          <w:p w:rsidR="0059254F" w:rsidRPr="00737A5E" w:rsidRDefault="0059254F"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69504" behindDoc="0" locked="0" layoutInCell="1" allowOverlap="1" wp14:anchorId="0359F23F" wp14:editId="2CAEFA48">
                      <wp:simplePos x="0" y="0"/>
                      <wp:positionH relativeFrom="column">
                        <wp:posOffset>600075</wp:posOffset>
                      </wp:positionH>
                      <wp:positionV relativeFrom="paragraph">
                        <wp:posOffset>184785</wp:posOffset>
                      </wp:positionV>
                      <wp:extent cx="139065" cy="152400"/>
                      <wp:effectExtent l="57150" t="57150" r="70485" b="57150"/>
                      <wp:wrapNone/>
                      <wp:docPr id="5"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7.25pt;margin-top:14.55pt;width:10.95pt;height: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" fillcolor="white [3212]" strokecolor="#243f60 [1604]" strokeweight="2.25pt"/>
                  </w:pict>
                </mc:Fallback>
              </mc:AlternateContent>
            </w:r>
          </w:p>
        </w:tc>
        <w:tc>
          <w:tcPr>
            <w:tcW w:w="252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59254F" w:rsidRPr="00737A5E" w:rsidRDefault="0059254F" w:rsidP="00210B2C">
            <w:pPr>
              <w:pStyle w:val="F"/>
              <w:rPr>
                <w:rFonts w:ascii="Arial" w:hAnsi="Arial"/>
                <w:sz w:val="16"/>
              </w:rPr>
            </w:pPr>
            <w:r w:rsidRPr="00737A5E">
              <w:rPr>
                <w:rFonts w:ascii="Arial" w:hAnsi="Arial"/>
                <w:sz w:val="16"/>
              </w:rPr>
              <w:t>Teacher’s plans and practice reflect accurate understanding of prerequisite relationships among topics and concepts.</w:t>
            </w:r>
          </w:p>
          <w:p w:rsidR="0059254F" w:rsidRPr="00737A5E" w:rsidRDefault="0059254F"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71552" behindDoc="0" locked="0" layoutInCell="1" allowOverlap="1" wp14:anchorId="4FC47A1E" wp14:editId="3F8DA232">
                      <wp:simplePos x="0" y="0"/>
                      <wp:positionH relativeFrom="column">
                        <wp:posOffset>638175</wp:posOffset>
                      </wp:positionH>
                      <wp:positionV relativeFrom="paragraph">
                        <wp:posOffset>324485</wp:posOffset>
                      </wp:positionV>
                      <wp:extent cx="139065" cy="152400"/>
                      <wp:effectExtent l="57150" t="57150" r="70485" b="57150"/>
                      <wp:wrapNone/>
                      <wp:docPr id="6"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50.25pt;margin-top:25.55pt;width:10.95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" fillcolor="white [3212]" strokecolor="#243f60 [1604]" strokeweight="2.25pt"/>
                  </w:pict>
                </mc:Fallback>
              </mc:AlternateContent>
            </w:r>
          </w:p>
        </w:tc>
        <w:tc>
          <w:tcPr>
            <w:tcW w:w="252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59254F" w:rsidRDefault="0059254F" w:rsidP="0059254F">
            <w:pPr>
              <w:pStyle w:val="F"/>
              <w:rPr>
                <w:rFonts w:ascii="Arial" w:hAnsi="Arial"/>
                <w:sz w:val="16"/>
              </w:rPr>
            </w:pPr>
            <w:r w:rsidRPr="00737A5E">
              <w:rPr>
                <w:rFonts w:ascii="Arial" w:hAnsi="Arial"/>
                <w:sz w:val="16"/>
              </w:rPr>
              <w:t>Teacher’s plans and practices reflec</w:t>
            </w:r>
            <w:r>
              <w:rPr>
                <w:rFonts w:ascii="Arial" w:hAnsi="Arial"/>
                <w:sz w:val="16"/>
              </w:rPr>
              <w:t xml:space="preserve">t understanding of </w:t>
            </w:r>
            <w:r w:rsidRPr="00737A5E">
              <w:rPr>
                <w:rFonts w:ascii="Arial" w:hAnsi="Arial"/>
                <w:sz w:val="16"/>
              </w:rPr>
              <w:t xml:space="preserve">relationships among topics and concepts and a link to </w:t>
            </w:r>
            <w:r>
              <w:rPr>
                <w:rFonts w:ascii="Arial" w:hAnsi="Arial"/>
                <w:sz w:val="16"/>
              </w:rPr>
              <w:t xml:space="preserve"> </w:t>
            </w:r>
            <w:r w:rsidRPr="00737A5E">
              <w:rPr>
                <w:rFonts w:ascii="Arial" w:hAnsi="Arial"/>
                <w:sz w:val="16"/>
              </w:rPr>
              <w:t xml:space="preserve"> </w:t>
            </w:r>
            <w:r>
              <w:rPr>
                <w:rFonts w:ascii="Arial" w:hAnsi="Arial"/>
                <w:sz w:val="16"/>
              </w:rPr>
              <w:t>cognitive structures by</w:t>
            </w:r>
            <w:r w:rsidRPr="00737A5E">
              <w:rPr>
                <w:rFonts w:ascii="Arial" w:hAnsi="Arial"/>
                <w:sz w:val="16"/>
              </w:rPr>
              <w:t xml:space="preserve"> to ensure understanding.</w:t>
            </w:r>
          </w:p>
          <w:p w:rsidR="0059254F" w:rsidRPr="00737A5E" w:rsidRDefault="00B332B9" w:rsidP="0059254F">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73600" behindDoc="0" locked="0" layoutInCell="1" allowOverlap="1" wp14:anchorId="7D2ED5EE" wp14:editId="08D206A6">
                      <wp:simplePos x="0" y="0"/>
                      <wp:positionH relativeFrom="column">
                        <wp:posOffset>542925</wp:posOffset>
                      </wp:positionH>
                      <wp:positionV relativeFrom="paragraph">
                        <wp:posOffset>45085</wp:posOffset>
                      </wp:positionV>
                      <wp:extent cx="139065" cy="152400"/>
                      <wp:effectExtent l="57150" t="57150" r="70485" b="57150"/>
                      <wp:wrapNone/>
                      <wp:docPr id="7"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2.75pt;margin-top:3.55pt;width:10.95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" fillcolor="white [3212]" strokecolor="#243f60 [1604]" strokeweight="2.25pt"/>
                  </w:pict>
                </mc:Fallback>
              </mc:AlternateContent>
            </w:r>
          </w:p>
        </w:tc>
        <w:tc>
          <w:tcPr>
            <w:tcW w:w="1350" w:type="dxa"/>
            <w:tcBorders>
              <w:top w:val="single" w:sz="4" w:space="0" w:color="000000"/>
              <w:left w:val="single" w:sz="4" w:space="0" w:color="000000"/>
              <w:bottom w:val="single" w:sz="4" w:space="0" w:color="000000"/>
              <w:right w:val="single" w:sz="4" w:space="0" w:color="000000"/>
            </w:tcBorders>
            <w:shd w:val="solid" w:color="FFFFFF" w:fill="auto"/>
          </w:tcPr>
          <w:p w:rsidR="0059254F" w:rsidRPr="00737A5E" w:rsidRDefault="0059254F" w:rsidP="00210B2C">
            <w:pPr>
              <w:pStyle w:val="F"/>
              <w:rPr>
                <w:rFonts w:ascii="Arial" w:hAnsi="Arial"/>
                <w:sz w:val="16"/>
              </w:rPr>
            </w:pPr>
          </w:p>
        </w:tc>
        <w:tc>
          <w:tcPr>
            <w:tcW w:w="1530" w:type="dxa"/>
            <w:tcBorders>
              <w:top w:val="single" w:sz="4" w:space="0" w:color="000000"/>
              <w:left w:val="single" w:sz="4" w:space="0" w:color="000000"/>
              <w:bottom w:val="single" w:sz="4" w:space="0" w:color="000000"/>
              <w:right w:val="single" w:sz="4" w:space="0" w:color="000000"/>
            </w:tcBorders>
            <w:shd w:val="solid" w:color="FFFFFF" w:fill="auto"/>
          </w:tcPr>
          <w:p w:rsidR="0059254F" w:rsidRPr="00737A5E" w:rsidRDefault="0059254F" w:rsidP="00210B2C">
            <w:pPr>
              <w:pStyle w:val="F"/>
              <w:rPr>
                <w:rFonts w:ascii="Arial" w:hAnsi="Arial"/>
                <w:sz w:val="16"/>
              </w:rPr>
            </w:pPr>
          </w:p>
        </w:tc>
      </w:tr>
      <w:tr w:rsidR="0059254F" w:rsidTr="00B332B9">
        <w:trPr>
          <w:trHeight w:val="1193"/>
        </w:trPr>
        <w:tc>
          <w:tcPr>
            <w:tcW w:w="1530" w:type="dxa"/>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59254F" w:rsidRPr="00D27519" w:rsidRDefault="0059254F" w:rsidP="00210B2C">
            <w:pPr>
              <w:pStyle w:val="F"/>
              <w:rPr>
                <w:rFonts w:ascii="Arial" w:hAnsi="Arial"/>
                <w:b/>
                <w:bCs/>
                <w:sz w:val="16"/>
              </w:rPr>
            </w:pPr>
            <w:r w:rsidRPr="00D27519">
              <w:rPr>
                <w:rFonts w:ascii="Arial" w:hAnsi="Arial"/>
                <w:b/>
                <w:bCs/>
                <w:sz w:val="16"/>
              </w:rPr>
              <w:t>Knowledge of content-related pedagogy</w:t>
            </w:r>
          </w:p>
          <w:p w:rsidR="0059254F" w:rsidRPr="00D27519" w:rsidRDefault="0059254F" w:rsidP="00210B2C">
            <w:pPr>
              <w:pStyle w:val="F"/>
              <w:rPr>
                <w:rFonts w:ascii="Arial" w:hAnsi="Arial"/>
                <w:b/>
                <w:sz w:val="16"/>
              </w:rPr>
            </w:pPr>
          </w:p>
        </w:tc>
        <w:tc>
          <w:tcPr>
            <w:tcW w:w="2250" w:type="dxa"/>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59254F" w:rsidRPr="00737A5E" w:rsidRDefault="0059254F" w:rsidP="00210B2C">
            <w:pPr>
              <w:pStyle w:val="F"/>
              <w:rPr>
                <w:rFonts w:ascii="Arial" w:hAnsi="Arial"/>
                <w:sz w:val="16"/>
              </w:rPr>
            </w:pPr>
            <w:r w:rsidRPr="00737A5E">
              <w:rPr>
                <w:rFonts w:ascii="Arial" w:hAnsi="Arial"/>
                <w:sz w:val="16"/>
              </w:rPr>
              <w:t>Teacher displays little or no understanding of the range of pedagogical approaches suitable to student learning of the content.</w:t>
            </w:r>
          </w:p>
          <w:p w:rsidR="0059254F" w:rsidRPr="00737A5E" w:rsidRDefault="0059254F"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75648" behindDoc="0" locked="0" layoutInCell="1" allowOverlap="1" wp14:anchorId="601D7C34" wp14:editId="6632C1D0">
                      <wp:simplePos x="0" y="0"/>
                      <wp:positionH relativeFrom="column">
                        <wp:posOffset>499110</wp:posOffset>
                      </wp:positionH>
                      <wp:positionV relativeFrom="paragraph">
                        <wp:posOffset>184785</wp:posOffset>
                      </wp:positionV>
                      <wp:extent cx="139065" cy="152400"/>
                      <wp:effectExtent l="57150" t="57150" r="70485" b="57150"/>
                      <wp:wrapNone/>
                      <wp:docPr id="8"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9.3pt;margin-top:14.55pt;width:10.95pt;height: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" fillcolor="white [3212]" strokecolor="#243f60 [1604]" strokeweight="2.25pt"/>
                  </w:pict>
                </mc:Fallback>
              </mc:AlternateContent>
            </w:r>
          </w:p>
        </w:tc>
        <w:tc>
          <w:tcPr>
            <w:tcW w:w="2790" w:type="dxa"/>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59254F" w:rsidRPr="00737A5E" w:rsidRDefault="0059254F"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77696" behindDoc="0" locked="0" layoutInCell="1" allowOverlap="1" wp14:anchorId="44422A1F" wp14:editId="3956ADC5">
                      <wp:simplePos x="0" y="0"/>
                      <wp:positionH relativeFrom="column">
                        <wp:posOffset>600075</wp:posOffset>
                      </wp:positionH>
                      <wp:positionV relativeFrom="paragraph">
                        <wp:posOffset>883285</wp:posOffset>
                      </wp:positionV>
                      <wp:extent cx="139065" cy="152400"/>
                      <wp:effectExtent l="57150" t="57150" r="70485" b="57150"/>
                      <wp:wrapNone/>
                      <wp:docPr id="9"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7.25pt;margin-top:69.55pt;width:10.9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" fillcolor="white [3212]" strokecolor="#243f60 [1604]" strokeweight="2.25pt"/>
                  </w:pict>
                </mc:Fallback>
              </mc:AlternateContent>
            </w:r>
            <w:r w:rsidRPr="00737A5E">
              <w:rPr>
                <w:rFonts w:ascii="Arial" w:hAnsi="Arial"/>
                <w:sz w:val="16"/>
              </w:rPr>
              <w:t>Teacher’s plans and practice reflect a limited range of pedagogical approaches or some approaches that are not suitable to the discipline or to the students.</w:t>
            </w:r>
            <w:r w:rsidRPr="0059254F">
              <w:rPr>
                <w:rFonts w:ascii="Arial" w:hAnsi="Arial"/>
                <w:sz w:val="16"/>
              </w:rPr>
              <w:t xml:space="preserve"> </w:t>
            </w:r>
          </w:p>
        </w:tc>
        <w:tc>
          <w:tcPr>
            <w:tcW w:w="2520" w:type="dxa"/>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59254F" w:rsidRPr="00737A5E" w:rsidRDefault="0059254F" w:rsidP="00210B2C">
            <w:pPr>
              <w:pStyle w:val="F"/>
              <w:rPr>
                <w:rFonts w:ascii="Arial" w:hAnsi="Arial"/>
                <w:sz w:val="16"/>
              </w:rPr>
            </w:pPr>
            <w:r w:rsidRPr="00737A5E">
              <w:rPr>
                <w:rFonts w:ascii="Arial" w:hAnsi="Arial"/>
                <w:sz w:val="16"/>
              </w:rPr>
              <w:t>Teacher’s plans and practice reflect familiarity with a wide range of effective pedagogical approaches in the discipline.</w:t>
            </w:r>
          </w:p>
          <w:p w:rsidR="0059254F" w:rsidRPr="00737A5E" w:rsidRDefault="0059254F"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79744" behindDoc="0" locked="0" layoutInCell="1" allowOverlap="1" wp14:anchorId="4D55357C" wp14:editId="58F1A47F">
                      <wp:simplePos x="0" y="0"/>
                      <wp:positionH relativeFrom="column">
                        <wp:posOffset>685800</wp:posOffset>
                      </wp:positionH>
                      <wp:positionV relativeFrom="paragraph">
                        <wp:posOffset>324485</wp:posOffset>
                      </wp:positionV>
                      <wp:extent cx="139065" cy="152400"/>
                      <wp:effectExtent l="57150" t="57150" r="70485" b="57150"/>
                      <wp:wrapNone/>
                      <wp:docPr id="10"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54pt;margin-top:25.55pt;width:10.9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" fillcolor="white [3212]" strokecolor="#243f60 [1604]" strokeweight="2.25pt"/>
                  </w:pict>
                </mc:Fallback>
              </mc:AlternateContent>
            </w:r>
          </w:p>
        </w:tc>
        <w:tc>
          <w:tcPr>
            <w:tcW w:w="2520" w:type="dxa"/>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59254F" w:rsidRDefault="0059254F" w:rsidP="00210B2C">
            <w:pPr>
              <w:pStyle w:val="F"/>
              <w:rPr>
                <w:rFonts w:ascii="Arial" w:hAnsi="Arial"/>
                <w:sz w:val="16"/>
              </w:rPr>
            </w:pPr>
            <w:r w:rsidRPr="00737A5E">
              <w:rPr>
                <w:rFonts w:ascii="Arial" w:hAnsi="Arial"/>
                <w:sz w:val="16"/>
              </w:rPr>
              <w:t>Teacher’s plans and practice reflect familiarity with a wide range of effective pedagogical approaches in the discipline, anticipating student</w:t>
            </w:r>
            <w:r>
              <w:rPr>
                <w:rFonts w:ascii="Arial" w:hAnsi="Arial"/>
                <w:sz w:val="16"/>
              </w:rPr>
              <w:t xml:space="preserve"> </w:t>
            </w:r>
            <w:r w:rsidRPr="00737A5E">
              <w:rPr>
                <w:rFonts w:ascii="Arial" w:hAnsi="Arial"/>
                <w:sz w:val="16"/>
              </w:rPr>
              <w:t>misconceptions.</w:t>
            </w:r>
          </w:p>
          <w:p w:rsidR="0059254F" w:rsidRPr="00737A5E" w:rsidRDefault="0059254F"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81792" behindDoc="0" locked="0" layoutInCell="1" allowOverlap="1" wp14:anchorId="49407CCB" wp14:editId="4A005DB9">
                      <wp:simplePos x="0" y="0"/>
                      <wp:positionH relativeFrom="column">
                        <wp:posOffset>581025</wp:posOffset>
                      </wp:positionH>
                      <wp:positionV relativeFrom="paragraph">
                        <wp:posOffset>45085</wp:posOffset>
                      </wp:positionV>
                      <wp:extent cx="139065" cy="152400"/>
                      <wp:effectExtent l="57150" t="57150" r="70485" b="57150"/>
                      <wp:wrapNone/>
                      <wp:docPr id="11"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5.75pt;margin-top:3.55pt;width:10.9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" fillcolor="white [3212]" strokecolor="#243f60 [1604]" strokeweight="2.25pt"/>
                  </w:pict>
                </mc:Fallback>
              </mc:AlternateContent>
            </w:r>
          </w:p>
        </w:tc>
        <w:tc>
          <w:tcPr>
            <w:tcW w:w="1350" w:type="dxa"/>
            <w:tcBorders>
              <w:top w:val="single" w:sz="4" w:space="0" w:color="000000"/>
              <w:left w:val="single" w:sz="4" w:space="0" w:color="000000"/>
              <w:bottom w:val="single" w:sz="4" w:space="0" w:color="000000"/>
              <w:right w:val="single" w:sz="4" w:space="0" w:color="000000"/>
            </w:tcBorders>
            <w:shd w:val="solid" w:color="FFFF99" w:fill="FFFF99"/>
          </w:tcPr>
          <w:p w:rsidR="0059254F" w:rsidRPr="00737A5E" w:rsidRDefault="0059254F" w:rsidP="00210B2C">
            <w:pPr>
              <w:pStyle w:val="F"/>
              <w:rPr>
                <w:rFonts w:ascii="Arial" w:hAnsi="Arial"/>
                <w:sz w:val="16"/>
              </w:rPr>
            </w:pPr>
          </w:p>
        </w:tc>
        <w:tc>
          <w:tcPr>
            <w:tcW w:w="1530" w:type="dxa"/>
            <w:tcBorders>
              <w:top w:val="single" w:sz="4" w:space="0" w:color="000000"/>
              <w:left w:val="single" w:sz="4" w:space="0" w:color="000000"/>
              <w:bottom w:val="single" w:sz="4" w:space="0" w:color="000000"/>
              <w:right w:val="single" w:sz="4" w:space="0" w:color="000000"/>
            </w:tcBorders>
            <w:shd w:val="solid" w:color="FFFF99" w:fill="FFFF99"/>
          </w:tcPr>
          <w:p w:rsidR="0059254F" w:rsidRPr="00737A5E" w:rsidRDefault="0059254F" w:rsidP="00210B2C">
            <w:pPr>
              <w:pStyle w:val="F"/>
              <w:rPr>
                <w:rFonts w:ascii="Arial" w:hAnsi="Arial"/>
                <w:sz w:val="16"/>
              </w:rPr>
            </w:pPr>
          </w:p>
        </w:tc>
      </w:tr>
      <w:tr w:rsidR="008B1839" w:rsidTr="00B332B9">
        <w:trPr>
          <w:trHeight w:val="878"/>
        </w:trPr>
        <w:tc>
          <w:tcPr>
            <w:tcW w:w="14490" w:type="dxa"/>
            <w:gridSpan w:val="7"/>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8B1839" w:rsidRPr="008B1839" w:rsidRDefault="008B1839" w:rsidP="00210B2C">
            <w:pPr>
              <w:pStyle w:val="F"/>
              <w:rPr>
                <w:rFonts w:ascii="Arial" w:hAnsi="Arial"/>
                <w:b/>
                <w:sz w:val="16"/>
              </w:rPr>
            </w:pPr>
            <w:r w:rsidRPr="008B1839">
              <w:rPr>
                <w:rFonts w:ascii="Arial" w:hAnsi="Arial"/>
                <w:b/>
                <w:sz w:val="16"/>
              </w:rPr>
              <w:t>Summary:</w:t>
            </w:r>
          </w:p>
        </w:tc>
      </w:tr>
    </w:tbl>
    <w:p w:rsidR="00F130D4" w:rsidRDefault="00F130D4" w:rsidP="00F130D4">
      <w:pPr>
        <w:rPr>
          <w:rFonts w:ascii="Times" w:hAnsi="Times" w:cs="Times"/>
          <w:color w:val="000000"/>
        </w:rPr>
      </w:pPr>
    </w:p>
    <w:p w:rsidR="00F130D4" w:rsidRDefault="00F130D4" w:rsidP="00F130D4">
      <w:pPr>
        <w:rPr>
          <w:rFonts w:ascii="Times" w:hAnsi="Times" w:cs="Times"/>
          <w:color w:val="000000"/>
        </w:rPr>
      </w:pPr>
    </w:p>
    <w:tbl>
      <w:tblPr>
        <w:tblW w:w="14310" w:type="dxa"/>
        <w:tblInd w:w="120" w:type="dxa"/>
        <w:tblLayout w:type="fixed"/>
        <w:tblCellMar>
          <w:left w:w="0" w:type="dxa"/>
          <w:right w:w="0" w:type="dxa"/>
        </w:tblCellMar>
        <w:tblLook w:val="0000" w:firstRow="0" w:lastRow="0" w:firstColumn="0" w:lastColumn="0" w:noHBand="0" w:noVBand="0"/>
      </w:tblPr>
      <w:tblGrid>
        <w:gridCol w:w="1890"/>
        <w:gridCol w:w="1890"/>
        <w:gridCol w:w="1800"/>
        <w:gridCol w:w="2340"/>
        <w:gridCol w:w="3150"/>
        <w:gridCol w:w="1530"/>
        <w:gridCol w:w="1710"/>
      </w:tblGrid>
      <w:tr w:rsidR="008B1839" w:rsidTr="008B1839">
        <w:trPr>
          <w:trHeight w:val="1295"/>
        </w:trPr>
        <w:tc>
          <w:tcPr>
            <w:tcW w:w="14310" w:type="dxa"/>
            <w:gridSpan w:val="7"/>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8B1839" w:rsidRPr="000C5281" w:rsidRDefault="008B1839" w:rsidP="00210B2C">
            <w:pPr>
              <w:autoSpaceDE w:val="0"/>
              <w:autoSpaceDN w:val="0"/>
              <w:adjustRightInd w:val="0"/>
              <w:spacing w:line="260" w:lineRule="atLeast"/>
              <w:jc w:val="center"/>
              <w:textAlignment w:val="center"/>
              <w:rPr>
                <w:rFonts w:ascii="Gill Sans Std Light" w:hAnsi="Gill Sans Std Light" w:cs="Gill Sans Std Light"/>
                <w:color w:val="000000"/>
                <w:sz w:val="22"/>
                <w:szCs w:val="22"/>
              </w:rPr>
            </w:pPr>
            <w:r w:rsidRPr="000C5281">
              <w:rPr>
                <w:rStyle w:val="StyleC4FT1Arial8ptChar"/>
              </w:rPr>
              <w:t>Domain 1:</w:t>
            </w:r>
            <w:r w:rsidRPr="000C5281">
              <w:rPr>
                <w:rFonts w:ascii="Gill Sans Std" w:hAnsi="Gill Sans Std" w:cs="Gill Sans Std"/>
                <w:bCs/>
                <w:caps/>
                <w:color w:val="000000"/>
                <w:sz w:val="20"/>
                <w:szCs w:val="20"/>
              </w:rPr>
              <w:t xml:space="preserve"> </w:t>
            </w:r>
            <w:r w:rsidRPr="000C5281">
              <w:rPr>
                <w:rStyle w:val="C4FT1Char"/>
                <w:rFonts w:ascii="Arial" w:hAnsi="Arial"/>
                <w:sz w:val="16"/>
              </w:rPr>
              <w:t>Planning and Preparation</w:t>
            </w:r>
          </w:p>
          <w:p w:rsidR="008B1839" w:rsidRPr="00CA5282" w:rsidRDefault="008B1839" w:rsidP="00210B2C">
            <w:pPr>
              <w:pStyle w:val="C4FT1"/>
              <w:rPr>
                <w:rFonts w:ascii="Arial" w:hAnsi="Arial" w:cs="Gill Sans Std Light"/>
                <w:b w:val="0"/>
                <w:bCs w:val="0"/>
                <w:caps w:val="0"/>
                <w:sz w:val="16"/>
              </w:rPr>
            </w:pPr>
            <w:r w:rsidRPr="00CA5282">
              <w:rPr>
                <w:rFonts w:ascii="Arial" w:hAnsi="Arial"/>
                <w:b w:val="0"/>
                <w:bCs w:val="0"/>
                <w:caps w:val="0"/>
                <w:sz w:val="16"/>
              </w:rPr>
              <w:t>Component 1b: Demonstrating Knowledge of Students</w:t>
            </w:r>
          </w:p>
          <w:p w:rsidR="008B1839" w:rsidRPr="000C5281" w:rsidRDefault="008B1839" w:rsidP="00210B2C">
            <w:pPr>
              <w:autoSpaceDE w:val="0"/>
              <w:autoSpaceDN w:val="0"/>
              <w:adjustRightInd w:val="0"/>
              <w:spacing w:line="260" w:lineRule="atLeast"/>
              <w:jc w:val="center"/>
              <w:textAlignment w:val="center"/>
              <w:rPr>
                <w:rStyle w:val="StyleC4FT1Arial8ptChar"/>
              </w:rPr>
            </w:pPr>
            <w:r w:rsidRPr="0096253B">
              <w:rPr>
                <w:rFonts w:ascii="Arial" w:hAnsi="Arial"/>
                <w:b/>
              </w:rPr>
              <w:t>Elements:</w:t>
            </w:r>
            <w:r w:rsidRPr="00AC549A">
              <w:rPr>
                <w:rFonts w:ascii="Arial" w:hAnsi="Arial"/>
              </w:rPr>
              <w:t xml:space="preserve"> Knowledge of child and adolescent development</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t>Knowledge of the learning process</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t>Knowledge of students’ skills, knowledge, and language proficiency</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br/>
              <w:t>Knowledge of students’ interests and cultural heritage</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t>Knowledge of students’ special needs</w:t>
            </w:r>
          </w:p>
        </w:tc>
      </w:tr>
      <w:tr w:rsidR="008B1839" w:rsidTr="008B1839">
        <w:trPr>
          <w:trHeight w:val="320"/>
        </w:trPr>
        <w:tc>
          <w:tcPr>
            <w:tcW w:w="1890"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8B1839" w:rsidRPr="00BC0353" w:rsidRDefault="008B1839" w:rsidP="00210B2C">
            <w:pPr>
              <w:pStyle w:val="F"/>
              <w:rPr>
                <w:rFonts w:ascii="Arial" w:hAnsi="Arial"/>
                <w:b/>
                <w:bCs/>
                <w:caps/>
                <w:sz w:val="16"/>
              </w:rPr>
            </w:pPr>
            <w:r w:rsidRPr="00D6383A">
              <w:rPr>
                <w:rFonts w:ascii="Arial" w:hAnsi="Arial"/>
                <w:b/>
                <w:caps/>
                <w:sz w:val="16"/>
              </w:rPr>
              <w:t>Element</w:t>
            </w:r>
          </w:p>
        </w:tc>
        <w:tc>
          <w:tcPr>
            <w:tcW w:w="12420" w:type="dxa"/>
            <w:gridSpan w:val="6"/>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8B1839" w:rsidRPr="00AC549A" w:rsidRDefault="008B1839" w:rsidP="00210B2C">
            <w:pPr>
              <w:pStyle w:val="F"/>
              <w:jc w:val="center"/>
              <w:rPr>
                <w:rFonts w:ascii="Arial" w:hAnsi="Arial"/>
                <w:b/>
                <w:bCs/>
                <w:smallCaps/>
                <w:spacing w:val="110"/>
                <w:sz w:val="16"/>
                <w:szCs w:val="22"/>
              </w:rPr>
            </w:pPr>
            <w:r w:rsidRPr="00AC549A">
              <w:rPr>
                <w:rFonts w:ascii="Arial" w:hAnsi="Arial"/>
                <w:b/>
                <w:bCs/>
                <w:smallCaps/>
                <w:spacing w:val="110"/>
                <w:sz w:val="16"/>
                <w:szCs w:val="22"/>
              </w:rPr>
              <w:t>Level of Performance</w:t>
            </w:r>
          </w:p>
        </w:tc>
      </w:tr>
      <w:tr w:rsidR="008B1839" w:rsidTr="008B1839">
        <w:trPr>
          <w:trHeight w:val="320"/>
        </w:trPr>
        <w:tc>
          <w:tcPr>
            <w:tcW w:w="1890" w:type="dxa"/>
            <w:vMerge/>
            <w:tcBorders>
              <w:top w:val="single" w:sz="4" w:space="0" w:color="000000"/>
              <w:left w:val="single" w:sz="4" w:space="0" w:color="000000"/>
              <w:bottom w:val="single" w:sz="12" w:space="0" w:color="000000"/>
              <w:right w:val="single" w:sz="4" w:space="0" w:color="000000"/>
            </w:tcBorders>
          </w:tcPr>
          <w:p w:rsidR="008B1839" w:rsidRPr="001044F0" w:rsidRDefault="008B1839" w:rsidP="00210B2C">
            <w:pPr>
              <w:autoSpaceDE w:val="0"/>
              <w:autoSpaceDN w:val="0"/>
              <w:adjustRightInd w:val="0"/>
              <w:rPr>
                <w:rFonts w:ascii="Gill Sans Std" w:hAnsi="Gill Sans Std"/>
              </w:rPr>
            </w:pPr>
          </w:p>
        </w:tc>
        <w:tc>
          <w:tcPr>
            <w:tcW w:w="189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8B1839" w:rsidRPr="00772253" w:rsidRDefault="008B1839" w:rsidP="00210B2C">
            <w:pPr>
              <w:pStyle w:val="F"/>
              <w:rPr>
                <w:rFonts w:ascii="Arial" w:hAnsi="Arial"/>
                <w:b/>
                <w:bCs/>
                <w:caps/>
                <w:sz w:val="16"/>
              </w:rPr>
            </w:pPr>
            <w:r w:rsidRPr="00772253">
              <w:rPr>
                <w:rFonts w:ascii="Arial" w:hAnsi="Arial"/>
                <w:b/>
                <w:bCs/>
                <w:caps/>
                <w:sz w:val="16"/>
              </w:rPr>
              <w:t>Unsatisfactory</w:t>
            </w:r>
          </w:p>
          <w:p w:rsidR="008B1839" w:rsidRPr="00772253" w:rsidRDefault="008B1839" w:rsidP="00210B2C">
            <w:pPr>
              <w:pStyle w:val="F"/>
              <w:rPr>
                <w:rFonts w:ascii="Arial" w:hAnsi="Arial"/>
                <w:b/>
                <w:bCs/>
                <w:caps/>
                <w:sz w:val="16"/>
              </w:rPr>
            </w:pPr>
          </w:p>
        </w:tc>
        <w:tc>
          <w:tcPr>
            <w:tcW w:w="180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8B1839" w:rsidRPr="00772253" w:rsidRDefault="008B1839" w:rsidP="00210B2C">
            <w:pPr>
              <w:pStyle w:val="F"/>
              <w:rPr>
                <w:rFonts w:ascii="Arial" w:hAnsi="Arial"/>
                <w:b/>
                <w:bCs/>
                <w:caps/>
                <w:sz w:val="16"/>
              </w:rPr>
            </w:pPr>
            <w:r>
              <w:rPr>
                <w:rFonts w:ascii="Arial" w:hAnsi="Arial"/>
                <w:b/>
                <w:bCs/>
                <w:caps/>
                <w:sz w:val="16"/>
              </w:rPr>
              <w:t xml:space="preserve">        </w:t>
            </w:r>
            <w:r w:rsidRPr="00772253">
              <w:rPr>
                <w:rFonts w:ascii="Arial" w:hAnsi="Arial"/>
                <w:b/>
                <w:bCs/>
                <w:caps/>
                <w:sz w:val="16"/>
              </w:rPr>
              <w:t>Basic</w:t>
            </w:r>
          </w:p>
          <w:p w:rsidR="008B1839" w:rsidRPr="00772253" w:rsidRDefault="008B1839" w:rsidP="00210B2C">
            <w:pPr>
              <w:pStyle w:val="F"/>
              <w:rPr>
                <w:rFonts w:ascii="Arial" w:hAnsi="Arial"/>
                <w:b/>
                <w:bCs/>
                <w:caps/>
                <w:sz w:val="16"/>
              </w:rPr>
            </w:pPr>
          </w:p>
        </w:tc>
        <w:tc>
          <w:tcPr>
            <w:tcW w:w="234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8B1839" w:rsidRPr="00772253" w:rsidRDefault="008B1839" w:rsidP="00210B2C">
            <w:pPr>
              <w:pStyle w:val="F"/>
              <w:rPr>
                <w:rFonts w:ascii="Arial" w:hAnsi="Arial"/>
                <w:b/>
                <w:bCs/>
                <w:caps/>
                <w:sz w:val="16"/>
              </w:rPr>
            </w:pPr>
            <w:r>
              <w:rPr>
                <w:rFonts w:ascii="Arial" w:hAnsi="Arial"/>
                <w:b/>
                <w:bCs/>
                <w:caps/>
                <w:sz w:val="16"/>
              </w:rPr>
              <w:t xml:space="preserve">       </w:t>
            </w:r>
            <w:r w:rsidRPr="00772253">
              <w:rPr>
                <w:rFonts w:ascii="Arial" w:hAnsi="Arial"/>
                <w:b/>
                <w:bCs/>
                <w:caps/>
                <w:sz w:val="16"/>
              </w:rPr>
              <w:t>Proficient</w:t>
            </w:r>
          </w:p>
          <w:p w:rsidR="008B1839" w:rsidRPr="00772253" w:rsidRDefault="008B1839" w:rsidP="00210B2C">
            <w:pPr>
              <w:pStyle w:val="F"/>
              <w:rPr>
                <w:rFonts w:ascii="Arial" w:hAnsi="Arial"/>
                <w:b/>
                <w:bCs/>
                <w:caps/>
                <w:sz w:val="16"/>
              </w:rPr>
            </w:pPr>
          </w:p>
        </w:tc>
        <w:tc>
          <w:tcPr>
            <w:tcW w:w="315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8B1839" w:rsidRPr="00772253" w:rsidRDefault="008B1839" w:rsidP="00210B2C">
            <w:pPr>
              <w:pStyle w:val="F"/>
              <w:rPr>
                <w:rFonts w:ascii="Arial" w:hAnsi="Arial"/>
                <w:b/>
                <w:bCs/>
                <w:caps/>
                <w:sz w:val="16"/>
              </w:rPr>
            </w:pPr>
            <w:r>
              <w:rPr>
                <w:rFonts w:ascii="Arial" w:hAnsi="Arial"/>
                <w:b/>
                <w:bCs/>
                <w:caps/>
                <w:sz w:val="16"/>
              </w:rPr>
              <w:t xml:space="preserve">         </w:t>
            </w:r>
            <w:r w:rsidRPr="00772253">
              <w:rPr>
                <w:rFonts w:ascii="Arial" w:hAnsi="Arial"/>
                <w:b/>
                <w:bCs/>
                <w:caps/>
                <w:sz w:val="16"/>
              </w:rPr>
              <w:t>Distinguished</w:t>
            </w:r>
          </w:p>
          <w:p w:rsidR="008B1839" w:rsidRPr="00772253" w:rsidRDefault="008B1839" w:rsidP="00210B2C">
            <w:pPr>
              <w:pStyle w:val="F"/>
              <w:rPr>
                <w:rFonts w:ascii="Arial" w:hAnsi="Arial"/>
                <w:b/>
                <w:bCs/>
                <w:caps/>
                <w:sz w:val="16"/>
              </w:rPr>
            </w:pPr>
          </w:p>
        </w:tc>
        <w:tc>
          <w:tcPr>
            <w:tcW w:w="1530" w:type="dxa"/>
            <w:tcBorders>
              <w:top w:val="single" w:sz="4" w:space="0" w:color="000000"/>
              <w:left w:val="single" w:sz="4" w:space="0" w:color="000000"/>
              <w:bottom w:val="single" w:sz="12" w:space="0" w:color="000000"/>
              <w:right w:val="single" w:sz="4" w:space="0" w:color="000000"/>
            </w:tcBorders>
            <w:shd w:val="solid" w:color="FFFFFF" w:fill="auto"/>
          </w:tcPr>
          <w:p w:rsidR="008B1839" w:rsidRPr="00772253" w:rsidRDefault="008B1839" w:rsidP="00210B2C">
            <w:pPr>
              <w:pStyle w:val="F"/>
              <w:rPr>
                <w:rFonts w:ascii="Arial" w:hAnsi="Arial"/>
                <w:b/>
                <w:bCs/>
                <w:caps/>
                <w:sz w:val="16"/>
              </w:rPr>
            </w:pPr>
            <w:r>
              <w:rPr>
                <w:rFonts w:ascii="Arial" w:hAnsi="Arial"/>
                <w:b/>
                <w:bCs/>
                <w:caps/>
                <w:sz w:val="16"/>
              </w:rPr>
              <w:t>Artifacts</w:t>
            </w:r>
          </w:p>
        </w:tc>
        <w:tc>
          <w:tcPr>
            <w:tcW w:w="1710" w:type="dxa"/>
            <w:tcBorders>
              <w:top w:val="single" w:sz="4" w:space="0" w:color="000000"/>
              <w:left w:val="single" w:sz="4" w:space="0" w:color="000000"/>
              <w:bottom w:val="single" w:sz="12" w:space="0" w:color="000000"/>
              <w:right w:val="single" w:sz="4" w:space="0" w:color="000000"/>
            </w:tcBorders>
            <w:shd w:val="solid" w:color="FFFFFF" w:fill="auto"/>
          </w:tcPr>
          <w:p w:rsidR="008B1839" w:rsidRPr="00772253" w:rsidRDefault="008B1839" w:rsidP="00210B2C">
            <w:pPr>
              <w:pStyle w:val="F"/>
              <w:rPr>
                <w:rFonts w:ascii="Arial" w:hAnsi="Arial"/>
                <w:b/>
                <w:bCs/>
                <w:caps/>
                <w:sz w:val="16"/>
              </w:rPr>
            </w:pPr>
            <w:r>
              <w:rPr>
                <w:rFonts w:ascii="Arial" w:hAnsi="Arial"/>
                <w:b/>
                <w:bCs/>
                <w:caps/>
                <w:sz w:val="16"/>
              </w:rPr>
              <w:t>Narrative</w:t>
            </w:r>
          </w:p>
        </w:tc>
      </w:tr>
      <w:tr w:rsidR="008B1839" w:rsidTr="008B1839">
        <w:trPr>
          <w:trHeight w:val="1542"/>
        </w:trPr>
        <w:tc>
          <w:tcPr>
            <w:tcW w:w="1890" w:type="dxa"/>
            <w:tcBorders>
              <w:top w:val="single" w:sz="12" w:space="0" w:color="000000"/>
              <w:left w:val="single" w:sz="4" w:space="0" w:color="000000"/>
              <w:bottom w:val="single" w:sz="12" w:space="0" w:color="000000"/>
              <w:right w:val="single" w:sz="4" w:space="0" w:color="000000"/>
            </w:tcBorders>
            <w:tcMar>
              <w:top w:w="120" w:type="dxa"/>
              <w:left w:w="120" w:type="dxa"/>
              <w:bottom w:w="120" w:type="dxa"/>
              <w:right w:w="120" w:type="dxa"/>
            </w:tcMar>
          </w:tcPr>
          <w:p w:rsidR="008B1839" w:rsidRPr="00772253" w:rsidRDefault="008B1839" w:rsidP="00210B2C">
            <w:pPr>
              <w:pStyle w:val="F"/>
              <w:rPr>
                <w:rFonts w:ascii="Arial" w:hAnsi="Arial"/>
                <w:b/>
                <w:bCs/>
                <w:sz w:val="16"/>
              </w:rPr>
            </w:pPr>
            <w:r w:rsidRPr="00772253">
              <w:rPr>
                <w:rFonts w:ascii="Arial" w:hAnsi="Arial"/>
                <w:b/>
                <w:bCs/>
                <w:sz w:val="16"/>
              </w:rPr>
              <w:t>Knowledge of child and adolescent development</w:t>
            </w:r>
          </w:p>
          <w:p w:rsidR="008B1839" w:rsidRPr="001044F0" w:rsidRDefault="008B1839"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1890"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8B1839" w:rsidRPr="00772253" w:rsidRDefault="008B1839" w:rsidP="00210B2C">
            <w:pPr>
              <w:pStyle w:val="F"/>
              <w:rPr>
                <w:rFonts w:ascii="Arial" w:hAnsi="Arial"/>
                <w:sz w:val="16"/>
              </w:rPr>
            </w:pPr>
            <w:r w:rsidRPr="00772253">
              <w:rPr>
                <w:rFonts w:ascii="Arial" w:hAnsi="Arial"/>
                <w:sz w:val="16"/>
              </w:rPr>
              <w:t>Teacher displays little or no knowledge of the developmental characteristics of the age group.</w:t>
            </w:r>
          </w:p>
          <w:p w:rsidR="008B1839" w:rsidRPr="00772253" w:rsidRDefault="008B1839"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83840" behindDoc="0" locked="0" layoutInCell="1" allowOverlap="1" wp14:anchorId="20FB1410" wp14:editId="5B3D641B">
                      <wp:simplePos x="0" y="0"/>
                      <wp:positionH relativeFrom="column">
                        <wp:posOffset>409575</wp:posOffset>
                      </wp:positionH>
                      <wp:positionV relativeFrom="paragraph">
                        <wp:posOffset>191770</wp:posOffset>
                      </wp:positionV>
                      <wp:extent cx="139065" cy="152400"/>
                      <wp:effectExtent l="57150" t="57150" r="70485" b="57150"/>
                      <wp:wrapNone/>
                      <wp:docPr id="12"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2.25pt;margin-top:15.1pt;width:10.95pt;height:1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" fillcolor="white [3212]" strokecolor="#243f60 [1604]" strokeweight="2.25pt"/>
                  </w:pict>
                </mc:Fallback>
              </mc:AlternateContent>
            </w:r>
          </w:p>
        </w:tc>
        <w:tc>
          <w:tcPr>
            <w:tcW w:w="1800"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8B1839" w:rsidRPr="00772253" w:rsidRDefault="008B1839" w:rsidP="00210B2C">
            <w:pPr>
              <w:pStyle w:val="F"/>
              <w:rPr>
                <w:rFonts w:ascii="Arial" w:hAnsi="Arial"/>
                <w:sz w:val="16"/>
              </w:rPr>
            </w:pPr>
            <w:r w:rsidRPr="00772253">
              <w:rPr>
                <w:rFonts w:ascii="Arial" w:hAnsi="Arial"/>
                <w:sz w:val="16"/>
              </w:rPr>
              <w:t>Teacher displays partial knowledge of the developmental characteristics of the age group.</w:t>
            </w:r>
          </w:p>
          <w:p w:rsidR="008B1839" w:rsidRPr="00772253" w:rsidRDefault="00350620"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85888" behindDoc="0" locked="0" layoutInCell="1" allowOverlap="1" wp14:anchorId="1F38B026" wp14:editId="5CCA6277">
                      <wp:simplePos x="0" y="0"/>
                      <wp:positionH relativeFrom="column">
                        <wp:posOffset>361950</wp:posOffset>
                      </wp:positionH>
                      <wp:positionV relativeFrom="paragraph">
                        <wp:posOffset>191770</wp:posOffset>
                      </wp:positionV>
                      <wp:extent cx="139065" cy="152400"/>
                      <wp:effectExtent l="57150" t="57150" r="70485" b="57150"/>
                      <wp:wrapNone/>
                      <wp:docPr id="13"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28.5pt;margin-top:15.1pt;width:10.95pt;height:1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" fillcolor="white [3212]" strokecolor="#243f60 [1604]" strokeweight="2.25pt"/>
                  </w:pict>
                </mc:Fallback>
              </mc:AlternateContent>
            </w:r>
          </w:p>
        </w:tc>
        <w:tc>
          <w:tcPr>
            <w:tcW w:w="2340"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8B1839" w:rsidRPr="00772253" w:rsidRDefault="008B1839" w:rsidP="00210B2C">
            <w:pPr>
              <w:pStyle w:val="F"/>
              <w:rPr>
                <w:rFonts w:ascii="Arial" w:hAnsi="Arial"/>
                <w:sz w:val="16"/>
              </w:rPr>
            </w:pPr>
            <w:r w:rsidRPr="00772253">
              <w:rPr>
                <w:rFonts w:ascii="Arial" w:hAnsi="Arial"/>
                <w:sz w:val="16"/>
              </w:rPr>
              <w:t>Teacher displays accurate understanding of the typical developmental characteristics of the age group, as well as exceptions to the general patterns.</w:t>
            </w:r>
          </w:p>
          <w:p w:rsidR="008B1839" w:rsidRPr="00772253" w:rsidRDefault="00350620"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87936" behindDoc="0" locked="0" layoutInCell="1" allowOverlap="1" wp14:anchorId="6D8BF775" wp14:editId="2DA146C8">
                      <wp:simplePos x="0" y="0"/>
                      <wp:positionH relativeFrom="column">
                        <wp:posOffset>514350</wp:posOffset>
                      </wp:positionH>
                      <wp:positionV relativeFrom="paragraph">
                        <wp:posOffset>52070</wp:posOffset>
                      </wp:positionV>
                      <wp:extent cx="139065" cy="152400"/>
                      <wp:effectExtent l="57150" t="57150" r="70485" b="57150"/>
                      <wp:wrapNone/>
                      <wp:docPr id="14"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0.5pt;margin-top:4.1pt;width:10.95pt;height:1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" fillcolor="white [3212]" strokecolor="#243f60 [1604]" strokeweight="2.25pt"/>
                  </w:pict>
                </mc:Fallback>
              </mc:AlternateContent>
            </w:r>
          </w:p>
        </w:tc>
        <w:tc>
          <w:tcPr>
            <w:tcW w:w="3150"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8B1839" w:rsidRPr="00772253" w:rsidRDefault="00350620"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89984" behindDoc="0" locked="0" layoutInCell="1" allowOverlap="1" wp14:anchorId="279049B2" wp14:editId="6567F76C">
                      <wp:simplePos x="0" y="0"/>
                      <wp:positionH relativeFrom="column">
                        <wp:posOffset>752475</wp:posOffset>
                      </wp:positionH>
                      <wp:positionV relativeFrom="paragraph">
                        <wp:posOffset>890270</wp:posOffset>
                      </wp:positionV>
                      <wp:extent cx="139065" cy="152400"/>
                      <wp:effectExtent l="57150" t="57150" r="70485" b="57150"/>
                      <wp:wrapNone/>
                      <wp:docPr id="15"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59.25pt;margin-top:70.1pt;width:10.95pt;height:1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" fillcolor="white [3212]" strokecolor="#243f60 [1604]" strokeweight="2.25pt"/>
                  </w:pict>
                </mc:Fallback>
              </mc:AlternateContent>
            </w:r>
            <w:r w:rsidR="008B1839" w:rsidRPr="00772253">
              <w:rPr>
                <w:rFonts w:ascii="Arial" w:hAnsi="Arial"/>
                <w:sz w:val="16"/>
              </w:rPr>
              <w:t>In addition to accurate knowledge of the typical developmental characteristics of the age group and exceptions to the general patterns, teacher displays knowledge of the extent to which individ</w:t>
            </w:r>
            <w:r w:rsidR="008B1839">
              <w:rPr>
                <w:rFonts w:ascii="Arial" w:hAnsi="Arial"/>
                <w:sz w:val="16"/>
              </w:rPr>
              <w:t xml:space="preserve">ual students follow </w:t>
            </w:r>
            <w:r w:rsidR="008B1839" w:rsidRPr="00772253">
              <w:rPr>
                <w:rFonts w:ascii="Arial" w:hAnsi="Arial"/>
                <w:sz w:val="16"/>
              </w:rPr>
              <w:t>patterns.</w:t>
            </w:r>
          </w:p>
        </w:tc>
        <w:tc>
          <w:tcPr>
            <w:tcW w:w="1530" w:type="dxa"/>
            <w:tcBorders>
              <w:top w:val="single" w:sz="12" w:space="0" w:color="000000"/>
              <w:left w:val="single" w:sz="4" w:space="0" w:color="000000"/>
              <w:bottom w:val="single" w:sz="12" w:space="0" w:color="000000"/>
              <w:right w:val="single" w:sz="4" w:space="0" w:color="000000"/>
            </w:tcBorders>
            <w:shd w:val="solid" w:color="FFFFFF" w:fill="auto"/>
          </w:tcPr>
          <w:p w:rsidR="008B1839" w:rsidRPr="00772253" w:rsidRDefault="008B1839" w:rsidP="00210B2C">
            <w:pPr>
              <w:pStyle w:val="F"/>
              <w:rPr>
                <w:rFonts w:ascii="Arial" w:hAnsi="Arial"/>
                <w:sz w:val="16"/>
              </w:rPr>
            </w:pPr>
          </w:p>
        </w:tc>
        <w:tc>
          <w:tcPr>
            <w:tcW w:w="1710" w:type="dxa"/>
            <w:tcBorders>
              <w:top w:val="single" w:sz="12" w:space="0" w:color="000000"/>
              <w:left w:val="single" w:sz="4" w:space="0" w:color="000000"/>
              <w:bottom w:val="single" w:sz="12" w:space="0" w:color="000000"/>
              <w:right w:val="single" w:sz="4" w:space="0" w:color="000000"/>
            </w:tcBorders>
            <w:shd w:val="solid" w:color="FFFFFF" w:fill="auto"/>
          </w:tcPr>
          <w:p w:rsidR="008B1839" w:rsidRPr="00772253" w:rsidRDefault="008B1839" w:rsidP="00210B2C">
            <w:pPr>
              <w:pStyle w:val="F"/>
              <w:rPr>
                <w:rFonts w:ascii="Arial" w:hAnsi="Arial"/>
                <w:sz w:val="16"/>
              </w:rPr>
            </w:pPr>
          </w:p>
        </w:tc>
      </w:tr>
      <w:tr w:rsidR="008B1839" w:rsidTr="008B1839">
        <w:trPr>
          <w:trHeight w:val="1008"/>
        </w:trPr>
        <w:tc>
          <w:tcPr>
            <w:tcW w:w="189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8B1839" w:rsidRPr="000A43CF" w:rsidRDefault="008B1839" w:rsidP="00210B2C">
            <w:pPr>
              <w:pStyle w:val="F"/>
              <w:rPr>
                <w:rFonts w:ascii="Arial" w:hAnsi="Arial"/>
                <w:b/>
                <w:bCs/>
                <w:sz w:val="16"/>
              </w:rPr>
            </w:pPr>
            <w:r w:rsidRPr="000A43CF">
              <w:rPr>
                <w:rFonts w:ascii="Arial" w:hAnsi="Arial"/>
                <w:b/>
                <w:bCs/>
                <w:sz w:val="16"/>
              </w:rPr>
              <w:t>Knowledge of the</w:t>
            </w:r>
            <w:r w:rsidRPr="000A43CF">
              <w:rPr>
                <w:rFonts w:ascii="Arial" w:hAnsi="Arial"/>
                <w:b/>
                <w:bCs/>
                <w:sz w:val="16"/>
              </w:rPr>
              <w:br/>
              <w:t>learning process</w:t>
            </w:r>
          </w:p>
          <w:p w:rsidR="008B1839" w:rsidRPr="00772253" w:rsidRDefault="008B1839" w:rsidP="00210B2C">
            <w:pPr>
              <w:pStyle w:val="F"/>
              <w:rPr>
                <w:rFonts w:ascii="Arial" w:hAnsi="Arial"/>
                <w:b/>
                <w:bCs/>
                <w:sz w:val="16"/>
              </w:rPr>
            </w:pPr>
          </w:p>
        </w:tc>
        <w:tc>
          <w:tcPr>
            <w:tcW w:w="189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8B1839" w:rsidRPr="000A43CF" w:rsidRDefault="008B1839" w:rsidP="00210B2C">
            <w:pPr>
              <w:pStyle w:val="F"/>
              <w:rPr>
                <w:rFonts w:ascii="Arial" w:hAnsi="Arial"/>
                <w:sz w:val="16"/>
              </w:rPr>
            </w:pPr>
            <w:r w:rsidRPr="000A43CF">
              <w:rPr>
                <w:rFonts w:ascii="Arial" w:hAnsi="Arial"/>
                <w:sz w:val="16"/>
              </w:rPr>
              <w:t>Teacher sees no value in understanding how students learn and does not seek such information.</w:t>
            </w:r>
          </w:p>
          <w:p w:rsidR="008B1839" w:rsidRPr="00772253" w:rsidRDefault="00350620"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92032" behindDoc="0" locked="0" layoutInCell="1" allowOverlap="1" wp14:anchorId="545372FF" wp14:editId="206F9288">
                      <wp:simplePos x="0" y="0"/>
                      <wp:positionH relativeFrom="column">
                        <wp:posOffset>409575</wp:posOffset>
                      </wp:positionH>
                      <wp:positionV relativeFrom="paragraph">
                        <wp:posOffset>60325</wp:posOffset>
                      </wp:positionV>
                      <wp:extent cx="139065" cy="152400"/>
                      <wp:effectExtent l="57150" t="57150" r="70485" b="57150"/>
                      <wp:wrapNone/>
                      <wp:docPr id="16"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2.25pt;margin-top:4.75pt;width:10.95pt;height:1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" fillcolor="white [3212]" strokecolor="#243f60 [1604]" strokeweight="2.25pt"/>
                  </w:pict>
                </mc:Fallback>
              </mc:AlternateContent>
            </w:r>
          </w:p>
        </w:tc>
        <w:tc>
          <w:tcPr>
            <w:tcW w:w="180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8B1839" w:rsidRPr="000A43CF" w:rsidRDefault="008B1839" w:rsidP="00210B2C">
            <w:pPr>
              <w:pStyle w:val="F"/>
              <w:rPr>
                <w:rFonts w:ascii="Arial" w:hAnsi="Arial"/>
                <w:sz w:val="16"/>
              </w:rPr>
            </w:pPr>
            <w:r w:rsidRPr="000A43CF">
              <w:rPr>
                <w:rFonts w:ascii="Arial" w:hAnsi="Arial"/>
                <w:sz w:val="16"/>
              </w:rPr>
              <w:t>Teacher recognizes the value of knowing how students learn, but this knowledge is limited or outdated.</w:t>
            </w:r>
          </w:p>
          <w:p w:rsidR="008B1839" w:rsidRPr="00772253" w:rsidRDefault="00350620"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94080" behindDoc="0" locked="0" layoutInCell="1" allowOverlap="1" wp14:anchorId="545372FF" wp14:editId="206F9288">
                      <wp:simplePos x="0" y="0"/>
                      <wp:positionH relativeFrom="column">
                        <wp:posOffset>361950</wp:posOffset>
                      </wp:positionH>
                      <wp:positionV relativeFrom="paragraph">
                        <wp:posOffset>60325</wp:posOffset>
                      </wp:positionV>
                      <wp:extent cx="139065" cy="152400"/>
                      <wp:effectExtent l="57150" t="57150" r="70485" b="57150"/>
                      <wp:wrapNone/>
                      <wp:docPr id="17"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28.5pt;margin-top:4.75pt;width:10.95pt;height:1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" fillcolor="white [3212]" strokecolor="#243f60 [1604]" strokeweight="2.25pt"/>
                  </w:pict>
                </mc:Fallback>
              </mc:AlternateContent>
            </w:r>
          </w:p>
        </w:tc>
        <w:tc>
          <w:tcPr>
            <w:tcW w:w="234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8B1839" w:rsidRPr="00772253" w:rsidRDefault="00350620"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96128" behindDoc="0" locked="0" layoutInCell="1" allowOverlap="1" wp14:anchorId="3A30DE74" wp14:editId="7FD2E07A">
                      <wp:simplePos x="0" y="0"/>
                      <wp:positionH relativeFrom="column">
                        <wp:posOffset>561975</wp:posOffset>
                      </wp:positionH>
                      <wp:positionV relativeFrom="paragraph">
                        <wp:posOffset>758825</wp:posOffset>
                      </wp:positionV>
                      <wp:extent cx="139065" cy="152400"/>
                      <wp:effectExtent l="57150" t="57150" r="70485" b="57150"/>
                      <wp:wrapNone/>
                      <wp:docPr id="18"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4.25pt;margin-top:59.75pt;width:10.95pt;height:1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" fillcolor="white [3212]" strokecolor="#243f60 [1604]" strokeweight="2.25pt"/>
                  </w:pict>
                </mc:Fallback>
              </mc:AlternateContent>
            </w:r>
            <w:r w:rsidR="008B1839" w:rsidRPr="000A43CF">
              <w:rPr>
                <w:rFonts w:ascii="Arial" w:hAnsi="Arial"/>
                <w:sz w:val="16"/>
              </w:rPr>
              <w:t>Teacher’s knowledge of how students learn is accurate and current. Teacher applies this knowledge to the cla</w:t>
            </w:r>
            <w:r w:rsidR="008B1839">
              <w:rPr>
                <w:rFonts w:ascii="Arial" w:hAnsi="Arial"/>
                <w:sz w:val="16"/>
              </w:rPr>
              <w:t>ss as a whole and to groups</w:t>
            </w:r>
          </w:p>
        </w:tc>
        <w:tc>
          <w:tcPr>
            <w:tcW w:w="315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8B1839" w:rsidRPr="000A43CF" w:rsidRDefault="008B1839" w:rsidP="00210B2C">
            <w:pPr>
              <w:pStyle w:val="F"/>
              <w:rPr>
                <w:rFonts w:ascii="Arial" w:hAnsi="Arial"/>
                <w:sz w:val="16"/>
              </w:rPr>
            </w:pPr>
            <w:r w:rsidRPr="000A43CF">
              <w:rPr>
                <w:rFonts w:ascii="Arial" w:hAnsi="Arial"/>
                <w:sz w:val="16"/>
              </w:rPr>
              <w:t>Teacher displays extensive and subtle understanding of how students learn and applies this knowl</w:t>
            </w:r>
            <w:r>
              <w:rPr>
                <w:rFonts w:ascii="Arial" w:hAnsi="Arial"/>
                <w:sz w:val="16"/>
              </w:rPr>
              <w:t xml:space="preserve">edge to individual </w:t>
            </w:r>
            <w:r w:rsidRPr="000A43CF">
              <w:rPr>
                <w:rFonts w:ascii="Arial" w:hAnsi="Arial"/>
                <w:sz w:val="16"/>
              </w:rPr>
              <w:t>students.</w:t>
            </w:r>
          </w:p>
          <w:p w:rsidR="008B1839" w:rsidRPr="00772253" w:rsidRDefault="00350620"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698176" behindDoc="0" locked="0" layoutInCell="1" allowOverlap="1" wp14:anchorId="5A10B568" wp14:editId="4E0C2F59">
                      <wp:simplePos x="0" y="0"/>
                      <wp:positionH relativeFrom="column">
                        <wp:posOffset>800100</wp:posOffset>
                      </wp:positionH>
                      <wp:positionV relativeFrom="paragraph">
                        <wp:posOffset>200025</wp:posOffset>
                      </wp:positionV>
                      <wp:extent cx="139065" cy="152400"/>
                      <wp:effectExtent l="57150" t="57150" r="70485" b="57150"/>
                      <wp:wrapNone/>
                      <wp:docPr id="19"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63pt;margin-top:15.75pt;width:10.95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" fillcolor="white [3212]" strokecolor="#243f60 [1604]" strokeweight="2.25pt"/>
                  </w:pict>
                </mc:Fallback>
              </mc:AlternateContent>
            </w:r>
          </w:p>
        </w:tc>
        <w:tc>
          <w:tcPr>
            <w:tcW w:w="1530" w:type="dxa"/>
            <w:tcBorders>
              <w:top w:val="single" w:sz="12" w:space="0" w:color="000000"/>
              <w:left w:val="single" w:sz="4" w:space="0" w:color="000000"/>
              <w:bottom w:val="single" w:sz="12" w:space="0" w:color="000000"/>
              <w:right w:val="single" w:sz="4" w:space="0" w:color="000000"/>
            </w:tcBorders>
            <w:shd w:val="clear" w:color="auto" w:fill="FFFF99"/>
          </w:tcPr>
          <w:p w:rsidR="008B1839" w:rsidRPr="000A43CF" w:rsidRDefault="008B1839" w:rsidP="00210B2C">
            <w:pPr>
              <w:pStyle w:val="F"/>
              <w:rPr>
                <w:rFonts w:ascii="Arial" w:hAnsi="Arial"/>
                <w:sz w:val="16"/>
              </w:rPr>
            </w:pPr>
          </w:p>
        </w:tc>
        <w:tc>
          <w:tcPr>
            <w:tcW w:w="1710" w:type="dxa"/>
            <w:tcBorders>
              <w:top w:val="single" w:sz="12" w:space="0" w:color="000000"/>
              <w:left w:val="single" w:sz="4" w:space="0" w:color="000000"/>
              <w:bottom w:val="single" w:sz="12" w:space="0" w:color="000000"/>
              <w:right w:val="single" w:sz="4" w:space="0" w:color="000000"/>
            </w:tcBorders>
            <w:shd w:val="clear" w:color="auto" w:fill="FFFF99"/>
          </w:tcPr>
          <w:p w:rsidR="008B1839" w:rsidRPr="000A43CF" w:rsidRDefault="008B1839" w:rsidP="00210B2C">
            <w:pPr>
              <w:pStyle w:val="F"/>
              <w:rPr>
                <w:rFonts w:ascii="Arial" w:hAnsi="Arial"/>
                <w:sz w:val="16"/>
              </w:rPr>
            </w:pPr>
          </w:p>
        </w:tc>
      </w:tr>
      <w:tr w:rsidR="008B1839" w:rsidTr="00350620">
        <w:trPr>
          <w:trHeight w:val="1382"/>
        </w:trPr>
        <w:tc>
          <w:tcPr>
            <w:tcW w:w="189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8B1839" w:rsidRPr="000A43CF" w:rsidRDefault="008B1839" w:rsidP="00210B2C">
            <w:pPr>
              <w:pStyle w:val="F"/>
              <w:rPr>
                <w:rFonts w:ascii="Arial" w:hAnsi="Arial"/>
                <w:b/>
                <w:bCs/>
                <w:sz w:val="16"/>
              </w:rPr>
            </w:pPr>
            <w:r w:rsidRPr="000A43CF">
              <w:rPr>
                <w:rFonts w:ascii="Arial" w:hAnsi="Arial"/>
                <w:b/>
                <w:bCs/>
                <w:sz w:val="16"/>
              </w:rPr>
              <w:t>Knowledge of st</w:t>
            </w:r>
            <w:r>
              <w:rPr>
                <w:rFonts w:ascii="Arial" w:hAnsi="Arial"/>
                <w:b/>
                <w:bCs/>
                <w:sz w:val="16"/>
              </w:rPr>
              <w:t xml:space="preserve">udents’ skills, knowledge, and </w:t>
            </w:r>
            <w:r w:rsidRPr="000A43CF">
              <w:rPr>
                <w:rFonts w:ascii="Arial" w:hAnsi="Arial"/>
                <w:b/>
                <w:bCs/>
                <w:sz w:val="16"/>
              </w:rPr>
              <w:t>language proficiency</w:t>
            </w:r>
          </w:p>
          <w:p w:rsidR="008B1839" w:rsidRPr="00772253" w:rsidRDefault="008B1839" w:rsidP="00210B2C">
            <w:pPr>
              <w:pStyle w:val="F"/>
              <w:rPr>
                <w:rFonts w:ascii="Arial" w:hAnsi="Arial"/>
                <w:b/>
                <w:bCs/>
                <w:sz w:val="16"/>
              </w:rPr>
            </w:pPr>
          </w:p>
        </w:tc>
        <w:tc>
          <w:tcPr>
            <w:tcW w:w="189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8B1839" w:rsidRPr="000A43CF" w:rsidRDefault="008B1839" w:rsidP="00210B2C">
            <w:pPr>
              <w:pStyle w:val="F"/>
              <w:rPr>
                <w:rFonts w:ascii="Arial" w:hAnsi="Arial"/>
                <w:sz w:val="16"/>
              </w:rPr>
            </w:pPr>
            <w:r w:rsidRPr="000A43CF">
              <w:rPr>
                <w:rFonts w:ascii="Arial" w:hAnsi="Arial"/>
                <w:sz w:val="16"/>
              </w:rPr>
              <w:t>Teacher displays little or no knowledge of students’ skills, knowledge, and language proficiency and does not i</w:t>
            </w:r>
            <w:r w:rsidR="00350620">
              <w:rPr>
                <w:rFonts w:ascii="Arial" w:hAnsi="Arial"/>
                <w:sz w:val="16"/>
              </w:rPr>
              <w:t xml:space="preserve">ndicate </w:t>
            </w:r>
            <w:r>
              <w:rPr>
                <w:rFonts w:ascii="Arial" w:hAnsi="Arial"/>
                <w:sz w:val="16"/>
              </w:rPr>
              <w:t xml:space="preserve">knowledge is </w:t>
            </w:r>
            <w:r w:rsidRPr="000A43CF">
              <w:rPr>
                <w:rFonts w:ascii="Arial" w:hAnsi="Arial"/>
                <w:sz w:val="16"/>
              </w:rPr>
              <w:t>valuable.</w:t>
            </w:r>
          </w:p>
          <w:p w:rsidR="008B1839" w:rsidRPr="00772253" w:rsidRDefault="00350620"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700224" behindDoc="0" locked="0" layoutInCell="1" allowOverlap="1" wp14:anchorId="1B32605E" wp14:editId="76A7A3ED">
                      <wp:simplePos x="0" y="0"/>
                      <wp:positionH relativeFrom="column">
                        <wp:posOffset>422910</wp:posOffset>
                      </wp:positionH>
                      <wp:positionV relativeFrom="paragraph">
                        <wp:posOffset>19050</wp:posOffset>
                      </wp:positionV>
                      <wp:extent cx="139065" cy="152400"/>
                      <wp:effectExtent l="57150" t="57150" r="70485" b="57150"/>
                      <wp:wrapNone/>
                      <wp:docPr id="20"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3.3pt;margin-top:1.5pt;width:10.9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" fillcolor="white [3212]" strokecolor="#243f60 [1604]" strokeweight="2.25pt"/>
                  </w:pict>
                </mc:Fallback>
              </mc:AlternateContent>
            </w:r>
          </w:p>
        </w:tc>
        <w:tc>
          <w:tcPr>
            <w:tcW w:w="180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8B1839" w:rsidRPr="00772253" w:rsidRDefault="00350620" w:rsidP="008B1839">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702272" behindDoc="0" locked="0" layoutInCell="1" allowOverlap="1" wp14:anchorId="1848BAA1" wp14:editId="392C6BF6">
                      <wp:simplePos x="0" y="0"/>
                      <wp:positionH relativeFrom="column">
                        <wp:posOffset>409575</wp:posOffset>
                      </wp:positionH>
                      <wp:positionV relativeFrom="paragraph">
                        <wp:posOffset>996950</wp:posOffset>
                      </wp:positionV>
                      <wp:extent cx="139065" cy="152400"/>
                      <wp:effectExtent l="57150" t="57150" r="70485" b="57150"/>
                      <wp:wrapNone/>
                      <wp:docPr id="22"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2.25pt;margin-top:78.5pt;width:10.95pt;height:1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" fillcolor="white [3212]" strokecolor="#243f60 [1604]" strokeweight="2.25pt"/>
                  </w:pict>
                </mc:Fallback>
              </mc:AlternateContent>
            </w:r>
            <w:r w:rsidR="008B1839" w:rsidRPr="000A43CF">
              <w:rPr>
                <w:rFonts w:ascii="Arial" w:hAnsi="Arial"/>
                <w:sz w:val="16"/>
              </w:rPr>
              <w:t xml:space="preserve">Teacher recognizes the value of understanding students’ skills, knowledge, and language proficiency </w:t>
            </w:r>
          </w:p>
        </w:tc>
        <w:tc>
          <w:tcPr>
            <w:tcW w:w="234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8B1839" w:rsidRPr="000A43CF" w:rsidRDefault="008B1839" w:rsidP="00210B2C">
            <w:pPr>
              <w:pStyle w:val="F"/>
              <w:rPr>
                <w:rFonts w:ascii="Arial" w:hAnsi="Arial"/>
                <w:sz w:val="16"/>
              </w:rPr>
            </w:pPr>
            <w:r w:rsidRPr="000A43CF">
              <w:rPr>
                <w:rFonts w:ascii="Arial" w:hAnsi="Arial"/>
                <w:sz w:val="16"/>
              </w:rPr>
              <w:t xml:space="preserve">Teacher recognizes the value of understanding students’ skills, knowledge, and language proficiency and displays this knowledge for groups of </w:t>
            </w:r>
            <w:r w:rsidRPr="000A43CF">
              <w:rPr>
                <w:rFonts w:ascii="Arial" w:hAnsi="Arial"/>
                <w:sz w:val="16"/>
              </w:rPr>
              <w:softHyphen/>
              <w:t>students.</w:t>
            </w:r>
          </w:p>
          <w:p w:rsidR="008B1839" w:rsidRPr="00772253" w:rsidRDefault="00350620"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704320" behindDoc="0" locked="0" layoutInCell="1" allowOverlap="1" wp14:anchorId="78367C0E" wp14:editId="5D420E0F">
                      <wp:simplePos x="0" y="0"/>
                      <wp:positionH relativeFrom="column">
                        <wp:posOffset>561975</wp:posOffset>
                      </wp:positionH>
                      <wp:positionV relativeFrom="paragraph">
                        <wp:posOffset>158750</wp:posOffset>
                      </wp:positionV>
                      <wp:extent cx="139065" cy="152400"/>
                      <wp:effectExtent l="57150" t="57150" r="70485" b="57150"/>
                      <wp:wrapNone/>
                      <wp:docPr id="23"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4.25pt;margin-top:12.5pt;width:10.95pt;height:1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" fillcolor="white [3212]" strokecolor="#243f60 [1604]" strokeweight="2.25pt"/>
                  </w:pict>
                </mc:Fallback>
              </mc:AlternateContent>
            </w:r>
          </w:p>
        </w:tc>
        <w:tc>
          <w:tcPr>
            <w:tcW w:w="315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8B1839" w:rsidRPr="00772253" w:rsidRDefault="00350620" w:rsidP="00210B2C">
            <w:pPr>
              <w:pStyle w:val="F"/>
              <w:rPr>
                <w:rFonts w:ascii="Arial" w:hAnsi="Arial"/>
                <w:sz w:val="16"/>
              </w:rPr>
            </w:pPr>
            <w:r w:rsidRPr="0059254F">
              <w:rPr>
                <w:rFonts w:ascii="Arial" w:hAnsi="Arial"/>
                <w:noProof/>
                <w:sz w:val="16"/>
              </w:rPr>
              <mc:AlternateContent>
                <mc:Choice Requires="wps">
                  <w:drawing>
                    <wp:anchor distT="0" distB="0" distL="114300" distR="114300" simplePos="0" relativeHeight="251706368" behindDoc="0" locked="0" layoutInCell="1" allowOverlap="1" wp14:anchorId="4A2241B8" wp14:editId="1F401BBE">
                      <wp:simplePos x="0" y="0"/>
                      <wp:positionH relativeFrom="column">
                        <wp:posOffset>800100</wp:posOffset>
                      </wp:positionH>
                      <wp:positionV relativeFrom="paragraph">
                        <wp:posOffset>996950</wp:posOffset>
                      </wp:positionV>
                      <wp:extent cx="139065" cy="152400"/>
                      <wp:effectExtent l="57150" t="57150" r="70485" b="57150"/>
                      <wp:wrapNone/>
                      <wp:docPr id="25" name="Rectangle 20"/>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63pt;margin-top:78.5pt;width:10.95pt;height:1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" fillcolor="white [3212]" strokecolor="#243f60 [1604]" strokeweight="2.25pt"/>
                  </w:pict>
                </mc:Fallback>
              </mc:AlternateContent>
            </w:r>
            <w:r w:rsidR="008B1839" w:rsidRPr="000A43CF">
              <w:rPr>
                <w:rFonts w:ascii="Arial" w:hAnsi="Arial"/>
                <w:sz w:val="16"/>
              </w:rPr>
              <w:t>Teacher displays understanding of individual students’ skills, knowledge, and language proficiency and has a strategy for maintaining such information.</w:t>
            </w:r>
          </w:p>
        </w:tc>
        <w:tc>
          <w:tcPr>
            <w:tcW w:w="1530" w:type="dxa"/>
            <w:tcBorders>
              <w:top w:val="single" w:sz="12" w:space="0" w:color="000000"/>
              <w:left w:val="single" w:sz="4" w:space="0" w:color="000000"/>
              <w:bottom w:val="single" w:sz="12" w:space="0" w:color="000000"/>
              <w:right w:val="single" w:sz="4" w:space="0" w:color="000000"/>
            </w:tcBorders>
            <w:shd w:val="clear" w:color="auto" w:fill="FFFF99"/>
          </w:tcPr>
          <w:p w:rsidR="008B1839" w:rsidRPr="000A43CF" w:rsidRDefault="008B1839" w:rsidP="00210B2C">
            <w:pPr>
              <w:pStyle w:val="F"/>
              <w:rPr>
                <w:rFonts w:ascii="Arial" w:hAnsi="Arial"/>
                <w:sz w:val="16"/>
              </w:rPr>
            </w:pPr>
          </w:p>
        </w:tc>
        <w:tc>
          <w:tcPr>
            <w:tcW w:w="1710" w:type="dxa"/>
            <w:tcBorders>
              <w:top w:val="single" w:sz="12" w:space="0" w:color="000000"/>
              <w:left w:val="single" w:sz="4" w:space="0" w:color="000000"/>
              <w:bottom w:val="single" w:sz="12" w:space="0" w:color="000000"/>
              <w:right w:val="single" w:sz="4" w:space="0" w:color="000000"/>
            </w:tcBorders>
            <w:shd w:val="clear" w:color="auto" w:fill="FFFF99"/>
          </w:tcPr>
          <w:p w:rsidR="008B1839" w:rsidRPr="000A43CF" w:rsidRDefault="008B1839" w:rsidP="00210B2C">
            <w:pPr>
              <w:pStyle w:val="F"/>
              <w:rPr>
                <w:rFonts w:ascii="Arial" w:hAnsi="Arial"/>
                <w:sz w:val="16"/>
              </w:rPr>
            </w:pPr>
          </w:p>
        </w:tc>
      </w:tr>
      <w:tr w:rsidR="00350620" w:rsidTr="00350620">
        <w:trPr>
          <w:trHeight w:val="768"/>
        </w:trPr>
        <w:tc>
          <w:tcPr>
            <w:tcW w:w="14310" w:type="dxa"/>
            <w:gridSpan w:val="7"/>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350620" w:rsidRPr="000A43CF" w:rsidRDefault="00350620" w:rsidP="00210B2C">
            <w:pPr>
              <w:pStyle w:val="F"/>
              <w:rPr>
                <w:rFonts w:ascii="Arial" w:hAnsi="Arial"/>
                <w:sz w:val="16"/>
              </w:rPr>
            </w:pPr>
            <w:r>
              <w:rPr>
                <w:rFonts w:ascii="Arial" w:hAnsi="Arial"/>
                <w:sz w:val="16"/>
              </w:rPr>
              <w:t>Summary:</w:t>
            </w:r>
          </w:p>
        </w:tc>
      </w:tr>
    </w:tbl>
    <w:p w:rsidR="00F130D4" w:rsidRDefault="00F130D4" w:rsidP="00F130D4">
      <w:pPr>
        <w:rPr>
          <w:rFonts w:ascii="Times" w:hAnsi="Times" w:cs="Times"/>
          <w:color w:val="000000"/>
        </w:rPr>
      </w:pPr>
    </w:p>
    <w:p w:rsidR="00F130D4" w:rsidRDefault="00F130D4" w:rsidP="00F130D4">
      <w:pPr>
        <w:rPr>
          <w:rFonts w:ascii="Times" w:hAnsi="Times" w:cs="Times"/>
          <w:color w:val="000000"/>
        </w:rPr>
      </w:pP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F130D4" w:rsidTr="00210B2C">
        <w:trPr>
          <w:trHeight w:val="1517"/>
        </w:trPr>
        <w:tc>
          <w:tcPr>
            <w:tcW w:w="1440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96253B"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96253B">
              <w:rPr>
                <w:rStyle w:val="StyleC4FT1Arial8ptChar"/>
              </w:rPr>
              <w:t>Domain 1:</w:t>
            </w:r>
            <w:r w:rsidRPr="0096253B">
              <w:rPr>
                <w:rFonts w:ascii="Gill Sans Std" w:hAnsi="Gill Sans Std" w:cs="Gill Sans Std"/>
                <w:bCs/>
                <w:caps/>
                <w:color w:val="000000"/>
                <w:sz w:val="20"/>
                <w:szCs w:val="20"/>
              </w:rPr>
              <w:t xml:space="preserve"> </w:t>
            </w:r>
            <w:r w:rsidRPr="0096253B">
              <w:rPr>
                <w:rStyle w:val="C4FT1Char"/>
                <w:rFonts w:ascii="Arial" w:hAnsi="Arial"/>
                <w:sz w:val="16"/>
              </w:rPr>
              <w:t>Planning and Preparation</w:t>
            </w:r>
          </w:p>
          <w:p w:rsidR="00F130D4" w:rsidRPr="00AC549A" w:rsidRDefault="00F130D4" w:rsidP="00210B2C">
            <w:pPr>
              <w:autoSpaceDE w:val="0"/>
              <w:autoSpaceDN w:val="0"/>
              <w:adjustRightInd w:val="0"/>
              <w:spacing w:line="260" w:lineRule="atLeast"/>
              <w:jc w:val="center"/>
              <w:textAlignment w:val="center"/>
              <w:rPr>
                <w:rFonts w:ascii="Gill Sans Std Light" w:hAnsi="Gill Sans Std Light" w:cs="Gill Sans Std Light"/>
                <w:color w:val="000000"/>
                <w:sz w:val="20"/>
                <w:szCs w:val="20"/>
              </w:rPr>
            </w:pPr>
            <w:r w:rsidRPr="009E6865">
              <w:rPr>
                <w:rStyle w:val="C4FT2Char"/>
                <w:rFonts w:ascii="Arial" w:hAnsi="Arial"/>
                <w:sz w:val="16"/>
              </w:rPr>
              <w:t>Component 1b: Demonstrating Knowledge of Students</w:t>
            </w:r>
            <w:r w:rsidRPr="00AC549A">
              <w:rPr>
                <w:rFonts w:ascii="Gill Sans Std" w:hAnsi="Gill Sans Std" w:cs="Gill Sans Std"/>
                <w:b/>
                <w:bCs/>
                <w:color w:val="000000"/>
                <w:sz w:val="20"/>
                <w:szCs w:val="20"/>
              </w:rPr>
              <w:t xml:space="preserve"> </w:t>
            </w:r>
            <w:r w:rsidRPr="00DD6B96">
              <w:rPr>
                <w:rStyle w:val="C4FTArialItalicChar"/>
              </w:rPr>
              <w:t>(continued)</w:t>
            </w:r>
          </w:p>
          <w:p w:rsidR="00F130D4" w:rsidRPr="009E6865" w:rsidRDefault="00F130D4" w:rsidP="00210B2C">
            <w:pPr>
              <w:pStyle w:val="C4FT3"/>
              <w:rPr>
                <w:rFonts w:ascii="Arial" w:hAnsi="Arial"/>
              </w:rPr>
            </w:pPr>
            <w:r w:rsidRPr="00D54499">
              <w:rPr>
                <w:rFonts w:ascii="Arial" w:hAnsi="Arial"/>
                <w:b/>
              </w:rPr>
              <w:t>Elements:</w:t>
            </w:r>
            <w:r w:rsidRPr="009E6865">
              <w:rPr>
                <w:rFonts w:ascii="Arial" w:hAnsi="Arial"/>
              </w:rPr>
              <w:t xml:space="preserve"> Knowledge of child and adolescent development</w:t>
            </w:r>
            <w:r w:rsidRPr="009E6865">
              <w:rPr>
                <w:rFonts w:ascii="Arial" w:eastAsia="Arial Unicode MS" w:hAnsi="Arial Unicode MS" w:cs="Arial Unicode MS" w:hint="eastAsia"/>
              </w:rPr>
              <w:t> </w:t>
            </w:r>
            <w:r w:rsidRPr="009E6865">
              <w:rPr>
                <w:rFonts w:ascii="Arial" w:hAnsi="Arial"/>
              </w:rPr>
              <w:t>•</w:t>
            </w:r>
            <w:r w:rsidRPr="009E6865">
              <w:rPr>
                <w:rFonts w:ascii="Arial" w:eastAsia="Arial Unicode MS" w:hAnsi="Arial Unicode MS" w:cs="Arial Unicode MS" w:hint="eastAsia"/>
              </w:rPr>
              <w:t> </w:t>
            </w:r>
            <w:r w:rsidRPr="009E6865">
              <w:rPr>
                <w:rFonts w:ascii="Arial" w:hAnsi="Arial"/>
              </w:rPr>
              <w:t>Knowledge of the learning process</w:t>
            </w:r>
            <w:r w:rsidRPr="009E6865">
              <w:rPr>
                <w:rFonts w:ascii="Arial" w:eastAsia="Arial Unicode MS" w:hAnsi="Arial Unicode MS" w:cs="Arial Unicode MS" w:hint="eastAsia"/>
              </w:rPr>
              <w:t> </w:t>
            </w:r>
            <w:r w:rsidRPr="009E6865">
              <w:rPr>
                <w:rFonts w:ascii="Arial" w:hAnsi="Arial"/>
              </w:rPr>
              <w:t>•</w:t>
            </w:r>
            <w:r w:rsidRPr="009E6865">
              <w:rPr>
                <w:rFonts w:ascii="Arial" w:eastAsia="Arial Unicode MS" w:hAnsi="Arial Unicode MS" w:cs="Arial Unicode MS" w:hint="eastAsia"/>
              </w:rPr>
              <w:t> </w:t>
            </w:r>
            <w:r w:rsidRPr="009E6865">
              <w:rPr>
                <w:rFonts w:ascii="Arial" w:hAnsi="Arial"/>
              </w:rPr>
              <w:t>Knowledge of students’ skills, knowledge, and language proficiency</w:t>
            </w:r>
            <w:r w:rsidRPr="009E6865">
              <w:rPr>
                <w:rFonts w:ascii="Arial" w:eastAsia="Arial Unicode MS" w:hAnsi="Arial Unicode MS" w:cs="Arial Unicode MS" w:hint="eastAsia"/>
              </w:rPr>
              <w:t> </w:t>
            </w:r>
            <w:r w:rsidRPr="009E6865">
              <w:rPr>
                <w:rFonts w:ascii="Arial" w:hAnsi="Arial"/>
              </w:rPr>
              <w:t>•</w:t>
            </w:r>
            <w:r w:rsidRPr="009E6865">
              <w:rPr>
                <w:rFonts w:ascii="Arial" w:eastAsia="Arial Unicode MS" w:hAnsi="Arial Unicode MS" w:cs="Arial Unicode MS" w:hint="eastAsia"/>
              </w:rPr>
              <w:t> </w:t>
            </w:r>
            <w:r w:rsidRPr="009E6865">
              <w:rPr>
                <w:rFonts w:ascii="Arial" w:hAnsi="Arial"/>
              </w:rPr>
              <w:br/>
              <w:t>Knowledge of students’ interests and cultural heritage</w:t>
            </w:r>
            <w:r w:rsidRPr="009E6865">
              <w:rPr>
                <w:rFonts w:ascii="Arial" w:eastAsia="Arial Unicode MS" w:hAnsi="Arial Unicode MS" w:cs="Arial Unicode MS" w:hint="eastAsia"/>
              </w:rPr>
              <w:t> </w:t>
            </w:r>
            <w:r w:rsidRPr="009E6865">
              <w:rPr>
                <w:rFonts w:ascii="Arial" w:hAnsi="Arial"/>
              </w:rPr>
              <w:t>•</w:t>
            </w:r>
            <w:r w:rsidRPr="009E6865">
              <w:rPr>
                <w:rFonts w:ascii="Arial" w:eastAsia="Arial Unicode MS" w:hAnsi="Arial Unicode MS" w:cs="Arial Unicode MS" w:hint="eastAsia"/>
              </w:rPr>
              <w:t> </w:t>
            </w:r>
            <w:r w:rsidRPr="009E6865">
              <w:rPr>
                <w:rFonts w:ascii="Arial" w:hAnsi="Arial"/>
              </w:rPr>
              <w:t>Knowledge of students’ special needs</w:t>
            </w:r>
          </w:p>
          <w:p w:rsidR="00F130D4" w:rsidRPr="00AC549A"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74"/>
        </w:trPr>
        <w:tc>
          <w:tcPr>
            <w:tcW w:w="2728"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BC0353" w:rsidRDefault="00F130D4" w:rsidP="00210B2C">
            <w:pPr>
              <w:pStyle w:val="F"/>
              <w:rPr>
                <w:rFonts w:ascii="Arial" w:hAnsi="Arial"/>
                <w:b/>
                <w:bCs/>
                <w:caps/>
                <w:sz w:val="16"/>
              </w:rPr>
            </w:pPr>
            <w:r w:rsidRPr="00D6383A">
              <w:rPr>
                <w:rFonts w:ascii="Arial" w:hAnsi="Arial"/>
                <w:b/>
                <w:caps/>
                <w:sz w:val="16"/>
              </w:rPr>
              <w:t>Element</w:t>
            </w:r>
          </w:p>
        </w:tc>
        <w:tc>
          <w:tcPr>
            <w:tcW w:w="11672"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436F04" w:rsidRDefault="00F130D4" w:rsidP="00210B2C">
            <w:pPr>
              <w:pStyle w:val="F"/>
              <w:jc w:val="center"/>
              <w:rPr>
                <w:rFonts w:ascii="Arial" w:hAnsi="Arial"/>
                <w:b/>
                <w:bCs/>
                <w:smallCaps/>
                <w:spacing w:val="110"/>
                <w:sz w:val="16"/>
                <w:szCs w:val="22"/>
              </w:rPr>
            </w:pPr>
            <w:r w:rsidRPr="00436F04">
              <w:rPr>
                <w:rFonts w:ascii="Arial" w:hAnsi="Arial"/>
                <w:b/>
                <w:bCs/>
                <w:smallCaps/>
                <w:spacing w:val="110"/>
                <w:sz w:val="16"/>
              </w:rPr>
              <w:t>Level of Performance</w:t>
            </w:r>
          </w:p>
        </w:tc>
      </w:tr>
      <w:tr w:rsidR="00F130D4" w:rsidTr="00210B2C">
        <w:trPr>
          <w:trHeight w:val="512"/>
        </w:trPr>
        <w:tc>
          <w:tcPr>
            <w:tcW w:w="2728" w:type="dxa"/>
            <w:vMerge/>
            <w:tcBorders>
              <w:top w:val="single" w:sz="4" w:space="0" w:color="000000"/>
              <w:left w:val="single" w:sz="4" w:space="0" w:color="000000"/>
              <w:bottom w:val="single" w:sz="12" w:space="0" w:color="000000"/>
              <w:right w:val="single" w:sz="4" w:space="0" w:color="000000"/>
            </w:tcBorders>
          </w:tcPr>
          <w:p w:rsidR="00F130D4" w:rsidRPr="00AC549A" w:rsidRDefault="00F130D4" w:rsidP="00210B2C">
            <w:pPr>
              <w:autoSpaceDE w:val="0"/>
              <w:autoSpaceDN w:val="0"/>
              <w:adjustRightInd w:val="0"/>
              <w:rPr>
                <w:rFonts w:ascii="Gill Sans Std" w:hAnsi="Gill Sans Std"/>
              </w:rPr>
            </w:pPr>
          </w:p>
        </w:tc>
        <w:tc>
          <w:tcPr>
            <w:tcW w:w="2918" w:type="dxa"/>
            <w:tcBorders>
              <w:top w:val="single" w:sz="4" w:space="0" w:color="000000"/>
              <w:left w:val="single" w:sz="4" w:space="0" w:color="000000"/>
              <w:bottom w:val="single" w:sz="12" w:space="0" w:color="000000"/>
              <w:right w:val="single" w:sz="4" w:space="0" w:color="000000"/>
            </w:tcBorders>
            <w:tcMar>
              <w:top w:w="120" w:type="dxa"/>
              <w:left w:w="120" w:type="dxa"/>
              <w:bottom w:w="120" w:type="dxa"/>
              <w:right w:w="120" w:type="dxa"/>
            </w:tcMar>
            <w:vAlign w:val="bottom"/>
          </w:tcPr>
          <w:p w:rsidR="00F130D4" w:rsidRPr="00436F04" w:rsidRDefault="00F130D4" w:rsidP="00210B2C">
            <w:pPr>
              <w:pStyle w:val="F"/>
              <w:rPr>
                <w:rFonts w:ascii="Arial" w:hAnsi="Arial"/>
                <w:b/>
                <w:bCs/>
                <w:caps/>
                <w:sz w:val="16"/>
              </w:rPr>
            </w:pPr>
            <w:r w:rsidRPr="00436F04">
              <w:rPr>
                <w:rFonts w:ascii="Arial" w:hAnsi="Arial"/>
                <w:b/>
                <w:bCs/>
                <w:caps/>
                <w:sz w:val="16"/>
              </w:rPr>
              <w:t>Unsatisfactory</w:t>
            </w:r>
          </w:p>
          <w:p w:rsidR="00F130D4" w:rsidRPr="00436F04" w:rsidRDefault="00F130D4" w:rsidP="00210B2C">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tcMar>
              <w:top w:w="120" w:type="dxa"/>
              <w:left w:w="120" w:type="dxa"/>
              <w:bottom w:w="120" w:type="dxa"/>
              <w:right w:w="120" w:type="dxa"/>
            </w:tcMar>
            <w:vAlign w:val="bottom"/>
          </w:tcPr>
          <w:p w:rsidR="00F130D4" w:rsidRPr="00436F04" w:rsidRDefault="00F130D4" w:rsidP="00210B2C">
            <w:pPr>
              <w:pStyle w:val="F"/>
              <w:rPr>
                <w:rFonts w:ascii="Arial" w:hAnsi="Arial"/>
                <w:b/>
                <w:bCs/>
                <w:caps/>
                <w:sz w:val="16"/>
              </w:rPr>
            </w:pPr>
            <w:r w:rsidRPr="00436F04">
              <w:rPr>
                <w:rFonts w:ascii="Arial" w:hAnsi="Arial"/>
                <w:b/>
                <w:bCs/>
                <w:caps/>
                <w:sz w:val="16"/>
              </w:rPr>
              <w:t>Basic</w:t>
            </w:r>
          </w:p>
          <w:p w:rsidR="00F130D4" w:rsidRPr="00436F04" w:rsidRDefault="00F130D4" w:rsidP="00210B2C">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tcMar>
              <w:top w:w="120" w:type="dxa"/>
              <w:left w:w="120" w:type="dxa"/>
              <w:bottom w:w="120" w:type="dxa"/>
              <w:right w:w="120" w:type="dxa"/>
            </w:tcMar>
            <w:vAlign w:val="bottom"/>
          </w:tcPr>
          <w:p w:rsidR="00F130D4" w:rsidRPr="00436F04" w:rsidRDefault="00F130D4" w:rsidP="00210B2C">
            <w:pPr>
              <w:pStyle w:val="F"/>
              <w:rPr>
                <w:rFonts w:ascii="Arial" w:hAnsi="Arial"/>
                <w:b/>
                <w:bCs/>
                <w:caps/>
                <w:sz w:val="16"/>
              </w:rPr>
            </w:pPr>
            <w:r w:rsidRPr="00436F04">
              <w:rPr>
                <w:rFonts w:ascii="Arial" w:hAnsi="Arial"/>
                <w:b/>
                <w:bCs/>
                <w:caps/>
                <w:sz w:val="16"/>
              </w:rPr>
              <w:t>Proficient</w:t>
            </w:r>
          </w:p>
          <w:p w:rsidR="00F130D4" w:rsidRPr="00436F04" w:rsidRDefault="00F130D4" w:rsidP="00210B2C">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tcMar>
              <w:top w:w="120" w:type="dxa"/>
              <w:left w:w="120" w:type="dxa"/>
              <w:bottom w:w="120" w:type="dxa"/>
              <w:right w:w="120" w:type="dxa"/>
            </w:tcMar>
            <w:vAlign w:val="bottom"/>
          </w:tcPr>
          <w:p w:rsidR="00F130D4" w:rsidRPr="00436F04" w:rsidRDefault="00F130D4" w:rsidP="00210B2C">
            <w:pPr>
              <w:pStyle w:val="F"/>
              <w:rPr>
                <w:rFonts w:ascii="Arial" w:hAnsi="Arial"/>
                <w:b/>
                <w:bCs/>
                <w:caps/>
                <w:sz w:val="16"/>
              </w:rPr>
            </w:pPr>
            <w:r w:rsidRPr="00436F04">
              <w:rPr>
                <w:rFonts w:ascii="Arial" w:hAnsi="Arial"/>
                <w:b/>
                <w:bCs/>
                <w:caps/>
                <w:sz w:val="16"/>
              </w:rPr>
              <w:t>Distinguished</w:t>
            </w:r>
          </w:p>
          <w:p w:rsidR="00F130D4" w:rsidRPr="00436F04" w:rsidRDefault="00F130D4" w:rsidP="00210B2C">
            <w:pPr>
              <w:pStyle w:val="F"/>
              <w:rPr>
                <w:rFonts w:ascii="Arial" w:hAnsi="Arial"/>
                <w:b/>
                <w:bCs/>
                <w:caps/>
                <w:sz w:val="16"/>
              </w:rPr>
            </w:pPr>
          </w:p>
        </w:tc>
      </w:tr>
      <w:tr w:rsidR="00F130D4" w:rsidTr="00210B2C">
        <w:trPr>
          <w:trHeight w:val="1013"/>
        </w:trPr>
        <w:tc>
          <w:tcPr>
            <w:tcW w:w="2728"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0A43CF" w:rsidRDefault="00F130D4" w:rsidP="00210B2C">
            <w:pPr>
              <w:pStyle w:val="F"/>
              <w:rPr>
                <w:rFonts w:ascii="Arial" w:hAnsi="Arial"/>
                <w:b/>
                <w:bCs/>
                <w:sz w:val="16"/>
              </w:rPr>
            </w:pPr>
            <w:r w:rsidRPr="000A43CF">
              <w:rPr>
                <w:rFonts w:ascii="Arial" w:hAnsi="Arial"/>
                <w:b/>
                <w:bCs/>
                <w:sz w:val="16"/>
              </w:rPr>
              <w:t>Knowledge of students’ interests and cultural heritage</w:t>
            </w:r>
          </w:p>
          <w:p w:rsidR="00F130D4" w:rsidRPr="000A43CF" w:rsidRDefault="00F130D4" w:rsidP="00210B2C">
            <w:pPr>
              <w:pStyle w:val="F"/>
              <w:rPr>
                <w:rFonts w:ascii="Arial" w:hAnsi="Arial"/>
                <w:b/>
                <w:bCs/>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210B2C">
            <w:pPr>
              <w:pStyle w:val="F"/>
              <w:rPr>
                <w:rFonts w:ascii="Arial" w:hAnsi="Arial"/>
                <w:sz w:val="16"/>
              </w:rPr>
            </w:pPr>
            <w:r w:rsidRPr="000A43CF">
              <w:rPr>
                <w:rFonts w:ascii="Arial" w:hAnsi="Arial"/>
                <w:sz w:val="16"/>
              </w:rPr>
              <w:t>Teacher displays little or no knowledge of students’ interests or cultural heritage and does not indicate that such knowledge is valuable.</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210B2C">
            <w:pPr>
              <w:pStyle w:val="F"/>
              <w:rPr>
                <w:rFonts w:ascii="Arial" w:hAnsi="Arial"/>
                <w:sz w:val="16"/>
              </w:rPr>
            </w:pPr>
            <w:r w:rsidRPr="000A43CF">
              <w:rPr>
                <w:rFonts w:ascii="Arial" w:hAnsi="Arial"/>
                <w:sz w:val="16"/>
              </w:rPr>
              <w:t>Teacher recognizes the value of understanding students’ interests and cultural heritage but displays this knowledge only for the class as a whole.</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210B2C">
            <w:pPr>
              <w:pStyle w:val="F"/>
              <w:rPr>
                <w:rFonts w:ascii="Arial" w:hAnsi="Arial"/>
                <w:sz w:val="16"/>
              </w:rPr>
            </w:pPr>
            <w:r w:rsidRPr="000A43CF">
              <w:rPr>
                <w:rFonts w:ascii="Arial" w:hAnsi="Arial"/>
                <w:sz w:val="16"/>
              </w:rPr>
              <w:t>Teacher recognizes the value of understanding students’ interests and cultural heritage and displays this knowledge for groups of students.</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210B2C">
            <w:pPr>
              <w:pStyle w:val="F"/>
              <w:rPr>
                <w:rFonts w:ascii="Arial" w:hAnsi="Arial"/>
                <w:sz w:val="16"/>
              </w:rPr>
            </w:pPr>
            <w:r w:rsidRPr="000A43CF">
              <w:rPr>
                <w:rFonts w:ascii="Arial" w:hAnsi="Arial"/>
                <w:sz w:val="16"/>
              </w:rPr>
              <w:t>Teacher recognizes the value of understanding students’ interests and cultural heritage and displays this knowledge for individual students.</w:t>
            </w:r>
          </w:p>
        </w:tc>
      </w:tr>
      <w:tr w:rsidR="00F130D4" w:rsidTr="00210B2C">
        <w:trPr>
          <w:trHeight w:val="1103"/>
        </w:trPr>
        <w:tc>
          <w:tcPr>
            <w:tcW w:w="272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0A43CF" w:rsidRDefault="00F130D4" w:rsidP="00210B2C">
            <w:pPr>
              <w:pStyle w:val="F"/>
              <w:rPr>
                <w:rFonts w:ascii="Arial" w:hAnsi="Arial"/>
                <w:b/>
                <w:bCs/>
                <w:sz w:val="16"/>
              </w:rPr>
            </w:pPr>
            <w:r w:rsidRPr="000A43CF">
              <w:rPr>
                <w:rFonts w:ascii="Arial" w:hAnsi="Arial"/>
                <w:b/>
                <w:bCs/>
                <w:sz w:val="16"/>
              </w:rPr>
              <w:t>Knowledge of students’ special needs</w:t>
            </w:r>
          </w:p>
          <w:p w:rsidR="00F130D4" w:rsidRPr="00AC549A"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0A43CF" w:rsidRDefault="00F130D4" w:rsidP="00210B2C">
            <w:pPr>
              <w:pStyle w:val="F"/>
              <w:rPr>
                <w:rFonts w:ascii="Arial" w:hAnsi="Arial"/>
                <w:sz w:val="16"/>
              </w:rPr>
            </w:pPr>
            <w:r w:rsidRPr="000A43CF">
              <w:rPr>
                <w:rFonts w:ascii="Arial" w:hAnsi="Arial"/>
                <w:sz w:val="16"/>
              </w:rPr>
              <w:t>Teacher displays little or no understanding of students’ special learning or medical needs or why such knowledge is important.</w:t>
            </w:r>
          </w:p>
          <w:p w:rsidR="00F130D4" w:rsidRPr="000A43CF" w:rsidRDefault="00F130D4" w:rsidP="00210B2C">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0A43CF" w:rsidRDefault="00F130D4" w:rsidP="00210B2C">
            <w:pPr>
              <w:pStyle w:val="F"/>
              <w:rPr>
                <w:rFonts w:ascii="Arial" w:hAnsi="Arial"/>
                <w:sz w:val="16"/>
              </w:rPr>
            </w:pPr>
            <w:r w:rsidRPr="000A43CF">
              <w:rPr>
                <w:rFonts w:ascii="Arial" w:hAnsi="Arial"/>
                <w:sz w:val="16"/>
              </w:rPr>
              <w:t>Teacher displays awareness of the importance of knowing students’ special learning or medical needs, but such knowledge may be incomplete or inaccurate.</w:t>
            </w: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0A43CF" w:rsidRDefault="00F130D4" w:rsidP="00210B2C">
            <w:pPr>
              <w:pStyle w:val="F"/>
              <w:rPr>
                <w:rFonts w:ascii="Arial" w:hAnsi="Arial"/>
                <w:sz w:val="16"/>
              </w:rPr>
            </w:pPr>
            <w:r w:rsidRPr="000A43CF">
              <w:rPr>
                <w:rFonts w:ascii="Arial" w:hAnsi="Arial"/>
                <w:sz w:val="16"/>
              </w:rPr>
              <w:t>Teacher is aware of students’ special learning and medical needs.</w:t>
            </w:r>
          </w:p>
          <w:p w:rsidR="00F130D4" w:rsidRPr="000A43CF" w:rsidRDefault="00F130D4" w:rsidP="00210B2C">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0A43CF" w:rsidRDefault="00F130D4" w:rsidP="00210B2C">
            <w:pPr>
              <w:pStyle w:val="F"/>
              <w:rPr>
                <w:rFonts w:ascii="Arial" w:hAnsi="Arial"/>
                <w:sz w:val="16"/>
              </w:rPr>
            </w:pPr>
            <w:r w:rsidRPr="000A43CF">
              <w:rPr>
                <w:rFonts w:ascii="Arial" w:hAnsi="Arial"/>
                <w:sz w:val="16"/>
              </w:rPr>
              <w:t>Teacher possesses information about each student’s learning and medical needs, collecting such information from a variety of sources.</w:t>
            </w:r>
          </w:p>
        </w:tc>
      </w:tr>
    </w:tbl>
    <w:p w:rsidR="00F130D4" w:rsidRDefault="00F130D4" w:rsidP="00F130D4">
      <w:pPr>
        <w:rPr>
          <w:rFonts w:ascii="Times" w:hAnsi="Times" w:cs="Times"/>
          <w:color w:val="000000"/>
        </w:rPr>
      </w:pPr>
    </w:p>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F130D4" w:rsidTr="00210B2C">
        <w:trPr>
          <w:trHeight w:val="1250"/>
        </w:trPr>
        <w:tc>
          <w:tcPr>
            <w:tcW w:w="1388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0C5281" w:rsidRDefault="00F130D4" w:rsidP="00210B2C">
            <w:pPr>
              <w:autoSpaceDE w:val="0"/>
              <w:autoSpaceDN w:val="0"/>
              <w:adjustRightInd w:val="0"/>
              <w:spacing w:line="260" w:lineRule="atLeast"/>
              <w:jc w:val="center"/>
              <w:textAlignment w:val="center"/>
              <w:rPr>
                <w:rFonts w:ascii="GillSansStd-Light Light" w:hAnsi="GillSansStd-Light Light" w:cs="GillSansStd-Light Light"/>
                <w:color w:val="000000"/>
                <w:sz w:val="22"/>
                <w:szCs w:val="22"/>
              </w:rPr>
            </w:pPr>
            <w:r w:rsidRPr="000C5281">
              <w:rPr>
                <w:rStyle w:val="StyleC4FT1Arial8ptChar"/>
              </w:rPr>
              <w:lastRenderedPageBreak/>
              <w:t>Domain 1:</w:t>
            </w:r>
            <w:r w:rsidRPr="000C5281">
              <w:rPr>
                <w:rFonts w:ascii="Gill Sans Std" w:hAnsi="Gill Sans Std" w:cs="Gill Sans Std"/>
                <w:bCs/>
                <w:caps/>
                <w:color w:val="000000"/>
                <w:sz w:val="20"/>
                <w:szCs w:val="20"/>
              </w:rPr>
              <w:t xml:space="preserve"> </w:t>
            </w:r>
            <w:r w:rsidRPr="000C5281">
              <w:rPr>
                <w:rStyle w:val="C4FT1Char"/>
                <w:rFonts w:ascii="Arial" w:hAnsi="Arial"/>
                <w:sz w:val="16"/>
              </w:rPr>
              <w:t>Planning and Preparation</w:t>
            </w:r>
          </w:p>
          <w:p w:rsidR="00F130D4" w:rsidRPr="0099348D" w:rsidRDefault="00F130D4" w:rsidP="00210B2C">
            <w:pPr>
              <w:pStyle w:val="C4FT2"/>
              <w:rPr>
                <w:rFonts w:ascii="Arial" w:hAnsi="Arial" w:cs="GillSansStd-Light Light"/>
                <w:b w:val="0"/>
                <w:bCs w:val="0"/>
                <w:sz w:val="16"/>
              </w:rPr>
            </w:pPr>
            <w:r w:rsidRPr="0099348D">
              <w:rPr>
                <w:rFonts w:ascii="Arial" w:hAnsi="Arial"/>
                <w:b w:val="0"/>
                <w:bCs w:val="0"/>
                <w:sz w:val="16"/>
              </w:rPr>
              <w:t>Component 1c: Setting Instructional Outcomes</w:t>
            </w:r>
          </w:p>
          <w:p w:rsidR="00F130D4" w:rsidRPr="004271D7" w:rsidRDefault="00F130D4" w:rsidP="00210B2C">
            <w:pPr>
              <w:pStyle w:val="C4FT3"/>
              <w:rPr>
                <w:rFonts w:ascii="Arial" w:hAnsi="Arial"/>
              </w:rPr>
            </w:pPr>
            <w:r w:rsidRPr="000C5281">
              <w:rPr>
                <w:rFonts w:ascii="Arial" w:hAnsi="Arial"/>
                <w:b/>
              </w:rPr>
              <w:t>Elements:</w:t>
            </w:r>
            <w:r w:rsidRPr="004271D7">
              <w:rPr>
                <w:rFonts w:ascii="Arial" w:hAnsi="Arial"/>
              </w:rPr>
              <w:t xml:space="preserve"> Value, sequence, and alignment</w:t>
            </w:r>
            <w:r w:rsidRPr="004271D7">
              <w:rPr>
                <w:rFonts w:ascii="Arial" w:eastAsia="Arial Unicode MS" w:cs="Arial Unicode MS" w:hint="eastAsia"/>
              </w:rPr>
              <w:t> </w:t>
            </w:r>
            <w:r w:rsidRPr="004271D7">
              <w:rPr>
                <w:rFonts w:ascii="Arial" w:hAnsi="Arial"/>
              </w:rPr>
              <w:t>•</w:t>
            </w:r>
            <w:r w:rsidRPr="004271D7">
              <w:rPr>
                <w:rFonts w:ascii="Arial" w:eastAsia="Arial Unicode MS" w:cs="Arial Unicode MS" w:hint="eastAsia"/>
              </w:rPr>
              <w:t> </w:t>
            </w:r>
            <w:r w:rsidRPr="004271D7">
              <w:rPr>
                <w:rFonts w:ascii="Arial" w:hAnsi="Arial"/>
              </w:rPr>
              <w:t>Clarity</w:t>
            </w:r>
            <w:r w:rsidRPr="004271D7">
              <w:rPr>
                <w:rFonts w:ascii="Arial" w:eastAsia="Arial Unicode MS" w:cs="Arial Unicode MS" w:hint="eastAsia"/>
              </w:rPr>
              <w:t> </w:t>
            </w:r>
            <w:r w:rsidRPr="004271D7">
              <w:rPr>
                <w:rFonts w:ascii="Arial" w:hAnsi="Arial"/>
              </w:rPr>
              <w:t>•</w:t>
            </w:r>
            <w:r w:rsidRPr="004271D7">
              <w:rPr>
                <w:rFonts w:ascii="Arial" w:eastAsia="Arial Unicode MS" w:cs="Arial Unicode MS" w:hint="eastAsia"/>
              </w:rPr>
              <w:t> </w:t>
            </w:r>
            <w:r w:rsidRPr="004271D7">
              <w:rPr>
                <w:rFonts w:ascii="Arial" w:hAnsi="Arial"/>
              </w:rPr>
              <w:t>Balance</w:t>
            </w:r>
            <w:r w:rsidRPr="004271D7">
              <w:rPr>
                <w:rFonts w:ascii="Arial" w:eastAsia="Arial Unicode MS" w:cs="Arial Unicode MS" w:hint="eastAsia"/>
              </w:rPr>
              <w:t> </w:t>
            </w:r>
            <w:r w:rsidRPr="004271D7">
              <w:rPr>
                <w:rFonts w:ascii="Arial" w:hAnsi="Arial"/>
              </w:rPr>
              <w:t>•</w:t>
            </w:r>
            <w:r w:rsidRPr="004271D7">
              <w:rPr>
                <w:rFonts w:ascii="Arial" w:eastAsia="Arial Unicode MS" w:cs="Arial Unicode MS" w:hint="eastAsia"/>
              </w:rPr>
              <w:t> </w:t>
            </w:r>
            <w:r w:rsidRPr="004271D7">
              <w:rPr>
                <w:rFonts w:ascii="Arial" w:hAnsi="Arial"/>
              </w:rPr>
              <w:t xml:space="preserve">Suitability for diverse learners </w:t>
            </w:r>
          </w:p>
        </w:tc>
      </w:tr>
      <w:tr w:rsidR="00F130D4" w:rsidTr="00210B2C">
        <w:trPr>
          <w:trHeight w:val="494"/>
        </w:trPr>
        <w:tc>
          <w:tcPr>
            <w:tcW w:w="2631"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15" w:type="dxa"/>
              <w:right w:w="120" w:type="dxa"/>
            </w:tcMar>
            <w:vAlign w:val="center"/>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D6383A" w:rsidRDefault="00F130D4" w:rsidP="00210B2C">
            <w:pPr>
              <w:pStyle w:val="F"/>
              <w:rPr>
                <w:rFonts w:ascii="Arial" w:hAnsi="Arial"/>
                <w:b/>
                <w:bCs/>
                <w:caps/>
                <w:sz w:val="16"/>
              </w:rPr>
            </w:pPr>
            <w:r w:rsidRPr="00D6383A">
              <w:rPr>
                <w:rFonts w:ascii="Arial" w:hAnsi="Arial"/>
                <w:b/>
                <w:caps/>
                <w:sz w:val="16"/>
              </w:rPr>
              <w:t>Element</w:t>
            </w:r>
          </w:p>
        </w:tc>
        <w:tc>
          <w:tcPr>
            <w:tcW w:w="11251"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2E15AA" w:rsidRDefault="00F130D4" w:rsidP="00210B2C">
            <w:pPr>
              <w:pStyle w:val="F"/>
              <w:jc w:val="center"/>
              <w:rPr>
                <w:rFonts w:ascii="Arial" w:hAnsi="Arial"/>
                <w:b/>
                <w:bCs/>
                <w:smallCaps/>
                <w:spacing w:val="110"/>
                <w:sz w:val="16"/>
                <w:szCs w:val="22"/>
              </w:rPr>
            </w:pPr>
            <w:r w:rsidRPr="002E15AA">
              <w:rPr>
                <w:rFonts w:ascii="Arial" w:hAnsi="Arial"/>
                <w:b/>
                <w:bCs/>
                <w:smallCaps/>
                <w:spacing w:val="110"/>
                <w:sz w:val="16"/>
              </w:rPr>
              <w:t>Level of Performance</w:t>
            </w:r>
          </w:p>
        </w:tc>
      </w:tr>
      <w:tr w:rsidR="00F130D4" w:rsidTr="00210B2C">
        <w:trPr>
          <w:trHeight w:val="503"/>
        </w:trPr>
        <w:tc>
          <w:tcPr>
            <w:tcW w:w="2631" w:type="dxa"/>
            <w:vMerge/>
            <w:tcBorders>
              <w:top w:val="single" w:sz="4" w:space="0" w:color="000000"/>
              <w:left w:val="single" w:sz="4" w:space="0" w:color="000000"/>
              <w:bottom w:val="single" w:sz="12" w:space="0" w:color="000000"/>
              <w:right w:val="single" w:sz="4" w:space="0" w:color="000000"/>
            </w:tcBorders>
          </w:tcPr>
          <w:p w:rsidR="00F130D4" w:rsidRPr="0099348D" w:rsidRDefault="00F130D4" w:rsidP="00210B2C">
            <w:pPr>
              <w:autoSpaceDE w:val="0"/>
              <w:autoSpaceDN w:val="0"/>
              <w:adjustRightInd w:val="0"/>
              <w:rPr>
                <w:rFonts w:ascii="GillSansStd-Light Light" w:hAnsi="GillSansStd-Light Light"/>
              </w:rPr>
            </w:pPr>
          </w:p>
        </w:tc>
        <w:tc>
          <w:tcPr>
            <w:tcW w:w="28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1540B1" w:rsidRDefault="00F130D4" w:rsidP="00210B2C">
            <w:pPr>
              <w:pStyle w:val="F"/>
              <w:rPr>
                <w:rFonts w:ascii="Arial" w:hAnsi="Arial"/>
                <w:b/>
                <w:bCs/>
                <w:caps/>
                <w:sz w:val="16"/>
              </w:rPr>
            </w:pPr>
            <w:r w:rsidRPr="001540B1">
              <w:rPr>
                <w:rFonts w:ascii="Arial" w:hAnsi="Arial"/>
                <w:b/>
                <w:bCs/>
                <w:caps/>
                <w:sz w:val="16"/>
              </w:rPr>
              <w:t>Unsatisfactory</w:t>
            </w:r>
          </w:p>
          <w:p w:rsidR="00F130D4" w:rsidRPr="001540B1" w:rsidRDefault="00F130D4" w:rsidP="00210B2C">
            <w:pPr>
              <w:pStyle w:val="F"/>
              <w:rPr>
                <w:rFonts w:ascii="Arial" w:hAnsi="Arial"/>
                <w:b/>
                <w:bCs/>
                <w:caps/>
                <w:sz w:val="16"/>
              </w:rPr>
            </w:pPr>
          </w:p>
        </w:tc>
        <w:tc>
          <w:tcPr>
            <w:tcW w:w="28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1540B1" w:rsidRDefault="00F130D4" w:rsidP="00210B2C">
            <w:pPr>
              <w:pStyle w:val="F"/>
              <w:rPr>
                <w:rFonts w:ascii="Arial" w:hAnsi="Arial"/>
                <w:b/>
                <w:bCs/>
                <w:caps/>
                <w:sz w:val="16"/>
              </w:rPr>
            </w:pPr>
            <w:r w:rsidRPr="001540B1">
              <w:rPr>
                <w:rFonts w:ascii="Arial" w:hAnsi="Arial"/>
                <w:b/>
                <w:bCs/>
                <w:caps/>
                <w:sz w:val="16"/>
              </w:rPr>
              <w:t>Basic</w:t>
            </w:r>
          </w:p>
          <w:p w:rsidR="00F130D4" w:rsidRPr="001540B1" w:rsidRDefault="00F130D4" w:rsidP="00210B2C">
            <w:pPr>
              <w:pStyle w:val="F"/>
              <w:rPr>
                <w:rFonts w:ascii="Arial" w:hAnsi="Arial"/>
                <w:b/>
                <w:bCs/>
                <w:caps/>
                <w:sz w:val="16"/>
              </w:rPr>
            </w:pPr>
          </w:p>
        </w:tc>
        <w:tc>
          <w:tcPr>
            <w:tcW w:w="28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1540B1" w:rsidRDefault="00F130D4" w:rsidP="00210B2C">
            <w:pPr>
              <w:pStyle w:val="F"/>
              <w:rPr>
                <w:rFonts w:ascii="Arial" w:hAnsi="Arial"/>
                <w:b/>
                <w:bCs/>
                <w:caps/>
                <w:sz w:val="16"/>
              </w:rPr>
            </w:pPr>
            <w:r w:rsidRPr="001540B1">
              <w:rPr>
                <w:rFonts w:ascii="Arial" w:hAnsi="Arial"/>
                <w:b/>
                <w:bCs/>
                <w:caps/>
                <w:sz w:val="16"/>
              </w:rPr>
              <w:t>Proficient</w:t>
            </w:r>
          </w:p>
          <w:p w:rsidR="00F130D4" w:rsidRPr="001540B1" w:rsidRDefault="00F130D4" w:rsidP="00210B2C">
            <w:pPr>
              <w:pStyle w:val="F"/>
              <w:rPr>
                <w:rFonts w:ascii="Arial" w:hAnsi="Arial"/>
                <w:b/>
                <w:bCs/>
                <w:caps/>
                <w:sz w:val="16"/>
              </w:rPr>
            </w:pPr>
          </w:p>
        </w:tc>
        <w:tc>
          <w:tcPr>
            <w:tcW w:w="28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1540B1" w:rsidRDefault="00F130D4" w:rsidP="00210B2C">
            <w:pPr>
              <w:pStyle w:val="F"/>
              <w:rPr>
                <w:rFonts w:ascii="Arial" w:hAnsi="Arial"/>
                <w:b/>
                <w:bCs/>
                <w:caps/>
                <w:sz w:val="16"/>
              </w:rPr>
            </w:pPr>
            <w:r w:rsidRPr="001540B1">
              <w:rPr>
                <w:rFonts w:ascii="Arial" w:hAnsi="Arial"/>
                <w:b/>
                <w:bCs/>
                <w:caps/>
                <w:sz w:val="16"/>
              </w:rPr>
              <w:t>Distinguished</w:t>
            </w:r>
          </w:p>
          <w:p w:rsidR="00F130D4" w:rsidRPr="001540B1" w:rsidRDefault="00F130D4" w:rsidP="00210B2C">
            <w:pPr>
              <w:pStyle w:val="F"/>
              <w:rPr>
                <w:rFonts w:ascii="Arial" w:hAnsi="Arial"/>
                <w:b/>
                <w:bCs/>
                <w:caps/>
                <w:sz w:val="16"/>
              </w:rPr>
            </w:pPr>
          </w:p>
        </w:tc>
      </w:tr>
      <w:tr w:rsidR="00F130D4" w:rsidTr="00210B2C">
        <w:trPr>
          <w:trHeight w:val="1560"/>
        </w:trPr>
        <w:tc>
          <w:tcPr>
            <w:tcW w:w="2631"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9348D" w:rsidRDefault="00F130D4" w:rsidP="00210B2C">
            <w:pPr>
              <w:pStyle w:val="F"/>
              <w:rPr>
                <w:rFonts w:ascii="Arial" w:hAnsi="Arial"/>
                <w:b/>
                <w:bCs/>
                <w:sz w:val="16"/>
              </w:rPr>
            </w:pPr>
            <w:r w:rsidRPr="0099348D">
              <w:rPr>
                <w:rFonts w:ascii="Arial" w:hAnsi="Arial"/>
                <w:b/>
                <w:bCs/>
                <w:sz w:val="16"/>
              </w:rPr>
              <w:t xml:space="preserve">Value, sequence, </w:t>
            </w:r>
            <w:r w:rsidRPr="0099348D">
              <w:rPr>
                <w:rFonts w:ascii="Arial" w:hAnsi="Arial"/>
                <w:b/>
                <w:bCs/>
                <w:sz w:val="16"/>
              </w:rPr>
              <w:br/>
              <w:t>and alignment</w:t>
            </w:r>
          </w:p>
          <w:p w:rsidR="00F130D4" w:rsidRPr="0099348D" w:rsidRDefault="00F130D4" w:rsidP="00210B2C">
            <w:pPr>
              <w:pStyle w:val="F"/>
              <w:rPr>
                <w:rFonts w:ascii="Arial" w:hAnsi="Arial"/>
                <w:b/>
                <w:bCs/>
                <w:sz w:val="16"/>
              </w:rPr>
            </w:pPr>
          </w:p>
        </w:tc>
        <w:tc>
          <w:tcPr>
            <w:tcW w:w="281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Outcomes represent low expectations for students and lack of rigor. They do not reflect important learning in the discipline or a connection to a sequence of learning.</w:t>
            </w:r>
          </w:p>
          <w:p w:rsidR="00F130D4" w:rsidRPr="0099348D" w:rsidRDefault="00F130D4" w:rsidP="00210B2C">
            <w:pPr>
              <w:pStyle w:val="F"/>
              <w:rPr>
                <w:rFonts w:ascii="Arial" w:hAnsi="Arial"/>
                <w:sz w:val="16"/>
              </w:rPr>
            </w:pPr>
          </w:p>
        </w:tc>
        <w:tc>
          <w:tcPr>
            <w:tcW w:w="281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Outcomes represent moderately high expectations and rigor. Some reflect important learning in the discipline and at least some connection to a sequence of learning.</w:t>
            </w:r>
          </w:p>
          <w:p w:rsidR="00F130D4" w:rsidRPr="0099348D" w:rsidRDefault="00F130D4" w:rsidP="00210B2C">
            <w:pPr>
              <w:pStyle w:val="F"/>
              <w:rPr>
                <w:rFonts w:ascii="Arial" w:hAnsi="Arial"/>
                <w:sz w:val="16"/>
              </w:rPr>
            </w:pPr>
          </w:p>
        </w:tc>
        <w:tc>
          <w:tcPr>
            <w:tcW w:w="281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Most outcomes represent high expectations and rigor and important learning in the discipline. They are connected to a sequence of learning.</w:t>
            </w:r>
          </w:p>
          <w:p w:rsidR="00F130D4" w:rsidRPr="0099348D" w:rsidRDefault="00F130D4" w:rsidP="00210B2C">
            <w:pPr>
              <w:pStyle w:val="F"/>
              <w:rPr>
                <w:rFonts w:ascii="Arial" w:hAnsi="Arial"/>
                <w:sz w:val="16"/>
              </w:rPr>
            </w:pPr>
          </w:p>
        </w:tc>
        <w:tc>
          <w:tcPr>
            <w:tcW w:w="281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All outcomes represent high expectations and rigor and important learning in the discipline. They are connected to a sequence of learning both in the discipline and in related disciplines.</w:t>
            </w:r>
          </w:p>
          <w:p w:rsidR="00F130D4" w:rsidRPr="0099348D" w:rsidRDefault="00F130D4" w:rsidP="00210B2C">
            <w:pPr>
              <w:pStyle w:val="F"/>
              <w:rPr>
                <w:rFonts w:ascii="Arial" w:hAnsi="Arial"/>
                <w:sz w:val="16"/>
              </w:rPr>
            </w:pPr>
          </w:p>
        </w:tc>
      </w:tr>
      <w:tr w:rsidR="00F130D4" w:rsidTr="00210B2C">
        <w:trPr>
          <w:trHeight w:val="1193"/>
        </w:trPr>
        <w:tc>
          <w:tcPr>
            <w:tcW w:w="2631"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9348D" w:rsidRDefault="00F130D4" w:rsidP="00210B2C">
            <w:pPr>
              <w:pStyle w:val="F"/>
              <w:rPr>
                <w:rFonts w:ascii="Arial" w:hAnsi="Arial"/>
                <w:b/>
                <w:bCs/>
                <w:sz w:val="16"/>
              </w:rPr>
            </w:pPr>
            <w:r w:rsidRPr="0099348D">
              <w:rPr>
                <w:rFonts w:ascii="Arial" w:hAnsi="Arial"/>
                <w:b/>
                <w:bCs/>
                <w:sz w:val="16"/>
              </w:rPr>
              <w:t>Clarity</w:t>
            </w:r>
          </w:p>
          <w:p w:rsidR="00F130D4" w:rsidRPr="0099348D" w:rsidRDefault="00F130D4" w:rsidP="00210B2C">
            <w:pPr>
              <w:pStyle w:val="F"/>
              <w:rPr>
                <w:rFonts w:ascii="Arial" w:hAnsi="Arial"/>
                <w:b/>
                <w:bCs/>
                <w:sz w:val="16"/>
              </w:rPr>
            </w:pPr>
          </w:p>
        </w:tc>
        <w:tc>
          <w:tcPr>
            <w:tcW w:w="281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Outcomes are either not clear or are stated as activities, not as student learning. Outcomes do not permit viable methods of assessment.</w:t>
            </w:r>
          </w:p>
          <w:p w:rsidR="00F130D4" w:rsidRPr="0099348D" w:rsidRDefault="00F130D4" w:rsidP="00210B2C">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Outcomes are only moderately clear or consist of a combination of outcomes and activities. Some outcomes do not permit viable methods of assessment.</w:t>
            </w:r>
          </w:p>
        </w:tc>
        <w:tc>
          <w:tcPr>
            <w:tcW w:w="281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 xml:space="preserve">All the instructional outcomes are clear, written in the </w:t>
            </w:r>
            <w:r>
              <w:rPr>
                <w:rFonts w:ascii="Arial" w:hAnsi="Arial"/>
                <w:sz w:val="16"/>
              </w:rPr>
              <w:t xml:space="preserve">form of student learning. Most </w:t>
            </w:r>
            <w:r w:rsidRPr="0099348D">
              <w:rPr>
                <w:rFonts w:ascii="Arial" w:hAnsi="Arial"/>
                <w:sz w:val="16"/>
              </w:rPr>
              <w:t>suggest viable methods of assessment.</w:t>
            </w:r>
          </w:p>
          <w:p w:rsidR="00F130D4" w:rsidRPr="0099348D" w:rsidRDefault="00F130D4" w:rsidP="00210B2C">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 xml:space="preserve">All the outcomes are </w:t>
            </w:r>
            <w:proofErr w:type="gramStart"/>
            <w:r w:rsidRPr="0099348D">
              <w:rPr>
                <w:rFonts w:ascii="Arial" w:hAnsi="Arial"/>
                <w:sz w:val="16"/>
              </w:rPr>
              <w:t>clear</w:t>
            </w:r>
            <w:proofErr w:type="gramEnd"/>
            <w:r w:rsidRPr="0099348D">
              <w:rPr>
                <w:rFonts w:ascii="Arial" w:hAnsi="Arial"/>
                <w:sz w:val="16"/>
              </w:rPr>
              <w:t>, written in the form of student learning, and permit viable methods of assessment.</w:t>
            </w:r>
          </w:p>
          <w:p w:rsidR="00F130D4" w:rsidRPr="0099348D" w:rsidRDefault="00F130D4" w:rsidP="00210B2C">
            <w:pPr>
              <w:pStyle w:val="F"/>
              <w:rPr>
                <w:rFonts w:ascii="Arial" w:hAnsi="Arial"/>
                <w:sz w:val="16"/>
              </w:rPr>
            </w:pPr>
          </w:p>
        </w:tc>
      </w:tr>
      <w:tr w:rsidR="00F130D4" w:rsidTr="00210B2C">
        <w:trPr>
          <w:trHeight w:val="905"/>
        </w:trPr>
        <w:tc>
          <w:tcPr>
            <w:tcW w:w="2631"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99348D" w:rsidRDefault="00F130D4" w:rsidP="00210B2C">
            <w:pPr>
              <w:pStyle w:val="F"/>
              <w:rPr>
                <w:rFonts w:ascii="Arial" w:hAnsi="Arial"/>
                <w:b/>
                <w:bCs/>
                <w:sz w:val="16"/>
              </w:rPr>
            </w:pPr>
            <w:r w:rsidRPr="0099348D">
              <w:rPr>
                <w:rFonts w:ascii="Arial" w:hAnsi="Arial"/>
                <w:b/>
                <w:bCs/>
                <w:sz w:val="16"/>
              </w:rPr>
              <w:t>Balance</w:t>
            </w:r>
          </w:p>
          <w:p w:rsidR="00F130D4" w:rsidRPr="0099348D" w:rsidRDefault="00F130D4" w:rsidP="00210B2C">
            <w:pPr>
              <w:pStyle w:val="F"/>
              <w:rPr>
                <w:rFonts w:ascii="Arial" w:hAnsi="Arial"/>
                <w:b/>
                <w:bCs/>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Outcomes reflect only one type of learning and only one discipline or strand.</w:t>
            </w:r>
          </w:p>
          <w:p w:rsidR="00F130D4" w:rsidRPr="0099348D" w:rsidRDefault="00F130D4" w:rsidP="00210B2C">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Outcomes reflect several types of learning, but teacher has made no attempt at coordination or integration.</w:t>
            </w:r>
          </w:p>
          <w:p w:rsidR="00F130D4" w:rsidRPr="0099348D" w:rsidRDefault="00F130D4" w:rsidP="00210B2C">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 xml:space="preserve">Outcomes reflect several </w:t>
            </w:r>
            <w:r w:rsidRPr="0099348D">
              <w:rPr>
                <w:rFonts w:ascii="Arial" w:hAnsi="Arial"/>
                <w:sz w:val="16"/>
              </w:rPr>
              <w:softHyphen/>
              <w:t xml:space="preserve">different types of </w:t>
            </w:r>
            <w:r>
              <w:rPr>
                <w:rFonts w:ascii="Arial" w:hAnsi="Arial"/>
                <w:sz w:val="16"/>
              </w:rPr>
              <w:t xml:space="preserve">learning and opportunities for </w:t>
            </w:r>
            <w:r w:rsidRPr="0099348D">
              <w:rPr>
                <w:rFonts w:ascii="Arial" w:hAnsi="Arial"/>
                <w:sz w:val="16"/>
              </w:rPr>
              <w:t>coordination.</w:t>
            </w:r>
          </w:p>
          <w:p w:rsidR="00F130D4" w:rsidRPr="0099348D" w:rsidRDefault="00F130D4" w:rsidP="00210B2C">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210B2C">
            <w:pPr>
              <w:pStyle w:val="F"/>
              <w:rPr>
                <w:rFonts w:ascii="Arial" w:hAnsi="Arial"/>
                <w:sz w:val="16"/>
              </w:rPr>
            </w:pPr>
            <w:r w:rsidRPr="0099348D">
              <w:rPr>
                <w:rFonts w:ascii="Arial" w:hAnsi="Arial"/>
                <w:sz w:val="16"/>
              </w:rPr>
              <w:t>Where appropriate, outcomes reflect several different types of learning and opportunities for both coordination and integration.</w:t>
            </w:r>
          </w:p>
        </w:tc>
      </w:tr>
      <w:tr w:rsidR="00F130D4" w:rsidTr="00210B2C">
        <w:trPr>
          <w:trHeight w:val="1400"/>
        </w:trPr>
        <w:tc>
          <w:tcPr>
            <w:tcW w:w="2631"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1540B1" w:rsidRDefault="00F130D4" w:rsidP="00210B2C">
            <w:pPr>
              <w:pStyle w:val="F"/>
              <w:rPr>
                <w:rFonts w:ascii="Arial" w:hAnsi="Arial"/>
                <w:b/>
                <w:bCs/>
                <w:sz w:val="16"/>
              </w:rPr>
            </w:pPr>
            <w:r w:rsidRPr="001540B1">
              <w:rPr>
                <w:rFonts w:ascii="Arial" w:hAnsi="Arial"/>
                <w:b/>
                <w:bCs/>
                <w:sz w:val="16"/>
              </w:rPr>
              <w:t>Suitability for diverse learners</w:t>
            </w:r>
          </w:p>
          <w:p w:rsidR="00F130D4" w:rsidRPr="0099348D"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81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1540B1" w:rsidRDefault="00F130D4" w:rsidP="00210B2C">
            <w:pPr>
              <w:pStyle w:val="F"/>
              <w:rPr>
                <w:rFonts w:ascii="Arial" w:hAnsi="Arial"/>
                <w:sz w:val="16"/>
              </w:rPr>
            </w:pPr>
            <w:r w:rsidRPr="001540B1">
              <w:rPr>
                <w:rFonts w:ascii="Arial" w:hAnsi="Arial"/>
                <w:sz w:val="16"/>
              </w:rPr>
              <w:t>Outcomes are not suitable for the class or are not based on any assessment of student needs.</w:t>
            </w:r>
          </w:p>
          <w:p w:rsidR="00F130D4" w:rsidRPr="001540B1" w:rsidRDefault="00F130D4" w:rsidP="00210B2C">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1540B1" w:rsidRDefault="00F130D4" w:rsidP="00210B2C">
            <w:pPr>
              <w:pStyle w:val="F"/>
              <w:rPr>
                <w:rFonts w:ascii="Arial" w:hAnsi="Arial"/>
                <w:sz w:val="16"/>
              </w:rPr>
            </w:pPr>
            <w:r w:rsidRPr="001540B1">
              <w:rPr>
                <w:rFonts w:ascii="Arial" w:hAnsi="Arial"/>
                <w:sz w:val="16"/>
              </w:rPr>
              <w:t>Most of the outcomes are suitable for most of the students in the class based on global assessments of student learning.</w:t>
            </w:r>
          </w:p>
          <w:p w:rsidR="00F130D4" w:rsidRPr="001540B1" w:rsidRDefault="00F130D4" w:rsidP="00210B2C">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80" w:type="dxa"/>
              <w:right w:w="120" w:type="dxa"/>
            </w:tcMar>
          </w:tcPr>
          <w:p w:rsidR="00F130D4" w:rsidRPr="001540B1" w:rsidRDefault="00F130D4" w:rsidP="00210B2C">
            <w:pPr>
              <w:pStyle w:val="F"/>
              <w:rPr>
                <w:rFonts w:ascii="Arial" w:hAnsi="Arial"/>
                <w:sz w:val="16"/>
              </w:rPr>
            </w:pPr>
            <w:r w:rsidRPr="001540B1">
              <w:rPr>
                <w:rFonts w:ascii="Arial" w:hAnsi="Arial"/>
                <w:sz w:val="16"/>
              </w:rPr>
              <w:t>Most of the outcomes are suitable for all students in the class and are based on evidence of student proficiency. However, the needs of some individual students may not be accommodated.</w:t>
            </w:r>
          </w:p>
        </w:tc>
        <w:tc>
          <w:tcPr>
            <w:tcW w:w="281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1540B1" w:rsidRDefault="00F130D4" w:rsidP="00210B2C">
            <w:pPr>
              <w:pStyle w:val="F"/>
              <w:rPr>
                <w:rFonts w:ascii="Arial" w:hAnsi="Arial"/>
                <w:sz w:val="16"/>
              </w:rPr>
            </w:pPr>
            <w:r w:rsidRPr="001540B1">
              <w:rPr>
                <w:rFonts w:ascii="Arial" w:hAnsi="Arial"/>
                <w:sz w:val="16"/>
              </w:rPr>
              <w:t>Outcomes are based on a comprehensive assessment of student learning and take into account the varying needs of individual students or groups.</w:t>
            </w:r>
          </w:p>
          <w:p w:rsidR="00F130D4" w:rsidRPr="001540B1" w:rsidRDefault="00F130D4" w:rsidP="00210B2C">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F130D4" w:rsidTr="00210B2C">
        <w:trPr>
          <w:trHeight w:val="1349"/>
        </w:trPr>
        <w:tc>
          <w:tcPr>
            <w:tcW w:w="14228"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66CD1" w:rsidRDefault="00F130D4" w:rsidP="00210B2C">
            <w:pPr>
              <w:pStyle w:val="C4FT1"/>
              <w:rPr>
                <w:rStyle w:val="C4FT2Char"/>
                <w:rFonts w:ascii="Arial" w:hAnsi="Arial"/>
                <w:sz w:val="16"/>
              </w:rPr>
            </w:pPr>
            <w:r w:rsidRPr="00A66CD1">
              <w:rPr>
                <w:rStyle w:val="StyleC4FT1Arial8ptChar"/>
              </w:rPr>
              <w:lastRenderedPageBreak/>
              <w:t>Domain 1:</w:t>
            </w:r>
            <w:r w:rsidRPr="00A66CD1">
              <w:rPr>
                <w:rFonts w:ascii="Arial" w:hAnsi="Arial"/>
                <w:sz w:val="16"/>
                <w:szCs w:val="20"/>
              </w:rPr>
              <w:t xml:space="preserve"> </w:t>
            </w:r>
            <w:r w:rsidRPr="00A66CD1">
              <w:rPr>
                <w:rStyle w:val="C4FT2Char"/>
                <w:rFonts w:ascii="Arial" w:hAnsi="Arial"/>
                <w:sz w:val="16"/>
              </w:rPr>
              <w:t>Planning and Preparation</w:t>
            </w:r>
          </w:p>
          <w:p w:rsidR="00F130D4" w:rsidRPr="00DD48A3" w:rsidRDefault="00F130D4" w:rsidP="00210B2C">
            <w:pPr>
              <w:pStyle w:val="C4FT2"/>
              <w:rPr>
                <w:rFonts w:ascii="Arial" w:hAnsi="Arial" w:cs="GillSansStd-Light Light"/>
                <w:b w:val="0"/>
                <w:bCs w:val="0"/>
                <w:sz w:val="16"/>
              </w:rPr>
            </w:pPr>
            <w:r w:rsidRPr="00DD48A3">
              <w:rPr>
                <w:rFonts w:ascii="Arial" w:hAnsi="Arial"/>
                <w:b w:val="0"/>
                <w:bCs w:val="0"/>
                <w:sz w:val="16"/>
              </w:rPr>
              <w:t>Component 1d: Demonstrating Knowledge of Resources</w:t>
            </w:r>
          </w:p>
          <w:p w:rsidR="00F130D4" w:rsidRPr="00A66CD1" w:rsidRDefault="00F130D4" w:rsidP="00210B2C">
            <w:pPr>
              <w:pStyle w:val="C4FT3"/>
              <w:rPr>
                <w:rFonts w:ascii="Arial" w:hAnsi="Arial"/>
              </w:rPr>
            </w:pPr>
            <w:r w:rsidRPr="00A66CD1">
              <w:rPr>
                <w:rFonts w:ascii="Arial" w:hAnsi="Arial"/>
                <w:b/>
              </w:rPr>
              <w:t>Elements:</w:t>
            </w:r>
            <w:r w:rsidRPr="00A66CD1">
              <w:rPr>
                <w:rFonts w:ascii="Arial" w:hAnsi="Arial"/>
              </w:rPr>
              <w:t xml:space="preserve"> Resources for classroom use</w:t>
            </w:r>
            <w:r w:rsidRPr="00A66CD1">
              <w:rPr>
                <w:rFonts w:ascii="Arial" w:eastAsia="Arial Unicode MS" w:hAnsi="Arial Unicode MS" w:cs="Arial Unicode MS" w:hint="eastAsia"/>
              </w:rPr>
              <w:t> </w:t>
            </w:r>
            <w:r w:rsidRPr="00A66CD1">
              <w:rPr>
                <w:rFonts w:ascii="Arial" w:hAnsi="Arial"/>
              </w:rPr>
              <w:t>•</w:t>
            </w:r>
            <w:r w:rsidRPr="00A66CD1">
              <w:rPr>
                <w:rFonts w:ascii="Arial" w:eastAsia="Arial Unicode MS" w:hAnsi="Arial Unicode MS" w:cs="Arial Unicode MS" w:hint="eastAsia"/>
              </w:rPr>
              <w:t> </w:t>
            </w:r>
            <w:r w:rsidRPr="00A66CD1">
              <w:rPr>
                <w:rFonts w:ascii="Arial" w:hAnsi="Arial"/>
              </w:rPr>
              <w:t>Resources to extend content knowledge and pedagogy</w:t>
            </w:r>
            <w:r w:rsidRPr="00A66CD1">
              <w:rPr>
                <w:rFonts w:ascii="Arial" w:eastAsia="Arial Unicode MS" w:hAnsi="Arial Unicode MS" w:cs="Arial Unicode MS" w:hint="eastAsia"/>
              </w:rPr>
              <w:t> </w:t>
            </w:r>
            <w:r w:rsidRPr="00A66CD1">
              <w:rPr>
                <w:rFonts w:ascii="Arial" w:hAnsi="Arial"/>
              </w:rPr>
              <w:t>•</w:t>
            </w:r>
            <w:r w:rsidRPr="00A66CD1">
              <w:rPr>
                <w:rFonts w:ascii="Arial" w:eastAsia="Arial Unicode MS" w:hAnsi="Arial Unicode MS" w:cs="Arial Unicode MS" w:hint="eastAsia"/>
              </w:rPr>
              <w:t> </w:t>
            </w:r>
            <w:r w:rsidRPr="00A66CD1">
              <w:rPr>
                <w:rFonts w:ascii="Arial" w:hAnsi="Arial"/>
              </w:rPr>
              <w:t xml:space="preserve">Resources for students </w:t>
            </w:r>
          </w:p>
          <w:p w:rsidR="00F130D4" w:rsidRPr="00015AF2"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92"/>
        </w:trPr>
        <w:tc>
          <w:tcPr>
            <w:tcW w:w="2696"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BC0353" w:rsidRDefault="00F130D4" w:rsidP="00210B2C">
            <w:pPr>
              <w:pStyle w:val="F"/>
              <w:rPr>
                <w:rFonts w:ascii="Arial" w:hAnsi="Arial"/>
                <w:b/>
                <w:bCs/>
                <w:caps/>
                <w:sz w:val="16"/>
              </w:rPr>
            </w:pPr>
            <w:r w:rsidRPr="00D6383A">
              <w:rPr>
                <w:rFonts w:ascii="Arial" w:hAnsi="Arial"/>
                <w:b/>
                <w:caps/>
                <w:sz w:val="16"/>
              </w:rPr>
              <w:t>Element</w:t>
            </w:r>
          </w:p>
        </w:tc>
        <w:tc>
          <w:tcPr>
            <w:tcW w:w="11532"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A14276" w:rsidRDefault="00F130D4" w:rsidP="00210B2C">
            <w:pPr>
              <w:pStyle w:val="F"/>
              <w:jc w:val="center"/>
              <w:rPr>
                <w:rFonts w:ascii="Arial" w:hAnsi="Arial"/>
                <w:b/>
                <w:bCs/>
                <w:smallCaps/>
                <w:spacing w:val="110"/>
                <w:sz w:val="16"/>
                <w:szCs w:val="22"/>
              </w:rPr>
            </w:pPr>
            <w:r w:rsidRPr="00A14276">
              <w:rPr>
                <w:rFonts w:ascii="Arial" w:hAnsi="Arial"/>
                <w:b/>
                <w:bCs/>
                <w:smallCaps/>
                <w:spacing w:val="110"/>
                <w:sz w:val="16"/>
                <w:szCs w:val="22"/>
              </w:rPr>
              <w:t>Level of Performance</w:t>
            </w:r>
          </w:p>
        </w:tc>
      </w:tr>
      <w:tr w:rsidR="00F130D4" w:rsidTr="00210B2C">
        <w:trPr>
          <w:trHeight w:val="501"/>
        </w:trPr>
        <w:tc>
          <w:tcPr>
            <w:tcW w:w="2696" w:type="dxa"/>
            <w:vMerge/>
            <w:tcBorders>
              <w:top w:val="single" w:sz="4" w:space="0" w:color="000000"/>
              <w:left w:val="single" w:sz="4" w:space="0" w:color="000000"/>
              <w:bottom w:val="single" w:sz="12" w:space="0" w:color="000000"/>
              <w:right w:val="single" w:sz="4" w:space="0" w:color="000000"/>
            </w:tcBorders>
          </w:tcPr>
          <w:p w:rsidR="00F130D4" w:rsidRPr="00015AF2" w:rsidRDefault="00F130D4" w:rsidP="00210B2C">
            <w:pPr>
              <w:autoSpaceDE w:val="0"/>
              <w:autoSpaceDN w:val="0"/>
              <w:adjustRightInd w:val="0"/>
              <w:rPr>
                <w:rFonts w:ascii="GillSansStd-Light Light" w:hAnsi="GillSansStd-Light Light"/>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14276" w:rsidRDefault="00F130D4" w:rsidP="00210B2C">
            <w:pPr>
              <w:pStyle w:val="F"/>
              <w:rPr>
                <w:rFonts w:ascii="Arial" w:hAnsi="Arial"/>
                <w:b/>
                <w:bCs/>
                <w:caps/>
                <w:sz w:val="16"/>
              </w:rPr>
            </w:pPr>
            <w:r w:rsidRPr="00A14276">
              <w:rPr>
                <w:rFonts w:ascii="Arial" w:hAnsi="Arial"/>
                <w:b/>
                <w:bCs/>
                <w:caps/>
                <w:sz w:val="16"/>
              </w:rPr>
              <w:t>Unsatisfactory</w:t>
            </w:r>
          </w:p>
          <w:p w:rsidR="00F130D4" w:rsidRPr="00A14276" w:rsidRDefault="00F130D4" w:rsidP="00210B2C">
            <w:pPr>
              <w:pStyle w:val="F"/>
              <w:rPr>
                <w:rFonts w:ascii="Arial" w:hAnsi="Arial"/>
                <w:b/>
                <w:bCs/>
                <w:caps/>
                <w:sz w:val="16"/>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14276" w:rsidRDefault="00F130D4" w:rsidP="00210B2C">
            <w:pPr>
              <w:pStyle w:val="F"/>
              <w:rPr>
                <w:rFonts w:ascii="Arial" w:hAnsi="Arial"/>
                <w:b/>
                <w:bCs/>
                <w:caps/>
                <w:sz w:val="16"/>
              </w:rPr>
            </w:pPr>
            <w:r w:rsidRPr="00A14276">
              <w:rPr>
                <w:rFonts w:ascii="Arial" w:hAnsi="Arial"/>
                <w:b/>
                <w:bCs/>
                <w:caps/>
                <w:sz w:val="16"/>
              </w:rPr>
              <w:t>Basic</w:t>
            </w:r>
          </w:p>
          <w:p w:rsidR="00F130D4" w:rsidRPr="00A14276" w:rsidRDefault="00F130D4" w:rsidP="00210B2C">
            <w:pPr>
              <w:pStyle w:val="F"/>
              <w:rPr>
                <w:rFonts w:ascii="Arial" w:hAnsi="Arial"/>
                <w:b/>
                <w:bCs/>
                <w:caps/>
                <w:sz w:val="16"/>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14276" w:rsidRDefault="00F130D4" w:rsidP="00210B2C">
            <w:pPr>
              <w:pStyle w:val="F"/>
              <w:rPr>
                <w:rFonts w:ascii="Arial" w:hAnsi="Arial"/>
                <w:b/>
                <w:bCs/>
                <w:caps/>
                <w:sz w:val="16"/>
              </w:rPr>
            </w:pPr>
            <w:r w:rsidRPr="00A14276">
              <w:rPr>
                <w:rFonts w:ascii="Arial" w:hAnsi="Arial"/>
                <w:b/>
                <w:bCs/>
                <w:caps/>
                <w:sz w:val="16"/>
              </w:rPr>
              <w:t>Proficient</w:t>
            </w:r>
          </w:p>
          <w:p w:rsidR="00F130D4" w:rsidRPr="00A14276" w:rsidRDefault="00F130D4" w:rsidP="00210B2C">
            <w:pPr>
              <w:pStyle w:val="F"/>
              <w:rPr>
                <w:rFonts w:ascii="Arial" w:hAnsi="Arial"/>
                <w:b/>
                <w:bCs/>
                <w:caps/>
                <w:sz w:val="16"/>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14276" w:rsidRDefault="00F130D4" w:rsidP="00210B2C">
            <w:pPr>
              <w:pStyle w:val="F"/>
              <w:rPr>
                <w:rFonts w:ascii="Arial" w:hAnsi="Arial"/>
                <w:b/>
                <w:bCs/>
                <w:caps/>
                <w:sz w:val="16"/>
              </w:rPr>
            </w:pPr>
            <w:r w:rsidRPr="00A14276">
              <w:rPr>
                <w:rFonts w:ascii="Arial" w:hAnsi="Arial"/>
                <w:b/>
                <w:bCs/>
                <w:caps/>
                <w:sz w:val="16"/>
              </w:rPr>
              <w:t>Distinguished</w:t>
            </w:r>
          </w:p>
          <w:p w:rsidR="00F130D4" w:rsidRPr="00A14276" w:rsidRDefault="00F130D4" w:rsidP="00210B2C">
            <w:pPr>
              <w:pStyle w:val="F"/>
              <w:rPr>
                <w:rFonts w:ascii="Arial" w:hAnsi="Arial"/>
                <w:b/>
                <w:bCs/>
                <w:caps/>
                <w:sz w:val="16"/>
              </w:rPr>
            </w:pPr>
          </w:p>
        </w:tc>
      </w:tr>
      <w:tr w:rsidR="00F130D4" w:rsidTr="00210B2C">
        <w:trPr>
          <w:trHeight w:val="1542"/>
        </w:trPr>
        <w:tc>
          <w:tcPr>
            <w:tcW w:w="2696"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A14276" w:rsidRDefault="00F130D4" w:rsidP="00210B2C">
            <w:pPr>
              <w:pStyle w:val="F"/>
              <w:rPr>
                <w:rFonts w:ascii="Arial" w:hAnsi="Arial"/>
                <w:b/>
                <w:bCs/>
                <w:sz w:val="16"/>
              </w:rPr>
            </w:pPr>
            <w:r>
              <w:rPr>
                <w:rFonts w:ascii="Arial" w:hAnsi="Arial"/>
                <w:b/>
                <w:bCs/>
                <w:sz w:val="16"/>
              </w:rPr>
              <w:t xml:space="preserve">Resources for </w:t>
            </w:r>
            <w:r w:rsidRPr="00A14276">
              <w:rPr>
                <w:rFonts w:ascii="Arial" w:hAnsi="Arial"/>
                <w:b/>
                <w:bCs/>
                <w:sz w:val="16"/>
              </w:rPr>
              <w:t>classroom use</w:t>
            </w:r>
          </w:p>
          <w:p w:rsidR="00F130D4" w:rsidRPr="00A14276" w:rsidRDefault="00F130D4" w:rsidP="00210B2C">
            <w:pPr>
              <w:pStyle w:val="F"/>
              <w:rPr>
                <w:rFonts w:ascii="Arial" w:hAnsi="Arial"/>
                <w:b/>
                <w:bCs/>
                <w:sz w:val="16"/>
              </w:rPr>
            </w:pPr>
          </w:p>
        </w:tc>
        <w:tc>
          <w:tcPr>
            <w:tcW w:w="288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8419D4" w:rsidRDefault="00F130D4" w:rsidP="00210B2C">
            <w:pPr>
              <w:pStyle w:val="F"/>
              <w:rPr>
                <w:rFonts w:ascii="Arial" w:hAnsi="Arial"/>
                <w:sz w:val="16"/>
              </w:rPr>
            </w:pPr>
            <w:r w:rsidRPr="008419D4">
              <w:rPr>
                <w:rFonts w:ascii="Arial" w:hAnsi="Arial"/>
                <w:sz w:val="16"/>
              </w:rPr>
              <w:t>Teacher is unaware of resources for classroom use available through the school or district.</w:t>
            </w:r>
          </w:p>
          <w:p w:rsidR="00F130D4" w:rsidRPr="008419D4" w:rsidRDefault="00F130D4" w:rsidP="00210B2C">
            <w:pPr>
              <w:pStyle w:val="F"/>
              <w:rPr>
                <w:rFonts w:ascii="Arial" w:hAnsi="Arial"/>
                <w:sz w:val="16"/>
              </w:rPr>
            </w:pPr>
          </w:p>
        </w:tc>
        <w:tc>
          <w:tcPr>
            <w:tcW w:w="288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8419D4" w:rsidRDefault="00F130D4" w:rsidP="00210B2C">
            <w:pPr>
              <w:pStyle w:val="F"/>
              <w:rPr>
                <w:rFonts w:ascii="Arial" w:hAnsi="Arial"/>
                <w:sz w:val="16"/>
              </w:rPr>
            </w:pPr>
            <w:r w:rsidRPr="008419D4">
              <w:rPr>
                <w:rFonts w:ascii="Arial" w:hAnsi="Arial"/>
                <w:sz w:val="16"/>
              </w:rPr>
              <w:t>Teacher displays awareness of resources available for classroom use through the school or district but no knowledge of resources available more broadly.</w:t>
            </w:r>
          </w:p>
          <w:p w:rsidR="00F130D4" w:rsidRPr="008419D4" w:rsidRDefault="00F130D4" w:rsidP="00210B2C">
            <w:pPr>
              <w:pStyle w:val="F"/>
              <w:rPr>
                <w:rFonts w:ascii="Arial" w:hAnsi="Arial"/>
                <w:sz w:val="16"/>
              </w:rPr>
            </w:pPr>
          </w:p>
        </w:tc>
        <w:tc>
          <w:tcPr>
            <w:tcW w:w="288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8419D4" w:rsidRDefault="00F130D4" w:rsidP="00210B2C">
            <w:pPr>
              <w:pStyle w:val="F"/>
              <w:rPr>
                <w:rFonts w:ascii="Arial" w:hAnsi="Arial"/>
                <w:sz w:val="16"/>
              </w:rPr>
            </w:pPr>
            <w:r w:rsidRPr="008419D4">
              <w:rPr>
                <w:rFonts w:ascii="Arial" w:hAnsi="Arial"/>
                <w:sz w:val="16"/>
              </w:rPr>
              <w:t>Teacher displays awareness of resources available for classroom use through the school or district and some familiarity with resources external to the school and on the Internet.</w:t>
            </w:r>
          </w:p>
        </w:tc>
        <w:tc>
          <w:tcPr>
            <w:tcW w:w="288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8419D4" w:rsidRDefault="00F130D4" w:rsidP="00210B2C">
            <w:pPr>
              <w:pStyle w:val="F"/>
              <w:rPr>
                <w:rFonts w:ascii="Arial" w:hAnsi="Arial"/>
                <w:sz w:val="16"/>
              </w:rPr>
            </w:pPr>
            <w:r w:rsidRPr="008419D4">
              <w:rPr>
                <w:rFonts w:ascii="Arial" w:hAnsi="Arial"/>
                <w:sz w:val="16"/>
              </w:rPr>
              <w:t>Teacher’s knowledge of resources for classroom use is extensive, including those available through the school or district, in the community, through professional organizations and universities, and on the Internet.</w:t>
            </w:r>
          </w:p>
        </w:tc>
      </w:tr>
      <w:tr w:rsidR="00F130D4" w:rsidTr="00210B2C">
        <w:trPr>
          <w:trHeight w:val="1733"/>
        </w:trPr>
        <w:tc>
          <w:tcPr>
            <w:tcW w:w="2696"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A14276" w:rsidRDefault="00F130D4" w:rsidP="00210B2C">
            <w:pPr>
              <w:pStyle w:val="F"/>
              <w:rPr>
                <w:rFonts w:ascii="Arial" w:hAnsi="Arial"/>
                <w:b/>
                <w:bCs/>
                <w:sz w:val="16"/>
              </w:rPr>
            </w:pPr>
            <w:r w:rsidRPr="00A14276">
              <w:rPr>
                <w:rFonts w:ascii="Arial" w:hAnsi="Arial"/>
                <w:b/>
                <w:bCs/>
                <w:sz w:val="16"/>
              </w:rPr>
              <w:t>Resourc</w:t>
            </w:r>
            <w:r>
              <w:rPr>
                <w:rFonts w:ascii="Arial" w:hAnsi="Arial"/>
                <w:b/>
                <w:bCs/>
                <w:sz w:val="16"/>
              </w:rPr>
              <w:t xml:space="preserve">es to extend content knowledge </w:t>
            </w:r>
            <w:r w:rsidRPr="00A14276">
              <w:rPr>
                <w:rFonts w:ascii="Arial" w:hAnsi="Arial"/>
                <w:b/>
                <w:bCs/>
                <w:sz w:val="16"/>
              </w:rPr>
              <w:t>and pedagogy</w:t>
            </w:r>
          </w:p>
          <w:p w:rsidR="00F130D4" w:rsidRPr="00A14276" w:rsidRDefault="00F130D4" w:rsidP="00210B2C">
            <w:pPr>
              <w:pStyle w:val="F"/>
              <w:rPr>
                <w:rFonts w:ascii="Arial" w:hAnsi="Arial"/>
                <w:b/>
                <w:bCs/>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8419D4" w:rsidRDefault="00F130D4" w:rsidP="00210B2C">
            <w:pPr>
              <w:pStyle w:val="F"/>
              <w:rPr>
                <w:rFonts w:ascii="Arial" w:hAnsi="Arial"/>
                <w:sz w:val="16"/>
              </w:rPr>
            </w:pPr>
            <w:r w:rsidRPr="008419D4">
              <w:rPr>
                <w:rFonts w:ascii="Arial" w:hAnsi="Arial"/>
                <w:sz w:val="16"/>
              </w:rPr>
              <w:t>Teacher is unaware of resources to enhance content and pedagogical knowledge available through the school or district.</w:t>
            </w:r>
          </w:p>
          <w:p w:rsidR="00F130D4" w:rsidRPr="008419D4" w:rsidRDefault="00F130D4" w:rsidP="00210B2C">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8419D4" w:rsidRDefault="00F130D4" w:rsidP="00210B2C">
            <w:pPr>
              <w:pStyle w:val="F"/>
              <w:rPr>
                <w:rFonts w:ascii="Arial" w:hAnsi="Arial"/>
                <w:sz w:val="16"/>
              </w:rPr>
            </w:pPr>
            <w:r w:rsidRPr="008419D4">
              <w:rPr>
                <w:rFonts w:ascii="Arial" w:hAnsi="Arial"/>
                <w:sz w:val="16"/>
              </w:rPr>
              <w:t>Teacher displays awareness of resources to enhance content and pedagogical knowledge available through the school or district but no knowledge of resources available more broadly.</w:t>
            </w:r>
          </w:p>
          <w:p w:rsidR="00F130D4" w:rsidRPr="008419D4" w:rsidRDefault="00F130D4" w:rsidP="00210B2C">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8419D4" w:rsidRDefault="00F130D4" w:rsidP="00210B2C">
            <w:pPr>
              <w:pStyle w:val="F"/>
              <w:rPr>
                <w:rFonts w:ascii="Arial" w:hAnsi="Arial"/>
                <w:sz w:val="16"/>
              </w:rPr>
            </w:pPr>
            <w:r w:rsidRPr="008419D4">
              <w:rPr>
                <w:rFonts w:ascii="Arial" w:hAnsi="Arial"/>
                <w:sz w:val="16"/>
              </w:rPr>
              <w:t>Teacher displays awareness of resources to enhance content and pedagogical knowledge available through the school or district and some familiarity with resources external to the school and on the Internet.</w:t>
            </w: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8419D4" w:rsidRDefault="00F130D4" w:rsidP="00210B2C">
            <w:pPr>
              <w:pStyle w:val="F"/>
              <w:rPr>
                <w:rFonts w:ascii="Arial" w:hAnsi="Arial"/>
                <w:sz w:val="16"/>
              </w:rPr>
            </w:pPr>
            <w:r w:rsidRPr="008419D4">
              <w:rPr>
                <w:rFonts w:ascii="Arial" w:hAnsi="Arial"/>
                <w:sz w:val="16"/>
              </w:rPr>
              <w:t>Teacher’s knowledge of resources to enhance content and pedagogical knowledge is extensive, including those available through the school or district, in the community, through professional organizations and universities, and on the Internet.</w:t>
            </w:r>
          </w:p>
        </w:tc>
      </w:tr>
      <w:tr w:rsidR="00F130D4" w:rsidTr="00210B2C">
        <w:trPr>
          <w:trHeight w:val="1565"/>
        </w:trPr>
        <w:tc>
          <w:tcPr>
            <w:tcW w:w="2696"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A14276" w:rsidRDefault="00F130D4" w:rsidP="00210B2C">
            <w:pPr>
              <w:pStyle w:val="F"/>
              <w:rPr>
                <w:rFonts w:ascii="Arial" w:hAnsi="Arial"/>
                <w:b/>
                <w:bCs/>
                <w:sz w:val="16"/>
              </w:rPr>
            </w:pPr>
            <w:r w:rsidRPr="00A14276">
              <w:rPr>
                <w:rFonts w:ascii="Arial" w:hAnsi="Arial"/>
                <w:b/>
                <w:bCs/>
                <w:sz w:val="16"/>
              </w:rPr>
              <w:t>Resources for students</w:t>
            </w:r>
          </w:p>
          <w:p w:rsidR="00F130D4" w:rsidRPr="00A14276" w:rsidRDefault="00F130D4" w:rsidP="00210B2C">
            <w:pPr>
              <w:pStyle w:val="F"/>
              <w:rPr>
                <w:rFonts w:ascii="Arial" w:hAnsi="Arial"/>
                <w:b/>
                <w:bCs/>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333AF" w:rsidRDefault="00F130D4" w:rsidP="00210B2C">
            <w:pPr>
              <w:pStyle w:val="F"/>
              <w:rPr>
                <w:rFonts w:ascii="Arial" w:hAnsi="Arial"/>
                <w:sz w:val="16"/>
              </w:rPr>
            </w:pPr>
            <w:r w:rsidRPr="009333AF">
              <w:rPr>
                <w:rFonts w:ascii="Arial" w:hAnsi="Arial"/>
                <w:sz w:val="16"/>
              </w:rPr>
              <w:t>Teacher is unaware of resources for students available through the school or district.</w:t>
            </w:r>
          </w:p>
          <w:p w:rsidR="00F130D4" w:rsidRPr="009333AF" w:rsidRDefault="00F130D4" w:rsidP="00210B2C">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333AF" w:rsidRDefault="00F130D4" w:rsidP="00210B2C">
            <w:pPr>
              <w:pStyle w:val="F"/>
              <w:rPr>
                <w:rFonts w:ascii="Arial" w:hAnsi="Arial"/>
                <w:sz w:val="16"/>
              </w:rPr>
            </w:pPr>
            <w:r w:rsidRPr="009333AF">
              <w:rPr>
                <w:rFonts w:ascii="Arial" w:hAnsi="Arial"/>
                <w:sz w:val="16"/>
              </w:rPr>
              <w:t>Teacher displays awareness of resources for students available through the school or district but no knowledge of resources available more broadly.</w:t>
            </w:r>
          </w:p>
          <w:p w:rsidR="00F130D4" w:rsidRPr="009333AF" w:rsidRDefault="00F130D4" w:rsidP="00210B2C">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333AF" w:rsidRDefault="00F130D4" w:rsidP="00210B2C">
            <w:pPr>
              <w:pStyle w:val="F"/>
              <w:rPr>
                <w:rFonts w:ascii="Arial" w:hAnsi="Arial"/>
                <w:sz w:val="16"/>
              </w:rPr>
            </w:pPr>
            <w:r w:rsidRPr="009333AF">
              <w:rPr>
                <w:rFonts w:ascii="Arial" w:hAnsi="Arial"/>
                <w:sz w:val="16"/>
              </w:rPr>
              <w:t>Teacher displays awareness of resources for students available through the school or district and some familiarity with resources ext</w:t>
            </w:r>
            <w:r>
              <w:rPr>
                <w:rFonts w:ascii="Arial" w:hAnsi="Arial"/>
                <w:sz w:val="16"/>
              </w:rPr>
              <w:t xml:space="preserve">ernal to the school and on the </w:t>
            </w:r>
            <w:r w:rsidRPr="009333AF">
              <w:rPr>
                <w:rFonts w:ascii="Arial" w:hAnsi="Arial"/>
                <w:sz w:val="16"/>
              </w:rPr>
              <w:t>Internet.</w:t>
            </w: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9333AF" w:rsidRDefault="00F130D4" w:rsidP="00210B2C">
            <w:pPr>
              <w:pStyle w:val="F"/>
              <w:rPr>
                <w:rFonts w:ascii="Arial" w:hAnsi="Arial"/>
                <w:sz w:val="16"/>
              </w:rPr>
            </w:pPr>
            <w:r w:rsidRPr="009333AF">
              <w:rPr>
                <w:rFonts w:ascii="Arial" w:hAnsi="Arial"/>
                <w:sz w:val="16"/>
              </w:rPr>
              <w:t>Teacher’s knowledge of resources for students is extensive, including those available through the school or district, in the community, and on the Internet.</w:t>
            </w:r>
          </w:p>
          <w:p w:rsidR="00F130D4" w:rsidRPr="009333AF" w:rsidRDefault="00F130D4" w:rsidP="00210B2C">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581"/>
        <w:gridCol w:w="2955"/>
        <w:gridCol w:w="2955"/>
        <w:gridCol w:w="2954"/>
        <w:gridCol w:w="2955"/>
      </w:tblGrid>
      <w:tr w:rsidR="00F130D4" w:rsidTr="00210B2C">
        <w:trPr>
          <w:trHeight w:val="1352"/>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66CD1" w:rsidRDefault="00F130D4" w:rsidP="00210B2C">
            <w:pPr>
              <w:pStyle w:val="C4FT1"/>
              <w:rPr>
                <w:rFonts w:ascii="Arial" w:hAnsi="Arial"/>
                <w:sz w:val="16"/>
              </w:rPr>
            </w:pPr>
            <w:r w:rsidRPr="00A66CD1">
              <w:rPr>
                <w:rStyle w:val="StyleC4FT1Arial8ptChar"/>
              </w:rPr>
              <w:lastRenderedPageBreak/>
              <w:t>Domain 1:</w:t>
            </w:r>
            <w:r w:rsidRPr="00A66CD1">
              <w:rPr>
                <w:rFonts w:ascii="Arial" w:hAnsi="Arial"/>
                <w:sz w:val="16"/>
                <w:szCs w:val="20"/>
              </w:rPr>
              <w:t xml:space="preserve"> </w:t>
            </w:r>
            <w:r w:rsidRPr="00A66CD1">
              <w:rPr>
                <w:rFonts w:ascii="Arial" w:hAnsi="Arial"/>
                <w:sz w:val="16"/>
              </w:rPr>
              <w:t>Planning and Preparation</w:t>
            </w:r>
          </w:p>
          <w:p w:rsidR="00F130D4" w:rsidRPr="00A66CD1" w:rsidRDefault="00F130D4" w:rsidP="00210B2C">
            <w:pPr>
              <w:pStyle w:val="C4FT1"/>
              <w:rPr>
                <w:rFonts w:ascii="Arial" w:hAnsi="Arial" w:cs="GillSansStd-Light Light"/>
                <w:b w:val="0"/>
                <w:bCs w:val="0"/>
                <w:caps w:val="0"/>
                <w:sz w:val="16"/>
                <w:szCs w:val="20"/>
              </w:rPr>
            </w:pPr>
            <w:r w:rsidRPr="00A66CD1">
              <w:rPr>
                <w:rFonts w:ascii="Arial" w:hAnsi="Arial"/>
                <w:b w:val="0"/>
                <w:bCs w:val="0"/>
                <w:caps w:val="0"/>
                <w:sz w:val="16"/>
              </w:rPr>
              <w:t>Component 1e: Designing Coherent Instruction</w:t>
            </w:r>
          </w:p>
          <w:p w:rsidR="00F130D4" w:rsidRPr="00841E39" w:rsidRDefault="00F130D4" w:rsidP="00210B2C">
            <w:pPr>
              <w:pStyle w:val="C4FT3"/>
              <w:rPr>
                <w:rFonts w:ascii="Arial" w:hAnsi="Arial"/>
              </w:rPr>
            </w:pPr>
            <w:r w:rsidRPr="00A66CD1">
              <w:rPr>
                <w:rFonts w:ascii="Arial" w:hAnsi="Arial"/>
                <w:b/>
              </w:rPr>
              <w:t>Elements:</w:t>
            </w:r>
            <w:r w:rsidRPr="00841E39">
              <w:rPr>
                <w:rFonts w:ascii="Arial" w:hAnsi="Arial"/>
              </w:rPr>
              <w:t xml:space="preserve"> Learning activities</w:t>
            </w:r>
            <w:r w:rsidRPr="00841E39">
              <w:rPr>
                <w:rFonts w:ascii="Arial" w:eastAsia="Arial Unicode MS" w:hAnsi="Arial Unicode MS" w:cs="Arial Unicode MS" w:hint="eastAsia"/>
              </w:rPr>
              <w:t> </w:t>
            </w:r>
            <w:r w:rsidRPr="00841E39">
              <w:rPr>
                <w:rFonts w:ascii="Arial" w:hAnsi="Arial"/>
              </w:rPr>
              <w:t>•</w:t>
            </w:r>
            <w:r w:rsidRPr="00841E39">
              <w:rPr>
                <w:rFonts w:ascii="Arial" w:eastAsia="Arial Unicode MS" w:hAnsi="Arial Unicode MS" w:cs="Arial Unicode MS" w:hint="eastAsia"/>
              </w:rPr>
              <w:t> </w:t>
            </w:r>
            <w:r w:rsidRPr="00841E39">
              <w:rPr>
                <w:rFonts w:ascii="Arial" w:hAnsi="Arial"/>
              </w:rPr>
              <w:t>Instructional materials and resources</w:t>
            </w:r>
            <w:r w:rsidRPr="00841E39">
              <w:rPr>
                <w:rFonts w:ascii="Arial" w:eastAsia="Arial Unicode MS" w:hAnsi="Arial Unicode MS" w:cs="Arial Unicode MS" w:hint="eastAsia"/>
              </w:rPr>
              <w:t> </w:t>
            </w:r>
            <w:r w:rsidRPr="00841E39">
              <w:rPr>
                <w:rFonts w:ascii="Arial" w:hAnsi="Arial"/>
              </w:rPr>
              <w:t>•</w:t>
            </w:r>
            <w:r w:rsidRPr="00841E39">
              <w:rPr>
                <w:rFonts w:ascii="Arial" w:eastAsia="Arial Unicode MS" w:hAnsi="Arial Unicode MS" w:cs="Arial Unicode MS" w:hint="eastAsia"/>
              </w:rPr>
              <w:t> </w:t>
            </w:r>
            <w:r w:rsidRPr="00841E39">
              <w:rPr>
                <w:rFonts w:ascii="Arial" w:hAnsi="Arial"/>
              </w:rPr>
              <w:t>Instructional groups</w:t>
            </w:r>
            <w:r w:rsidRPr="00841E39">
              <w:rPr>
                <w:rFonts w:ascii="Arial" w:eastAsia="Arial Unicode MS" w:hAnsi="Arial Unicode MS" w:cs="Arial Unicode MS" w:hint="eastAsia"/>
              </w:rPr>
              <w:t> </w:t>
            </w:r>
            <w:r w:rsidRPr="00841E39">
              <w:rPr>
                <w:rFonts w:ascii="Arial" w:hAnsi="Arial"/>
              </w:rPr>
              <w:t>•</w:t>
            </w:r>
            <w:r w:rsidRPr="00841E39">
              <w:rPr>
                <w:rFonts w:ascii="Arial" w:eastAsia="Arial Unicode MS" w:hAnsi="Arial Unicode MS" w:cs="Arial Unicode MS" w:hint="eastAsia"/>
              </w:rPr>
              <w:t> </w:t>
            </w:r>
            <w:r w:rsidRPr="00841E39">
              <w:rPr>
                <w:rFonts w:ascii="Arial" w:hAnsi="Arial"/>
              </w:rPr>
              <w:t xml:space="preserve">Lesson and unit structure </w:t>
            </w:r>
          </w:p>
          <w:p w:rsidR="00F130D4" w:rsidRPr="0022720F"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79"/>
        </w:trPr>
        <w:tc>
          <w:tcPr>
            <w:tcW w:w="2552"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BC0353" w:rsidRDefault="00F130D4" w:rsidP="00210B2C">
            <w:pPr>
              <w:pStyle w:val="F"/>
              <w:rPr>
                <w:rFonts w:ascii="Arial" w:hAnsi="Arial"/>
                <w:b/>
                <w:bCs/>
                <w:caps/>
                <w:sz w:val="16"/>
              </w:rPr>
            </w:pPr>
            <w:r w:rsidRPr="00D6383A">
              <w:rPr>
                <w:rFonts w:ascii="Arial" w:hAnsi="Arial"/>
                <w:b/>
                <w:caps/>
                <w:sz w:val="16"/>
              </w:rPr>
              <w:t>Element</w:t>
            </w:r>
            <w:r w:rsidRPr="00DD48A3">
              <w:t xml:space="preserve"> t</w:t>
            </w:r>
          </w:p>
        </w:tc>
        <w:tc>
          <w:tcPr>
            <w:tcW w:w="11691"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DD48A3" w:rsidRDefault="00F130D4" w:rsidP="00210B2C">
            <w:pPr>
              <w:pStyle w:val="F"/>
              <w:jc w:val="center"/>
              <w:rPr>
                <w:rFonts w:ascii="Arial" w:hAnsi="Arial"/>
                <w:b/>
                <w:bCs/>
                <w:smallCaps/>
                <w:spacing w:val="110"/>
                <w:sz w:val="16"/>
                <w:szCs w:val="22"/>
              </w:rPr>
            </w:pPr>
            <w:r w:rsidRPr="00DD48A3">
              <w:rPr>
                <w:rFonts w:ascii="Arial" w:hAnsi="Arial"/>
                <w:b/>
                <w:bCs/>
                <w:smallCaps/>
                <w:spacing w:val="110"/>
                <w:sz w:val="16"/>
              </w:rPr>
              <w:t>Level of Performance</w:t>
            </w:r>
          </w:p>
        </w:tc>
      </w:tr>
      <w:tr w:rsidR="00F130D4" w:rsidTr="00210B2C">
        <w:trPr>
          <w:trHeight w:val="528"/>
        </w:trPr>
        <w:tc>
          <w:tcPr>
            <w:tcW w:w="2552" w:type="dxa"/>
            <w:vMerge/>
            <w:tcBorders>
              <w:top w:val="single" w:sz="4" w:space="0" w:color="000000"/>
              <w:left w:val="single" w:sz="4" w:space="0" w:color="000000"/>
              <w:bottom w:val="single" w:sz="12" w:space="0" w:color="000000"/>
              <w:right w:val="single" w:sz="4" w:space="0" w:color="000000"/>
            </w:tcBorders>
          </w:tcPr>
          <w:p w:rsidR="00F130D4" w:rsidRPr="0022720F" w:rsidRDefault="00F130D4" w:rsidP="00210B2C">
            <w:pPr>
              <w:autoSpaceDE w:val="0"/>
              <w:autoSpaceDN w:val="0"/>
              <w:adjustRightInd w:val="0"/>
              <w:rPr>
                <w:rFonts w:ascii="GillSansStd-Light Light" w:hAnsi="GillSansStd-Light Light"/>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D48A3" w:rsidRDefault="00F130D4" w:rsidP="00210B2C">
            <w:pPr>
              <w:pStyle w:val="F"/>
              <w:rPr>
                <w:rFonts w:ascii="Arial" w:hAnsi="Arial"/>
                <w:b/>
                <w:bCs/>
                <w:caps/>
                <w:sz w:val="16"/>
              </w:rPr>
            </w:pPr>
            <w:r w:rsidRPr="00DD48A3">
              <w:rPr>
                <w:rFonts w:ascii="Arial" w:hAnsi="Arial"/>
                <w:b/>
                <w:bCs/>
                <w:caps/>
                <w:sz w:val="16"/>
              </w:rPr>
              <w:t>Unsatisfactory</w:t>
            </w:r>
          </w:p>
          <w:p w:rsidR="00F130D4" w:rsidRPr="00DD48A3" w:rsidRDefault="00F130D4" w:rsidP="00210B2C">
            <w:pPr>
              <w:pStyle w:val="F"/>
              <w:rPr>
                <w:rFonts w:ascii="Arial" w:hAnsi="Arial"/>
                <w:b/>
                <w:bCs/>
                <w:caps/>
                <w:sz w:val="16"/>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D48A3" w:rsidRDefault="00F130D4" w:rsidP="00210B2C">
            <w:pPr>
              <w:pStyle w:val="F"/>
              <w:rPr>
                <w:rFonts w:ascii="Arial" w:hAnsi="Arial"/>
                <w:b/>
                <w:bCs/>
                <w:caps/>
                <w:sz w:val="16"/>
              </w:rPr>
            </w:pPr>
            <w:r w:rsidRPr="00DD48A3">
              <w:rPr>
                <w:rFonts w:ascii="Arial" w:hAnsi="Arial"/>
                <w:b/>
                <w:bCs/>
                <w:caps/>
                <w:sz w:val="16"/>
              </w:rPr>
              <w:t>Basic</w:t>
            </w:r>
          </w:p>
          <w:p w:rsidR="00F130D4" w:rsidRPr="00DD48A3" w:rsidRDefault="00F130D4" w:rsidP="00210B2C">
            <w:pPr>
              <w:pStyle w:val="F"/>
              <w:rPr>
                <w:rFonts w:ascii="Arial" w:hAnsi="Arial"/>
                <w:b/>
                <w:bCs/>
                <w:caps/>
                <w:sz w:val="16"/>
              </w:rPr>
            </w:pPr>
          </w:p>
        </w:tc>
        <w:tc>
          <w:tcPr>
            <w:tcW w:w="292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D48A3" w:rsidRDefault="00F130D4" w:rsidP="00210B2C">
            <w:pPr>
              <w:pStyle w:val="F"/>
              <w:rPr>
                <w:rFonts w:ascii="Arial" w:hAnsi="Arial"/>
                <w:b/>
                <w:bCs/>
                <w:caps/>
                <w:sz w:val="16"/>
              </w:rPr>
            </w:pPr>
            <w:r w:rsidRPr="00DD48A3">
              <w:rPr>
                <w:rFonts w:ascii="Arial" w:hAnsi="Arial"/>
                <w:b/>
                <w:bCs/>
                <w:caps/>
                <w:sz w:val="16"/>
              </w:rPr>
              <w:t>Proficient</w:t>
            </w:r>
          </w:p>
          <w:p w:rsidR="00F130D4" w:rsidRPr="00DD48A3" w:rsidRDefault="00F130D4" w:rsidP="00210B2C">
            <w:pPr>
              <w:pStyle w:val="F"/>
              <w:rPr>
                <w:rFonts w:ascii="Arial" w:hAnsi="Arial"/>
                <w:b/>
                <w:bCs/>
                <w:caps/>
                <w:sz w:val="16"/>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D48A3" w:rsidRDefault="00F130D4" w:rsidP="00210B2C">
            <w:pPr>
              <w:pStyle w:val="F"/>
              <w:rPr>
                <w:rFonts w:ascii="Arial" w:hAnsi="Arial"/>
                <w:b/>
                <w:bCs/>
                <w:caps/>
                <w:sz w:val="16"/>
              </w:rPr>
            </w:pPr>
            <w:r w:rsidRPr="00DD48A3">
              <w:rPr>
                <w:rFonts w:ascii="Arial" w:hAnsi="Arial"/>
                <w:b/>
                <w:bCs/>
                <w:caps/>
                <w:sz w:val="16"/>
              </w:rPr>
              <w:t>Distinguished</w:t>
            </w:r>
          </w:p>
          <w:p w:rsidR="00F130D4" w:rsidRPr="00DD48A3" w:rsidRDefault="00F130D4" w:rsidP="00210B2C">
            <w:pPr>
              <w:pStyle w:val="F"/>
              <w:rPr>
                <w:rFonts w:ascii="Arial" w:hAnsi="Arial"/>
                <w:b/>
                <w:bCs/>
                <w:caps/>
                <w:sz w:val="16"/>
              </w:rPr>
            </w:pPr>
          </w:p>
        </w:tc>
      </w:tr>
      <w:tr w:rsidR="00F130D4" w:rsidTr="00210B2C">
        <w:trPr>
          <w:trHeight w:val="1713"/>
        </w:trPr>
        <w:tc>
          <w:tcPr>
            <w:tcW w:w="2552" w:type="dxa"/>
            <w:tcBorders>
              <w:top w:val="single" w:sz="12" w:space="0" w:color="000000"/>
              <w:left w:val="single" w:sz="4" w:space="0" w:color="000000"/>
              <w:bottom w:val="single" w:sz="4" w:space="0" w:color="000000"/>
              <w:right w:val="single" w:sz="4" w:space="0" w:color="000000"/>
            </w:tcBorders>
          </w:tcPr>
          <w:p w:rsidR="00F130D4" w:rsidRPr="002B7A47" w:rsidRDefault="00F130D4" w:rsidP="00210B2C">
            <w:pPr>
              <w:pStyle w:val="F"/>
              <w:rPr>
                <w:rFonts w:ascii="Arial" w:hAnsi="Arial"/>
                <w:b/>
                <w:bCs/>
                <w:sz w:val="16"/>
              </w:rPr>
            </w:pPr>
            <w:r w:rsidRPr="002B7A47">
              <w:rPr>
                <w:rFonts w:ascii="Arial" w:hAnsi="Arial"/>
                <w:b/>
                <w:bCs/>
                <w:sz w:val="16"/>
              </w:rPr>
              <w:t>Learning activities</w:t>
            </w:r>
          </w:p>
          <w:p w:rsidR="00F130D4" w:rsidRPr="002B7A47" w:rsidRDefault="00F130D4" w:rsidP="00210B2C">
            <w:pPr>
              <w:pStyle w:val="F"/>
              <w:rPr>
                <w:rFonts w:ascii="Arial" w:hAnsi="Arial"/>
                <w:b/>
                <w:bCs/>
                <w:sz w:val="16"/>
              </w:rPr>
            </w:pPr>
          </w:p>
        </w:tc>
        <w:tc>
          <w:tcPr>
            <w:tcW w:w="2923"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2B7A47" w:rsidRDefault="00F130D4" w:rsidP="00210B2C">
            <w:pPr>
              <w:pStyle w:val="F"/>
              <w:rPr>
                <w:rFonts w:ascii="Arial" w:hAnsi="Arial"/>
                <w:sz w:val="16"/>
              </w:rPr>
            </w:pPr>
            <w:r w:rsidRPr="002B7A47">
              <w:rPr>
                <w:rFonts w:ascii="Arial" w:hAnsi="Arial"/>
                <w:sz w:val="16"/>
              </w:rPr>
              <w:t>Learning activities are not suitable to students or to instructional outcomes and are not designed to engage students in active intellectual activity.</w:t>
            </w:r>
          </w:p>
          <w:p w:rsidR="00F130D4" w:rsidRPr="002B7A47" w:rsidRDefault="00F130D4" w:rsidP="00210B2C">
            <w:pPr>
              <w:pStyle w:val="F"/>
              <w:rPr>
                <w:rFonts w:ascii="Arial" w:hAnsi="Arial"/>
                <w:sz w:val="16"/>
              </w:rPr>
            </w:pPr>
          </w:p>
        </w:tc>
        <w:tc>
          <w:tcPr>
            <w:tcW w:w="292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B7A47" w:rsidRDefault="00F130D4" w:rsidP="00210B2C">
            <w:pPr>
              <w:pStyle w:val="F"/>
              <w:rPr>
                <w:rFonts w:ascii="Arial" w:hAnsi="Arial"/>
                <w:sz w:val="16"/>
              </w:rPr>
            </w:pPr>
            <w:r w:rsidRPr="002B7A47">
              <w:rPr>
                <w:rFonts w:ascii="Arial" w:hAnsi="Arial"/>
                <w:sz w:val="16"/>
              </w:rPr>
              <w:t>Only some of the learning activities are suitable to students or to the instructional outcomes. Some represent a moderate cognitive challenge, but with no differentiation for different students.</w:t>
            </w:r>
          </w:p>
          <w:p w:rsidR="00F130D4" w:rsidRPr="002B7A47" w:rsidRDefault="00F130D4" w:rsidP="00210B2C">
            <w:pPr>
              <w:pStyle w:val="F"/>
              <w:rPr>
                <w:rFonts w:ascii="Arial" w:hAnsi="Arial"/>
                <w:sz w:val="16"/>
              </w:rPr>
            </w:pPr>
          </w:p>
        </w:tc>
        <w:tc>
          <w:tcPr>
            <w:tcW w:w="292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B7A47" w:rsidRDefault="00F130D4" w:rsidP="00210B2C">
            <w:pPr>
              <w:pStyle w:val="F"/>
              <w:rPr>
                <w:rFonts w:ascii="Arial" w:hAnsi="Arial"/>
                <w:sz w:val="16"/>
              </w:rPr>
            </w:pPr>
            <w:r w:rsidRPr="002B7A47">
              <w:rPr>
                <w:rFonts w:ascii="Arial" w:hAnsi="Arial"/>
                <w:sz w:val="16"/>
              </w:rPr>
              <w:t>All of the learning activities are suitable to students or to the instructional outcomes, and most represent significant cognitive challenge, with some differentiation for different groups of students.</w:t>
            </w:r>
          </w:p>
          <w:p w:rsidR="00F130D4" w:rsidRPr="002B7A47" w:rsidRDefault="00F130D4" w:rsidP="00210B2C">
            <w:pPr>
              <w:pStyle w:val="F"/>
              <w:rPr>
                <w:rFonts w:ascii="Arial" w:hAnsi="Arial"/>
                <w:sz w:val="16"/>
              </w:rPr>
            </w:pPr>
          </w:p>
        </w:tc>
        <w:tc>
          <w:tcPr>
            <w:tcW w:w="292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B7A47" w:rsidRDefault="00F130D4" w:rsidP="00210B2C">
            <w:pPr>
              <w:pStyle w:val="F"/>
              <w:rPr>
                <w:rFonts w:ascii="Arial" w:hAnsi="Arial"/>
                <w:sz w:val="16"/>
              </w:rPr>
            </w:pPr>
            <w:r w:rsidRPr="002B7A47">
              <w:rPr>
                <w:rFonts w:ascii="Arial" w:hAnsi="Arial"/>
                <w:sz w:val="16"/>
              </w:rPr>
              <w:t>Learning activities are highly suitable to diverse learners and support the instructional outcomes. They are all designed to engage students in high-level cognitive activity and are differentiated, as appropriate, for individual learners.</w:t>
            </w:r>
          </w:p>
        </w:tc>
      </w:tr>
      <w:tr w:rsidR="00F130D4" w:rsidTr="00210B2C">
        <w:trPr>
          <w:trHeight w:val="2093"/>
        </w:trPr>
        <w:tc>
          <w:tcPr>
            <w:tcW w:w="2552" w:type="dxa"/>
            <w:tcBorders>
              <w:top w:val="single" w:sz="4" w:space="0" w:color="000000"/>
              <w:left w:val="single" w:sz="4" w:space="0" w:color="000000"/>
              <w:bottom w:val="single" w:sz="4" w:space="0" w:color="000000"/>
              <w:right w:val="single" w:sz="4" w:space="0" w:color="000000"/>
            </w:tcBorders>
          </w:tcPr>
          <w:p w:rsidR="00F130D4" w:rsidRPr="002B7A47" w:rsidRDefault="00F130D4" w:rsidP="00210B2C">
            <w:pPr>
              <w:pStyle w:val="F"/>
              <w:rPr>
                <w:rFonts w:ascii="Arial" w:hAnsi="Arial"/>
                <w:b/>
                <w:bCs/>
                <w:sz w:val="16"/>
              </w:rPr>
            </w:pPr>
            <w:r w:rsidRPr="002B7A47">
              <w:rPr>
                <w:rFonts w:ascii="Arial" w:hAnsi="Arial"/>
                <w:b/>
                <w:bCs/>
                <w:sz w:val="16"/>
              </w:rPr>
              <w:t>Instructional materials and resources</w:t>
            </w:r>
          </w:p>
          <w:p w:rsidR="00F130D4" w:rsidRPr="002B7A47" w:rsidRDefault="00F130D4" w:rsidP="00210B2C">
            <w:pPr>
              <w:pStyle w:val="F"/>
              <w:rPr>
                <w:rFonts w:ascii="Arial" w:hAnsi="Arial"/>
                <w:b/>
                <w:bCs/>
                <w:sz w:val="16"/>
              </w:rPr>
            </w:pPr>
          </w:p>
        </w:tc>
        <w:tc>
          <w:tcPr>
            <w:tcW w:w="2923"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2B7A47" w:rsidRDefault="00F130D4" w:rsidP="00210B2C">
            <w:pPr>
              <w:pStyle w:val="F"/>
              <w:rPr>
                <w:rFonts w:ascii="Arial" w:hAnsi="Arial"/>
                <w:sz w:val="16"/>
              </w:rPr>
            </w:pPr>
            <w:r w:rsidRPr="002B7A47">
              <w:rPr>
                <w:rFonts w:ascii="Arial" w:hAnsi="Arial"/>
                <w:sz w:val="16"/>
              </w:rPr>
              <w:t>Materials and resources are not suitable for students and do not support the instructional outcomes or</w:t>
            </w:r>
            <w:r>
              <w:rPr>
                <w:rFonts w:ascii="Arial" w:hAnsi="Arial"/>
                <w:sz w:val="16"/>
              </w:rPr>
              <w:t xml:space="preserve"> engage students in meaningful </w:t>
            </w:r>
            <w:r w:rsidRPr="002B7A47">
              <w:rPr>
                <w:rFonts w:ascii="Arial" w:hAnsi="Arial"/>
                <w:sz w:val="16"/>
              </w:rPr>
              <w:t>learning.</w:t>
            </w:r>
          </w:p>
          <w:p w:rsidR="00F130D4" w:rsidRPr="002B7A47" w:rsidRDefault="00F130D4" w:rsidP="00210B2C">
            <w:pPr>
              <w:pStyle w:val="F"/>
              <w:rPr>
                <w:rFonts w:ascii="Arial" w:hAnsi="Arial"/>
                <w:sz w:val="16"/>
              </w:rPr>
            </w:pPr>
          </w:p>
        </w:tc>
        <w:tc>
          <w:tcPr>
            <w:tcW w:w="292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B7A47" w:rsidRDefault="00F130D4" w:rsidP="00210B2C">
            <w:pPr>
              <w:pStyle w:val="F"/>
              <w:rPr>
                <w:rFonts w:ascii="Arial" w:hAnsi="Arial"/>
                <w:sz w:val="16"/>
              </w:rPr>
            </w:pPr>
            <w:r w:rsidRPr="002B7A47">
              <w:rPr>
                <w:rFonts w:ascii="Arial" w:hAnsi="Arial"/>
                <w:sz w:val="16"/>
              </w:rPr>
              <w:t>Some of the materials and resources are suitable to students, support the instructional outcomes, and engage students in meaningful learning.</w:t>
            </w:r>
          </w:p>
          <w:p w:rsidR="00F130D4" w:rsidRPr="002B7A47" w:rsidRDefault="00F130D4" w:rsidP="00210B2C">
            <w:pPr>
              <w:pStyle w:val="F"/>
              <w:rPr>
                <w:rFonts w:ascii="Arial" w:hAnsi="Arial"/>
                <w:sz w:val="16"/>
              </w:rPr>
            </w:pPr>
          </w:p>
        </w:tc>
        <w:tc>
          <w:tcPr>
            <w:tcW w:w="292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B7A47" w:rsidRDefault="00F130D4" w:rsidP="00210B2C">
            <w:pPr>
              <w:pStyle w:val="F"/>
              <w:rPr>
                <w:rFonts w:ascii="Arial" w:hAnsi="Arial"/>
                <w:sz w:val="16"/>
              </w:rPr>
            </w:pPr>
            <w:r w:rsidRPr="002B7A47">
              <w:rPr>
                <w:rFonts w:ascii="Arial" w:hAnsi="Arial"/>
                <w:sz w:val="16"/>
              </w:rPr>
              <w:t>All of the materials and resources are suitable to students, support the instructional outcomes, and are designed to engage students in meaningful learning.</w:t>
            </w:r>
          </w:p>
          <w:p w:rsidR="00F130D4" w:rsidRPr="002B7A47" w:rsidRDefault="00F130D4" w:rsidP="00210B2C">
            <w:pPr>
              <w:pStyle w:val="F"/>
              <w:rPr>
                <w:rFonts w:ascii="Arial" w:hAnsi="Arial"/>
                <w:sz w:val="16"/>
              </w:rPr>
            </w:pPr>
          </w:p>
        </w:tc>
        <w:tc>
          <w:tcPr>
            <w:tcW w:w="292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B7A47" w:rsidRDefault="00F130D4" w:rsidP="00210B2C">
            <w:pPr>
              <w:pStyle w:val="F"/>
              <w:rPr>
                <w:rFonts w:ascii="Arial" w:hAnsi="Arial"/>
                <w:sz w:val="16"/>
              </w:rPr>
            </w:pPr>
            <w:r w:rsidRPr="002B7A47">
              <w:rPr>
                <w:rFonts w:ascii="Arial" w:hAnsi="Arial"/>
                <w:sz w:val="16"/>
              </w:rPr>
              <w:t>All of the materials and resources are suitable to students, support the instructional outcomes, and are designed to engage students in meaningful learning. There is evidence of appropriate use of technology and of student participation in selecting or adapting materials.</w:t>
            </w:r>
          </w:p>
        </w:tc>
      </w:tr>
      <w:tr w:rsidR="00F130D4" w:rsidRPr="002B7A47" w:rsidTr="00210B2C">
        <w:trPr>
          <w:trHeight w:val="1373"/>
        </w:trPr>
        <w:tc>
          <w:tcPr>
            <w:tcW w:w="2552" w:type="dxa"/>
            <w:tcBorders>
              <w:top w:val="single" w:sz="4" w:space="0" w:color="000000"/>
              <w:left w:val="single" w:sz="4" w:space="0" w:color="000000"/>
              <w:bottom w:val="single" w:sz="4" w:space="0" w:color="000000"/>
              <w:right w:val="single" w:sz="4" w:space="0" w:color="000000"/>
            </w:tcBorders>
            <w:shd w:val="clear" w:color="auto" w:fill="FFFF99"/>
          </w:tcPr>
          <w:p w:rsidR="00F130D4" w:rsidRPr="002B7A47" w:rsidRDefault="00F130D4" w:rsidP="00210B2C">
            <w:pPr>
              <w:pStyle w:val="F"/>
              <w:rPr>
                <w:rFonts w:ascii="Arial" w:hAnsi="Arial"/>
                <w:b/>
                <w:bCs/>
                <w:sz w:val="16"/>
              </w:rPr>
            </w:pPr>
            <w:r w:rsidRPr="002B7A47">
              <w:rPr>
                <w:rFonts w:ascii="Arial" w:hAnsi="Arial"/>
                <w:b/>
                <w:bCs/>
                <w:sz w:val="16"/>
              </w:rPr>
              <w:t>Instructional groups</w:t>
            </w:r>
          </w:p>
          <w:p w:rsidR="00F130D4" w:rsidRPr="002B7A47" w:rsidRDefault="00F130D4" w:rsidP="00210B2C">
            <w:pPr>
              <w:pStyle w:val="F"/>
              <w:rPr>
                <w:rFonts w:ascii="Arial" w:hAnsi="Arial"/>
                <w:b/>
                <w:bCs/>
                <w:sz w:val="16"/>
              </w:rPr>
            </w:pPr>
          </w:p>
        </w:tc>
        <w:tc>
          <w:tcPr>
            <w:tcW w:w="2923" w:type="dxa"/>
            <w:tcBorders>
              <w:top w:val="single" w:sz="4" w:space="0" w:color="000000"/>
              <w:left w:val="single" w:sz="4" w:space="0" w:color="000000"/>
              <w:bottom w:val="single" w:sz="4" w:space="0" w:color="000000"/>
              <w:right w:val="single" w:sz="4" w:space="0" w:color="000000"/>
            </w:tcBorders>
            <w:shd w:val="clear" w:color="auto" w:fill="FFFF99"/>
            <w:tcMar>
              <w:bottom w:w="80" w:type="dxa"/>
            </w:tcMar>
          </w:tcPr>
          <w:p w:rsidR="00F130D4" w:rsidRPr="002B7A47" w:rsidRDefault="00F130D4" w:rsidP="00210B2C">
            <w:pPr>
              <w:pStyle w:val="F"/>
              <w:rPr>
                <w:rFonts w:ascii="Arial" w:hAnsi="Arial"/>
                <w:sz w:val="16"/>
              </w:rPr>
            </w:pPr>
            <w:r w:rsidRPr="002B7A47">
              <w:rPr>
                <w:rFonts w:ascii="Arial" w:hAnsi="Arial"/>
                <w:sz w:val="16"/>
              </w:rPr>
              <w:t>Instructional groups do not support the instructional outcomes and offer no variety.</w:t>
            </w:r>
          </w:p>
          <w:p w:rsidR="00F130D4" w:rsidRPr="002B7A47" w:rsidRDefault="00F130D4" w:rsidP="00210B2C">
            <w:pPr>
              <w:pStyle w:val="F"/>
              <w:rPr>
                <w:rFonts w:ascii="Arial" w:hAnsi="Arial"/>
                <w:sz w:val="16"/>
              </w:rPr>
            </w:pPr>
          </w:p>
        </w:tc>
        <w:tc>
          <w:tcPr>
            <w:tcW w:w="292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2B7A47" w:rsidRDefault="00F130D4" w:rsidP="00210B2C">
            <w:pPr>
              <w:pStyle w:val="F"/>
              <w:rPr>
                <w:rFonts w:ascii="Arial" w:hAnsi="Arial"/>
                <w:sz w:val="16"/>
              </w:rPr>
            </w:pPr>
            <w:r w:rsidRPr="002B7A47">
              <w:rPr>
                <w:rFonts w:ascii="Arial" w:hAnsi="Arial"/>
                <w:sz w:val="16"/>
              </w:rPr>
              <w:t>Instructional groups partially support the instructional outcomes, with an effort at providing some variety.</w:t>
            </w:r>
          </w:p>
          <w:p w:rsidR="00F130D4" w:rsidRPr="002B7A47" w:rsidRDefault="00F130D4" w:rsidP="00210B2C">
            <w:pPr>
              <w:pStyle w:val="F"/>
              <w:rPr>
                <w:rFonts w:ascii="Arial" w:hAnsi="Arial"/>
                <w:sz w:val="16"/>
              </w:rPr>
            </w:pPr>
          </w:p>
        </w:tc>
        <w:tc>
          <w:tcPr>
            <w:tcW w:w="2922"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F130D4" w:rsidRPr="002B7A47" w:rsidRDefault="00F130D4" w:rsidP="00210B2C">
            <w:pPr>
              <w:pStyle w:val="F"/>
              <w:rPr>
                <w:rFonts w:ascii="Arial" w:hAnsi="Arial"/>
                <w:sz w:val="16"/>
              </w:rPr>
            </w:pPr>
            <w:r w:rsidRPr="002B7A47">
              <w:rPr>
                <w:rFonts w:ascii="Arial" w:hAnsi="Arial"/>
                <w:sz w:val="16"/>
              </w:rPr>
              <w:t>Instructional groups are varied as appropriate to the students and the different instructional outcomes.</w:t>
            </w:r>
          </w:p>
          <w:p w:rsidR="00F130D4" w:rsidRPr="002B7A47" w:rsidRDefault="00F130D4" w:rsidP="00210B2C">
            <w:pPr>
              <w:pStyle w:val="F"/>
              <w:rPr>
                <w:rFonts w:ascii="Arial" w:hAnsi="Arial"/>
                <w:sz w:val="16"/>
              </w:rPr>
            </w:pPr>
          </w:p>
        </w:tc>
        <w:tc>
          <w:tcPr>
            <w:tcW w:w="292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F130D4" w:rsidRPr="002B7A47" w:rsidRDefault="00F130D4" w:rsidP="00210B2C">
            <w:pPr>
              <w:pStyle w:val="F"/>
              <w:rPr>
                <w:rFonts w:ascii="Arial" w:hAnsi="Arial"/>
                <w:sz w:val="16"/>
              </w:rPr>
            </w:pPr>
            <w:r w:rsidRPr="002B7A47">
              <w:rPr>
                <w:rFonts w:ascii="Arial" w:hAnsi="Arial"/>
                <w:sz w:val="16"/>
              </w:rPr>
              <w:t>Instructional groups ar</w:t>
            </w:r>
            <w:r>
              <w:rPr>
                <w:rFonts w:ascii="Arial" w:hAnsi="Arial"/>
                <w:sz w:val="16"/>
              </w:rPr>
              <w:t xml:space="preserve">e varied as appropriate to the </w:t>
            </w:r>
            <w:r w:rsidRPr="002B7A47">
              <w:rPr>
                <w:rFonts w:ascii="Arial" w:hAnsi="Arial"/>
                <w:sz w:val="16"/>
              </w:rPr>
              <w:t>students and the different instructional outcomes. There is evidence of student choice in selecting the different patterns of instructional groups.</w:t>
            </w:r>
          </w:p>
        </w:tc>
      </w:tr>
    </w:tbl>
    <w:p w:rsidR="00F130D4" w:rsidRDefault="00F130D4" w:rsidP="00F130D4">
      <w:pPr>
        <w:pStyle w:val="F"/>
        <w:rPr>
          <w:rFonts w:ascii="Arial" w:hAnsi="Arial"/>
          <w:sz w:val="16"/>
        </w:rPr>
      </w:pPr>
    </w:p>
    <w:p w:rsidR="00F130D4" w:rsidRPr="00557376"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581"/>
        <w:gridCol w:w="2955"/>
        <w:gridCol w:w="2955"/>
        <w:gridCol w:w="2954"/>
        <w:gridCol w:w="2955"/>
      </w:tblGrid>
      <w:tr w:rsidR="00F130D4" w:rsidTr="00210B2C">
        <w:trPr>
          <w:trHeight w:val="1345"/>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367529"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367529">
              <w:rPr>
                <w:rStyle w:val="StyleC4FT1Arial8ptChar"/>
              </w:rPr>
              <w:lastRenderedPageBreak/>
              <w:t>Domain 1:</w:t>
            </w:r>
            <w:r w:rsidRPr="00367529">
              <w:rPr>
                <w:rFonts w:ascii="Gill Sans Std" w:hAnsi="Gill Sans Std" w:cs="Gill Sans Std"/>
                <w:bCs/>
                <w:caps/>
                <w:color w:val="000000"/>
                <w:sz w:val="20"/>
                <w:szCs w:val="20"/>
              </w:rPr>
              <w:t xml:space="preserve"> </w:t>
            </w:r>
            <w:r w:rsidRPr="00367529">
              <w:rPr>
                <w:rStyle w:val="C4FT1Char"/>
                <w:rFonts w:ascii="Arial" w:hAnsi="Arial"/>
                <w:sz w:val="16"/>
              </w:rPr>
              <w:t>Planning and Preparation</w:t>
            </w:r>
          </w:p>
          <w:p w:rsidR="00F130D4" w:rsidRPr="002B7A47" w:rsidRDefault="00F130D4" w:rsidP="00210B2C">
            <w:pPr>
              <w:pStyle w:val="C4FT1"/>
              <w:rPr>
                <w:rFonts w:ascii="Arial" w:hAnsi="Arial" w:cs="GillSansStd-Light Light"/>
                <w:b w:val="0"/>
                <w:bCs w:val="0"/>
                <w:sz w:val="16"/>
                <w:szCs w:val="20"/>
              </w:rPr>
            </w:pPr>
            <w:r w:rsidRPr="003962E4">
              <w:rPr>
                <w:rFonts w:ascii="Arial" w:hAnsi="Arial"/>
                <w:b w:val="0"/>
                <w:bCs w:val="0"/>
                <w:caps w:val="0"/>
                <w:sz w:val="16"/>
              </w:rPr>
              <w:t>Component 1e: Designing Coherent Instruction</w:t>
            </w:r>
            <w:r w:rsidRPr="002B7A47">
              <w:rPr>
                <w:rFonts w:ascii="Arial" w:hAnsi="Arial"/>
                <w:b w:val="0"/>
                <w:bCs w:val="0"/>
                <w:sz w:val="16"/>
                <w:szCs w:val="20"/>
              </w:rPr>
              <w:t xml:space="preserve"> </w:t>
            </w:r>
            <w:r w:rsidRPr="00A13C47">
              <w:rPr>
                <w:rStyle w:val="C4FTArialItalicChar"/>
                <w:b w:val="0"/>
                <w:caps w:val="0"/>
              </w:rPr>
              <w:t>(continued)</w:t>
            </w:r>
          </w:p>
          <w:p w:rsidR="00F130D4" w:rsidRPr="00841E39" w:rsidRDefault="00F130D4" w:rsidP="00210B2C">
            <w:pPr>
              <w:pStyle w:val="C4FT3"/>
              <w:rPr>
                <w:rFonts w:ascii="Arial" w:hAnsi="Arial"/>
              </w:rPr>
            </w:pPr>
            <w:r w:rsidRPr="00A66CD1">
              <w:rPr>
                <w:rFonts w:ascii="Arial" w:hAnsi="Arial"/>
                <w:b/>
              </w:rPr>
              <w:t>Elements:</w:t>
            </w:r>
            <w:r w:rsidRPr="00841E39">
              <w:rPr>
                <w:rFonts w:ascii="Arial" w:hAnsi="Arial"/>
              </w:rPr>
              <w:t xml:space="preserve"> Learning activities</w:t>
            </w:r>
            <w:r w:rsidRPr="00841E39">
              <w:rPr>
                <w:rFonts w:ascii="Arial" w:eastAsia="Arial Unicode MS" w:hAnsi="Arial" w:cs="Arial Unicode MS" w:hint="eastAsia"/>
              </w:rPr>
              <w:t> </w:t>
            </w:r>
            <w:r w:rsidRPr="00841E39">
              <w:rPr>
                <w:rFonts w:ascii="Arial" w:hAnsi="Arial"/>
              </w:rPr>
              <w:t>•</w:t>
            </w:r>
            <w:r w:rsidRPr="00841E39">
              <w:rPr>
                <w:rFonts w:ascii="Arial" w:eastAsia="Arial Unicode MS" w:hAnsi="Arial" w:cs="Arial Unicode MS" w:hint="eastAsia"/>
              </w:rPr>
              <w:t> </w:t>
            </w:r>
            <w:r w:rsidRPr="00841E39">
              <w:rPr>
                <w:rFonts w:ascii="Arial" w:hAnsi="Arial"/>
              </w:rPr>
              <w:t>Instructional materials and resources</w:t>
            </w:r>
            <w:r w:rsidRPr="00841E39">
              <w:rPr>
                <w:rFonts w:ascii="Arial" w:eastAsia="Arial Unicode MS" w:hAnsi="Arial" w:cs="Arial Unicode MS" w:hint="eastAsia"/>
              </w:rPr>
              <w:t> </w:t>
            </w:r>
            <w:r w:rsidRPr="00841E39">
              <w:rPr>
                <w:rFonts w:ascii="Arial" w:hAnsi="Arial"/>
              </w:rPr>
              <w:t>•</w:t>
            </w:r>
            <w:r w:rsidRPr="00841E39">
              <w:rPr>
                <w:rFonts w:ascii="Arial" w:eastAsia="Arial Unicode MS" w:hAnsi="Arial" w:cs="Arial Unicode MS" w:hint="eastAsia"/>
              </w:rPr>
              <w:t> </w:t>
            </w:r>
            <w:r w:rsidRPr="00841E39">
              <w:rPr>
                <w:rFonts w:ascii="Arial" w:hAnsi="Arial"/>
              </w:rPr>
              <w:t>Instructional groups</w:t>
            </w:r>
            <w:r w:rsidRPr="00841E39">
              <w:rPr>
                <w:rFonts w:ascii="Arial" w:eastAsia="Arial Unicode MS" w:hAnsi="Arial" w:cs="Arial Unicode MS" w:hint="eastAsia"/>
              </w:rPr>
              <w:t> </w:t>
            </w:r>
            <w:r w:rsidRPr="00841E39">
              <w:rPr>
                <w:rFonts w:ascii="Arial" w:hAnsi="Arial"/>
              </w:rPr>
              <w:t>•</w:t>
            </w:r>
            <w:r w:rsidRPr="00841E39">
              <w:rPr>
                <w:rFonts w:ascii="Arial" w:eastAsia="Arial Unicode MS" w:hAnsi="Arial" w:cs="Arial Unicode MS" w:hint="eastAsia"/>
              </w:rPr>
              <w:t> </w:t>
            </w:r>
            <w:r w:rsidRPr="00841E39">
              <w:rPr>
                <w:rFonts w:ascii="Arial" w:hAnsi="Arial"/>
              </w:rPr>
              <w:t xml:space="preserve">Lesson and unit structure </w:t>
            </w:r>
          </w:p>
          <w:p w:rsidR="00F130D4" w:rsidRPr="002B7A47"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77"/>
        </w:trPr>
        <w:tc>
          <w:tcPr>
            <w:tcW w:w="2552"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BC0353" w:rsidRDefault="00F130D4" w:rsidP="00210B2C">
            <w:pPr>
              <w:pStyle w:val="F"/>
              <w:rPr>
                <w:rFonts w:ascii="Arial" w:hAnsi="Arial"/>
                <w:b/>
                <w:bCs/>
                <w:caps/>
                <w:sz w:val="16"/>
              </w:rPr>
            </w:pPr>
            <w:r w:rsidRPr="00D6383A">
              <w:rPr>
                <w:rFonts w:ascii="Arial" w:hAnsi="Arial"/>
                <w:b/>
                <w:caps/>
                <w:sz w:val="16"/>
              </w:rPr>
              <w:t>Element</w:t>
            </w:r>
          </w:p>
        </w:tc>
        <w:tc>
          <w:tcPr>
            <w:tcW w:w="11691"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526"/>
        </w:trPr>
        <w:tc>
          <w:tcPr>
            <w:tcW w:w="2552" w:type="dxa"/>
            <w:vMerge/>
            <w:tcBorders>
              <w:top w:val="single" w:sz="4" w:space="0" w:color="000000"/>
              <w:left w:val="single" w:sz="4" w:space="0" w:color="000000"/>
              <w:bottom w:val="single" w:sz="12" w:space="0" w:color="000000"/>
              <w:right w:val="single" w:sz="4" w:space="0" w:color="000000"/>
            </w:tcBorders>
          </w:tcPr>
          <w:p w:rsidR="00F130D4" w:rsidRPr="002B7A47" w:rsidRDefault="00F130D4" w:rsidP="00210B2C">
            <w:pPr>
              <w:autoSpaceDE w:val="0"/>
              <w:autoSpaceDN w:val="0"/>
              <w:adjustRightInd w:val="0"/>
              <w:rPr>
                <w:rFonts w:ascii="GillSansStd-Light Light" w:hAnsi="GillSansStd-Light Light"/>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2B7A47" w:rsidRDefault="00F130D4" w:rsidP="00210B2C">
            <w:pPr>
              <w:pStyle w:val="F"/>
              <w:rPr>
                <w:rFonts w:ascii="Arial" w:hAnsi="Arial"/>
                <w:b/>
                <w:bCs/>
                <w:caps/>
                <w:sz w:val="16"/>
              </w:rPr>
            </w:pPr>
            <w:r w:rsidRPr="002B7A47">
              <w:rPr>
                <w:rFonts w:ascii="Arial" w:hAnsi="Arial"/>
                <w:b/>
                <w:bCs/>
                <w:caps/>
                <w:sz w:val="16"/>
              </w:rPr>
              <w:t>Unsatisfactory</w:t>
            </w:r>
          </w:p>
          <w:p w:rsidR="00F130D4" w:rsidRPr="002B7A47" w:rsidRDefault="00F130D4" w:rsidP="00210B2C">
            <w:pPr>
              <w:pStyle w:val="F"/>
              <w:rPr>
                <w:rFonts w:ascii="Arial" w:hAnsi="Arial"/>
                <w:b/>
                <w:bCs/>
                <w:caps/>
                <w:sz w:val="16"/>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2B7A47" w:rsidRDefault="00F130D4" w:rsidP="00210B2C">
            <w:pPr>
              <w:pStyle w:val="F"/>
              <w:rPr>
                <w:rFonts w:ascii="Arial" w:hAnsi="Arial"/>
                <w:b/>
                <w:bCs/>
                <w:caps/>
                <w:sz w:val="16"/>
              </w:rPr>
            </w:pPr>
            <w:r w:rsidRPr="002B7A47">
              <w:rPr>
                <w:rFonts w:ascii="Arial" w:hAnsi="Arial"/>
                <w:b/>
                <w:bCs/>
                <w:caps/>
                <w:sz w:val="16"/>
              </w:rPr>
              <w:t>Basic</w:t>
            </w:r>
          </w:p>
          <w:p w:rsidR="00F130D4" w:rsidRPr="002B7A47" w:rsidRDefault="00F130D4" w:rsidP="00210B2C">
            <w:pPr>
              <w:pStyle w:val="F"/>
              <w:rPr>
                <w:rFonts w:ascii="Arial" w:hAnsi="Arial"/>
                <w:b/>
                <w:bCs/>
                <w:caps/>
                <w:sz w:val="16"/>
              </w:rPr>
            </w:pPr>
          </w:p>
        </w:tc>
        <w:tc>
          <w:tcPr>
            <w:tcW w:w="292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2B7A47" w:rsidRDefault="00F130D4" w:rsidP="00210B2C">
            <w:pPr>
              <w:pStyle w:val="F"/>
              <w:rPr>
                <w:rFonts w:ascii="Arial" w:hAnsi="Arial"/>
                <w:b/>
                <w:bCs/>
                <w:caps/>
                <w:sz w:val="16"/>
              </w:rPr>
            </w:pPr>
            <w:r w:rsidRPr="002B7A47">
              <w:rPr>
                <w:rFonts w:ascii="Arial" w:hAnsi="Arial"/>
                <w:b/>
                <w:bCs/>
                <w:caps/>
                <w:sz w:val="16"/>
              </w:rPr>
              <w:t>Proficient</w:t>
            </w:r>
          </w:p>
          <w:p w:rsidR="00F130D4" w:rsidRPr="002B7A47" w:rsidRDefault="00F130D4" w:rsidP="00210B2C">
            <w:pPr>
              <w:pStyle w:val="F"/>
              <w:rPr>
                <w:rFonts w:ascii="Arial" w:hAnsi="Arial"/>
                <w:b/>
                <w:bCs/>
                <w:caps/>
                <w:sz w:val="16"/>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2B7A47" w:rsidRDefault="00F130D4" w:rsidP="00210B2C">
            <w:pPr>
              <w:pStyle w:val="F"/>
              <w:rPr>
                <w:rFonts w:ascii="Arial" w:hAnsi="Arial"/>
                <w:b/>
                <w:bCs/>
                <w:caps/>
                <w:sz w:val="16"/>
              </w:rPr>
            </w:pPr>
            <w:r w:rsidRPr="002B7A47">
              <w:rPr>
                <w:rFonts w:ascii="Arial" w:hAnsi="Arial"/>
                <w:b/>
                <w:bCs/>
                <w:caps/>
                <w:sz w:val="16"/>
              </w:rPr>
              <w:t>Distinguished</w:t>
            </w:r>
          </w:p>
          <w:p w:rsidR="00F130D4" w:rsidRPr="002B7A47" w:rsidRDefault="00F130D4" w:rsidP="00210B2C">
            <w:pPr>
              <w:pStyle w:val="F"/>
              <w:rPr>
                <w:rFonts w:ascii="Arial" w:hAnsi="Arial"/>
                <w:b/>
                <w:bCs/>
                <w:caps/>
                <w:sz w:val="16"/>
              </w:rPr>
            </w:pPr>
          </w:p>
        </w:tc>
      </w:tr>
      <w:tr w:rsidR="00F130D4" w:rsidTr="00210B2C">
        <w:trPr>
          <w:trHeight w:val="1362"/>
        </w:trPr>
        <w:tc>
          <w:tcPr>
            <w:tcW w:w="2552"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2B7A47" w:rsidRDefault="00F130D4" w:rsidP="00210B2C">
            <w:pPr>
              <w:pStyle w:val="F"/>
              <w:rPr>
                <w:rFonts w:ascii="Arial" w:hAnsi="Arial"/>
                <w:b/>
                <w:bCs/>
                <w:sz w:val="16"/>
              </w:rPr>
            </w:pPr>
            <w:r w:rsidRPr="002B7A47">
              <w:rPr>
                <w:rFonts w:ascii="Arial" w:hAnsi="Arial"/>
                <w:b/>
                <w:bCs/>
                <w:sz w:val="16"/>
              </w:rPr>
              <w:t>Lesson and unit</w:t>
            </w:r>
            <w:r w:rsidRPr="002B7A47">
              <w:rPr>
                <w:rFonts w:ascii="Arial" w:hAnsi="Arial"/>
                <w:b/>
                <w:bCs/>
                <w:sz w:val="16"/>
              </w:rPr>
              <w:br/>
              <w:t>structure</w:t>
            </w:r>
          </w:p>
          <w:p w:rsidR="00F130D4" w:rsidRPr="002B7A47"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92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2B7A47" w:rsidRDefault="00F130D4" w:rsidP="00210B2C">
            <w:pPr>
              <w:pStyle w:val="F"/>
              <w:rPr>
                <w:rFonts w:ascii="Arial" w:hAnsi="Arial"/>
                <w:sz w:val="16"/>
              </w:rPr>
            </w:pPr>
            <w:r w:rsidRPr="002B7A47">
              <w:rPr>
                <w:rFonts w:ascii="Arial" w:hAnsi="Arial"/>
                <w:sz w:val="16"/>
              </w:rPr>
              <w:t>The lesson or unit has no clearly defined structure, or the structure is chaotic. Activities do not follow an organized progression, and time allocations are unrealistic.</w:t>
            </w:r>
          </w:p>
        </w:tc>
        <w:tc>
          <w:tcPr>
            <w:tcW w:w="292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2B7A47" w:rsidRDefault="00F130D4" w:rsidP="00210B2C">
            <w:pPr>
              <w:pStyle w:val="F"/>
              <w:rPr>
                <w:rFonts w:ascii="Arial" w:hAnsi="Arial"/>
                <w:sz w:val="16"/>
              </w:rPr>
            </w:pPr>
            <w:r w:rsidRPr="002B7A47">
              <w:rPr>
                <w:rFonts w:ascii="Arial" w:hAnsi="Arial"/>
                <w:sz w:val="16"/>
              </w:rPr>
              <w:t>The lesson or unit has a recognizable structure, although the structure is not uniformly maintained throughout. Progression of activities is uneven, with most time allocations reasonable.</w:t>
            </w:r>
          </w:p>
        </w:tc>
        <w:tc>
          <w:tcPr>
            <w:tcW w:w="2922"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2B7A47" w:rsidRDefault="00F130D4" w:rsidP="00210B2C">
            <w:pPr>
              <w:pStyle w:val="F"/>
              <w:rPr>
                <w:rFonts w:ascii="Arial" w:hAnsi="Arial"/>
                <w:sz w:val="16"/>
              </w:rPr>
            </w:pPr>
            <w:r w:rsidRPr="002B7A47">
              <w:rPr>
                <w:rFonts w:ascii="Arial" w:hAnsi="Arial"/>
                <w:sz w:val="16"/>
              </w:rPr>
              <w:t>The lesson or unit has a clearly defined structure around which activities are organized. Progression of activities is even, with reasonable time allocations.</w:t>
            </w:r>
          </w:p>
        </w:tc>
        <w:tc>
          <w:tcPr>
            <w:tcW w:w="292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2B7A47" w:rsidRDefault="00F130D4" w:rsidP="00210B2C">
            <w:pPr>
              <w:pStyle w:val="F"/>
              <w:rPr>
                <w:rFonts w:ascii="Arial" w:hAnsi="Arial"/>
                <w:sz w:val="16"/>
              </w:rPr>
            </w:pPr>
            <w:r w:rsidRPr="002B7A47">
              <w:rPr>
                <w:rFonts w:ascii="Arial" w:hAnsi="Arial"/>
                <w:sz w:val="16"/>
              </w:rPr>
              <w:t>The lesson’s or unit’s structure is clear and allows for different pathways according to diverse student needs. The progression of activities is highly coherent.</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31"/>
        <w:gridCol w:w="2991"/>
        <w:gridCol w:w="2992"/>
        <w:gridCol w:w="2993"/>
        <w:gridCol w:w="2993"/>
      </w:tblGrid>
      <w:tr w:rsidR="00F130D4" w:rsidTr="00210B2C">
        <w:trPr>
          <w:trHeight w:val="1348"/>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367529"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367529">
              <w:rPr>
                <w:rStyle w:val="StyleC4FT1Arial8ptChar"/>
              </w:rPr>
              <w:lastRenderedPageBreak/>
              <w:t>Domain 1:</w:t>
            </w:r>
            <w:r w:rsidRPr="00367529">
              <w:rPr>
                <w:rFonts w:ascii="Gill Sans Std" w:hAnsi="Gill Sans Std" w:cs="Gill Sans Std"/>
                <w:bCs/>
                <w:caps/>
                <w:color w:val="000000"/>
                <w:sz w:val="20"/>
                <w:szCs w:val="20"/>
              </w:rPr>
              <w:t xml:space="preserve"> </w:t>
            </w:r>
            <w:r w:rsidRPr="00367529">
              <w:rPr>
                <w:rStyle w:val="C4FT1Char"/>
                <w:rFonts w:ascii="Arial" w:hAnsi="Arial"/>
                <w:sz w:val="16"/>
              </w:rPr>
              <w:t>Planning and Preparation</w:t>
            </w:r>
          </w:p>
          <w:p w:rsidR="00F130D4" w:rsidRPr="00A66CD1" w:rsidRDefault="00F130D4" w:rsidP="00210B2C">
            <w:pPr>
              <w:pStyle w:val="C4FT1"/>
              <w:rPr>
                <w:rFonts w:ascii="Arial" w:hAnsi="Arial" w:cs="GillSansStd-Light Light"/>
                <w:b w:val="0"/>
                <w:bCs w:val="0"/>
                <w:caps w:val="0"/>
                <w:sz w:val="16"/>
                <w:szCs w:val="20"/>
              </w:rPr>
            </w:pPr>
            <w:r w:rsidRPr="00A66CD1">
              <w:rPr>
                <w:rFonts w:ascii="Arial" w:hAnsi="Arial"/>
                <w:b w:val="0"/>
                <w:bCs w:val="0"/>
                <w:caps w:val="0"/>
                <w:sz w:val="16"/>
              </w:rPr>
              <w:t>Component 1f: Designing Student Assessments</w:t>
            </w:r>
          </w:p>
          <w:p w:rsidR="00F130D4" w:rsidRPr="00403078" w:rsidRDefault="00F130D4" w:rsidP="00210B2C">
            <w:pPr>
              <w:pStyle w:val="C4FT3"/>
              <w:rPr>
                <w:rFonts w:ascii="Arial" w:hAnsi="Arial"/>
              </w:rPr>
            </w:pPr>
            <w:r w:rsidRPr="00A66CD1">
              <w:rPr>
                <w:rFonts w:ascii="Arial" w:hAnsi="Arial"/>
                <w:b/>
              </w:rPr>
              <w:t>Elements:</w:t>
            </w:r>
            <w:r w:rsidRPr="00403078">
              <w:rPr>
                <w:rFonts w:ascii="Arial" w:hAnsi="Arial"/>
              </w:rPr>
              <w:t xml:space="preserve"> Congruence with instructional outcomes</w:t>
            </w:r>
            <w:r w:rsidRPr="00403078">
              <w:rPr>
                <w:rFonts w:ascii="Arial" w:eastAsia="Arial Unicode MS" w:cs="Arial Unicode MS" w:hint="eastAsia"/>
              </w:rPr>
              <w:t> </w:t>
            </w:r>
            <w:r w:rsidRPr="00403078">
              <w:rPr>
                <w:rFonts w:ascii="Arial" w:hAnsi="Arial"/>
              </w:rPr>
              <w:t>•</w:t>
            </w:r>
            <w:r w:rsidRPr="00403078">
              <w:rPr>
                <w:rFonts w:ascii="Arial" w:eastAsia="Arial Unicode MS" w:cs="Arial Unicode MS" w:hint="eastAsia"/>
              </w:rPr>
              <w:t> </w:t>
            </w:r>
            <w:r w:rsidRPr="00403078">
              <w:rPr>
                <w:rFonts w:ascii="Arial" w:hAnsi="Arial"/>
              </w:rPr>
              <w:t>Criteria and standards</w:t>
            </w:r>
            <w:r w:rsidRPr="00403078">
              <w:rPr>
                <w:rFonts w:ascii="Arial" w:eastAsia="Arial Unicode MS" w:cs="Arial Unicode MS" w:hint="eastAsia"/>
              </w:rPr>
              <w:t> </w:t>
            </w:r>
            <w:r w:rsidRPr="00403078">
              <w:rPr>
                <w:rFonts w:ascii="Arial" w:hAnsi="Arial"/>
              </w:rPr>
              <w:t>•</w:t>
            </w:r>
            <w:r w:rsidRPr="00403078">
              <w:rPr>
                <w:rFonts w:ascii="Arial" w:eastAsia="Arial Unicode MS" w:cs="Arial Unicode MS" w:hint="eastAsia"/>
              </w:rPr>
              <w:t> </w:t>
            </w:r>
            <w:r w:rsidRPr="00403078">
              <w:rPr>
                <w:rFonts w:ascii="Arial" w:hAnsi="Arial"/>
              </w:rPr>
              <w:t>Design of formative assessments</w:t>
            </w:r>
            <w:r w:rsidRPr="00403078">
              <w:rPr>
                <w:rFonts w:ascii="Arial" w:eastAsia="Arial Unicode MS" w:cs="Arial Unicode MS" w:hint="eastAsia"/>
              </w:rPr>
              <w:t> </w:t>
            </w:r>
            <w:r w:rsidRPr="00403078">
              <w:rPr>
                <w:rFonts w:ascii="Arial" w:hAnsi="Arial"/>
              </w:rPr>
              <w:t>•</w:t>
            </w:r>
            <w:r w:rsidRPr="00403078">
              <w:rPr>
                <w:rFonts w:ascii="Arial" w:eastAsia="Arial Unicode MS" w:cs="Arial Unicode MS" w:hint="eastAsia"/>
              </w:rPr>
              <w:t> </w:t>
            </w:r>
            <w:r w:rsidRPr="00403078">
              <w:rPr>
                <w:rFonts w:ascii="Arial" w:hAnsi="Arial"/>
              </w:rPr>
              <w:t xml:space="preserve">Use for planning </w:t>
            </w:r>
          </w:p>
          <w:p w:rsidR="00F130D4" w:rsidRPr="00757EFA"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505"/>
        </w:trPr>
        <w:tc>
          <w:tcPr>
            <w:tcW w:w="2405"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BC0353" w:rsidRDefault="00F130D4" w:rsidP="00210B2C">
            <w:pPr>
              <w:pStyle w:val="F"/>
              <w:rPr>
                <w:rFonts w:ascii="Arial" w:hAnsi="Arial"/>
                <w:b/>
                <w:bCs/>
                <w:caps/>
                <w:sz w:val="16"/>
              </w:rPr>
            </w:pPr>
            <w:r w:rsidRPr="00D6383A">
              <w:rPr>
                <w:rFonts w:ascii="Arial" w:hAnsi="Arial"/>
                <w:b/>
                <w:caps/>
                <w:sz w:val="16"/>
              </w:rPr>
              <w:t>Element</w:t>
            </w:r>
          </w:p>
        </w:tc>
        <w:tc>
          <w:tcPr>
            <w:tcW w:w="11838"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757EFA" w:rsidRDefault="00F130D4" w:rsidP="00210B2C">
            <w:pPr>
              <w:pStyle w:val="F"/>
              <w:jc w:val="center"/>
              <w:rPr>
                <w:rFonts w:ascii="Arial" w:hAnsi="Arial"/>
                <w:b/>
                <w:bCs/>
                <w:smallCaps/>
                <w:spacing w:val="110"/>
                <w:sz w:val="16"/>
                <w:szCs w:val="22"/>
              </w:rPr>
            </w:pPr>
            <w:r w:rsidRPr="00757EFA">
              <w:rPr>
                <w:rFonts w:ascii="Arial" w:hAnsi="Arial"/>
                <w:b/>
                <w:bCs/>
                <w:smallCaps/>
                <w:spacing w:val="110"/>
                <w:sz w:val="16"/>
                <w:szCs w:val="22"/>
              </w:rPr>
              <w:t>Level of Performance</w:t>
            </w:r>
          </w:p>
        </w:tc>
      </w:tr>
      <w:tr w:rsidR="00F130D4" w:rsidTr="00210B2C">
        <w:trPr>
          <w:trHeight w:val="551"/>
        </w:trPr>
        <w:tc>
          <w:tcPr>
            <w:tcW w:w="2405" w:type="dxa"/>
            <w:vMerge/>
            <w:tcBorders>
              <w:top w:val="single" w:sz="4" w:space="0" w:color="000000"/>
              <w:left w:val="single" w:sz="4" w:space="0" w:color="000000"/>
              <w:bottom w:val="single" w:sz="12" w:space="0" w:color="000000"/>
              <w:right w:val="single" w:sz="4" w:space="0" w:color="000000"/>
            </w:tcBorders>
          </w:tcPr>
          <w:p w:rsidR="00F130D4" w:rsidRPr="00757EFA" w:rsidRDefault="00F130D4" w:rsidP="00210B2C">
            <w:pPr>
              <w:autoSpaceDE w:val="0"/>
              <w:autoSpaceDN w:val="0"/>
              <w:adjustRightInd w:val="0"/>
              <w:rPr>
                <w:rFonts w:ascii="GillSansStd-Light Light" w:hAnsi="GillSansStd-Light Light"/>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57EFA" w:rsidRDefault="00F130D4" w:rsidP="00210B2C">
            <w:pPr>
              <w:pStyle w:val="F"/>
              <w:rPr>
                <w:rFonts w:ascii="Arial" w:hAnsi="Arial"/>
                <w:b/>
                <w:bCs/>
                <w:caps/>
                <w:sz w:val="16"/>
              </w:rPr>
            </w:pPr>
            <w:r w:rsidRPr="00757EFA">
              <w:rPr>
                <w:rFonts w:ascii="Arial" w:hAnsi="Arial"/>
                <w:b/>
                <w:bCs/>
                <w:caps/>
                <w:sz w:val="16"/>
              </w:rPr>
              <w:t>Unsatisfactory</w:t>
            </w:r>
          </w:p>
          <w:p w:rsidR="00F130D4" w:rsidRPr="00757EFA" w:rsidRDefault="00F130D4" w:rsidP="00210B2C">
            <w:pPr>
              <w:pStyle w:val="F"/>
              <w:rPr>
                <w:rFonts w:ascii="Arial" w:hAnsi="Arial"/>
                <w:b/>
                <w:bCs/>
                <w:caps/>
                <w:sz w:val="16"/>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57EFA" w:rsidRDefault="00F130D4" w:rsidP="00210B2C">
            <w:pPr>
              <w:pStyle w:val="F"/>
              <w:rPr>
                <w:rFonts w:ascii="Arial" w:hAnsi="Arial"/>
                <w:b/>
                <w:bCs/>
                <w:caps/>
                <w:sz w:val="16"/>
              </w:rPr>
            </w:pPr>
            <w:r w:rsidRPr="00757EFA">
              <w:rPr>
                <w:rFonts w:ascii="Arial" w:hAnsi="Arial"/>
                <w:b/>
                <w:bCs/>
                <w:caps/>
                <w:sz w:val="16"/>
              </w:rPr>
              <w:t>Basic</w:t>
            </w:r>
          </w:p>
          <w:p w:rsidR="00F130D4" w:rsidRPr="00757EFA" w:rsidRDefault="00F130D4" w:rsidP="00210B2C">
            <w:pPr>
              <w:pStyle w:val="F"/>
              <w:rPr>
                <w:rFonts w:ascii="Arial" w:hAnsi="Arial"/>
                <w:b/>
                <w:bCs/>
                <w:caps/>
                <w:sz w:val="16"/>
              </w:rPr>
            </w:pPr>
          </w:p>
        </w:tc>
        <w:tc>
          <w:tcPr>
            <w:tcW w:w="29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57EFA" w:rsidRDefault="00F130D4" w:rsidP="00210B2C">
            <w:pPr>
              <w:pStyle w:val="F"/>
              <w:rPr>
                <w:rFonts w:ascii="Arial" w:hAnsi="Arial"/>
                <w:b/>
                <w:bCs/>
                <w:caps/>
                <w:sz w:val="16"/>
              </w:rPr>
            </w:pPr>
            <w:r w:rsidRPr="00757EFA">
              <w:rPr>
                <w:rFonts w:ascii="Arial" w:hAnsi="Arial"/>
                <w:b/>
                <w:bCs/>
                <w:caps/>
                <w:sz w:val="16"/>
              </w:rPr>
              <w:t>Proficient</w:t>
            </w:r>
          </w:p>
          <w:p w:rsidR="00F130D4" w:rsidRPr="00757EFA" w:rsidRDefault="00F130D4" w:rsidP="00210B2C">
            <w:pPr>
              <w:pStyle w:val="F"/>
              <w:rPr>
                <w:rFonts w:ascii="Arial" w:hAnsi="Arial"/>
                <w:b/>
                <w:bCs/>
                <w:caps/>
                <w:sz w:val="16"/>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57EFA" w:rsidRDefault="00F130D4" w:rsidP="00210B2C">
            <w:pPr>
              <w:pStyle w:val="F"/>
              <w:rPr>
                <w:rFonts w:ascii="Arial" w:hAnsi="Arial"/>
                <w:b/>
                <w:bCs/>
                <w:caps/>
                <w:sz w:val="16"/>
              </w:rPr>
            </w:pPr>
            <w:r w:rsidRPr="00757EFA">
              <w:rPr>
                <w:rFonts w:ascii="Arial" w:hAnsi="Arial"/>
                <w:b/>
                <w:bCs/>
                <w:caps/>
                <w:sz w:val="16"/>
              </w:rPr>
              <w:t>Distinguished</w:t>
            </w:r>
          </w:p>
          <w:p w:rsidR="00F130D4" w:rsidRPr="00757EFA" w:rsidRDefault="00F130D4" w:rsidP="00210B2C">
            <w:pPr>
              <w:pStyle w:val="F"/>
              <w:rPr>
                <w:rFonts w:ascii="Arial" w:hAnsi="Arial"/>
                <w:b/>
                <w:bCs/>
                <w:caps/>
                <w:sz w:val="16"/>
              </w:rPr>
            </w:pPr>
          </w:p>
        </w:tc>
      </w:tr>
      <w:tr w:rsidR="00F130D4" w:rsidTr="00210B2C">
        <w:trPr>
          <w:trHeight w:val="1488"/>
        </w:trPr>
        <w:tc>
          <w:tcPr>
            <w:tcW w:w="2405" w:type="dxa"/>
            <w:tcBorders>
              <w:top w:val="single" w:sz="12" w:space="0" w:color="000000"/>
              <w:left w:val="single" w:sz="4" w:space="0" w:color="000000"/>
              <w:bottom w:val="single" w:sz="4" w:space="0" w:color="000000"/>
              <w:right w:val="single" w:sz="4" w:space="0" w:color="000000"/>
            </w:tcBorders>
          </w:tcPr>
          <w:p w:rsidR="00F130D4" w:rsidRPr="00757EFA" w:rsidRDefault="00F130D4" w:rsidP="00210B2C">
            <w:pPr>
              <w:pStyle w:val="F"/>
              <w:rPr>
                <w:rFonts w:ascii="Arial" w:hAnsi="Arial"/>
                <w:b/>
                <w:bCs/>
                <w:sz w:val="16"/>
              </w:rPr>
            </w:pPr>
            <w:r>
              <w:rPr>
                <w:rFonts w:ascii="Arial" w:hAnsi="Arial"/>
                <w:b/>
                <w:bCs/>
                <w:sz w:val="16"/>
              </w:rPr>
              <w:t xml:space="preserve">Congruence with instructional </w:t>
            </w:r>
            <w:r w:rsidRPr="00757EFA">
              <w:rPr>
                <w:rFonts w:ascii="Arial" w:hAnsi="Arial"/>
                <w:b/>
                <w:bCs/>
                <w:sz w:val="16"/>
              </w:rPr>
              <w:t>outcomes</w:t>
            </w:r>
          </w:p>
          <w:p w:rsidR="00F130D4" w:rsidRPr="00757EFA" w:rsidRDefault="00F130D4" w:rsidP="00210B2C">
            <w:pPr>
              <w:pStyle w:val="F"/>
              <w:rPr>
                <w:rFonts w:ascii="Arial" w:hAnsi="Arial"/>
                <w:b/>
                <w:bCs/>
                <w:sz w:val="16"/>
              </w:rPr>
            </w:pP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757EFA" w:rsidRDefault="00F130D4" w:rsidP="00210B2C">
            <w:pPr>
              <w:pStyle w:val="F"/>
              <w:rPr>
                <w:rFonts w:ascii="Arial" w:hAnsi="Arial"/>
                <w:sz w:val="16"/>
              </w:rPr>
            </w:pPr>
            <w:r w:rsidRPr="00757EFA">
              <w:rPr>
                <w:rFonts w:ascii="Arial" w:hAnsi="Arial"/>
                <w:sz w:val="16"/>
              </w:rPr>
              <w:t>Assessment procedures are not congruent with instructional outcomes.</w:t>
            </w:r>
          </w:p>
          <w:p w:rsidR="00F130D4" w:rsidRPr="00757EFA" w:rsidRDefault="00F130D4" w:rsidP="00210B2C">
            <w:pPr>
              <w:pStyle w:val="F"/>
              <w:rPr>
                <w:rFonts w:ascii="Arial" w:hAnsi="Arial"/>
                <w:sz w:val="16"/>
              </w:rPr>
            </w:pP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57EFA" w:rsidRDefault="00F130D4" w:rsidP="00210B2C">
            <w:pPr>
              <w:pStyle w:val="F"/>
              <w:rPr>
                <w:rFonts w:ascii="Arial" w:hAnsi="Arial"/>
                <w:sz w:val="16"/>
              </w:rPr>
            </w:pPr>
            <w:r w:rsidRPr="00757EFA">
              <w:rPr>
                <w:rFonts w:ascii="Arial" w:hAnsi="Arial"/>
                <w:sz w:val="16"/>
              </w:rPr>
              <w:t>Some of the instructional outcomes are assessed through the proposed approach, but many are not.</w:t>
            </w:r>
          </w:p>
          <w:p w:rsidR="00F130D4" w:rsidRPr="00757EFA" w:rsidRDefault="00F130D4" w:rsidP="00210B2C">
            <w:pPr>
              <w:pStyle w:val="F"/>
              <w:rPr>
                <w:rFonts w:ascii="Arial" w:hAnsi="Arial"/>
                <w:sz w:val="16"/>
              </w:rPr>
            </w:pPr>
          </w:p>
        </w:tc>
        <w:tc>
          <w:tcPr>
            <w:tcW w:w="2960"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57EFA" w:rsidRDefault="00F130D4" w:rsidP="00210B2C">
            <w:pPr>
              <w:pStyle w:val="F"/>
              <w:rPr>
                <w:rFonts w:ascii="Arial" w:hAnsi="Arial"/>
                <w:sz w:val="16"/>
              </w:rPr>
            </w:pPr>
            <w:r w:rsidRPr="00757EFA">
              <w:rPr>
                <w:rFonts w:ascii="Arial" w:hAnsi="Arial"/>
                <w:sz w:val="16"/>
              </w:rPr>
              <w:t>All the instructional outcomes are assessed through the approach to assessment; assessment methodologies may have been adapted for groups of students.</w:t>
            </w:r>
          </w:p>
          <w:p w:rsidR="00F130D4" w:rsidRPr="00757EFA" w:rsidRDefault="00F130D4" w:rsidP="00210B2C">
            <w:pPr>
              <w:pStyle w:val="F"/>
              <w:rPr>
                <w:rFonts w:ascii="Arial" w:hAnsi="Arial"/>
                <w:sz w:val="16"/>
              </w:rPr>
            </w:pP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57EFA" w:rsidRDefault="00F130D4" w:rsidP="00210B2C">
            <w:pPr>
              <w:pStyle w:val="F"/>
              <w:rPr>
                <w:rFonts w:ascii="Arial" w:hAnsi="Arial"/>
                <w:sz w:val="16"/>
              </w:rPr>
            </w:pPr>
            <w:r w:rsidRPr="00757EFA">
              <w:rPr>
                <w:rFonts w:ascii="Arial" w:hAnsi="Arial"/>
                <w:sz w:val="16"/>
              </w:rPr>
              <w:t>Proposed approach to assessment is fully aligned with the instructional outcomes in both content and process. Assessment methodologies have been adapted for individual students, as needed.</w:t>
            </w:r>
          </w:p>
        </w:tc>
      </w:tr>
      <w:tr w:rsidR="00F130D4" w:rsidTr="00210B2C">
        <w:trPr>
          <w:trHeight w:val="923"/>
        </w:trPr>
        <w:tc>
          <w:tcPr>
            <w:tcW w:w="2405" w:type="dxa"/>
            <w:tcBorders>
              <w:top w:val="single" w:sz="4" w:space="0" w:color="000000"/>
              <w:left w:val="single" w:sz="4" w:space="0" w:color="000000"/>
              <w:bottom w:val="single" w:sz="4" w:space="0" w:color="000000"/>
              <w:right w:val="single" w:sz="4" w:space="0" w:color="000000"/>
            </w:tcBorders>
            <w:shd w:val="clear" w:color="auto" w:fill="FFFF99"/>
          </w:tcPr>
          <w:p w:rsidR="00F130D4" w:rsidRPr="00757EFA" w:rsidRDefault="00F130D4" w:rsidP="00210B2C">
            <w:pPr>
              <w:pStyle w:val="F"/>
              <w:rPr>
                <w:rFonts w:ascii="Arial" w:hAnsi="Arial"/>
                <w:b/>
                <w:bCs/>
                <w:sz w:val="16"/>
              </w:rPr>
            </w:pPr>
            <w:r>
              <w:rPr>
                <w:rFonts w:ascii="Arial" w:hAnsi="Arial"/>
                <w:b/>
                <w:bCs/>
                <w:sz w:val="16"/>
              </w:rPr>
              <w:t xml:space="preserve">Criteria and </w:t>
            </w:r>
            <w:r w:rsidRPr="00757EFA">
              <w:rPr>
                <w:rFonts w:ascii="Arial" w:hAnsi="Arial"/>
                <w:b/>
                <w:bCs/>
                <w:sz w:val="16"/>
              </w:rPr>
              <w:t>standards</w:t>
            </w:r>
          </w:p>
          <w:p w:rsidR="00F130D4" w:rsidRPr="00757EFA" w:rsidRDefault="00F130D4" w:rsidP="00210B2C">
            <w:pPr>
              <w:pStyle w:val="F"/>
              <w:rPr>
                <w:rFonts w:ascii="Arial" w:hAnsi="Arial"/>
                <w:b/>
                <w:bCs/>
                <w:sz w:val="16"/>
              </w:rPr>
            </w:pPr>
          </w:p>
        </w:tc>
        <w:tc>
          <w:tcPr>
            <w:tcW w:w="2959" w:type="dxa"/>
            <w:tcBorders>
              <w:top w:val="single" w:sz="4" w:space="0" w:color="000000"/>
              <w:left w:val="single" w:sz="4" w:space="0" w:color="000000"/>
              <w:bottom w:val="single" w:sz="4" w:space="0" w:color="000000"/>
              <w:right w:val="single" w:sz="4" w:space="0" w:color="000000"/>
            </w:tcBorders>
            <w:shd w:val="clear" w:color="auto" w:fill="FFFF99"/>
            <w:tcMar>
              <w:bottom w:w="80" w:type="dxa"/>
            </w:tcMar>
          </w:tcPr>
          <w:p w:rsidR="00F130D4" w:rsidRPr="00757EFA" w:rsidRDefault="00F130D4" w:rsidP="00210B2C">
            <w:pPr>
              <w:pStyle w:val="F"/>
              <w:rPr>
                <w:rFonts w:ascii="Arial" w:hAnsi="Arial"/>
                <w:sz w:val="16"/>
              </w:rPr>
            </w:pPr>
            <w:r w:rsidRPr="00757EFA">
              <w:rPr>
                <w:rFonts w:ascii="Arial" w:hAnsi="Arial"/>
                <w:sz w:val="16"/>
              </w:rPr>
              <w:t>Proposed approach contains no criteria or standards.</w:t>
            </w:r>
          </w:p>
          <w:p w:rsidR="00F130D4" w:rsidRPr="00757EFA" w:rsidRDefault="00F130D4" w:rsidP="00210B2C">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757EFA" w:rsidRDefault="00F130D4" w:rsidP="00210B2C">
            <w:pPr>
              <w:pStyle w:val="F"/>
              <w:rPr>
                <w:rFonts w:ascii="Arial" w:hAnsi="Arial"/>
                <w:sz w:val="16"/>
              </w:rPr>
            </w:pPr>
            <w:r w:rsidRPr="00757EFA">
              <w:rPr>
                <w:rFonts w:ascii="Arial" w:hAnsi="Arial"/>
                <w:sz w:val="16"/>
              </w:rPr>
              <w:t>Assessment criteria and standards have been developed, but they are not clear.</w:t>
            </w:r>
          </w:p>
        </w:tc>
        <w:tc>
          <w:tcPr>
            <w:tcW w:w="2960"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F130D4" w:rsidRPr="00757EFA" w:rsidRDefault="00F130D4" w:rsidP="00210B2C">
            <w:pPr>
              <w:pStyle w:val="F"/>
              <w:rPr>
                <w:rFonts w:ascii="Arial" w:hAnsi="Arial"/>
                <w:sz w:val="16"/>
              </w:rPr>
            </w:pPr>
            <w:r>
              <w:rPr>
                <w:rFonts w:ascii="Arial" w:hAnsi="Arial"/>
                <w:sz w:val="16"/>
              </w:rPr>
              <w:t xml:space="preserve">Assessment criteria and </w:t>
            </w:r>
            <w:r w:rsidRPr="00757EFA">
              <w:rPr>
                <w:rFonts w:ascii="Arial" w:hAnsi="Arial"/>
                <w:sz w:val="16"/>
              </w:rPr>
              <w:t>standards are clear.</w:t>
            </w:r>
          </w:p>
          <w:p w:rsidR="00F130D4" w:rsidRPr="00757EFA" w:rsidRDefault="00F130D4" w:rsidP="00210B2C">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80" w:type="dxa"/>
              <w:right w:w="80" w:type="dxa"/>
            </w:tcMar>
          </w:tcPr>
          <w:p w:rsidR="00F130D4" w:rsidRPr="00757EFA" w:rsidRDefault="00F130D4" w:rsidP="00210B2C">
            <w:pPr>
              <w:pStyle w:val="F"/>
              <w:rPr>
                <w:rFonts w:ascii="Arial" w:hAnsi="Arial"/>
                <w:sz w:val="16"/>
              </w:rPr>
            </w:pPr>
            <w:r>
              <w:rPr>
                <w:rFonts w:ascii="Arial" w:hAnsi="Arial"/>
                <w:sz w:val="16"/>
              </w:rPr>
              <w:t xml:space="preserve">Assessment criteria and </w:t>
            </w:r>
            <w:r w:rsidRPr="00757EFA">
              <w:rPr>
                <w:rFonts w:ascii="Arial" w:hAnsi="Arial"/>
                <w:sz w:val="16"/>
              </w:rPr>
              <w:t xml:space="preserve">standards </w:t>
            </w:r>
            <w:r>
              <w:rPr>
                <w:rFonts w:ascii="Arial" w:hAnsi="Arial"/>
                <w:sz w:val="16"/>
              </w:rPr>
              <w:br/>
            </w:r>
            <w:r w:rsidRPr="00757EFA">
              <w:rPr>
                <w:rFonts w:ascii="Arial" w:hAnsi="Arial"/>
                <w:sz w:val="16"/>
              </w:rPr>
              <w:t>are clear; there is evidence that the</w:t>
            </w:r>
            <w:r>
              <w:rPr>
                <w:rFonts w:ascii="Arial" w:hAnsi="Arial"/>
                <w:sz w:val="16"/>
              </w:rPr>
              <w:t xml:space="preserve"> students contributed to their </w:t>
            </w:r>
            <w:r w:rsidRPr="00757EFA">
              <w:rPr>
                <w:rFonts w:ascii="Arial" w:hAnsi="Arial"/>
                <w:sz w:val="16"/>
              </w:rPr>
              <w:t>development.</w:t>
            </w:r>
          </w:p>
        </w:tc>
      </w:tr>
      <w:tr w:rsidR="00F130D4" w:rsidTr="00210B2C">
        <w:trPr>
          <w:trHeight w:val="995"/>
        </w:trPr>
        <w:tc>
          <w:tcPr>
            <w:tcW w:w="2405" w:type="dxa"/>
            <w:tcBorders>
              <w:top w:val="single" w:sz="4" w:space="0" w:color="000000"/>
              <w:left w:val="single" w:sz="4" w:space="0" w:color="000000"/>
              <w:bottom w:val="single" w:sz="4" w:space="0" w:color="000000"/>
              <w:right w:val="single" w:sz="4" w:space="0" w:color="000000"/>
            </w:tcBorders>
            <w:shd w:val="clear" w:color="auto" w:fill="FFFF99"/>
          </w:tcPr>
          <w:p w:rsidR="00F130D4" w:rsidRPr="00757EFA" w:rsidRDefault="00F130D4" w:rsidP="00210B2C">
            <w:pPr>
              <w:pStyle w:val="F"/>
              <w:rPr>
                <w:rFonts w:ascii="Arial" w:hAnsi="Arial"/>
                <w:b/>
                <w:bCs/>
                <w:sz w:val="16"/>
              </w:rPr>
            </w:pPr>
            <w:r w:rsidRPr="00757EFA">
              <w:rPr>
                <w:rFonts w:ascii="Arial" w:hAnsi="Arial"/>
                <w:b/>
                <w:bCs/>
                <w:sz w:val="16"/>
              </w:rPr>
              <w:t>Design of formative assessments</w:t>
            </w:r>
          </w:p>
          <w:p w:rsidR="00F130D4" w:rsidRPr="00757EFA" w:rsidRDefault="00F130D4" w:rsidP="00210B2C">
            <w:pPr>
              <w:pStyle w:val="F"/>
              <w:rPr>
                <w:rFonts w:ascii="Arial" w:hAnsi="Arial"/>
                <w:b/>
                <w:bCs/>
                <w:sz w:val="16"/>
              </w:rPr>
            </w:pPr>
          </w:p>
        </w:tc>
        <w:tc>
          <w:tcPr>
            <w:tcW w:w="2959" w:type="dxa"/>
            <w:tcBorders>
              <w:top w:val="single" w:sz="4" w:space="0" w:color="000000"/>
              <w:left w:val="single" w:sz="4" w:space="0" w:color="000000"/>
              <w:bottom w:val="single" w:sz="4" w:space="0" w:color="000000"/>
              <w:right w:val="single" w:sz="4" w:space="0" w:color="000000"/>
            </w:tcBorders>
            <w:shd w:val="clear" w:color="auto" w:fill="FFFF99"/>
            <w:tcMar>
              <w:bottom w:w="80" w:type="dxa"/>
            </w:tcMar>
          </w:tcPr>
          <w:p w:rsidR="00F130D4" w:rsidRPr="00757EFA" w:rsidRDefault="00F130D4" w:rsidP="00210B2C">
            <w:pPr>
              <w:pStyle w:val="F"/>
              <w:rPr>
                <w:rFonts w:ascii="Arial" w:hAnsi="Arial"/>
                <w:sz w:val="16"/>
              </w:rPr>
            </w:pPr>
            <w:r w:rsidRPr="00757EFA">
              <w:rPr>
                <w:rFonts w:ascii="Arial" w:hAnsi="Arial"/>
                <w:sz w:val="16"/>
              </w:rPr>
              <w:t>Teacher has no plan to incorporate formative assessment in the lesson or unit.</w:t>
            </w:r>
          </w:p>
          <w:p w:rsidR="00F130D4" w:rsidRPr="00757EFA" w:rsidRDefault="00F130D4" w:rsidP="00210B2C">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757EFA" w:rsidRDefault="00F130D4" w:rsidP="00210B2C">
            <w:pPr>
              <w:pStyle w:val="F"/>
              <w:rPr>
                <w:rFonts w:ascii="Arial" w:hAnsi="Arial"/>
                <w:sz w:val="16"/>
              </w:rPr>
            </w:pPr>
            <w:r w:rsidRPr="00757EFA">
              <w:rPr>
                <w:rFonts w:ascii="Arial" w:hAnsi="Arial"/>
                <w:sz w:val="16"/>
              </w:rPr>
              <w:t>Approach to the use of formative assessment is rudimentary, including only some of the instructional outcomes.</w:t>
            </w:r>
          </w:p>
        </w:tc>
        <w:tc>
          <w:tcPr>
            <w:tcW w:w="2960"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F130D4" w:rsidRPr="00757EFA" w:rsidRDefault="00F130D4" w:rsidP="00210B2C">
            <w:pPr>
              <w:pStyle w:val="F"/>
              <w:rPr>
                <w:rFonts w:ascii="Arial" w:hAnsi="Arial"/>
                <w:sz w:val="16"/>
              </w:rPr>
            </w:pPr>
            <w:r w:rsidRPr="00757EFA">
              <w:rPr>
                <w:rFonts w:ascii="Arial" w:hAnsi="Arial"/>
                <w:sz w:val="16"/>
              </w:rPr>
              <w:t xml:space="preserve">Teacher has a well-developed strategy to using formative assessment and has designed particular approaches to be used. </w:t>
            </w:r>
          </w:p>
        </w:tc>
        <w:tc>
          <w:tcPr>
            <w:tcW w:w="2959"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F130D4" w:rsidRPr="00757EFA" w:rsidRDefault="00F130D4" w:rsidP="00210B2C">
            <w:pPr>
              <w:pStyle w:val="F"/>
              <w:rPr>
                <w:rFonts w:ascii="Arial" w:hAnsi="Arial"/>
                <w:sz w:val="16"/>
              </w:rPr>
            </w:pPr>
            <w:r w:rsidRPr="00757EFA">
              <w:rPr>
                <w:rFonts w:ascii="Arial" w:hAnsi="Arial"/>
                <w:sz w:val="16"/>
              </w:rPr>
              <w:t>Approach to using formative assessment is well designed and includes student as well as teacher use of the assessment information.</w:t>
            </w:r>
          </w:p>
        </w:tc>
      </w:tr>
      <w:tr w:rsidR="00F130D4" w:rsidTr="00210B2C">
        <w:trPr>
          <w:trHeight w:val="833"/>
        </w:trPr>
        <w:tc>
          <w:tcPr>
            <w:tcW w:w="2405" w:type="dxa"/>
            <w:tcBorders>
              <w:top w:val="single" w:sz="4" w:space="0" w:color="000000"/>
              <w:left w:val="single" w:sz="4" w:space="0" w:color="000000"/>
              <w:bottom w:val="single" w:sz="4" w:space="0" w:color="000000"/>
              <w:right w:val="single" w:sz="4" w:space="0" w:color="000000"/>
            </w:tcBorders>
            <w:shd w:val="clear" w:color="auto" w:fill="FFFF99"/>
          </w:tcPr>
          <w:p w:rsidR="00F130D4" w:rsidRPr="00757EFA" w:rsidRDefault="00F130D4" w:rsidP="00210B2C">
            <w:pPr>
              <w:pStyle w:val="F"/>
              <w:rPr>
                <w:rFonts w:ascii="Arial" w:hAnsi="Arial"/>
                <w:b/>
                <w:bCs/>
                <w:sz w:val="16"/>
              </w:rPr>
            </w:pPr>
            <w:r w:rsidRPr="00757EFA">
              <w:rPr>
                <w:rFonts w:ascii="Arial" w:hAnsi="Arial"/>
                <w:b/>
                <w:bCs/>
                <w:sz w:val="16"/>
              </w:rPr>
              <w:t>Use for planning</w:t>
            </w:r>
          </w:p>
          <w:p w:rsidR="00F130D4" w:rsidRPr="00757EFA" w:rsidRDefault="00F130D4" w:rsidP="00210B2C">
            <w:pPr>
              <w:pStyle w:val="F"/>
              <w:rPr>
                <w:rFonts w:ascii="Arial" w:hAnsi="Arial"/>
                <w:b/>
                <w:bCs/>
                <w:sz w:val="16"/>
              </w:rPr>
            </w:pPr>
          </w:p>
        </w:tc>
        <w:tc>
          <w:tcPr>
            <w:tcW w:w="2959" w:type="dxa"/>
            <w:tcBorders>
              <w:top w:val="single" w:sz="4" w:space="0" w:color="000000"/>
              <w:left w:val="single" w:sz="4" w:space="0" w:color="000000"/>
              <w:bottom w:val="single" w:sz="4" w:space="0" w:color="000000"/>
              <w:right w:val="single" w:sz="4" w:space="0" w:color="000000"/>
            </w:tcBorders>
            <w:shd w:val="clear" w:color="auto" w:fill="FFFF99"/>
            <w:tcMar>
              <w:bottom w:w="80" w:type="dxa"/>
            </w:tcMar>
          </w:tcPr>
          <w:p w:rsidR="00F130D4" w:rsidRPr="00757EFA" w:rsidRDefault="00F130D4" w:rsidP="00210B2C">
            <w:pPr>
              <w:pStyle w:val="F"/>
              <w:rPr>
                <w:rFonts w:ascii="Arial" w:hAnsi="Arial"/>
                <w:sz w:val="16"/>
              </w:rPr>
            </w:pPr>
            <w:r w:rsidRPr="00757EFA">
              <w:rPr>
                <w:rFonts w:ascii="Arial" w:hAnsi="Arial"/>
                <w:sz w:val="16"/>
              </w:rPr>
              <w:t>Teacher has no plans to use assessment results in designing future instruction.</w:t>
            </w:r>
          </w:p>
        </w:tc>
        <w:tc>
          <w:tcPr>
            <w:tcW w:w="2959"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F130D4" w:rsidRPr="00757EFA" w:rsidRDefault="00F130D4" w:rsidP="00210B2C">
            <w:pPr>
              <w:pStyle w:val="F"/>
              <w:rPr>
                <w:rFonts w:ascii="Arial" w:hAnsi="Arial"/>
                <w:sz w:val="16"/>
              </w:rPr>
            </w:pPr>
            <w:r w:rsidRPr="00757EFA">
              <w:rPr>
                <w:rFonts w:ascii="Arial" w:hAnsi="Arial"/>
                <w:sz w:val="16"/>
              </w:rPr>
              <w:t>Teacher plans to use assessment results to plan for future instruction for the class as a whole.</w:t>
            </w:r>
          </w:p>
        </w:tc>
        <w:tc>
          <w:tcPr>
            <w:tcW w:w="2960"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F130D4" w:rsidRPr="00757EFA" w:rsidRDefault="00F130D4" w:rsidP="00210B2C">
            <w:pPr>
              <w:pStyle w:val="F"/>
              <w:rPr>
                <w:rFonts w:ascii="Arial" w:hAnsi="Arial"/>
                <w:sz w:val="16"/>
              </w:rPr>
            </w:pPr>
            <w:r w:rsidRPr="00757EFA">
              <w:rPr>
                <w:rFonts w:ascii="Arial" w:hAnsi="Arial"/>
                <w:sz w:val="16"/>
              </w:rPr>
              <w:t xml:space="preserve">Teacher plans to use assessment results to plan for future instruction for groups of </w:t>
            </w:r>
            <w:r w:rsidRPr="00757EFA">
              <w:rPr>
                <w:rFonts w:ascii="Arial" w:hAnsi="Arial"/>
                <w:sz w:val="16"/>
              </w:rPr>
              <w:softHyphen/>
              <w:t>students.</w:t>
            </w:r>
          </w:p>
        </w:tc>
        <w:tc>
          <w:tcPr>
            <w:tcW w:w="2959"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F130D4" w:rsidRPr="00757EFA" w:rsidRDefault="00F130D4" w:rsidP="00210B2C">
            <w:pPr>
              <w:pStyle w:val="F"/>
              <w:rPr>
                <w:rFonts w:ascii="Arial" w:hAnsi="Arial"/>
                <w:sz w:val="16"/>
              </w:rPr>
            </w:pPr>
            <w:r w:rsidRPr="00757EFA">
              <w:rPr>
                <w:rFonts w:ascii="Arial" w:hAnsi="Arial"/>
                <w:sz w:val="16"/>
              </w:rPr>
              <w:t>Teacher plans to use assessment results to plan fut</w:t>
            </w:r>
            <w:r>
              <w:rPr>
                <w:rFonts w:ascii="Arial" w:hAnsi="Arial"/>
                <w:sz w:val="16"/>
              </w:rPr>
              <w:t xml:space="preserve">ure instruction for individual </w:t>
            </w:r>
            <w:r w:rsidRPr="00757EFA">
              <w:rPr>
                <w:rFonts w:ascii="Arial" w:hAnsi="Arial"/>
                <w:sz w:val="16"/>
              </w:rPr>
              <w:t>students.</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31"/>
        <w:gridCol w:w="2991"/>
        <w:gridCol w:w="2992"/>
        <w:gridCol w:w="2993"/>
        <w:gridCol w:w="2993"/>
      </w:tblGrid>
      <w:tr w:rsidR="00F130D4" w:rsidTr="00210B2C">
        <w:trPr>
          <w:trHeight w:val="1405"/>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5F306E" w:rsidRDefault="00F130D4" w:rsidP="00210B2C">
            <w:pPr>
              <w:pStyle w:val="C4FT1"/>
              <w:rPr>
                <w:rStyle w:val="C4FT2Char"/>
                <w:rFonts w:ascii="Arial" w:hAnsi="Arial"/>
                <w:sz w:val="16"/>
              </w:rPr>
            </w:pPr>
            <w:r w:rsidRPr="005F306E">
              <w:rPr>
                <w:rStyle w:val="StyleC4FT1Arial8ptChar"/>
              </w:rPr>
              <w:lastRenderedPageBreak/>
              <w:t>Domain 2:</w:t>
            </w:r>
            <w:r w:rsidRPr="005F306E">
              <w:rPr>
                <w:sz w:val="20"/>
                <w:szCs w:val="20"/>
              </w:rPr>
              <w:t xml:space="preserve"> </w:t>
            </w:r>
            <w:r w:rsidRPr="005F306E">
              <w:rPr>
                <w:rStyle w:val="C4FT2Char"/>
                <w:rFonts w:ascii="Arial" w:hAnsi="Arial"/>
                <w:sz w:val="16"/>
              </w:rPr>
              <w:t>The classroom environment</w:t>
            </w:r>
          </w:p>
          <w:p w:rsidR="00F130D4" w:rsidRPr="005F306E" w:rsidRDefault="00F130D4" w:rsidP="00210B2C">
            <w:pPr>
              <w:pStyle w:val="C4FT1"/>
              <w:rPr>
                <w:rFonts w:ascii="Arial" w:hAnsi="Arial" w:cs="GillSansStd-Light Light"/>
                <w:b w:val="0"/>
                <w:bCs w:val="0"/>
                <w:caps w:val="0"/>
                <w:sz w:val="16"/>
                <w:szCs w:val="20"/>
              </w:rPr>
            </w:pPr>
            <w:r w:rsidRPr="005F306E">
              <w:rPr>
                <w:rFonts w:ascii="Arial" w:hAnsi="Arial"/>
                <w:b w:val="0"/>
                <w:bCs w:val="0"/>
                <w:caps w:val="0"/>
                <w:sz w:val="16"/>
              </w:rPr>
              <w:t>Component 2a: Creating an Environment of Respect and Rapport</w:t>
            </w:r>
          </w:p>
          <w:p w:rsidR="00F130D4" w:rsidRPr="00A13C47" w:rsidRDefault="00F130D4" w:rsidP="00210B2C">
            <w:pPr>
              <w:pStyle w:val="C4FT3"/>
              <w:rPr>
                <w:rFonts w:ascii="Arial" w:hAnsi="Arial"/>
              </w:rPr>
            </w:pPr>
            <w:r w:rsidRPr="005F306E">
              <w:rPr>
                <w:rFonts w:ascii="Arial" w:hAnsi="Arial"/>
                <w:b/>
              </w:rPr>
              <w:t>Elements:</w:t>
            </w:r>
            <w:r w:rsidRPr="00A13C47">
              <w:rPr>
                <w:rFonts w:ascii="Arial" w:hAnsi="Arial"/>
              </w:rPr>
              <w:t xml:space="preserve"> Teacher interaction with students</w:t>
            </w:r>
            <w:r w:rsidRPr="00A13C47">
              <w:rPr>
                <w:rFonts w:ascii="Arial" w:eastAsia="Arial Unicode MS" w:hAnsi="Arial Unicode MS" w:cs="Arial Unicode MS" w:hint="eastAsia"/>
              </w:rPr>
              <w:t> </w:t>
            </w:r>
            <w:r w:rsidRPr="00A13C47">
              <w:rPr>
                <w:rFonts w:ascii="Arial" w:hAnsi="Arial"/>
              </w:rPr>
              <w:t>•</w:t>
            </w:r>
            <w:r w:rsidRPr="00A13C47">
              <w:rPr>
                <w:rFonts w:ascii="Arial" w:eastAsia="Arial Unicode MS" w:hAnsi="Arial Unicode MS" w:cs="Arial Unicode MS" w:hint="eastAsia"/>
              </w:rPr>
              <w:t> </w:t>
            </w:r>
            <w:r w:rsidRPr="00A13C47">
              <w:rPr>
                <w:rFonts w:ascii="Arial" w:hAnsi="Arial"/>
              </w:rPr>
              <w:t xml:space="preserve">Student interactions with other students </w:t>
            </w:r>
          </w:p>
          <w:p w:rsidR="00F130D4" w:rsidRPr="00A13C47"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526"/>
        </w:trPr>
        <w:tc>
          <w:tcPr>
            <w:tcW w:w="2405"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BC0353" w:rsidRDefault="00F130D4" w:rsidP="00210B2C">
            <w:pPr>
              <w:pStyle w:val="F"/>
              <w:rPr>
                <w:rFonts w:ascii="Arial" w:hAnsi="Arial"/>
                <w:b/>
                <w:bCs/>
                <w:caps/>
                <w:sz w:val="16"/>
              </w:rPr>
            </w:pPr>
            <w:r w:rsidRPr="00D6383A">
              <w:rPr>
                <w:rFonts w:ascii="Arial" w:hAnsi="Arial"/>
                <w:b/>
                <w:caps/>
                <w:sz w:val="16"/>
              </w:rPr>
              <w:t>Element</w:t>
            </w:r>
          </w:p>
        </w:tc>
        <w:tc>
          <w:tcPr>
            <w:tcW w:w="11838"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4271D7" w:rsidRDefault="00F130D4" w:rsidP="00210B2C">
            <w:pPr>
              <w:pStyle w:val="F"/>
              <w:jc w:val="center"/>
              <w:rPr>
                <w:rFonts w:ascii="Arial" w:hAnsi="Arial"/>
                <w:b/>
                <w:bCs/>
                <w:smallCaps/>
                <w:spacing w:val="110"/>
                <w:sz w:val="16"/>
                <w:szCs w:val="22"/>
              </w:rPr>
            </w:pPr>
            <w:r w:rsidRPr="004271D7">
              <w:rPr>
                <w:rFonts w:ascii="Arial" w:hAnsi="Arial"/>
                <w:b/>
                <w:bCs/>
                <w:smallCaps/>
                <w:spacing w:val="110"/>
                <w:sz w:val="16"/>
                <w:szCs w:val="22"/>
              </w:rPr>
              <w:t>Level of Performance</w:t>
            </w:r>
          </w:p>
        </w:tc>
      </w:tr>
      <w:tr w:rsidR="00F130D4" w:rsidTr="00210B2C">
        <w:trPr>
          <w:trHeight w:val="574"/>
        </w:trPr>
        <w:tc>
          <w:tcPr>
            <w:tcW w:w="2405" w:type="dxa"/>
            <w:vMerge/>
            <w:tcBorders>
              <w:top w:val="single" w:sz="4" w:space="0" w:color="000000"/>
              <w:left w:val="single" w:sz="4" w:space="0" w:color="000000"/>
              <w:bottom w:val="single" w:sz="12" w:space="0" w:color="000000"/>
              <w:right w:val="single" w:sz="4" w:space="0" w:color="000000"/>
            </w:tcBorders>
          </w:tcPr>
          <w:p w:rsidR="00F130D4" w:rsidRPr="00A13C47" w:rsidRDefault="00F130D4" w:rsidP="00210B2C">
            <w:pPr>
              <w:autoSpaceDE w:val="0"/>
              <w:autoSpaceDN w:val="0"/>
              <w:adjustRightInd w:val="0"/>
              <w:rPr>
                <w:rFonts w:ascii="GillSansStd-Light Light" w:hAnsi="GillSansStd-Light Light"/>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4271D7" w:rsidRDefault="00F130D4" w:rsidP="00210B2C">
            <w:pPr>
              <w:pStyle w:val="F"/>
              <w:rPr>
                <w:rFonts w:ascii="Arial" w:hAnsi="Arial"/>
                <w:b/>
                <w:bCs/>
                <w:caps/>
                <w:sz w:val="16"/>
              </w:rPr>
            </w:pPr>
            <w:r w:rsidRPr="004271D7">
              <w:rPr>
                <w:rFonts w:ascii="Arial" w:hAnsi="Arial"/>
                <w:b/>
                <w:bCs/>
                <w:caps/>
                <w:sz w:val="16"/>
              </w:rPr>
              <w:t>Unsatisfactory</w:t>
            </w:r>
          </w:p>
          <w:p w:rsidR="00F130D4" w:rsidRPr="004271D7" w:rsidRDefault="00F130D4" w:rsidP="00210B2C">
            <w:pPr>
              <w:pStyle w:val="F"/>
              <w:rPr>
                <w:rFonts w:ascii="Arial" w:hAnsi="Arial"/>
                <w:b/>
                <w:bCs/>
                <w:caps/>
                <w:sz w:val="16"/>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4271D7" w:rsidRDefault="00F130D4" w:rsidP="00210B2C">
            <w:pPr>
              <w:pStyle w:val="F"/>
              <w:rPr>
                <w:rFonts w:ascii="Arial" w:hAnsi="Arial"/>
                <w:b/>
                <w:bCs/>
                <w:caps/>
                <w:sz w:val="16"/>
              </w:rPr>
            </w:pPr>
            <w:r w:rsidRPr="004271D7">
              <w:rPr>
                <w:rFonts w:ascii="Arial" w:hAnsi="Arial"/>
                <w:b/>
                <w:bCs/>
                <w:caps/>
                <w:sz w:val="16"/>
              </w:rPr>
              <w:t>Basic</w:t>
            </w:r>
          </w:p>
          <w:p w:rsidR="00F130D4" w:rsidRPr="004271D7" w:rsidRDefault="00F130D4" w:rsidP="00210B2C">
            <w:pPr>
              <w:pStyle w:val="F"/>
              <w:rPr>
                <w:rFonts w:ascii="Arial" w:hAnsi="Arial"/>
                <w:b/>
                <w:bCs/>
                <w:caps/>
                <w:sz w:val="16"/>
              </w:rPr>
            </w:pPr>
          </w:p>
        </w:tc>
        <w:tc>
          <w:tcPr>
            <w:tcW w:w="29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4271D7" w:rsidRDefault="00F130D4" w:rsidP="00210B2C">
            <w:pPr>
              <w:pStyle w:val="F"/>
              <w:rPr>
                <w:rFonts w:ascii="Arial" w:hAnsi="Arial"/>
                <w:b/>
                <w:bCs/>
                <w:caps/>
                <w:sz w:val="16"/>
              </w:rPr>
            </w:pPr>
            <w:r w:rsidRPr="004271D7">
              <w:rPr>
                <w:rFonts w:ascii="Arial" w:hAnsi="Arial"/>
                <w:b/>
                <w:bCs/>
                <w:caps/>
                <w:sz w:val="16"/>
              </w:rPr>
              <w:t>Proficient</w:t>
            </w:r>
          </w:p>
          <w:p w:rsidR="00F130D4" w:rsidRPr="004271D7" w:rsidRDefault="00F130D4" w:rsidP="00210B2C">
            <w:pPr>
              <w:pStyle w:val="F"/>
              <w:rPr>
                <w:rFonts w:ascii="Arial" w:hAnsi="Arial"/>
                <w:b/>
                <w:bCs/>
                <w:caps/>
                <w:sz w:val="16"/>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4271D7" w:rsidRDefault="00F130D4" w:rsidP="00210B2C">
            <w:pPr>
              <w:pStyle w:val="F"/>
              <w:rPr>
                <w:rFonts w:ascii="Arial" w:hAnsi="Arial"/>
                <w:b/>
                <w:bCs/>
                <w:caps/>
                <w:sz w:val="16"/>
              </w:rPr>
            </w:pPr>
            <w:r w:rsidRPr="004271D7">
              <w:rPr>
                <w:rFonts w:ascii="Arial" w:hAnsi="Arial"/>
                <w:b/>
                <w:bCs/>
                <w:caps/>
                <w:sz w:val="16"/>
              </w:rPr>
              <w:t>Distinguished</w:t>
            </w:r>
          </w:p>
          <w:p w:rsidR="00F130D4" w:rsidRPr="004271D7" w:rsidRDefault="00F130D4" w:rsidP="00210B2C">
            <w:pPr>
              <w:pStyle w:val="F"/>
              <w:rPr>
                <w:rFonts w:ascii="Arial" w:hAnsi="Arial"/>
                <w:b/>
                <w:bCs/>
                <w:caps/>
                <w:sz w:val="16"/>
              </w:rPr>
            </w:pPr>
          </w:p>
        </w:tc>
      </w:tr>
      <w:tr w:rsidR="00F130D4" w:rsidTr="00210B2C">
        <w:trPr>
          <w:trHeight w:val="1560"/>
        </w:trPr>
        <w:tc>
          <w:tcPr>
            <w:tcW w:w="2405" w:type="dxa"/>
            <w:tcBorders>
              <w:top w:val="single" w:sz="12" w:space="0" w:color="000000"/>
              <w:left w:val="single" w:sz="4" w:space="0" w:color="000000"/>
              <w:bottom w:val="single" w:sz="4" w:space="0" w:color="000000"/>
              <w:right w:val="single" w:sz="4" w:space="0" w:color="000000"/>
            </w:tcBorders>
          </w:tcPr>
          <w:p w:rsidR="00F130D4" w:rsidRPr="003203D6" w:rsidRDefault="00F130D4" w:rsidP="00210B2C">
            <w:pPr>
              <w:pStyle w:val="F"/>
              <w:rPr>
                <w:rFonts w:ascii="Arial" w:hAnsi="Arial"/>
                <w:b/>
                <w:bCs/>
                <w:sz w:val="16"/>
              </w:rPr>
            </w:pPr>
            <w:r w:rsidRPr="003203D6">
              <w:rPr>
                <w:rFonts w:ascii="Arial" w:hAnsi="Arial"/>
                <w:b/>
                <w:bCs/>
                <w:sz w:val="16"/>
              </w:rPr>
              <w:t>Teacher interaction with students</w:t>
            </w:r>
          </w:p>
          <w:p w:rsidR="00F130D4" w:rsidRPr="003203D6" w:rsidRDefault="00F130D4" w:rsidP="00210B2C">
            <w:pPr>
              <w:pStyle w:val="F"/>
              <w:rPr>
                <w:rFonts w:ascii="Arial" w:hAnsi="Arial"/>
                <w:b/>
                <w:bCs/>
                <w:sz w:val="16"/>
              </w:rPr>
            </w:pP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4271D7" w:rsidRDefault="00F130D4" w:rsidP="00210B2C">
            <w:pPr>
              <w:pStyle w:val="F"/>
              <w:rPr>
                <w:rFonts w:ascii="Arial" w:hAnsi="Arial"/>
                <w:sz w:val="16"/>
              </w:rPr>
            </w:pPr>
            <w:r w:rsidRPr="004271D7">
              <w:rPr>
                <w:rFonts w:ascii="Arial" w:hAnsi="Arial"/>
                <w:sz w:val="16"/>
              </w:rPr>
              <w:t>Teacher interaction with at least some students is negative, demeaning, sarcastic, or inappropriate to the age or culture of the students. Students exhibit disrespect for the teacher.</w:t>
            </w:r>
          </w:p>
          <w:p w:rsidR="00F130D4" w:rsidRPr="004271D7" w:rsidRDefault="00F130D4" w:rsidP="00210B2C">
            <w:pPr>
              <w:pStyle w:val="F"/>
              <w:rPr>
                <w:rFonts w:ascii="Arial" w:hAnsi="Arial"/>
                <w:sz w:val="16"/>
              </w:rPr>
            </w:pP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4271D7" w:rsidRDefault="00F130D4" w:rsidP="00210B2C">
            <w:pPr>
              <w:pStyle w:val="F"/>
              <w:rPr>
                <w:rFonts w:ascii="Arial" w:hAnsi="Arial"/>
                <w:sz w:val="16"/>
              </w:rPr>
            </w:pPr>
            <w:r w:rsidRPr="004271D7">
              <w:rPr>
                <w:rFonts w:ascii="Arial" w:hAnsi="Arial"/>
                <w:sz w:val="16"/>
              </w:rPr>
              <w:t>Teacher-student interactions are generally appropriate but may reflect occasional inconsistencies, favoritism, or disregard for students’ cultures. Students exhibit only minimal respect for the teacher.</w:t>
            </w:r>
          </w:p>
        </w:tc>
        <w:tc>
          <w:tcPr>
            <w:tcW w:w="2960"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4271D7" w:rsidRDefault="00F130D4" w:rsidP="00210B2C">
            <w:pPr>
              <w:pStyle w:val="F"/>
              <w:rPr>
                <w:rFonts w:ascii="Arial" w:hAnsi="Arial"/>
                <w:sz w:val="16"/>
              </w:rPr>
            </w:pPr>
            <w:r w:rsidRPr="004271D7">
              <w:rPr>
                <w:rFonts w:ascii="Arial" w:hAnsi="Arial"/>
                <w:sz w:val="16"/>
              </w:rPr>
              <w:t>Teacher-student interactions are friendly and demonstrate general caring and respect. Such interactions are appropriate to the age and cultures of the students. Students exhibit respect for the teacher.</w:t>
            </w: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4271D7" w:rsidRDefault="00F130D4" w:rsidP="00210B2C">
            <w:pPr>
              <w:pStyle w:val="F"/>
              <w:rPr>
                <w:rFonts w:ascii="Arial" w:hAnsi="Arial"/>
                <w:sz w:val="16"/>
              </w:rPr>
            </w:pPr>
            <w:r w:rsidRPr="004271D7">
              <w:rPr>
                <w:rFonts w:ascii="Arial" w:hAnsi="Arial"/>
                <w:sz w:val="16"/>
              </w:rPr>
              <w:t xml:space="preserve">Teacher interactions with students reflect genuine respect and caring for individuals </w:t>
            </w:r>
            <w:r>
              <w:rPr>
                <w:rFonts w:ascii="Arial" w:hAnsi="Arial"/>
                <w:sz w:val="16"/>
              </w:rPr>
              <w:t xml:space="preserve">as well as groups of students. </w:t>
            </w:r>
            <w:r w:rsidRPr="004271D7">
              <w:rPr>
                <w:rFonts w:ascii="Arial" w:hAnsi="Arial"/>
                <w:sz w:val="16"/>
              </w:rPr>
              <w:t>Students appear to tr</w:t>
            </w:r>
            <w:r>
              <w:rPr>
                <w:rFonts w:ascii="Arial" w:hAnsi="Arial"/>
                <w:sz w:val="16"/>
              </w:rPr>
              <w:t xml:space="preserve">ust the teacher with sensitive </w:t>
            </w:r>
            <w:r w:rsidRPr="004271D7">
              <w:rPr>
                <w:rFonts w:ascii="Arial" w:hAnsi="Arial"/>
                <w:sz w:val="16"/>
              </w:rPr>
              <w:t>information.</w:t>
            </w:r>
          </w:p>
          <w:p w:rsidR="00F130D4" w:rsidRPr="004271D7" w:rsidRDefault="00F130D4" w:rsidP="00210B2C">
            <w:pPr>
              <w:pStyle w:val="F"/>
              <w:rPr>
                <w:rFonts w:ascii="Arial" w:hAnsi="Arial"/>
                <w:sz w:val="16"/>
              </w:rPr>
            </w:pPr>
          </w:p>
        </w:tc>
      </w:tr>
      <w:tr w:rsidR="00F130D4" w:rsidTr="00210B2C">
        <w:trPr>
          <w:trHeight w:val="1193"/>
        </w:trPr>
        <w:tc>
          <w:tcPr>
            <w:tcW w:w="2405" w:type="dxa"/>
            <w:tcBorders>
              <w:top w:val="single" w:sz="4" w:space="0" w:color="000000"/>
              <w:left w:val="single" w:sz="4" w:space="0" w:color="000000"/>
              <w:bottom w:val="single" w:sz="4" w:space="0" w:color="000000"/>
              <w:right w:val="single" w:sz="4" w:space="0" w:color="000000"/>
            </w:tcBorders>
          </w:tcPr>
          <w:p w:rsidR="00F130D4" w:rsidRPr="003203D6" w:rsidRDefault="00F130D4" w:rsidP="00210B2C">
            <w:pPr>
              <w:pStyle w:val="F"/>
              <w:rPr>
                <w:rFonts w:ascii="Arial" w:hAnsi="Arial"/>
                <w:b/>
                <w:bCs/>
                <w:sz w:val="16"/>
              </w:rPr>
            </w:pPr>
            <w:r w:rsidRPr="003203D6">
              <w:rPr>
                <w:rFonts w:ascii="Arial" w:hAnsi="Arial"/>
                <w:b/>
                <w:bCs/>
                <w:sz w:val="16"/>
              </w:rPr>
              <w:t>Student interactions with other students</w:t>
            </w:r>
          </w:p>
          <w:p w:rsidR="00F130D4" w:rsidRPr="003203D6" w:rsidRDefault="00F130D4" w:rsidP="00210B2C">
            <w:pPr>
              <w:pStyle w:val="F"/>
              <w:rPr>
                <w:rFonts w:ascii="Arial" w:hAnsi="Arial"/>
                <w:b/>
                <w:bCs/>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4271D7" w:rsidRDefault="00F130D4" w:rsidP="00210B2C">
            <w:pPr>
              <w:pStyle w:val="F"/>
              <w:rPr>
                <w:rFonts w:ascii="Arial" w:hAnsi="Arial"/>
                <w:sz w:val="16"/>
              </w:rPr>
            </w:pPr>
            <w:r w:rsidRPr="004271D7">
              <w:rPr>
                <w:rFonts w:ascii="Arial" w:hAnsi="Arial"/>
                <w:sz w:val="16"/>
              </w:rPr>
              <w:t>Student interactions are characterized by conflict, sarcasm, or put-downs.</w:t>
            </w:r>
          </w:p>
          <w:p w:rsidR="00F130D4" w:rsidRPr="004271D7" w:rsidRDefault="00F130D4" w:rsidP="00210B2C">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4271D7" w:rsidRDefault="00F130D4" w:rsidP="00210B2C">
            <w:pPr>
              <w:pStyle w:val="F"/>
              <w:rPr>
                <w:rFonts w:ascii="Arial" w:hAnsi="Arial"/>
                <w:sz w:val="16"/>
              </w:rPr>
            </w:pPr>
            <w:r w:rsidRPr="004271D7">
              <w:rPr>
                <w:rFonts w:ascii="Arial" w:hAnsi="Arial"/>
                <w:sz w:val="16"/>
              </w:rPr>
              <w:t>Students do not demonstrate disrespect for one another.</w:t>
            </w:r>
          </w:p>
          <w:p w:rsidR="00F130D4" w:rsidRPr="004271D7" w:rsidRDefault="00F130D4" w:rsidP="00210B2C">
            <w:pPr>
              <w:pStyle w:val="F"/>
              <w:rPr>
                <w:rFonts w:ascii="Arial" w:hAnsi="Arial"/>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4271D7" w:rsidRDefault="00F130D4" w:rsidP="00210B2C">
            <w:pPr>
              <w:pStyle w:val="F"/>
              <w:rPr>
                <w:rFonts w:ascii="Arial" w:hAnsi="Arial"/>
                <w:sz w:val="16"/>
              </w:rPr>
            </w:pPr>
            <w:r w:rsidRPr="004271D7">
              <w:rPr>
                <w:rFonts w:ascii="Arial" w:hAnsi="Arial"/>
                <w:sz w:val="16"/>
              </w:rPr>
              <w:t>Student interactions are generally polite and respectful.</w:t>
            </w:r>
          </w:p>
          <w:p w:rsidR="00F130D4" w:rsidRPr="004271D7" w:rsidRDefault="00F130D4" w:rsidP="00210B2C">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4271D7" w:rsidRDefault="00F130D4" w:rsidP="00210B2C">
            <w:pPr>
              <w:pStyle w:val="F"/>
              <w:rPr>
                <w:rFonts w:ascii="Arial" w:hAnsi="Arial"/>
                <w:sz w:val="16"/>
              </w:rPr>
            </w:pPr>
            <w:r w:rsidRPr="004271D7">
              <w:rPr>
                <w:rFonts w:ascii="Arial" w:hAnsi="Arial"/>
                <w:sz w:val="16"/>
              </w:rPr>
              <w:t>Students demonstrate genuine caring for one another and monitor one another’s treatment of peers, correcting classmates respectfully when needed.</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282"/>
        <w:gridCol w:w="3029"/>
        <w:gridCol w:w="3029"/>
        <w:gridCol w:w="3029"/>
        <w:gridCol w:w="3031"/>
      </w:tblGrid>
      <w:tr w:rsidR="00F130D4" w:rsidTr="00210B2C">
        <w:trPr>
          <w:trHeight w:val="1377"/>
        </w:trPr>
        <w:tc>
          <w:tcPr>
            <w:tcW w:w="14228"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5F306E" w:rsidRDefault="00F130D4" w:rsidP="00210B2C">
            <w:pPr>
              <w:pStyle w:val="C4FT1"/>
              <w:rPr>
                <w:rFonts w:ascii="Arial" w:hAnsi="Arial"/>
                <w:sz w:val="16"/>
              </w:rPr>
            </w:pPr>
            <w:r w:rsidRPr="005F306E">
              <w:rPr>
                <w:rStyle w:val="StyleC4FT1Arial8ptChar"/>
              </w:rPr>
              <w:lastRenderedPageBreak/>
              <w:t xml:space="preserve">Domain 2: </w:t>
            </w:r>
            <w:r w:rsidRPr="005F306E">
              <w:rPr>
                <w:rFonts w:ascii="Arial" w:hAnsi="Arial"/>
                <w:sz w:val="16"/>
              </w:rPr>
              <w:t>The classroom environment</w:t>
            </w:r>
          </w:p>
          <w:p w:rsidR="00F130D4" w:rsidRPr="003962E4" w:rsidRDefault="00F130D4" w:rsidP="00210B2C">
            <w:pPr>
              <w:pStyle w:val="C4FT1"/>
              <w:rPr>
                <w:rFonts w:ascii="Arial" w:hAnsi="Arial" w:cs="GillSansStd-Light Light"/>
                <w:b w:val="0"/>
                <w:bCs w:val="0"/>
                <w:caps w:val="0"/>
                <w:sz w:val="16"/>
                <w:szCs w:val="20"/>
              </w:rPr>
            </w:pPr>
            <w:r w:rsidRPr="003962E4">
              <w:rPr>
                <w:rFonts w:ascii="Arial" w:hAnsi="Arial"/>
                <w:b w:val="0"/>
                <w:bCs w:val="0"/>
                <w:caps w:val="0"/>
                <w:sz w:val="16"/>
              </w:rPr>
              <w:t>Component 2b: Establishing a Culture for Learning</w:t>
            </w:r>
          </w:p>
          <w:p w:rsidR="00F130D4" w:rsidRPr="00AB0801" w:rsidRDefault="00F130D4" w:rsidP="00210B2C">
            <w:pPr>
              <w:pStyle w:val="C4FT3"/>
              <w:rPr>
                <w:rFonts w:ascii="Arial" w:hAnsi="Arial"/>
              </w:rPr>
            </w:pPr>
            <w:r w:rsidRPr="005F306E">
              <w:rPr>
                <w:rFonts w:ascii="Arial" w:hAnsi="Arial"/>
                <w:b/>
              </w:rPr>
              <w:t>Elements:</w:t>
            </w:r>
            <w:r w:rsidRPr="00AB0801">
              <w:rPr>
                <w:rFonts w:ascii="Arial" w:hAnsi="Arial"/>
              </w:rPr>
              <w:t xml:space="preserve"> Importance of the content</w:t>
            </w:r>
            <w:r w:rsidRPr="00AB0801">
              <w:rPr>
                <w:rFonts w:ascii="Arial" w:eastAsia="Arial Unicode MS" w:hAnsi="Arial Unicode MS" w:cs="Arial Unicode MS" w:hint="eastAsia"/>
              </w:rPr>
              <w:t> </w:t>
            </w:r>
            <w:r w:rsidRPr="00AB0801">
              <w:rPr>
                <w:rFonts w:ascii="Arial" w:hAnsi="Arial"/>
              </w:rPr>
              <w:t>•</w:t>
            </w:r>
            <w:r w:rsidRPr="00AB0801">
              <w:rPr>
                <w:rFonts w:ascii="Arial" w:eastAsia="Arial Unicode MS" w:hAnsi="Arial Unicode MS" w:cs="Arial Unicode MS" w:hint="eastAsia"/>
              </w:rPr>
              <w:t> </w:t>
            </w:r>
            <w:r w:rsidRPr="00AB0801">
              <w:rPr>
                <w:rFonts w:ascii="Arial" w:hAnsi="Arial"/>
              </w:rPr>
              <w:t>Expectations for learning and achievement</w:t>
            </w:r>
            <w:r w:rsidRPr="00AB0801">
              <w:rPr>
                <w:rFonts w:ascii="Arial" w:eastAsia="Arial Unicode MS" w:hAnsi="Arial Unicode MS" w:cs="Arial Unicode MS" w:hint="eastAsia"/>
              </w:rPr>
              <w:t> </w:t>
            </w:r>
            <w:r w:rsidRPr="00AB0801">
              <w:rPr>
                <w:rFonts w:ascii="Arial" w:hAnsi="Arial"/>
              </w:rPr>
              <w:t>•</w:t>
            </w:r>
            <w:r w:rsidRPr="00AB0801">
              <w:rPr>
                <w:rFonts w:ascii="Arial" w:eastAsia="Arial Unicode MS" w:hAnsi="Arial Unicode MS" w:cs="Arial Unicode MS" w:hint="eastAsia"/>
              </w:rPr>
              <w:t> </w:t>
            </w:r>
            <w:r w:rsidRPr="00AB0801">
              <w:rPr>
                <w:rFonts w:ascii="Arial" w:hAnsi="Arial"/>
              </w:rPr>
              <w:t>Student pride in work</w:t>
            </w:r>
          </w:p>
          <w:p w:rsidR="00F130D4" w:rsidRPr="00AB0801"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500"/>
        </w:trPr>
        <w:tc>
          <w:tcPr>
            <w:tcW w:w="2255"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7C7B04" w:rsidRDefault="00F130D4" w:rsidP="00210B2C">
            <w:pPr>
              <w:pStyle w:val="F"/>
              <w:rPr>
                <w:rFonts w:ascii="Arial" w:hAnsi="Arial"/>
                <w:b/>
                <w:bCs/>
                <w:caps/>
                <w:sz w:val="16"/>
              </w:rPr>
            </w:pPr>
            <w:r w:rsidRPr="00D6383A">
              <w:rPr>
                <w:rFonts w:ascii="Arial" w:hAnsi="Arial"/>
                <w:b/>
                <w:caps/>
                <w:sz w:val="16"/>
              </w:rPr>
              <w:t>Element</w:t>
            </w:r>
          </w:p>
        </w:tc>
        <w:tc>
          <w:tcPr>
            <w:tcW w:w="11974"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AB0801" w:rsidRDefault="00F130D4" w:rsidP="00210B2C">
            <w:pPr>
              <w:pStyle w:val="F"/>
              <w:jc w:val="center"/>
              <w:rPr>
                <w:rFonts w:ascii="Arial" w:hAnsi="Arial"/>
                <w:b/>
                <w:bCs/>
                <w:smallCaps/>
                <w:spacing w:val="110"/>
                <w:sz w:val="16"/>
                <w:szCs w:val="22"/>
              </w:rPr>
            </w:pPr>
            <w:r w:rsidRPr="00AB0801">
              <w:rPr>
                <w:rFonts w:ascii="Arial" w:hAnsi="Arial"/>
                <w:b/>
                <w:bCs/>
                <w:smallCaps/>
                <w:spacing w:val="110"/>
                <w:sz w:val="16"/>
              </w:rPr>
              <w:t>Level of Performance</w:t>
            </w:r>
          </w:p>
        </w:tc>
      </w:tr>
      <w:tr w:rsidR="00F130D4" w:rsidTr="00210B2C">
        <w:trPr>
          <w:trHeight w:val="587"/>
        </w:trPr>
        <w:tc>
          <w:tcPr>
            <w:tcW w:w="2255" w:type="dxa"/>
            <w:vMerge/>
            <w:tcBorders>
              <w:top w:val="single" w:sz="4" w:space="0" w:color="000000"/>
              <w:left w:val="single" w:sz="4" w:space="0" w:color="000000"/>
              <w:bottom w:val="single" w:sz="12" w:space="0" w:color="000000"/>
              <w:right w:val="single" w:sz="4" w:space="0" w:color="000000"/>
            </w:tcBorders>
          </w:tcPr>
          <w:p w:rsidR="00F130D4" w:rsidRPr="00AB0801" w:rsidRDefault="00F130D4" w:rsidP="00210B2C">
            <w:pPr>
              <w:autoSpaceDE w:val="0"/>
              <w:autoSpaceDN w:val="0"/>
              <w:adjustRightInd w:val="0"/>
              <w:rPr>
                <w:rFonts w:ascii="GillSansStd-Light Light" w:hAnsi="GillSansStd-Light Light"/>
              </w:rPr>
            </w:pPr>
          </w:p>
        </w:tc>
        <w:tc>
          <w:tcPr>
            <w:tcW w:w="299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B0801" w:rsidRDefault="00F130D4" w:rsidP="00210B2C">
            <w:pPr>
              <w:pStyle w:val="F"/>
              <w:rPr>
                <w:rFonts w:ascii="Arial" w:hAnsi="Arial"/>
                <w:b/>
                <w:bCs/>
                <w:caps/>
                <w:sz w:val="16"/>
              </w:rPr>
            </w:pPr>
            <w:r w:rsidRPr="00AB0801">
              <w:rPr>
                <w:rFonts w:ascii="Arial" w:hAnsi="Arial"/>
                <w:b/>
                <w:bCs/>
                <w:caps/>
                <w:sz w:val="16"/>
              </w:rPr>
              <w:t>Unsatisfactory</w:t>
            </w:r>
          </w:p>
          <w:p w:rsidR="00F130D4" w:rsidRPr="00AB0801" w:rsidRDefault="00F130D4" w:rsidP="00210B2C">
            <w:pPr>
              <w:pStyle w:val="F"/>
              <w:rPr>
                <w:rFonts w:ascii="Arial" w:hAnsi="Arial"/>
                <w:b/>
                <w:bCs/>
                <w:caps/>
                <w:sz w:val="16"/>
              </w:rPr>
            </w:pPr>
          </w:p>
        </w:tc>
        <w:tc>
          <w:tcPr>
            <w:tcW w:w="299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B0801" w:rsidRDefault="00F130D4" w:rsidP="00210B2C">
            <w:pPr>
              <w:pStyle w:val="F"/>
              <w:rPr>
                <w:rFonts w:ascii="Arial" w:hAnsi="Arial"/>
                <w:b/>
                <w:bCs/>
                <w:caps/>
                <w:sz w:val="16"/>
              </w:rPr>
            </w:pPr>
            <w:r w:rsidRPr="00AB0801">
              <w:rPr>
                <w:rFonts w:ascii="Arial" w:hAnsi="Arial"/>
                <w:b/>
                <w:bCs/>
                <w:caps/>
                <w:sz w:val="16"/>
              </w:rPr>
              <w:t>Basic</w:t>
            </w:r>
          </w:p>
          <w:p w:rsidR="00F130D4" w:rsidRPr="00AB0801" w:rsidRDefault="00F130D4" w:rsidP="00210B2C">
            <w:pPr>
              <w:pStyle w:val="F"/>
              <w:rPr>
                <w:rFonts w:ascii="Arial" w:hAnsi="Arial"/>
                <w:b/>
                <w:bCs/>
                <w:caps/>
                <w:sz w:val="16"/>
              </w:rPr>
            </w:pPr>
          </w:p>
        </w:tc>
        <w:tc>
          <w:tcPr>
            <w:tcW w:w="299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B0801" w:rsidRDefault="00F130D4" w:rsidP="00210B2C">
            <w:pPr>
              <w:pStyle w:val="F"/>
              <w:rPr>
                <w:rFonts w:ascii="Arial" w:hAnsi="Arial"/>
                <w:b/>
                <w:bCs/>
                <w:caps/>
                <w:sz w:val="16"/>
              </w:rPr>
            </w:pPr>
            <w:r w:rsidRPr="00AB0801">
              <w:rPr>
                <w:rFonts w:ascii="Arial" w:hAnsi="Arial"/>
                <w:b/>
                <w:bCs/>
                <w:caps/>
                <w:sz w:val="16"/>
              </w:rPr>
              <w:t>Proficient</w:t>
            </w:r>
          </w:p>
          <w:p w:rsidR="00F130D4" w:rsidRPr="00AB0801" w:rsidRDefault="00F130D4" w:rsidP="00210B2C">
            <w:pPr>
              <w:pStyle w:val="F"/>
              <w:rPr>
                <w:rFonts w:ascii="Arial" w:hAnsi="Arial"/>
                <w:b/>
                <w:bCs/>
                <w:caps/>
                <w:sz w:val="16"/>
              </w:rPr>
            </w:pPr>
          </w:p>
        </w:tc>
        <w:tc>
          <w:tcPr>
            <w:tcW w:w="299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B0801" w:rsidRDefault="00F130D4" w:rsidP="00210B2C">
            <w:pPr>
              <w:pStyle w:val="F"/>
              <w:rPr>
                <w:rFonts w:ascii="Arial" w:hAnsi="Arial"/>
                <w:b/>
                <w:bCs/>
                <w:caps/>
                <w:sz w:val="16"/>
              </w:rPr>
            </w:pPr>
            <w:r w:rsidRPr="00AB0801">
              <w:rPr>
                <w:rFonts w:ascii="Arial" w:hAnsi="Arial"/>
                <w:b/>
                <w:bCs/>
                <w:caps/>
                <w:sz w:val="16"/>
              </w:rPr>
              <w:t>Distinguished</w:t>
            </w:r>
          </w:p>
          <w:p w:rsidR="00F130D4" w:rsidRPr="00AB0801" w:rsidRDefault="00F130D4" w:rsidP="00210B2C">
            <w:pPr>
              <w:pStyle w:val="F"/>
              <w:rPr>
                <w:rFonts w:ascii="Arial" w:hAnsi="Arial"/>
                <w:b/>
                <w:bCs/>
                <w:caps/>
                <w:sz w:val="16"/>
              </w:rPr>
            </w:pPr>
          </w:p>
        </w:tc>
      </w:tr>
      <w:tr w:rsidR="00F130D4" w:rsidTr="00210B2C">
        <w:trPr>
          <w:trHeight w:val="1245"/>
        </w:trPr>
        <w:tc>
          <w:tcPr>
            <w:tcW w:w="2255" w:type="dxa"/>
            <w:tcBorders>
              <w:top w:val="single" w:sz="12" w:space="0" w:color="000000"/>
              <w:left w:val="single" w:sz="4" w:space="0" w:color="000000"/>
              <w:bottom w:val="single" w:sz="4" w:space="0" w:color="000000"/>
              <w:right w:val="single" w:sz="4" w:space="0" w:color="000000"/>
            </w:tcBorders>
          </w:tcPr>
          <w:p w:rsidR="00F130D4" w:rsidRPr="00050A6F" w:rsidRDefault="00F130D4" w:rsidP="00210B2C">
            <w:pPr>
              <w:pStyle w:val="F"/>
              <w:rPr>
                <w:rFonts w:ascii="Arial" w:hAnsi="Arial"/>
                <w:b/>
                <w:bCs/>
                <w:sz w:val="16"/>
              </w:rPr>
            </w:pPr>
            <w:r>
              <w:rPr>
                <w:rFonts w:ascii="Arial" w:hAnsi="Arial"/>
                <w:b/>
                <w:bCs/>
                <w:sz w:val="16"/>
              </w:rPr>
              <w:t xml:space="preserve">Importance of </w:t>
            </w:r>
            <w:r w:rsidRPr="00050A6F">
              <w:rPr>
                <w:rFonts w:ascii="Arial" w:hAnsi="Arial"/>
                <w:b/>
                <w:bCs/>
                <w:sz w:val="16"/>
              </w:rPr>
              <w:t>the content</w:t>
            </w:r>
          </w:p>
          <w:p w:rsidR="00F130D4" w:rsidRPr="00050A6F" w:rsidRDefault="00F130D4" w:rsidP="00210B2C">
            <w:pPr>
              <w:pStyle w:val="F"/>
              <w:rPr>
                <w:rFonts w:ascii="Arial" w:hAnsi="Arial"/>
                <w:b/>
                <w:bCs/>
                <w:sz w:val="16"/>
              </w:rPr>
            </w:pPr>
          </w:p>
        </w:tc>
        <w:tc>
          <w:tcPr>
            <w:tcW w:w="2993"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AB0801" w:rsidRDefault="00F130D4" w:rsidP="00210B2C">
            <w:pPr>
              <w:pStyle w:val="F"/>
              <w:rPr>
                <w:rFonts w:ascii="Arial" w:hAnsi="Arial"/>
                <w:sz w:val="16"/>
              </w:rPr>
            </w:pPr>
            <w:r w:rsidRPr="00AB0801">
              <w:rPr>
                <w:rFonts w:ascii="Arial" w:hAnsi="Arial"/>
                <w:sz w:val="16"/>
              </w:rPr>
              <w:t>Teacher or students convey a negative attitude toward the content, suggesting that it is not important or has been mandated by others.</w:t>
            </w:r>
          </w:p>
        </w:tc>
        <w:tc>
          <w:tcPr>
            <w:tcW w:w="299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AB0801" w:rsidRDefault="00F130D4" w:rsidP="00210B2C">
            <w:pPr>
              <w:pStyle w:val="F"/>
              <w:rPr>
                <w:rFonts w:ascii="Arial" w:hAnsi="Arial"/>
                <w:sz w:val="16"/>
              </w:rPr>
            </w:pPr>
            <w:r w:rsidRPr="00AB0801">
              <w:rPr>
                <w:rFonts w:ascii="Arial" w:hAnsi="Arial"/>
                <w:sz w:val="16"/>
              </w:rPr>
              <w:t>Teacher communicates i</w:t>
            </w:r>
            <w:r>
              <w:rPr>
                <w:rFonts w:ascii="Arial" w:hAnsi="Arial"/>
                <w:sz w:val="16"/>
              </w:rPr>
              <w:t xml:space="preserve">mportance of the work but with </w:t>
            </w:r>
            <w:r w:rsidRPr="00AB0801">
              <w:rPr>
                <w:rFonts w:ascii="Arial" w:hAnsi="Arial"/>
                <w:sz w:val="16"/>
              </w:rPr>
              <w:t xml:space="preserve">little conviction and only </w:t>
            </w:r>
            <w:r>
              <w:rPr>
                <w:rFonts w:ascii="Arial" w:hAnsi="Arial"/>
                <w:sz w:val="16"/>
              </w:rPr>
              <w:t xml:space="preserve">minimal apparent buy-in by the </w:t>
            </w:r>
            <w:r w:rsidRPr="00AB0801">
              <w:rPr>
                <w:rFonts w:ascii="Arial" w:hAnsi="Arial"/>
                <w:sz w:val="16"/>
              </w:rPr>
              <w:t>students.</w:t>
            </w:r>
          </w:p>
        </w:tc>
        <w:tc>
          <w:tcPr>
            <w:tcW w:w="299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AB0801" w:rsidRDefault="00F130D4" w:rsidP="00210B2C">
            <w:pPr>
              <w:pStyle w:val="F"/>
              <w:rPr>
                <w:rFonts w:ascii="Arial" w:hAnsi="Arial"/>
                <w:sz w:val="16"/>
              </w:rPr>
            </w:pPr>
            <w:r w:rsidRPr="00AB0801">
              <w:rPr>
                <w:rFonts w:ascii="Arial" w:hAnsi="Arial"/>
                <w:sz w:val="16"/>
              </w:rPr>
              <w:t>Teacher conveys genuine enthusiasm for the content, and students demon</w:t>
            </w:r>
            <w:r>
              <w:rPr>
                <w:rFonts w:ascii="Arial" w:hAnsi="Arial"/>
                <w:sz w:val="16"/>
              </w:rPr>
              <w:t xml:space="preserve">strate </w:t>
            </w:r>
            <w:r w:rsidRPr="00AB0801">
              <w:rPr>
                <w:rFonts w:ascii="Arial" w:hAnsi="Arial"/>
                <w:sz w:val="16"/>
              </w:rPr>
              <w:t xml:space="preserve">consistent commitment to </w:t>
            </w:r>
            <w:r w:rsidRPr="00AB0801">
              <w:rPr>
                <w:rFonts w:ascii="Arial" w:hAnsi="Arial"/>
                <w:sz w:val="16"/>
              </w:rPr>
              <w:br/>
              <w:t>its value.</w:t>
            </w:r>
          </w:p>
        </w:tc>
        <w:tc>
          <w:tcPr>
            <w:tcW w:w="299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AB0801" w:rsidRDefault="00F130D4" w:rsidP="00210B2C">
            <w:pPr>
              <w:pStyle w:val="F"/>
              <w:rPr>
                <w:rFonts w:ascii="Arial" w:hAnsi="Arial"/>
                <w:sz w:val="16"/>
              </w:rPr>
            </w:pPr>
            <w:r w:rsidRPr="00AB0801">
              <w:rPr>
                <w:rFonts w:ascii="Arial" w:hAnsi="Arial"/>
                <w:sz w:val="16"/>
              </w:rPr>
              <w:t>Students demonstrate through their active participation, curiosity, and taking initiative that they value the importance of the content.</w:t>
            </w:r>
          </w:p>
        </w:tc>
      </w:tr>
      <w:tr w:rsidR="00F130D4" w:rsidTr="00210B2C">
        <w:trPr>
          <w:trHeight w:val="1382"/>
        </w:trPr>
        <w:tc>
          <w:tcPr>
            <w:tcW w:w="2255" w:type="dxa"/>
            <w:tcBorders>
              <w:top w:val="single" w:sz="4" w:space="0" w:color="000000"/>
              <w:left w:val="single" w:sz="4" w:space="0" w:color="000000"/>
              <w:bottom w:val="single" w:sz="4" w:space="0" w:color="000000"/>
              <w:right w:val="single" w:sz="4" w:space="0" w:color="000000"/>
            </w:tcBorders>
          </w:tcPr>
          <w:p w:rsidR="00F130D4" w:rsidRPr="00050A6F" w:rsidRDefault="00F130D4" w:rsidP="00210B2C">
            <w:pPr>
              <w:pStyle w:val="F"/>
              <w:rPr>
                <w:rFonts w:ascii="Arial" w:hAnsi="Arial"/>
                <w:b/>
                <w:bCs/>
                <w:sz w:val="16"/>
              </w:rPr>
            </w:pPr>
            <w:r w:rsidRPr="00050A6F">
              <w:rPr>
                <w:rFonts w:ascii="Arial" w:hAnsi="Arial"/>
                <w:b/>
                <w:bCs/>
                <w:sz w:val="16"/>
              </w:rPr>
              <w:t>Expectations for learning and achievement</w:t>
            </w:r>
          </w:p>
          <w:p w:rsidR="00F130D4" w:rsidRPr="00050A6F" w:rsidRDefault="00F130D4" w:rsidP="00210B2C">
            <w:pPr>
              <w:pStyle w:val="F"/>
              <w:rPr>
                <w:rFonts w:ascii="Arial" w:hAnsi="Arial"/>
                <w:b/>
                <w:bCs/>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AB0801" w:rsidRDefault="00F130D4" w:rsidP="00210B2C">
            <w:pPr>
              <w:pStyle w:val="F"/>
              <w:rPr>
                <w:rFonts w:ascii="Arial" w:hAnsi="Arial"/>
                <w:sz w:val="16"/>
              </w:rPr>
            </w:pPr>
            <w:r w:rsidRPr="00AB0801">
              <w:rPr>
                <w:rFonts w:ascii="Arial" w:hAnsi="Arial"/>
                <w:sz w:val="16"/>
              </w:rPr>
              <w:t>Instructional outcomes, activities and assignments, and classroom interactions convey low expectations for at least some students.</w:t>
            </w:r>
          </w:p>
          <w:p w:rsidR="00F130D4" w:rsidRPr="00AB0801" w:rsidRDefault="00F130D4" w:rsidP="00210B2C">
            <w:pPr>
              <w:pStyle w:val="F"/>
              <w:rPr>
                <w:rFonts w:ascii="Arial" w:hAnsi="Arial"/>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AB0801" w:rsidRDefault="00F130D4" w:rsidP="00210B2C">
            <w:pPr>
              <w:pStyle w:val="F"/>
              <w:rPr>
                <w:rFonts w:ascii="Arial" w:hAnsi="Arial"/>
                <w:sz w:val="16"/>
              </w:rPr>
            </w:pPr>
            <w:r w:rsidRPr="00AB0801">
              <w:rPr>
                <w:rFonts w:ascii="Arial" w:hAnsi="Arial"/>
                <w:sz w:val="16"/>
              </w:rPr>
              <w:t>Instructional outcomes, activities and assignments, and classroom interactions convey only modest expectations for student learning and achievement.</w:t>
            </w: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AB0801" w:rsidRDefault="00F130D4" w:rsidP="00210B2C">
            <w:pPr>
              <w:pStyle w:val="F"/>
              <w:rPr>
                <w:rFonts w:ascii="Arial" w:hAnsi="Arial"/>
                <w:sz w:val="16"/>
              </w:rPr>
            </w:pPr>
            <w:r w:rsidRPr="00AB0801">
              <w:rPr>
                <w:rFonts w:ascii="Arial" w:hAnsi="Arial"/>
                <w:sz w:val="16"/>
              </w:rPr>
              <w:t>Instructional outcomes, activities and assignments, and classroom interactions con</w:t>
            </w:r>
            <w:r>
              <w:rPr>
                <w:rFonts w:ascii="Arial" w:hAnsi="Arial"/>
                <w:sz w:val="16"/>
              </w:rPr>
              <w:t xml:space="preserve">vey high expectations for most </w:t>
            </w:r>
            <w:r w:rsidRPr="00AB0801">
              <w:rPr>
                <w:rFonts w:ascii="Arial" w:hAnsi="Arial"/>
                <w:sz w:val="16"/>
              </w:rPr>
              <w:t>students.</w:t>
            </w:r>
          </w:p>
          <w:p w:rsidR="00F130D4" w:rsidRPr="00AB0801" w:rsidRDefault="00F130D4" w:rsidP="00210B2C">
            <w:pPr>
              <w:pStyle w:val="F"/>
              <w:rPr>
                <w:rFonts w:ascii="Arial" w:hAnsi="Arial"/>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AB0801" w:rsidRDefault="00F130D4" w:rsidP="00210B2C">
            <w:pPr>
              <w:pStyle w:val="F"/>
              <w:rPr>
                <w:rFonts w:ascii="Arial" w:hAnsi="Arial"/>
                <w:sz w:val="16"/>
              </w:rPr>
            </w:pPr>
            <w:r w:rsidRPr="00AB0801">
              <w:rPr>
                <w:rFonts w:ascii="Arial" w:hAnsi="Arial"/>
                <w:sz w:val="16"/>
              </w:rPr>
              <w:t>Instructional outcomes, activities and assignments, and classroom interactions convey high expectations for all students. Students appear to have internalized these expectations.</w:t>
            </w:r>
          </w:p>
        </w:tc>
      </w:tr>
      <w:tr w:rsidR="00F130D4" w:rsidTr="00210B2C">
        <w:trPr>
          <w:trHeight w:val="1337"/>
        </w:trPr>
        <w:tc>
          <w:tcPr>
            <w:tcW w:w="2255" w:type="dxa"/>
            <w:tcBorders>
              <w:top w:val="single" w:sz="4" w:space="0" w:color="000000"/>
              <w:left w:val="single" w:sz="4" w:space="0" w:color="000000"/>
              <w:bottom w:val="single" w:sz="4" w:space="0" w:color="000000"/>
              <w:right w:val="single" w:sz="4" w:space="0" w:color="000000"/>
            </w:tcBorders>
          </w:tcPr>
          <w:p w:rsidR="00F130D4" w:rsidRPr="00050A6F" w:rsidRDefault="00F130D4" w:rsidP="00210B2C">
            <w:pPr>
              <w:pStyle w:val="F"/>
              <w:rPr>
                <w:rFonts w:ascii="Arial" w:hAnsi="Arial"/>
                <w:b/>
                <w:bCs/>
                <w:sz w:val="16"/>
              </w:rPr>
            </w:pPr>
            <w:r>
              <w:rPr>
                <w:rFonts w:ascii="Arial" w:hAnsi="Arial"/>
                <w:b/>
                <w:bCs/>
                <w:sz w:val="16"/>
              </w:rPr>
              <w:t xml:space="preserve">Student pride </w:t>
            </w:r>
            <w:r w:rsidRPr="00050A6F">
              <w:rPr>
                <w:rFonts w:ascii="Arial" w:hAnsi="Arial"/>
                <w:b/>
                <w:bCs/>
                <w:sz w:val="16"/>
              </w:rPr>
              <w:t>in work</w:t>
            </w:r>
          </w:p>
          <w:p w:rsidR="00F130D4" w:rsidRPr="00050A6F" w:rsidRDefault="00F130D4" w:rsidP="00210B2C">
            <w:pPr>
              <w:pStyle w:val="F"/>
              <w:rPr>
                <w:rFonts w:ascii="Arial" w:hAnsi="Arial"/>
                <w:b/>
                <w:bCs/>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AB0801" w:rsidRDefault="00F130D4" w:rsidP="00210B2C">
            <w:pPr>
              <w:pStyle w:val="F"/>
              <w:rPr>
                <w:rFonts w:ascii="Arial" w:hAnsi="Arial"/>
                <w:sz w:val="16"/>
              </w:rPr>
            </w:pPr>
            <w:r w:rsidRPr="00AB0801">
              <w:rPr>
                <w:rFonts w:ascii="Arial" w:hAnsi="Arial"/>
                <w:sz w:val="16"/>
              </w:rPr>
              <w:t>Students demonstrate little or no pride in their work. They seem to be motivated by the desire to complete a task rather than to do high-quality work.</w:t>
            </w: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AB0801" w:rsidRDefault="00F130D4" w:rsidP="00210B2C">
            <w:pPr>
              <w:pStyle w:val="F"/>
              <w:rPr>
                <w:rFonts w:ascii="Arial" w:hAnsi="Arial"/>
                <w:sz w:val="16"/>
              </w:rPr>
            </w:pPr>
            <w:r w:rsidRPr="00AB0801">
              <w:rPr>
                <w:rFonts w:ascii="Arial" w:hAnsi="Arial"/>
                <w:sz w:val="16"/>
              </w:rPr>
              <w:t>Students minimally accept the responsibility to do good work but invest little of their energy into its quality.</w:t>
            </w:r>
          </w:p>
          <w:p w:rsidR="00F130D4" w:rsidRPr="00AB0801" w:rsidRDefault="00F130D4" w:rsidP="00210B2C">
            <w:pPr>
              <w:pStyle w:val="F"/>
              <w:rPr>
                <w:rFonts w:ascii="Arial" w:hAnsi="Arial"/>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AB0801" w:rsidRDefault="00F130D4" w:rsidP="00210B2C">
            <w:pPr>
              <w:pStyle w:val="F"/>
              <w:rPr>
                <w:rFonts w:ascii="Arial" w:hAnsi="Arial"/>
                <w:sz w:val="16"/>
              </w:rPr>
            </w:pPr>
            <w:r w:rsidRPr="00AB0801">
              <w:rPr>
                <w:rFonts w:ascii="Arial" w:hAnsi="Arial"/>
                <w:sz w:val="16"/>
              </w:rPr>
              <w:t>Students accept the teacher’s insistence on work of high quality and demonstrate pride in that work.</w:t>
            </w:r>
          </w:p>
          <w:p w:rsidR="00F130D4" w:rsidRPr="00AB0801" w:rsidRDefault="00F130D4" w:rsidP="00210B2C">
            <w:pPr>
              <w:pStyle w:val="F"/>
              <w:rPr>
                <w:rFonts w:ascii="Arial" w:hAnsi="Arial"/>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AB0801" w:rsidRDefault="00F130D4" w:rsidP="00210B2C">
            <w:pPr>
              <w:pStyle w:val="F"/>
              <w:rPr>
                <w:rFonts w:ascii="Arial" w:hAnsi="Arial"/>
                <w:sz w:val="16"/>
              </w:rPr>
            </w:pPr>
            <w:r w:rsidRPr="00AB0801">
              <w:rPr>
                <w:rFonts w:ascii="Arial" w:hAnsi="Arial"/>
                <w:sz w:val="16"/>
              </w:rPr>
              <w:t>Students demonstrate attention to detail and take obvious pride in their work, initiating improvements in it by, for example, revising drafts on their own or helping peers.</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215"/>
        <w:gridCol w:w="3046"/>
        <w:gridCol w:w="3047"/>
        <w:gridCol w:w="3046"/>
        <w:gridCol w:w="3046"/>
      </w:tblGrid>
      <w:tr w:rsidR="00F130D4" w:rsidTr="00210B2C">
        <w:trPr>
          <w:trHeight w:val="1412"/>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3962E4"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3962E4">
              <w:rPr>
                <w:rStyle w:val="StyleC4FT1Arial8ptChar"/>
              </w:rPr>
              <w:lastRenderedPageBreak/>
              <w:t>Domain 2:</w:t>
            </w:r>
            <w:r w:rsidRPr="003962E4">
              <w:rPr>
                <w:rFonts w:ascii="Gill Sans Std" w:hAnsi="Gill Sans Std" w:cs="Gill Sans Std"/>
                <w:bCs/>
                <w:caps/>
                <w:color w:val="000000"/>
                <w:spacing w:val="40"/>
                <w:sz w:val="20"/>
                <w:szCs w:val="20"/>
              </w:rPr>
              <w:t xml:space="preserve"> </w:t>
            </w:r>
            <w:r w:rsidRPr="003962E4">
              <w:rPr>
                <w:rStyle w:val="C4FT1Char"/>
                <w:rFonts w:ascii="Arial" w:hAnsi="Arial"/>
                <w:sz w:val="16"/>
              </w:rPr>
              <w:t>The classroom environment</w:t>
            </w:r>
          </w:p>
          <w:p w:rsidR="00F130D4" w:rsidRPr="003962E4" w:rsidRDefault="00F130D4" w:rsidP="00210B2C">
            <w:pPr>
              <w:pStyle w:val="C4FT1"/>
              <w:rPr>
                <w:rFonts w:ascii="Arial" w:hAnsi="Arial" w:cs="GillSansStd-Light Light"/>
                <w:b w:val="0"/>
                <w:bCs w:val="0"/>
                <w:caps w:val="0"/>
                <w:sz w:val="16"/>
                <w:szCs w:val="20"/>
              </w:rPr>
            </w:pPr>
            <w:r w:rsidRPr="003962E4">
              <w:rPr>
                <w:rFonts w:ascii="Arial" w:hAnsi="Arial"/>
                <w:b w:val="0"/>
                <w:bCs w:val="0"/>
                <w:caps w:val="0"/>
                <w:sz w:val="16"/>
              </w:rPr>
              <w:t>Component 2c: Managing Classroom Procedures</w:t>
            </w:r>
          </w:p>
          <w:p w:rsidR="00F130D4" w:rsidRPr="00526578" w:rsidRDefault="00F130D4" w:rsidP="00210B2C">
            <w:pPr>
              <w:pStyle w:val="C4FT3"/>
              <w:rPr>
                <w:rFonts w:ascii="Arial" w:hAnsi="Arial"/>
              </w:rPr>
            </w:pPr>
            <w:r w:rsidRPr="003962E4">
              <w:rPr>
                <w:rFonts w:ascii="Arial" w:hAnsi="Arial"/>
                <w:b/>
              </w:rPr>
              <w:t>Elements:</w:t>
            </w:r>
            <w:r w:rsidRPr="00526578">
              <w:rPr>
                <w:rFonts w:ascii="Arial" w:hAnsi="Arial"/>
              </w:rPr>
              <w:t xml:space="preserve"> Management of instructional groups</w:t>
            </w:r>
            <w:r w:rsidRPr="00526578">
              <w:rPr>
                <w:rFonts w:ascii="Arial" w:eastAsia="Arial Unicode MS" w:hAnsi="Arial" w:cs="Arial Unicode MS" w:hint="eastAsia"/>
              </w:rPr>
              <w:t> </w:t>
            </w:r>
            <w:r w:rsidRPr="00526578">
              <w:rPr>
                <w:rFonts w:ascii="Arial" w:hAnsi="Arial"/>
              </w:rPr>
              <w:t>•</w:t>
            </w:r>
            <w:r w:rsidRPr="00526578">
              <w:rPr>
                <w:rFonts w:ascii="Arial" w:eastAsia="Arial Unicode MS" w:hAnsi="Arial" w:cs="Arial Unicode MS" w:hint="eastAsia"/>
              </w:rPr>
              <w:t> </w:t>
            </w:r>
            <w:r w:rsidRPr="00526578">
              <w:rPr>
                <w:rFonts w:ascii="Arial" w:hAnsi="Arial"/>
              </w:rPr>
              <w:t>Management of transitions</w:t>
            </w:r>
            <w:r w:rsidRPr="00526578">
              <w:rPr>
                <w:rFonts w:ascii="Arial" w:eastAsia="Arial Unicode MS" w:hAnsi="Arial" w:cs="Arial Unicode MS" w:hint="eastAsia"/>
              </w:rPr>
              <w:t> </w:t>
            </w:r>
            <w:r w:rsidRPr="00526578">
              <w:rPr>
                <w:rFonts w:ascii="Arial" w:hAnsi="Arial"/>
              </w:rPr>
              <w:t>•</w:t>
            </w:r>
            <w:r w:rsidRPr="00526578">
              <w:rPr>
                <w:rFonts w:ascii="Arial" w:eastAsia="Arial Unicode MS" w:hAnsi="Arial" w:cs="Arial Unicode MS" w:hint="eastAsia"/>
              </w:rPr>
              <w:t> </w:t>
            </w:r>
            <w:r w:rsidRPr="00526578">
              <w:rPr>
                <w:rFonts w:ascii="Arial" w:hAnsi="Arial"/>
              </w:rPr>
              <w:t>Management of materials and supplies</w:t>
            </w:r>
            <w:r w:rsidRPr="00526578">
              <w:rPr>
                <w:rFonts w:ascii="Arial" w:eastAsia="Arial Unicode MS" w:hAnsi="Arial" w:cs="Arial Unicode MS" w:hint="eastAsia"/>
              </w:rPr>
              <w:t> </w:t>
            </w:r>
            <w:r w:rsidRPr="00526578">
              <w:rPr>
                <w:rFonts w:ascii="Arial" w:hAnsi="Arial"/>
              </w:rPr>
              <w:t>•</w:t>
            </w:r>
            <w:r w:rsidRPr="00526578">
              <w:rPr>
                <w:rFonts w:ascii="Arial" w:eastAsia="Arial Unicode MS" w:hAnsi="Arial" w:cs="Arial Unicode MS" w:hint="eastAsia"/>
              </w:rPr>
              <w:t> </w:t>
            </w:r>
            <w:r w:rsidRPr="00526578">
              <w:rPr>
                <w:rFonts w:ascii="Arial" w:hAnsi="Arial"/>
              </w:rPr>
              <w:br/>
              <w:t xml:space="preserve">Performance of </w:t>
            </w:r>
            <w:proofErr w:type="spellStart"/>
            <w:r w:rsidRPr="00526578">
              <w:rPr>
                <w:rFonts w:ascii="Arial" w:hAnsi="Arial"/>
              </w:rPr>
              <w:t>noninstructional</w:t>
            </w:r>
            <w:proofErr w:type="spellEnd"/>
            <w:r w:rsidRPr="00526578">
              <w:rPr>
                <w:rFonts w:ascii="Arial" w:hAnsi="Arial"/>
              </w:rPr>
              <w:t xml:space="preserve"> duties</w:t>
            </w:r>
            <w:r w:rsidRPr="00526578">
              <w:rPr>
                <w:rFonts w:ascii="Arial" w:eastAsia="Arial Unicode MS" w:hAnsi="Arial" w:cs="Arial Unicode MS" w:hint="eastAsia"/>
              </w:rPr>
              <w:t> </w:t>
            </w:r>
            <w:r w:rsidRPr="00526578">
              <w:rPr>
                <w:rFonts w:ascii="Arial" w:hAnsi="Arial"/>
              </w:rPr>
              <w:t>•</w:t>
            </w:r>
            <w:r w:rsidRPr="00526578">
              <w:rPr>
                <w:rFonts w:ascii="Arial" w:eastAsia="Arial Unicode MS" w:hAnsi="Arial" w:cs="Arial Unicode MS" w:hint="eastAsia"/>
              </w:rPr>
              <w:t> </w:t>
            </w:r>
            <w:r w:rsidRPr="00526578">
              <w:rPr>
                <w:rFonts w:ascii="Arial" w:hAnsi="Arial"/>
              </w:rPr>
              <w:t>Supervision of volunteers and paraprofessionals</w:t>
            </w:r>
          </w:p>
        </w:tc>
      </w:tr>
      <w:tr w:rsidR="00F130D4" w:rsidTr="00210B2C">
        <w:trPr>
          <w:trHeight w:val="515"/>
        </w:trPr>
        <w:tc>
          <w:tcPr>
            <w:tcW w:w="2191"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7C7B04" w:rsidRDefault="00F130D4" w:rsidP="00210B2C">
            <w:pPr>
              <w:pStyle w:val="F"/>
              <w:rPr>
                <w:rFonts w:ascii="Arial" w:hAnsi="Arial"/>
                <w:b/>
                <w:bCs/>
                <w:caps/>
                <w:sz w:val="16"/>
              </w:rPr>
            </w:pPr>
            <w:r w:rsidRPr="00D6383A">
              <w:rPr>
                <w:rFonts w:ascii="Arial" w:hAnsi="Arial"/>
                <w:b/>
                <w:caps/>
                <w:sz w:val="16"/>
              </w:rPr>
              <w:t>Element</w:t>
            </w:r>
          </w:p>
        </w:tc>
        <w:tc>
          <w:tcPr>
            <w:tcW w:w="12053"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D33C2E" w:rsidRDefault="00F130D4" w:rsidP="00210B2C">
            <w:pPr>
              <w:pStyle w:val="F"/>
              <w:jc w:val="center"/>
              <w:rPr>
                <w:rFonts w:ascii="Arial" w:hAnsi="Arial"/>
                <w:b/>
                <w:bCs/>
                <w:smallCaps/>
                <w:spacing w:val="110"/>
                <w:sz w:val="16"/>
                <w:szCs w:val="22"/>
              </w:rPr>
            </w:pPr>
            <w:r w:rsidRPr="00D33C2E">
              <w:rPr>
                <w:rFonts w:ascii="Arial" w:hAnsi="Arial"/>
                <w:b/>
                <w:bCs/>
                <w:smallCaps/>
                <w:spacing w:val="110"/>
                <w:sz w:val="16"/>
                <w:szCs w:val="22"/>
              </w:rPr>
              <w:t>Level of Performance</w:t>
            </w:r>
          </w:p>
        </w:tc>
      </w:tr>
      <w:tr w:rsidR="00F130D4" w:rsidTr="00210B2C">
        <w:trPr>
          <w:trHeight w:val="621"/>
        </w:trPr>
        <w:tc>
          <w:tcPr>
            <w:tcW w:w="2191" w:type="dxa"/>
            <w:vMerge/>
            <w:tcBorders>
              <w:top w:val="single" w:sz="4" w:space="0" w:color="000000"/>
              <w:left w:val="single" w:sz="4" w:space="0" w:color="000000"/>
              <w:bottom w:val="single" w:sz="12" w:space="0" w:color="000000"/>
              <w:right w:val="single" w:sz="4" w:space="0" w:color="000000"/>
            </w:tcBorders>
          </w:tcPr>
          <w:p w:rsidR="00F130D4" w:rsidRPr="009553FE" w:rsidRDefault="00F130D4" w:rsidP="00210B2C">
            <w:pPr>
              <w:autoSpaceDE w:val="0"/>
              <w:autoSpaceDN w:val="0"/>
              <w:adjustRightInd w:val="0"/>
              <w:rPr>
                <w:rFonts w:ascii="GillSansStd-Light Light" w:hAnsi="GillSansStd-Light Light"/>
              </w:rPr>
            </w:pPr>
          </w:p>
        </w:tc>
        <w:tc>
          <w:tcPr>
            <w:tcW w:w="30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553FE" w:rsidRDefault="00F130D4" w:rsidP="00210B2C">
            <w:pPr>
              <w:pStyle w:val="F"/>
              <w:rPr>
                <w:rFonts w:ascii="Arial" w:hAnsi="Arial"/>
                <w:b/>
                <w:bCs/>
                <w:caps/>
                <w:sz w:val="16"/>
              </w:rPr>
            </w:pPr>
            <w:r w:rsidRPr="009553FE">
              <w:rPr>
                <w:rFonts w:ascii="Arial" w:hAnsi="Arial"/>
                <w:b/>
                <w:bCs/>
                <w:caps/>
                <w:sz w:val="16"/>
              </w:rPr>
              <w:t>Unsatisfactory</w:t>
            </w:r>
          </w:p>
          <w:p w:rsidR="00F130D4" w:rsidRPr="009553FE" w:rsidRDefault="00F130D4" w:rsidP="00210B2C">
            <w:pPr>
              <w:pStyle w:val="F"/>
              <w:rPr>
                <w:rFonts w:ascii="Arial" w:hAnsi="Arial"/>
                <w:b/>
                <w:bCs/>
                <w:caps/>
                <w:sz w:val="16"/>
              </w:rPr>
            </w:pPr>
          </w:p>
        </w:tc>
        <w:tc>
          <w:tcPr>
            <w:tcW w:w="3014"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553FE" w:rsidRDefault="00F130D4" w:rsidP="00210B2C">
            <w:pPr>
              <w:pStyle w:val="F"/>
              <w:rPr>
                <w:rFonts w:ascii="Arial" w:hAnsi="Arial"/>
                <w:b/>
                <w:bCs/>
                <w:caps/>
                <w:sz w:val="16"/>
              </w:rPr>
            </w:pPr>
            <w:r w:rsidRPr="009553FE">
              <w:rPr>
                <w:rFonts w:ascii="Arial" w:hAnsi="Arial"/>
                <w:b/>
                <w:bCs/>
                <w:caps/>
                <w:sz w:val="16"/>
              </w:rPr>
              <w:t>Basic</w:t>
            </w:r>
          </w:p>
          <w:p w:rsidR="00F130D4" w:rsidRPr="009553FE" w:rsidRDefault="00F130D4" w:rsidP="00210B2C">
            <w:pPr>
              <w:pStyle w:val="F"/>
              <w:rPr>
                <w:rFonts w:ascii="Arial" w:hAnsi="Arial"/>
                <w:b/>
                <w:bCs/>
                <w:caps/>
                <w:sz w:val="16"/>
              </w:rPr>
            </w:pPr>
          </w:p>
        </w:tc>
        <w:tc>
          <w:tcPr>
            <w:tcW w:w="30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553FE" w:rsidRDefault="00F130D4" w:rsidP="00210B2C">
            <w:pPr>
              <w:pStyle w:val="F"/>
              <w:rPr>
                <w:rFonts w:ascii="Arial" w:hAnsi="Arial"/>
                <w:b/>
                <w:bCs/>
                <w:caps/>
                <w:sz w:val="16"/>
              </w:rPr>
            </w:pPr>
            <w:r w:rsidRPr="009553FE">
              <w:rPr>
                <w:rFonts w:ascii="Arial" w:hAnsi="Arial"/>
                <w:b/>
                <w:bCs/>
                <w:caps/>
                <w:sz w:val="16"/>
              </w:rPr>
              <w:t>Proficient</w:t>
            </w:r>
          </w:p>
          <w:p w:rsidR="00F130D4" w:rsidRPr="009553FE" w:rsidRDefault="00F130D4" w:rsidP="00210B2C">
            <w:pPr>
              <w:pStyle w:val="F"/>
              <w:rPr>
                <w:rFonts w:ascii="Arial" w:hAnsi="Arial"/>
                <w:b/>
                <w:bCs/>
                <w:caps/>
                <w:sz w:val="16"/>
              </w:rPr>
            </w:pPr>
          </w:p>
        </w:tc>
        <w:tc>
          <w:tcPr>
            <w:tcW w:w="30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553FE" w:rsidRDefault="00F130D4" w:rsidP="00210B2C">
            <w:pPr>
              <w:pStyle w:val="F"/>
              <w:rPr>
                <w:rFonts w:ascii="Arial" w:hAnsi="Arial"/>
                <w:b/>
                <w:bCs/>
                <w:caps/>
                <w:sz w:val="16"/>
              </w:rPr>
            </w:pPr>
            <w:r w:rsidRPr="009553FE">
              <w:rPr>
                <w:rFonts w:ascii="Arial" w:hAnsi="Arial"/>
                <w:b/>
                <w:bCs/>
                <w:caps/>
                <w:sz w:val="16"/>
              </w:rPr>
              <w:t>Distinguished</w:t>
            </w:r>
          </w:p>
          <w:p w:rsidR="00F130D4" w:rsidRPr="009553FE" w:rsidRDefault="00F130D4" w:rsidP="00210B2C">
            <w:pPr>
              <w:pStyle w:val="F"/>
              <w:rPr>
                <w:rFonts w:ascii="Arial" w:hAnsi="Arial"/>
                <w:b/>
                <w:bCs/>
                <w:caps/>
                <w:sz w:val="16"/>
              </w:rPr>
            </w:pPr>
          </w:p>
        </w:tc>
      </w:tr>
      <w:tr w:rsidR="00F130D4" w:rsidTr="00210B2C">
        <w:trPr>
          <w:trHeight w:val="1020"/>
        </w:trPr>
        <w:tc>
          <w:tcPr>
            <w:tcW w:w="2191" w:type="dxa"/>
            <w:tcBorders>
              <w:top w:val="single" w:sz="12" w:space="0" w:color="000000"/>
              <w:left w:val="single" w:sz="4" w:space="0" w:color="000000"/>
              <w:bottom w:val="single" w:sz="4" w:space="0" w:color="000000"/>
              <w:right w:val="single" w:sz="4" w:space="0" w:color="000000"/>
            </w:tcBorders>
          </w:tcPr>
          <w:p w:rsidR="00F130D4" w:rsidRPr="009553FE" w:rsidRDefault="00F130D4" w:rsidP="00210B2C">
            <w:pPr>
              <w:pStyle w:val="F"/>
              <w:rPr>
                <w:rFonts w:ascii="Arial" w:hAnsi="Arial"/>
                <w:b/>
                <w:bCs/>
                <w:sz w:val="16"/>
              </w:rPr>
            </w:pPr>
            <w:r w:rsidRPr="009553FE">
              <w:rPr>
                <w:rFonts w:ascii="Arial" w:hAnsi="Arial"/>
                <w:b/>
                <w:bCs/>
                <w:sz w:val="16"/>
              </w:rPr>
              <w:t xml:space="preserve">Management </w:t>
            </w:r>
            <w:r w:rsidRPr="009553FE">
              <w:rPr>
                <w:rFonts w:ascii="Arial" w:hAnsi="Arial"/>
                <w:b/>
                <w:bCs/>
                <w:sz w:val="16"/>
              </w:rPr>
              <w:br/>
              <w:t>of instructional groups</w:t>
            </w:r>
          </w:p>
          <w:p w:rsidR="00F130D4" w:rsidRPr="009553FE" w:rsidRDefault="00F130D4" w:rsidP="00210B2C">
            <w:pPr>
              <w:pStyle w:val="F"/>
              <w:rPr>
                <w:rFonts w:ascii="Arial" w:hAnsi="Arial"/>
                <w:b/>
                <w:bCs/>
                <w:sz w:val="16"/>
              </w:rPr>
            </w:pPr>
          </w:p>
        </w:tc>
        <w:tc>
          <w:tcPr>
            <w:tcW w:w="3013" w:type="dxa"/>
            <w:tcBorders>
              <w:top w:val="single" w:sz="12"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553FE" w:rsidRDefault="00F130D4" w:rsidP="00210B2C">
            <w:pPr>
              <w:pStyle w:val="F"/>
              <w:rPr>
                <w:rFonts w:ascii="Arial" w:hAnsi="Arial"/>
                <w:sz w:val="16"/>
              </w:rPr>
            </w:pPr>
            <w:r w:rsidRPr="009553FE">
              <w:rPr>
                <w:rFonts w:ascii="Arial" w:hAnsi="Arial"/>
                <w:sz w:val="16"/>
              </w:rPr>
              <w:t>Students not working with the teacher are not productively engaged in learning.</w:t>
            </w:r>
          </w:p>
        </w:tc>
        <w:tc>
          <w:tcPr>
            <w:tcW w:w="3014"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553FE" w:rsidRDefault="00F130D4" w:rsidP="00210B2C">
            <w:pPr>
              <w:pStyle w:val="F"/>
              <w:rPr>
                <w:rFonts w:ascii="Arial" w:hAnsi="Arial"/>
                <w:sz w:val="16"/>
              </w:rPr>
            </w:pPr>
            <w:r w:rsidRPr="009553FE">
              <w:rPr>
                <w:rFonts w:ascii="Arial" w:hAnsi="Arial"/>
                <w:sz w:val="16"/>
              </w:rPr>
              <w:t>Students in only some groups are productively engaged in learning while unsupervised by the teacher.</w:t>
            </w:r>
          </w:p>
          <w:p w:rsidR="00F130D4" w:rsidRPr="009553FE" w:rsidRDefault="00F130D4" w:rsidP="00210B2C">
            <w:pPr>
              <w:pStyle w:val="F"/>
              <w:rPr>
                <w:rFonts w:ascii="Arial" w:hAnsi="Arial"/>
                <w:sz w:val="16"/>
              </w:rPr>
            </w:pPr>
          </w:p>
        </w:tc>
        <w:tc>
          <w:tcPr>
            <w:tcW w:w="301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210B2C">
            <w:pPr>
              <w:pStyle w:val="F"/>
              <w:rPr>
                <w:rFonts w:ascii="Arial" w:hAnsi="Arial"/>
                <w:sz w:val="16"/>
              </w:rPr>
            </w:pPr>
            <w:r w:rsidRPr="009553FE">
              <w:rPr>
                <w:rFonts w:ascii="Arial" w:hAnsi="Arial"/>
                <w:sz w:val="16"/>
              </w:rPr>
              <w:t>Small-group work is well organized, and most students are productively engaged in learning while unsupervised by the teacher.</w:t>
            </w:r>
          </w:p>
        </w:tc>
        <w:tc>
          <w:tcPr>
            <w:tcW w:w="301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210B2C">
            <w:pPr>
              <w:pStyle w:val="F"/>
              <w:rPr>
                <w:rFonts w:ascii="Arial" w:hAnsi="Arial"/>
                <w:sz w:val="16"/>
              </w:rPr>
            </w:pPr>
            <w:r w:rsidRPr="009553FE">
              <w:rPr>
                <w:rFonts w:ascii="Arial" w:hAnsi="Arial"/>
                <w:sz w:val="16"/>
              </w:rPr>
              <w:t>Small-group work is well organized, and students are productively engaged at all times, with students assuming responsibility for productivity.</w:t>
            </w:r>
          </w:p>
        </w:tc>
      </w:tr>
      <w:tr w:rsidR="00F130D4" w:rsidTr="00210B2C">
        <w:trPr>
          <w:trHeight w:val="833"/>
        </w:trPr>
        <w:tc>
          <w:tcPr>
            <w:tcW w:w="2191" w:type="dxa"/>
            <w:tcBorders>
              <w:top w:val="single" w:sz="4" w:space="0" w:color="000000"/>
              <w:left w:val="single" w:sz="4" w:space="0" w:color="000000"/>
              <w:bottom w:val="single" w:sz="4" w:space="0" w:color="000000"/>
              <w:right w:val="single" w:sz="4" w:space="0" w:color="000000"/>
            </w:tcBorders>
          </w:tcPr>
          <w:p w:rsidR="00F130D4" w:rsidRPr="009553FE" w:rsidRDefault="00F130D4" w:rsidP="00210B2C">
            <w:pPr>
              <w:pStyle w:val="F"/>
              <w:rPr>
                <w:rFonts w:ascii="Arial" w:hAnsi="Arial"/>
                <w:b/>
                <w:bCs/>
                <w:sz w:val="16"/>
              </w:rPr>
            </w:pPr>
            <w:r w:rsidRPr="009553FE">
              <w:rPr>
                <w:rFonts w:ascii="Arial" w:hAnsi="Arial"/>
                <w:b/>
                <w:bCs/>
                <w:sz w:val="16"/>
              </w:rPr>
              <w:t xml:space="preserve">Management </w:t>
            </w:r>
            <w:r w:rsidRPr="009553FE">
              <w:rPr>
                <w:rFonts w:ascii="Arial" w:hAnsi="Arial"/>
                <w:b/>
                <w:bCs/>
                <w:sz w:val="16"/>
              </w:rPr>
              <w:br/>
              <w:t>of transitions</w:t>
            </w:r>
          </w:p>
          <w:p w:rsidR="00F130D4" w:rsidRPr="009553FE" w:rsidRDefault="00F130D4" w:rsidP="00210B2C">
            <w:pPr>
              <w:pStyle w:val="F"/>
              <w:rPr>
                <w:rFonts w:ascii="Arial" w:hAnsi="Arial"/>
                <w:b/>
                <w:bCs/>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553FE" w:rsidRDefault="00F130D4" w:rsidP="00210B2C">
            <w:pPr>
              <w:pStyle w:val="F"/>
              <w:rPr>
                <w:rFonts w:ascii="Arial" w:hAnsi="Arial"/>
                <w:sz w:val="16"/>
              </w:rPr>
            </w:pPr>
            <w:r w:rsidRPr="009553FE">
              <w:rPr>
                <w:rFonts w:ascii="Arial" w:hAnsi="Arial"/>
                <w:sz w:val="16"/>
              </w:rPr>
              <w:t>Transitions are chaotic, with much time lost between activities or lesson segments.</w:t>
            </w:r>
          </w:p>
        </w:tc>
        <w:tc>
          <w:tcPr>
            <w:tcW w:w="301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553FE" w:rsidRDefault="00F130D4" w:rsidP="00210B2C">
            <w:pPr>
              <w:pStyle w:val="F"/>
              <w:rPr>
                <w:rFonts w:ascii="Arial" w:hAnsi="Arial"/>
                <w:sz w:val="16"/>
              </w:rPr>
            </w:pPr>
            <w:r w:rsidRPr="009553FE">
              <w:rPr>
                <w:rFonts w:ascii="Arial" w:hAnsi="Arial"/>
                <w:sz w:val="16"/>
              </w:rPr>
              <w:t>Only some transitions are efficient, resulting in some loss of instructional time.</w:t>
            </w: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210B2C">
            <w:pPr>
              <w:pStyle w:val="F"/>
              <w:rPr>
                <w:rFonts w:ascii="Arial" w:hAnsi="Arial"/>
                <w:sz w:val="16"/>
              </w:rPr>
            </w:pPr>
            <w:r w:rsidRPr="009553FE">
              <w:rPr>
                <w:rFonts w:ascii="Arial" w:hAnsi="Arial"/>
                <w:sz w:val="16"/>
              </w:rPr>
              <w:t>Transitions occur smoothly, with little loss of instructional time.</w:t>
            </w:r>
          </w:p>
          <w:p w:rsidR="00F130D4" w:rsidRPr="009553FE" w:rsidRDefault="00F130D4" w:rsidP="00210B2C">
            <w:pPr>
              <w:pStyle w:val="F"/>
              <w:rPr>
                <w:rFonts w:ascii="Arial" w:hAnsi="Arial"/>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210B2C">
            <w:pPr>
              <w:pStyle w:val="F"/>
              <w:rPr>
                <w:rFonts w:ascii="Arial" w:hAnsi="Arial"/>
                <w:sz w:val="16"/>
              </w:rPr>
            </w:pPr>
            <w:r w:rsidRPr="009553FE">
              <w:rPr>
                <w:rFonts w:ascii="Arial" w:hAnsi="Arial"/>
                <w:sz w:val="16"/>
              </w:rPr>
              <w:t>Transitions are seamless, with students assuming responsibili</w:t>
            </w:r>
            <w:r>
              <w:rPr>
                <w:rFonts w:ascii="Arial" w:hAnsi="Arial"/>
                <w:sz w:val="16"/>
              </w:rPr>
              <w:t xml:space="preserve">ty in ensuring their efficient </w:t>
            </w:r>
            <w:r w:rsidRPr="009553FE">
              <w:rPr>
                <w:rFonts w:ascii="Arial" w:hAnsi="Arial"/>
                <w:sz w:val="16"/>
              </w:rPr>
              <w:t>operation.</w:t>
            </w:r>
          </w:p>
        </w:tc>
      </w:tr>
      <w:tr w:rsidR="00F130D4" w:rsidTr="00210B2C">
        <w:trPr>
          <w:trHeight w:val="1013"/>
        </w:trPr>
        <w:tc>
          <w:tcPr>
            <w:tcW w:w="2191" w:type="dxa"/>
            <w:tcBorders>
              <w:top w:val="single" w:sz="4" w:space="0" w:color="000000"/>
              <w:left w:val="single" w:sz="4" w:space="0" w:color="000000"/>
              <w:bottom w:val="single" w:sz="4" w:space="0" w:color="000000"/>
              <w:right w:val="single" w:sz="4" w:space="0" w:color="000000"/>
            </w:tcBorders>
          </w:tcPr>
          <w:p w:rsidR="00F130D4" w:rsidRPr="009553FE" w:rsidRDefault="00F130D4" w:rsidP="00210B2C">
            <w:pPr>
              <w:pStyle w:val="F"/>
              <w:rPr>
                <w:rFonts w:ascii="Arial" w:hAnsi="Arial"/>
                <w:b/>
                <w:bCs/>
                <w:sz w:val="16"/>
              </w:rPr>
            </w:pPr>
            <w:r>
              <w:rPr>
                <w:rFonts w:ascii="Arial" w:hAnsi="Arial"/>
                <w:b/>
                <w:bCs/>
                <w:sz w:val="16"/>
              </w:rPr>
              <w:t xml:space="preserve">Management </w:t>
            </w:r>
            <w:r w:rsidRPr="009553FE">
              <w:rPr>
                <w:rFonts w:ascii="Arial" w:hAnsi="Arial"/>
                <w:b/>
                <w:bCs/>
                <w:sz w:val="16"/>
              </w:rPr>
              <w:t xml:space="preserve">of materials </w:t>
            </w:r>
            <w:r w:rsidRPr="009553FE">
              <w:rPr>
                <w:rFonts w:ascii="Arial" w:hAnsi="Arial"/>
                <w:b/>
                <w:bCs/>
                <w:sz w:val="16"/>
              </w:rPr>
              <w:br/>
              <w:t xml:space="preserve">and </w:t>
            </w:r>
            <w:r w:rsidRPr="009553FE">
              <w:rPr>
                <w:rFonts w:ascii="Arial" w:hAnsi="Arial"/>
                <w:b/>
                <w:bCs/>
                <w:sz w:val="16"/>
              </w:rPr>
              <w:softHyphen/>
              <w:t>supplies</w:t>
            </w:r>
          </w:p>
          <w:p w:rsidR="00F130D4" w:rsidRPr="009553FE" w:rsidRDefault="00F130D4" w:rsidP="00210B2C">
            <w:pPr>
              <w:pStyle w:val="F"/>
              <w:rPr>
                <w:rFonts w:ascii="Arial" w:hAnsi="Arial"/>
                <w:b/>
                <w:bCs/>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553FE" w:rsidRDefault="00F130D4" w:rsidP="00210B2C">
            <w:pPr>
              <w:pStyle w:val="F"/>
              <w:rPr>
                <w:rFonts w:ascii="Arial" w:hAnsi="Arial"/>
                <w:sz w:val="16"/>
              </w:rPr>
            </w:pPr>
            <w:r w:rsidRPr="009553FE">
              <w:rPr>
                <w:rFonts w:ascii="Arial" w:hAnsi="Arial"/>
                <w:sz w:val="16"/>
              </w:rPr>
              <w:t xml:space="preserve">Materials and supplies are </w:t>
            </w:r>
            <w:r w:rsidRPr="009553FE">
              <w:rPr>
                <w:rFonts w:ascii="Arial" w:hAnsi="Arial"/>
                <w:sz w:val="16"/>
              </w:rPr>
              <w:softHyphen/>
              <w:t>handled inefficiently, resulting in significant loss of instructional time.</w:t>
            </w:r>
          </w:p>
          <w:p w:rsidR="00F130D4" w:rsidRPr="009553FE" w:rsidRDefault="00F130D4" w:rsidP="00210B2C">
            <w:pPr>
              <w:pStyle w:val="F"/>
              <w:rPr>
                <w:rFonts w:ascii="Arial" w:hAnsi="Arial"/>
                <w:sz w:val="16"/>
              </w:rPr>
            </w:pPr>
          </w:p>
        </w:tc>
        <w:tc>
          <w:tcPr>
            <w:tcW w:w="301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553FE" w:rsidRDefault="00F130D4" w:rsidP="00210B2C">
            <w:pPr>
              <w:pStyle w:val="F"/>
              <w:rPr>
                <w:rFonts w:ascii="Arial" w:hAnsi="Arial"/>
                <w:sz w:val="16"/>
              </w:rPr>
            </w:pPr>
            <w:r w:rsidRPr="009553FE">
              <w:rPr>
                <w:rFonts w:ascii="Arial" w:hAnsi="Arial"/>
                <w:sz w:val="16"/>
              </w:rPr>
              <w:t>Routines for handling materials and supplies function moderately well, but with some loss of instructional time.</w:t>
            </w:r>
          </w:p>
          <w:p w:rsidR="00F130D4" w:rsidRPr="009553FE" w:rsidRDefault="00F130D4" w:rsidP="00210B2C">
            <w:pPr>
              <w:pStyle w:val="F"/>
              <w:rPr>
                <w:rFonts w:ascii="Arial" w:hAnsi="Arial"/>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210B2C">
            <w:pPr>
              <w:pStyle w:val="F"/>
              <w:rPr>
                <w:rFonts w:ascii="Arial" w:hAnsi="Arial"/>
                <w:sz w:val="16"/>
              </w:rPr>
            </w:pPr>
            <w:r w:rsidRPr="009553FE">
              <w:rPr>
                <w:rFonts w:ascii="Arial" w:hAnsi="Arial"/>
                <w:sz w:val="16"/>
              </w:rPr>
              <w:t>Routines for handling materials and supplies occur smoothly, with little loss of instructional time.</w:t>
            </w:r>
          </w:p>
          <w:p w:rsidR="00F130D4" w:rsidRPr="009553FE" w:rsidRDefault="00F130D4" w:rsidP="00210B2C">
            <w:pPr>
              <w:pStyle w:val="F"/>
              <w:rPr>
                <w:rFonts w:ascii="Arial" w:hAnsi="Arial"/>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210B2C">
            <w:pPr>
              <w:pStyle w:val="F"/>
              <w:rPr>
                <w:rFonts w:ascii="Arial" w:hAnsi="Arial"/>
                <w:sz w:val="16"/>
              </w:rPr>
            </w:pPr>
            <w:r w:rsidRPr="009553FE">
              <w:rPr>
                <w:rFonts w:ascii="Arial" w:hAnsi="Arial"/>
                <w:sz w:val="16"/>
              </w:rPr>
              <w:t>Routines for handling materials and supplies are seamless, with students assuming some responsibility for smooth operation.</w:t>
            </w:r>
          </w:p>
        </w:tc>
      </w:tr>
      <w:tr w:rsidR="00F130D4" w:rsidTr="00210B2C">
        <w:trPr>
          <w:trHeight w:val="968"/>
        </w:trPr>
        <w:tc>
          <w:tcPr>
            <w:tcW w:w="2191" w:type="dxa"/>
            <w:tcBorders>
              <w:top w:val="single" w:sz="4" w:space="0" w:color="000000"/>
              <w:left w:val="single" w:sz="4" w:space="0" w:color="000000"/>
              <w:bottom w:val="single" w:sz="4" w:space="0" w:color="000000"/>
              <w:right w:val="single" w:sz="4" w:space="0" w:color="000000"/>
            </w:tcBorders>
          </w:tcPr>
          <w:p w:rsidR="00F130D4" w:rsidRPr="009553FE" w:rsidRDefault="00F130D4" w:rsidP="00210B2C">
            <w:pPr>
              <w:pStyle w:val="F"/>
              <w:rPr>
                <w:rFonts w:ascii="Arial" w:hAnsi="Arial"/>
                <w:b/>
                <w:bCs/>
                <w:sz w:val="16"/>
              </w:rPr>
            </w:pPr>
            <w:r w:rsidRPr="009553FE">
              <w:rPr>
                <w:rFonts w:ascii="Arial" w:hAnsi="Arial"/>
                <w:b/>
                <w:bCs/>
                <w:sz w:val="16"/>
              </w:rPr>
              <w:t xml:space="preserve">Performance of </w:t>
            </w:r>
            <w:proofErr w:type="spellStart"/>
            <w:r w:rsidRPr="009553FE">
              <w:rPr>
                <w:rFonts w:ascii="Arial" w:hAnsi="Arial"/>
                <w:b/>
                <w:bCs/>
                <w:sz w:val="16"/>
              </w:rPr>
              <w:t>noninstructional</w:t>
            </w:r>
            <w:proofErr w:type="spellEnd"/>
            <w:r w:rsidRPr="009553FE">
              <w:rPr>
                <w:rFonts w:ascii="Arial" w:hAnsi="Arial"/>
                <w:b/>
                <w:bCs/>
                <w:sz w:val="16"/>
              </w:rPr>
              <w:t xml:space="preserve"> duties</w:t>
            </w:r>
          </w:p>
          <w:p w:rsidR="00F130D4" w:rsidRPr="009553FE" w:rsidRDefault="00F130D4" w:rsidP="00210B2C">
            <w:pPr>
              <w:pStyle w:val="F"/>
              <w:rPr>
                <w:rFonts w:ascii="Arial" w:hAnsi="Arial"/>
                <w:b/>
                <w:bCs/>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553FE" w:rsidRDefault="00F130D4" w:rsidP="00210B2C">
            <w:pPr>
              <w:pStyle w:val="F"/>
              <w:rPr>
                <w:rFonts w:ascii="Arial" w:hAnsi="Arial"/>
                <w:sz w:val="16"/>
              </w:rPr>
            </w:pPr>
            <w:r w:rsidRPr="009553FE">
              <w:rPr>
                <w:rFonts w:ascii="Arial" w:hAnsi="Arial"/>
                <w:sz w:val="16"/>
              </w:rPr>
              <w:t xml:space="preserve">Considerable instructional time is lost in performing </w:t>
            </w:r>
            <w:proofErr w:type="spellStart"/>
            <w:r w:rsidRPr="009553FE">
              <w:rPr>
                <w:rFonts w:ascii="Arial" w:hAnsi="Arial"/>
                <w:sz w:val="16"/>
              </w:rPr>
              <w:t>noninstructional</w:t>
            </w:r>
            <w:proofErr w:type="spellEnd"/>
            <w:r w:rsidRPr="009553FE">
              <w:rPr>
                <w:rFonts w:ascii="Arial" w:hAnsi="Arial"/>
                <w:sz w:val="16"/>
              </w:rPr>
              <w:t xml:space="preserve"> duties.</w:t>
            </w:r>
          </w:p>
          <w:p w:rsidR="00F130D4" w:rsidRPr="009553FE" w:rsidRDefault="00F130D4" w:rsidP="00210B2C">
            <w:pPr>
              <w:pStyle w:val="F"/>
              <w:rPr>
                <w:rFonts w:ascii="Arial" w:hAnsi="Arial"/>
                <w:sz w:val="16"/>
              </w:rPr>
            </w:pPr>
          </w:p>
        </w:tc>
        <w:tc>
          <w:tcPr>
            <w:tcW w:w="301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553FE" w:rsidRDefault="00F130D4" w:rsidP="00210B2C">
            <w:pPr>
              <w:pStyle w:val="F"/>
              <w:rPr>
                <w:rFonts w:ascii="Arial" w:hAnsi="Arial"/>
                <w:sz w:val="16"/>
              </w:rPr>
            </w:pPr>
            <w:r w:rsidRPr="009553FE">
              <w:rPr>
                <w:rFonts w:ascii="Arial" w:hAnsi="Arial"/>
                <w:sz w:val="16"/>
              </w:rPr>
              <w:t xml:space="preserve">Systems for performing </w:t>
            </w:r>
            <w:proofErr w:type="spellStart"/>
            <w:r w:rsidRPr="009553FE">
              <w:rPr>
                <w:rFonts w:ascii="Arial" w:hAnsi="Arial"/>
                <w:sz w:val="16"/>
              </w:rPr>
              <w:t>noninstructional</w:t>
            </w:r>
            <w:proofErr w:type="spellEnd"/>
            <w:r w:rsidRPr="009553FE">
              <w:rPr>
                <w:rFonts w:ascii="Arial" w:hAnsi="Arial"/>
                <w:sz w:val="16"/>
              </w:rPr>
              <w:t xml:space="preserve"> duties are only fairly efficient, resulting in some loss of instructional time.</w:t>
            </w: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210B2C">
            <w:pPr>
              <w:pStyle w:val="F"/>
              <w:rPr>
                <w:rFonts w:ascii="Arial" w:hAnsi="Arial"/>
                <w:sz w:val="16"/>
              </w:rPr>
            </w:pPr>
            <w:r w:rsidRPr="009553FE">
              <w:rPr>
                <w:rFonts w:ascii="Arial" w:hAnsi="Arial"/>
                <w:sz w:val="16"/>
              </w:rPr>
              <w:t xml:space="preserve">Efficient systems for performing </w:t>
            </w:r>
            <w:proofErr w:type="spellStart"/>
            <w:r w:rsidRPr="009553FE">
              <w:rPr>
                <w:rFonts w:ascii="Arial" w:hAnsi="Arial"/>
                <w:sz w:val="16"/>
              </w:rPr>
              <w:t>noninstructional</w:t>
            </w:r>
            <w:proofErr w:type="spellEnd"/>
            <w:r w:rsidRPr="009553FE">
              <w:rPr>
                <w:rFonts w:ascii="Arial" w:hAnsi="Arial"/>
                <w:sz w:val="16"/>
              </w:rPr>
              <w:t xml:space="preserve"> duties are in place, resulting in minimal loss of instructional time.</w:t>
            </w: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210B2C">
            <w:pPr>
              <w:pStyle w:val="F"/>
              <w:rPr>
                <w:rFonts w:ascii="Arial" w:hAnsi="Arial"/>
                <w:sz w:val="16"/>
              </w:rPr>
            </w:pPr>
            <w:r w:rsidRPr="009553FE">
              <w:rPr>
                <w:rFonts w:ascii="Arial" w:hAnsi="Arial"/>
                <w:sz w:val="16"/>
              </w:rPr>
              <w:t xml:space="preserve">Systems for performing </w:t>
            </w:r>
            <w:proofErr w:type="spellStart"/>
            <w:r w:rsidRPr="009553FE">
              <w:rPr>
                <w:rFonts w:ascii="Arial" w:hAnsi="Arial"/>
                <w:sz w:val="16"/>
              </w:rPr>
              <w:t>noninstructional</w:t>
            </w:r>
            <w:proofErr w:type="spellEnd"/>
            <w:r w:rsidRPr="009553FE">
              <w:rPr>
                <w:rFonts w:ascii="Arial" w:hAnsi="Arial"/>
                <w:sz w:val="16"/>
              </w:rPr>
              <w:t xml:space="preserve"> duties are well established, with students assuming considerable responsibility for efficient operation.</w:t>
            </w:r>
          </w:p>
        </w:tc>
      </w:tr>
      <w:tr w:rsidR="00F130D4" w:rsidTr="00210B2C">
        <w:trPr>
          <w:trHeight w:val="1040"/>
        </w:trPr>
        <w:tc>
          <w:tcPr>
            <w:tcW w:w="2191" w:type="dxa"/>
            <w:tcBorders>
              <w:top w:val="single" w:sz="4" w:space="0" w:color="000000"/>
              <w:left w:val="single" w:sz="4" w:space="0" w:color="000000"/>
              <w:bottom w:val="single" w:sz="4" w:space="0" w:color="000000"/>
              <w:right w:val="single" w:sz="4" w:space="0" w:color="000000"/>
            </w:tcBorders>
          </w:tcPr>
          <w:p w:rsidR="00F130D4" w:rsidRPr="009553FE" w:rsidRDefault="00F130D4" w:rsidP="00210B2C">
            <w:pPr>
              <w:pStyle w:val="F"/>
              <w:rPr>
                <w:rFonts w:ascii="Arial" w:hAnsi="Arial"/>
                <w:b/>
                <w:bCs/>
                <w:sz w:val="16"/>
              </w:rPr>
            </w:pPr>
            <w:r>
              <w:rPr>
                <w:rFonts w:ascii="Arial" w:hAnsi="Arial"/>
                <w:b/>
                <w:bCs/>
                <w:sz w:val="16"/>
              </w:rPr>
              <w:t xml:space="preserve">Supervision of </w:t>
            </w:r>
            <w:r w:rsidRPr="009553FE">
              <w:rPr>
                <w:rFonts w:ascii="Arial" w:hAnsi="Arial"/>
                <w:b/>
                <w:bCs/>
                <w:sz w:val="16"/>
              </w:rPr>
              <w:t>volunteers and paraprofessionals</w:t>
            </w:r>
          </w:p>
          <w:p w:rsidR="00F130D4" w:rsidRPr="009553FE"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553FE" w:rsidRDefault="00F130D4" w:rsidP="00210B2C">
            <w:pPr>
              <w:pStyle w:val="F"/>
              <w:rPr>
                <w:rFonts w:ascii="Arial" w:hAnsi="Arial"/>
                <w:sz w:val="16"/>
              </w:rPr>
            </w:pPr>
            <w:r w:rsidRPr="009553FE">
              <w:rPr>
                <w:rFonts w:ascii="Arial" w:hAnsi="Arial"/>
                <w:sz w:val="16"/>
              </w:rPr>
              <w:t>Volunteers and paraprofessionals have no clearly defined duties and are idle most of the time.</w:t>
            </w:r>
          </w:p>
          <w:p w:rsidR="00F130D4" w:rsidRPr="009553FE" w:rsidRDefault="00F130D4" w:rsidP="00210B2C">
            <w:pPr>
              <w:pStyle w:val="F"/>
              <w:rPr>
                <w:rFonts w:ascii="Arial" w:hAnsi="Arial"/>
                <w:sz w:val="16"/>
              </w:rPr>
            </w:pPr>
          </w:p>
        </w:tc>
        <w:tc>
          <w:tcPr>
            <w:tcW w:w="301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553FE" w:rsidRDefault="00F130D4" w:rsidP="00210B2C">
            <w:pPr>
              <w:pStyle w:val="F"/>
              <w:rPr>
                <w:rFonts w:ascii="Arial" w:hAnsi="Arial"/>
                <w:sz w:val="16"/>
              </w:rPr>
            </w:pPr>
            <w:r w:rsidRPr="009553FE">
              <w:rPr>
                <w:rFonts w:ascii="Arial" w:hAnsi="Arial"/>
                <w:sz w:val="16"/>
              </w:rPr>
              <w:t>Volunteers and paraprofessionals are productively engaged during portions of class time but require frequent supervision.</w:t>
            </w: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210B2C">
            <w:pPr>
              <w:pStyle w:val="F"/>
              <w:rPr>
                <w:rFonts w:ascii="Arial" w:hAnsi="Arial"/>
                <w:sz w:val="16"/>
              </w:rPr>
            </w:pPr>
            <w:r w:rsidRPr="009553FE">
              <w:rPr>
                <w:rFonts w:ascii="Arial" w:hAnsi="Arial"/>
                <w:sz w:val="16"/>
              </w:rPr>
              <w:t>Volunteers and paraprofessionals are productively and independently engaged during the entire class.</w:t>
            </w:r>
          </w:p>
          <w:p w:rsidR="00F130D4" w:rsidRPr="009553FE" w:rsidRDefault="00F130D4" w:rsidP="00210B2C">
            <w:pPr>
              <w:pStyle w:val="F"/>
              <w:rPr>
                <w:rFonts w:ascii="Arial" w:hAnsi="Arial"/>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210B2C">
            <w:pPr>
              <w:pStyle w:val="F"/>
              <w:rPr>
                <w:rFonts w:ascii="Arial" w:hAnsi="Arial"/>
                <w:sz w:val="16"/>
              </w:rPr>
            </w:pPr>
            <w:r w:rsidRPr="009553FE">
              <w:rPr>
                <w:rFonts w:ascii="Arial" w:hAnsi="Arial"/>
                <w:sz w:val="16"/>
              </w:rPr>
              <w:t>Volunteers and paraprofessionals make a substantive contribution to the classroom environment.</w:t>
            </w:r>
          </w:p>
          <w:p w:rsidR="00F130D4" w:rsidRPr="009553FE" w:rsidRDefault="00F130D4" w:rsidP="00210B2C">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30"/>
        <w:gridCol w:w="2993"/>
        <w:gridCol w:w="2991"/>
        <w:gridCol w:w="2992"/>
        <w:gridCol w:w="2994"/>
      </w:tblGrid>
      <w:tr w:rsidR="00F130D4" w:rsidTr="00210B2C">
        <w:trPr>
          <w:trHeight w:val="1385"/>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D33C2E" w:rsidRDefault="00F130D4" w:rsidP="00210B2C">
            <w:pPr>
              <w:autoSpaceDE w:val="0"/>
              <w:autoSpaceDN w:val="0"/>
              <w:adjustRightInd w:val="0"/>
              <w:spacing w:line="260" w:lineRule="atLeast"/>
              <w:jc w:val="center"/>
              <w:textAlignment w:val="center"/>
              <w:rPr>
                <w:rStyle w:val="C4FT2Char"/>
                <w:rFonts w:ascii="Arial" w:hAnsi="Arial"/>
                <w:bCs w:val="0"/>
                <w:sz w:val="16"/>
              </w:rPr>
            </w:pPr>
            <w:r w:rsidRPr="00D33C2E">
              <w:rPr>
                <w:rStyle w:val="StyleC4FT1Arial8ptChar"/>
              </w:rPr>
              <w:lastRenderedPageBreak/>
              <w:t>Domain 2:</w:t>
            </w:r>
            <w:r w:rsidRPr="00D33C2E">
              <w:rPr>
                <w:rFonts w:ascii="Gill Sans Std" w:hAnsi="Gill Sans Std" w:cs="Gill Sans Std"/>
                <w:bCs/>
                <w:caps/>
                <w:color w:val="000000"/>
                <w:spacing w:val="40"/>
                <w:sz w:val="20"/>
                <w:szCs w:val="20"/>
              </w:rPr>
              <w:t xml:space="preserve"> </w:t>
            </w:r>
            <w:r w:rsidRPr="00D33C2E">
              <w:rPr>
                <w:rStyle w:val="C4FT1Char"/>
                <w:rFonts w:ascii="Arial" w:hAnsi="Arial"/>
                <w:sz w:val="16"/>
              </w:rPr>
              <w:t>The classroom environment</w:t>
            </w:r>
          </w:p>
          <w:p w:rsidR="00F130D4" w:rsidRPr="00D33C2E" w:rsidRDefault="00F130D4" w:rsidP="00210B2C">
            <w:pPr>
              <w:pStyle w:val="C4FT1"/>
              <w:rPr>
                <w:rFonts w:ascii="Arial" w:hAnsi="Arial" w:cs="GillSansStd-Light Light"/>
                <w:b w:val="0"/>
                <w:bCs w:val="0"/>
                <w:caps w:val="0"/>
                <w:sz w:val="16"/>
              </w:rPr>
            </w:pPr>
            <w:r w:rsidRPr="00D33C2E">
              <w:rPr>
                <w:rFonts w:ascii="Arial" w:hAnsi="Arial"/>
                <w:b w:val="0"/>
                <w:bCs w:val="0"/>
                <w:caps w:val="0"/>
                <w:sz w:val="16"/>
              </w:rPr>
              <w:t>Component 2d: Managing Student Behavior</w:t>
            </w:r>
          </w:p>
          <w:p w:rsidR="00F130D4" w:rsidRPr="00526578" w:rsidRDefault="00F130D4" w:rsidP="00210B2C">
            <w:pPr>
              <w:pStyle w:val="C4FT3"/>
              <w:rPr>
                <w:rFonts w:ascii="Arial" w:hAnsi="Arial"/>
              </w:rPr>
            </w:pPr>
            <w:r w:rsidRPr="00D33C2E">
              <w:rPr>
                <w:rFonts w:ascii="Arial" w:hAnsi="Arial"/>
                <w:b/>
              </w:rPr>
              <w:t>Elements:</w:t>
            </w:r>
            <w:r w:rsidRPr="00526578">
              <w:rPr>
                <w:rFonts w:ascii="Arial" w:hAnsi="Arial"/>
              </w:rPr>
              <w:t xml:space="preserve"> Expectations</w:t>
            </w:r>
            <w:r w:rsidRPr="00526578">
              <w:rPr>
                <w:rFonts w:ascii="Arial" w:eastAsia="Arial Unicode MS" w:hAnsi="Arial Unicode MS" w:cs="Arial Unicode MS" w:hint="eastAsia"/>
              </w:rPr>
              <w:t> </w:t>
            </w:r>
            <w:r w:rsidRPr="00526578">
              <w:rPr>
                <w:rFonts w:ascii="Arial" w:hAnsi="Arial"/>
              </w:rPr>
              <w:t>•</w:t>
            </w:r>
            <w:r w:rsidRPr="00526578">
              <w:rPr>
                <w:rFonts w:ascii="Arial" w:eastAsia="Arial Unicode MS" w:hAnsi="Arial Unicode MS" w:cs="Arial Unicode MS" w:hint="eastAsia"/>
              </w:rPr>
              <w:t> </w:t>
            </w:r>
            <w:r w:rsidRPr="00526578">
              <w:rPr>
                <w:rFonts w:ascii="Arial" w:hAnsi="Arial"/>
              </w:rPr>
              <w:t>Monitoring of student behavior</w:t>
            </w:r>
            <w:r w:rsidRPr="00526578">
              <w:rPr>
                <w:rFonts w:ascii="Arial" w:eastAsia="Arial Unicode MS" w:hAnsi="Arial Unicode MS" w:cs="Arial Unicode MS" w:hint="eastAsia"/>
              </w:rPr>
              <w:t> </w:t>
            </w:r>
            <w:r w:rsidRPr="00526578">
              <w:rPr>
                <w:rFonts w:ascii="Arial" w:hAnsi="Arial"/>
              </w:rPr>
              <w:t>•</w:t>
            </w:r>
            <w:r w:rsidRPr="00526578">
              <w:rPr>
                <w:rFonts w:ascii="Arial" w:eastAsia="Arial Unicode MS" w:hAnsi="Arial Unicode MS" w:cs="Arial Unicode MS" w:hint="eastAsia"/>
              </w:rPr>
              <w:t> </w:t>
            </w:r>
            <w:r w:rsidRPr="00526578">
              <w:rPr>
                <w:rFonts w:ascii="Arial" w:hAnsi="Arial"/>
              </w:rPr>
              <w:t>Response to student misbehavior</w:t>
            </w:r>
          </w:p>
          <w:p w:rsidR="00F130D4" w:rsidRPr="00526578"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503"/>
        </w:trPr>
        <w:tc>
          <w:tcPr>
            <w:tcW w:w="240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7C7B04" w:rsidRDefault="00F130D4" w:rsidP="00210B2C">
            <w:pPr>
              <w:pStyle w:val="F"/>
              <w:rPr>
                <w:rFonts w:ascii="Arial" w:hAnsi="Arial"/>
                <w:b/>
                <w:bCs/>
                <w:caps/>
                <w:sz w:val="16"/>
              </w:rPr>
            </w:pPr>
            <w:r w:rsidRPr="00D6383A">
              <w:rPr>
                <w:rFonts w:ascii="Arial" w:hAnsi="Arial"/>
                <w:b/>
                <w:caps/>
                <w:sz w:val="16"/>
              </w:rPr>
              <w:t>Element</w:t>
            </w:r>
          </w:p>
        </w:tc>
        <w:tc>
          <w:tcPr>
            <w:tcW w:w="11841"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591"/>
        </w:trPr>
        <w:tc>
          <w:tcPr>
            <w:tcW w:w="2403" w:type="dxa"/>
            <w:vMerge/>
            <w:tcBorders>
              <w:top w:val="single" w:sz="4" w:space="0" w:color="000000"/>
              <w:left w:val="single" w:sz="4" w:space="0" w:color="000000"/>
              <w:bottom w:val="single" w:sz="12" w:space="0" w:color="000000"/>
              <w:right w:val="single" w:sz="4" w:space="0" w:color="000000"/>
            </w:tcBorders>
          </w:tcPr>
          <w:p w:rsidR="00F130D4" w:rsidRPr="00526578" w:rsidRDefault="00F130D4" w:rsidP="00210B2C">
            <w:pPr>
              <w:autoSpaceDE w:val="0"/>
              <w:autoSpaceDN w:val="0"/>
              <w:adjustRightInd w:val="0"/>
              <w:rPr>
                <w:rFonts w:ascii="GillSansStd-Light Light" w:hAnsi="GillSansStd-Light Light"/>
              </w:rPr>
            </w:pPr>
          </w:p>
        </w:tc>
        <w:tc>
          <w:tcPr>
            <w:tcW w:w="29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26578" w:rsidRDefault="00F130D4" w:rsidP="00210B2C">
            <w:pPr>
              <w:pStyle w:val="F"/>
              <w:rPr>
                <w:rFonts w:ascii="Arial" w:hAnsi="Arial"/>
                <w:b/>
                <w:bCs/>
                <w:caps/>
                <w:sz w:val="16"/>
              </w:rPr>
            </w:pPr>
            <w:r w:rsidRPr="00526578">
              <w:rPr>
                <w:rFonts w:ascii="Arial" w:hAnsi="Arial"/>
                <w:b/>
                <w:bCs/>
                <w:caps/>
                <w:sz w:val="16"/>
              </w:rPr>
              <w:t>Unsatisfactory</w:t>
            </w:r>
          </w:p>
          <w:p w:rsidR="00F130D4" w:rsidRPr="00526578" w:rsidRDefault="00F130D4" w:rsidP="00210B2C">
            <w:pPr>
              <w:pStyle w:val="F"/>
              <w:rPr>
                <w:rFonts w:ascii="Arial" w:hAnsi="Arial"/>
                <w:b/>
                <w:bCs/>
                <w:caps/>
                <w:sz w:val="16"/>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26578" w:rsidRDefault="00F130D4" w:rsidP="00210B2C">
            <w:pPr>
              <w:pStyle w:val="F"/>
              <w:rPr>
                <w:rFonts w:ascii="Arial" w:hAnsi="Arial"/>
                <w:b/>
                <w:bCs/>
                <w:caps/>
                <w:sz w:val="16"/>
              </w:rPr>
            </w:pPr>
            <w:r w:rsidRPr="00526578">
              <w:rPr>
                <w:rFonts w:ascii="Arial" w:hAnsi="Arial"/>
                <w:b/>
                <w:bCs/>
                <w:caps/>
                <w:sz w:val="16"/>
              </w:rPr>
              <w:t>Basic</w:t>
            </w:r>
          </w:p>
          <w:p w:rsidR="00F130D4" w:rsidRPr="00526578" w:rsidRDefault="00F130D4" w:rsidP="00210B2C">
            <w:pPr>
              <w:pStyle w:val="F"/>
              <w:rPr>
                <w:rFonts w:ascii="Arial" w:hAnsi="Arial"/>
                <w:b/>
                <w:bCs/>
                <w:caps/>
                <w:sz w:val="16"/>
              </w:rPr>
            </w:pPr>
          </w:p>
        </w:tc>
        <w:tc>
          <w:tcPr>
            <w:tcW w:w="29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26578" w:rsidRDefault="00F130D4" w:rsidP="00210B2C">
            <w:pPr>
              <w:pStyle w:val="F"/>
              <w:rPr>
                <w:rFonts w:ascii="Arial" w:hAnsi="Arial"/>
                <w:b/>
                <w:bCs/>
                <w:caps/>
                <w:sz w:val="16"/>
              </w:rPr>
            </w:pPr>
            <w:r w:rsidRPr="00526578">
              <w:rPr>
                <w:rFonts w:ascii="Arial" w:hAnsi="Arial"/>
                <w:b/>
                <w:bCs/>
                <w:caps/>
                <w:sz w:val="16"/>
              </w:rPr>
              <w:t>Proficient</w:t>
            </w:r>
          </w:p>
          <w:p w:rsidR="00F130D4" w:rsidRPr="00526578" w:rsidRDefault="00F130D4" w:rsidP="00210B2C">
            <w:pPr>
              <w:pStyle w:val="F"/>
              <w:rPr>
                <w:rFonts w:ascii="Arial" w:hAnsi="Arial"/>
                <w:b/>
                <w:bCs/>
                <w:caps/>
                <w:sz w:val="16"/>
              </w:rPr>
            </w:pPr>
          </w:p>
        </w:tc>
        <w:tc>
          <w:tcPr>
            <w:tcW w:w="29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26578" w:rsidRDefault="00F130D4" w:rsidP="00210B2C">
            <w:pPr>
              <w:pStyle w:val="F"/>
              <w:rPr>
                <w:rFonts w:ascii="Arial" w:hAnsi="Arial"/>
                <w:b/>
                <w:bCs/>
                <w:caps/>
                <w:sz w:val="16"/>
              </w:rPr>
            </w:pPr>
            <w:r w:rsidRPr="00526578">
              <w:rPr>
                <w:rFonts w:ascii="Arial" w:hAnsi="Arial"/>
                <w:b/>
                <w:bCs/>
                <w:caps/>
                <w:sz w:val="16"/>
              </w:rPr>
              <w:t>Distinguished</w:t>
            </w:r>
          </w:p>
          <w:p w:rsidR="00F130D4" w:rsidRPr="00526578" w:rsidRDefault="00F130D4" w:rsidP="00210B2C">
            <w:pPr>
              <w:pStyle w:val="F"/>
              <w:rPr>
                <w:rFonts w:ascii="Arial" w:hAnsi="Arial"/>
                <w:b/>
                <w:bCs/>
                <w:caps/>
                <w:sz w:val="16"/>
              </w:rPr>
            </w:pPr>
          </w:p>
        </w:tc>
      </w:tr>
      <w:tr w:rsidR="00F130D4" w:rsidTr="00210B2C">
        <w:trPr>
          <w:trHeight w:val="1047"/>
        </w:trPr>
        <w:tc>
          <w:tcPr>
            <w:tcW w:w="2403" w:type="dxa"/>
            <w:tcBorders>
              <w:top w:val="single" w:sz="12" w:space="0" w:color="000000"/>
              <w:left w:val="single" w:sz="4" w:space="0" w:color="000000"/>
              <w:bottom w:val="single" w:sz="4" w:space="0" w:color="000000"/>
              <w:right w:val="single" w:sz="4" w:space="0" w:color="000000"/>
            </w:tcBorders>
          </w:tcPr>
          <w:p w:rsidR="00F130D4" w:rsidRPr="00526578" w:rsidRDefault="00F130D4" w:rsidP="00210B2C">
            <w:pPr>
              <w:pStyle w:val="F"/>
              <w:rPr>
                <w:rFonts w:ascii="Arial" w:hAnsi="Arial"/>
                <w:b/>
                <w:bCs/>
                <w:sz w:val="16"/>
              </w:rPr>
            </w:pPr>
            <w:r w:rsidRPr="00526578">
              <w:rPr>
                <w:rFonts w:ascii="Arial" w:hAnsi="Arial"/>
                <w:b/>
                <w:bCs/>
                <w:sz w:val="16"/>
              </w:rPr>
              <w:t>Expectations</w:t>
            </w:r>
          </w:p>
          <w:p w:rsidR="00F130D4" w:rsidRPr="00526578" w:rsidRDefault="00F130D4" w:rsidP="00210B2C">
            <w:pPr>
              <w:pStyle w:val="F"/>
              <w:rPr>
                <w:rFonts w:ascii="Arial" w:hAnsi="Arial"/>
                <w:b/>
                <w:bCs/>
                <w:sz w:val="16"/>
              </w:rPr>
            </w:pPr>
          </w:p>
        </w:tc>
        <w:tc>
          <w:tcPr>
            <w:tcW w:w="2960"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526578" w:rsidRDefault="00F130D4" w:rsidP="00210B2C">
            <w:pPr>
              <w:pStyle w:val="F"/>
              <w:rPr>
                <w:rFonts w:ascii="Arial" w:hAnsi="Arial"/>
                <w:sz w:val="16"/>
              </w:rPr>
            </w:pPr>
            <w:r w:rsidRPr="00526578">
              <w:rPr>
                <w:rFonts w:ascii="Arial" w:hAnsi="Arial"/>
                <w:sz w:val="16"/>
              </w:rPr>
              <w:t>No standards of conduct appear to have bee</w:t>
            </w:r>
            <w:r>
              <w:rPr>
                <w:rFonts w:ascii="Arial" w:hAnsi="Arial"/>
                <w:sz w:val="16"/>
              </w:rPr>
              <w:t xml:space="preserve">n established, or students are </w:t>
            </w:r>
            <w:r w:rsidRPr="00526578">
              <w:rPr>
                <w:rFonts w:ascii="Arial" w:hAnsi="Arial"/>
                <w:sz w:val="16"/>
              </w:rPr>
              <w:t xml:space="preserve">confused as to </w:t>
            </w:r>
            <w:r>
              <w:rPr>
                <w:rFonts w:ascii="Arial" w:hAnsi="Arial"/>
                <w:sz w:val="16"/>
              </w:rPr>
              <w:t xml:space="preserve">what the </w:t>
            </w:r>
            <w:r w:rsidRPr="00526578">
              <w:rPr>
                <w:rFonts w:ascii="Arial" w:hAnsi="Arial"/>
                <w:sz w:val="16"/>
              </w:rPr>
              <w:t>standards are.</w:t>
            </w: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26578" w:rsidRDefault="00F130D4" w:rsidP="00210B2C">
            <w:pPr>
              <w:pStyle w:val="F"/>
              <w:rPr>
                <w:rFonts w:ascii="Arial" w:hAnsi="Arial"/>
                <w:sz w:val="16"/>
              </w:rPr>
            </w:pPr>
            <w:r w:rsidRPr="00526578">
              <w:rPr>
                <w:rFonts w:ascii="Arial" w:hAnsi="Arial"/>
                <w:sz w:val="16"/>
              </w:rPr>
              <w:t>Standards of conduct appear to have been established, and most students seem to understand them.</w:t>
            </w:r>
          </w:p>
          <w:p w:rsidR="00F130D4" w:rsidRPr="00526578" w:rsidRDefault="00F130D4" w:rsidP="00210B2C">
            <w:pPr>
              <w:pStyle w:val="F"/>
              <w:rPr>
                <w:rFonts w:ascii="Arial" w:hAnsi="Arial"/>
                <w:sz w:val="16"/>
              </w:rPr>
            </w:pPr>
          </w:p>
        </w:tc>
        <w:tc>
          <w:tcPr>
            <w:tcW w:w="2960"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26578" w:rsidRDefault="00F130D4" w:rsidP="00210B2C">
            <w:pPr>
              <w:pStyle w:val="F"/>
              <w:rPr>
                <w:rFonts w:ascii="Arial" w:hAnsi="Arial"/>
                <w:sz w:val="16"/>
              </w:rPr>
            </w:pPr>
            <w:r w:rsidRPr="00526578">
              <w:rPr>
                <w:rFonts w:ascii="Arial" w:hAnsi="Arial"/>
                <w:sz w:val="16"/>
              </w:rPr>
              <w:t>Standards of conduct are clear to all students.</w:t>
            </w:r>
          </w:p>
          <w:p w:rsidR="00F130D4" w:rsidRPr="00526578" w:rsidRDefault="00F130D4" w:rsidP="00210B2C">
            <w:pPr>
              <w:pStyle w:val="F"/>
              <w:rPr>
                <w:rFonts w:ascii="Arial" w:hAnsi="Arial"/>
                <w:sz w:val="16"/>
              </w:rPr>
            </w:pPr>
          </w:p>
        </w:tc>
        <w:tc>
          <w:tcPr>
            <w:tcW w:w="2960"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26578" w:rsidRDefault="00F130D4" w:rsidP="00210B2C">
            <w:pPr>
              <w:pStyle w:val="F"/>
              <w:rPr>
                <w:rFonts w:ascii="Arial" w:hAnsi="Arial"/>
                <w:sz w:val="16"/>
              </w:rPr>
            </w:pPr>
            <w:r w:rsidRPr="00526578">
              <w:rPr>
                <w:rFonts w:ascii="Arial" w:hAnsi="Arial"/>
                <w:sz w:val="16"/>
              </w:rPr>
              <w:t>Standards of conduct are clear to all students and appear to have been developed with student participation.</w:t>
            </w:r>
          </w:p>
          <w:p w:rsidR="00F130D4" w:rsidRPr="00526578" w:rsidRDefault="00F130D4" w:rsidP="00210B2C">
            <w:pPr>
              <w:pStyle w:val="F"/>
              <w:rPr>
                <w:rFonts w:ascii="Arial" w:hAnsi="Arial"/>
                <w:sz w:val="16"/>
              </w:rPr>
            </w:pPr>
          </w:p>
        </w:tc>
      </w:tr>
      <w:tr w:rsidR="00F130D4" w:rsidTr="00210B2C">
        <w:trPr>
          <w:trHeight w:val="1067"/>
        </w:trPr>
        <w:tc>
          <w:tcPr>
            <w:tcW w:w="2403" w:type="dxa"/>
            <w:tcBorders>
              <w:top w:val="single" w:sz="4" w:space="0" w:color="000000"/>
              <w:left w:val="single" w:sz="4" w:space="0" w:color="000000"/>
              <w:bottom w:val="single" w:sz="4" w:space="0" w:color="000000"/>
              <w:right w:val="single" w:sz="4" w:space="0" w:color="000000"/>
            </w:tcBorders>
          </w:tcPr>
          <w:p w:rsidR="00F130D4" w:rsidRPr="00526578" w:rsidRDefault="00F130D4" w:rsidP="00210B2C">
            <w:pPr>
              <w:pStyle w:val="F"/>
              <w:rPr>
                <w:rFonts w:ascii="Arial" w:hAnsi="Arial"/>
                <w:b/>
                <w:bCs/>
                <w:sz w:val="16"/>
              </w:rPr>
            </w:pPr>
            <w:r w:rsidRPr="00526578">
              <w:rPr>
                <w:rFonts w:ascii="Arial" w:hAnsi="Arial"/>
                <w:b/>
                <w:bCs/>
                <w:sz w:val="16"/>
              </w:rPr>
              <w:t xml:space="preserve">Monitoring of </w:t>
            </w:r>
            <w:r w:rsidRPr="00526578">
              <w:rPr>
                <w:rFonts w:ascii="Arial" w:hAnsi="Arial"/>
                <w:b/>
                <w:bCs/>
                <w:sz w:val="16"/>
              </w:rPr>
              <w:br/>
              <w:t>student behavior</w:t>
            </w:r>
          </w:p>
          <w:p w:rsidR="00F130D4" w:rsidRPr="00526578" w:rsidRDefault="00F130D4" w:rsidP="00210B2C">
            <w:pPr>
              <w:pStyle w:val="F"/>
              <w:rPr>
                <w:rFonts w:ascii="Arial" w:hAnsi="Arial"/>
                <w:b/>
                <w:bCs/>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26578" w:rsidRDefault="00F130D4" w:rsidP="00210B2C">
            <w:pPr>
              <w:pStyle w:val="F"/>
              <w:rPr>
                <w:rFonts w:ascii="Arial" w:hAnsi="Arial"/>
                <w:sz w:val="16"/>
              </w:rPr>
            </w:pPr>
            <w:r w:rsidRPr="00526578">
              <w:rPr>
                <w:rFonts w:ascii="Arial" w:hAnsi="Arial"/>
                <w:sz w:val="16"/>
              </w:rPr>
              <w:t>Student behavior is not monitored, and teacher is unaware of what the students are doing.</w:t>
            </w:r>
          </w:p>
          <w:p w:rsidR="00F130D4" w:rsidRPr="00526578" w:rsidRDefault="00F130D4" w:rsidP="00210B2C">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26578" w:rsidRDefault="00F130D4" w:rsidP="00210B2C">
            <w:pPr>
              <w:pStyle w:val="F"/>
              <w:rPr>
                <w:rFonts w:ascii="Arial" w:hAnsi="Arial"/>
                <w:sz w:val="16"/>
              </w:rPr>
            </w:pPr>
            <w:r w:rsidRPr="00526578">
              <w:rPr>
                <w:rFonts w:ascii="Arial" w:hAnsi="Arial"/>
                <w:sz w:val="16"/>
              </w:rPr>
              <w:t>Teacher is generally aware of student behavior but may miss the activities of some students.</w:t>
            </w:r>
          </w:p>
          <w:p w:rsidR="00F130D4" w:rsidRPr="00526578" w:rsidRDefault="00F130D4" w:rsidP="00210B2C">
            <w:pPr>
              <w:pStyle w:val="F"/>
              <w:rPr>
                <w:rFonts w:ascii="Arial" w:hAnsi="Arial"/>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26578" w:rsidRDefault="00F130D4" w:rsidP="00210B2C">
            <w:pPr>
              <w:pStyle w:val="F"/>
              <w:rPr>
                <w:rFonts w:ascii="Arial" w:hAnsi="Arial"/>
                <w:sz w:val="16"/>
              </w:rPr>
            </w:pPr>
            <w:r w:rsidRPr="00526578">
              <w:rPr>
                <w:rFonts w:ascii="Arial" w:hAnsi="Arial"/>
                <w:sz w:val="16"/>
              </w:rPr>
              <w:t>Teacher is alert to student behavior at all times.</w:t>
            </w:r>
          </w:p>
          <w:p w:rsidR="00F130D4" w:rsidRPr="00526578" w:rsidRDefault="00F130D4" w:rsidP="00210B2C">
            <w:pPr>
              <w:pStyle w:val="F"/>
              <w:rPr>
                <w:rFonts w:ascii="Arial" w:hAnsi="Arial"/>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26578" w:rsidRDefault="00F130D4" w:rsidP="00210B2C">
            <w:pPr>
              <w:pStyle w:val="F"/>
              <w:rPr>
                <w:rFonts w:ascii="Arial" w:hAnsi="Arial"/>
                <w:sz w:val="16"/>
              </w:rPr>
            </w:pPr>
            <w:r w:rsidRPr="00526578">
              <w:rPr>
                <w:rFonts w:ascii="Arial" w:hAnsi="Arial"/>
                <w:sz w:val="16"/>
              </w:rPr>
              <w:t>Monitoring by teacher is subtle and preventive. Students monitor their own and their peers’ behavior, correcting one another respectfully.</w:t>
            </w:r>
          </w:p>
        </w:tc>
      </w:tr>
      <w:tr w:rsidR="00F130D4" w:rsidTr="00210B2C">
        <w:trPr>
          <w:trHeight w:val="1355"/>
        </w:trPr>
        <w:tc>
          <w:tcPr>
            <w:tcW w:w="2403" w:type="dxa"/>
            <w:tcBorders>
              <w:top w:val="single" w:sz="4" w:space="0" w:color="000000"/>
              <w:left w:val="single" w:sz="4" w:space="0" w:color="000000"/>
              <w:bottom w:val="single" w:sz="4" w:space="0" w:color="000000"/>
              <w:right w:val="single" w:sz="4" w:space="0" w:color="000000"/>
            </w:tcBorders>
          </w:tcPr>
          <w:p w:rsidR="00F130D4" w:rsidRPr="00526578" w:rsidRDefault="00F130D4" w:rsidP="00210B2C">
            <w:pPr>
              <w:pStyle w:val="F"/>
              <w:rPr>
                <w:rFonts w:ascii="Arial" w:hAnsi="Arial"/>
                <w:b/>
                <w:bCs/>
                <w:sz w:val="16"/>
              </w:rPr>
            </w:pPr>
            <w:r w:rsidRPr="00526578">
              <w:rPr>
                <w:rFonts w:ascii="Arial" w:hAnsi="Arial"/>
                <w:b/>
                <w:bCs/>
                <w:sz w:val="16"/>
              </w:rPr>
              <w:t>Response to student misbehavior</w:t>
            </w:r>
          </w:p>
          <w:p w:rsidR="00F130D4" w:rsidRPr="00526578" w:rsidRDefault="00F130D4" w:rsidP="00210B2C">
            <w:pPr>
              <w:pStyle w:val="F"/>
              <w:rPr>
                <w:rFonts w:ascii="Arial" w:hAnsi="Arial"/>
                <w:b/>
                <w:bCs/>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26578" w:rsidRDefault="00F130D4" w:rsidP="00210B2C">
            <w:pPr>
              <w:pStyle w:val="F"/>
              <w:rPr>
                <w:rFonts w:ascii="Arial" w:hAnsi="Arial"/>
                <w:sz w:val="16"/>
              </w:rPr>
            </w:pPr>
            <w:r w:rsidRPr="00526578">
              <w:rPr>
                <w:rFonts w:ascii="Arial" w:hAnsi="Arial"/>
                <w:sz w:val="16"/>
              </w:rPr>
              <w:t>Teacher does not respond to misbehavior, or the response is inconsistent, is overly repressive, or does not respect the student’s dignity.</w:t>
            </w:r>
          </w:p>
          <w:p w:rsidR="00F130D4" w:rsidRPr="00526578" w:rsidRDefault="00F130D4" w:rsidP="00210B2C">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26578" w:rsidRDefault="00F130D4" w:rsidP="00210B2C">
            <w:pPr>
              <w:pStyle w:val="F"/>
              <w:rPr>
                <w:rFonts w:ascii="Arial" w:hAnsi="Arial"/>
                <w:sz w:val="16"/>
              </w:rPr>
            </w:pPr>
            <w:r w:rsidRPr="00526578">
              <w:rPr>
                <w:rFonts w:ascii="Arial" w:hAnsi="Arial"/>
                <w:sz w:val="16"/>
              </w:rPr>
              <w:t>Teacher attempts to respond to student misbehavior but with uneven results, or there are no major infractions of the rules.</w:t>
            </w:r>
          </w:p>
          <w:p w:rsidR="00F130D4" w:rsidRPr="00526578" w:rsidRDefault="00F130D4" w:rsidP="00210B2C">
            <w:pPr>
              <w:pStyle w:val="F"/>
              <w:rPr>
                <w:rFonts w:ascii="Arial" w:hAnsi="Arial"/>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26578" w:rsidRDefault="00F130D4" w:rsidP="00210B2C">
            <w:pPr>
              <w:pStyle w:val="F"/>
              <w:rPr>
                <w:rFonts w:ascii="Arial" w:hAnsi="Arial"/>
                <w:sz w:val="16"/>
              </w:rPr>
            </w:pPr>
            <w:r w:rsidRPr="00526578">
              <w:rPr>
                <w:rFonts w:ascii="Arial" w:hAnsi="Arial"/>
                <w:sz w:val="16"/>
              </w:rPr>
              <w:t>Teacher response to misbehavior is appropriate and successful and respects the student’s dignity, or student behavior is generally appropriate.</w:t>
            </w:r>
          </w:p>
          <w:p w:rsidR="00F130D4" w:rsidRPr="00526578" w:rsidRDefault="00F130D4" w:rsidP="00210B2C">
            <w:pPr>
              <w:pStyle w:val="F"/>
              <w:rPr>
                <w:rFonts w:ascii="Arial" w:hAnsi="Arial"/>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26578" w:rsidRDefault="00F130D4" w:rsidP="00210B2C">
            <w:pPr>
              <w:pStyle w:val="F"/>
              <w:rPr>
                <w:rFonts w:ascii="Arial" w:hAnsi="Arial"/>
                <w:sz w:val="16"/>
              </w:rPr>
            </w:pPr>
            <w:r w:rsidRPr="00526578">
              <w:rPr>
                <w:rFonts w:ascii="Arial" w:hAnsi="Arial"/>
                <w:sz w:val="16"/>
              </w:rPr>
              <w:t>Teacher response to misbehavior is highly effective and sensitive to students’ individual needs, or student behavior is entirely appropriate.</w:t>
            </w:r>
          </w:p>
          <w:p w:rsidR="00F130D4" w:rsidRPr="00526578" w:rsidRDefault="00F130D4" w:rsidP="00210B2C">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210B2C">
        <w:trPr>
          <w:trHeight w:val="1472"/>
        </w:trPr>
        <w:tc>
          <w:tcPr>
            <w:tcW w:w="1442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53A0B"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A53A0B">
              <w:rPr>
                <w:rStyle w:val="StyleC4FT1Arial8ptChar"/>
              </w:rPr>
              <w:lastRenderedPageBreak/>
              <w:t>Domain 2:</w:t>
            </w:r>
            <w:r w:rsidRPr="00A53A0B">
              <w:rPr>
                <w:rFonts w:ascii="Gill Sans Std" w:hAnsi="Gill Sans Std" w:cs="Gill Sans Std"/>
                <w:bCs/>
                <w:caps/>
                <w:color w:val="000000"/>
                <w:spacing w:val="40"/>
                <w:sz w:val="20"/>
                <w:szCs w:val="20"/>
              </w:rPr>
              <w:t xml:space="preserve"> </w:t>
            </w:r>
            <w:r w:rsidRPr="00A53A0B">
              <w:rPr>
                <w:rStyle w:val="C4FT1Char"/>
                <w:rFonts w:ascii="Arial" w:hAnsi="Arial"/>
                <w:sz w:val="16"/>
              </w:rPr>
              <w:t>The classroom environment</w:t>
            </w:r>
          </w:p>
          <w:p w:rsidR="00F130D4" w:rsidRPr="00A53A0B" w:rsidRDefault="00F130D4" w:rsidP="00210B2C">
            <w:pPr>
              <w:pStyle w:val="C4FT2"/>
              <w:rPr>
                <w:rFonts w:ascii="Arial" w:hAnsi="Arial" w:cs="GillSansStd-Light Light"/>
                <w:b w:val="0"/>
                <w:bCs w:val="0"/>
                <w:sz w:val="16"/>
              </w:rPr>
            </w:pPr>
            <w:r w:rsidRPr="00A53A0B">
              <w:rPr>
                <w:rFonts w:ascii="Arial" w:hAnsi="Arial"/>
                <w:b w:val="0"/>
                <w:bCs w:val="0"/>
                <w:sz w:val="16"/>
              </w:rPr>
              <w:t>Component 2e: Organizing Physical Space</w:t>
            </w:r>
          </w:p>
          <w:p w:rsidR="00F130D4" w:rsidRPr="00CC687C" w:rsidRDefault="00F130D4" w:rsidP="00210B2C">
            <w:pPr>
              <w:pStyle w:val="C4FT3"/>
              <w:rPr>
                <w:rFonts w:ascii="Arial" w:hAnsi="Arial"/>
              </w:rPr>
            </w:pPr>
            <w:r w:rsidRPr="00D33C2E">
              <w:rPr>
                <w:rFonts w:ascii="Arial" w:hAnsi="Arial"/>
                <w:b/>
              </w:rPr>
              <w:t>Elements:</w:t>
            </w:r>
            <w:r w:rsidRPr="00CC687C">
              <w:rPr>
                <w:rFonts w:ascii="Arial" w:hAnsi="Arial"/>
              </w:rPr>
              <w:t xml:space="preserve"> Safety and accessibility</w:t>
            </w:r>
            <w:r w:rsidRPr="00CC687C">
              <w:rPr>
                <w:rFonts w:ascii="Arial" w:eastAsia="Arial Unicode MS" w:hAnsi="Arial Unicode MS" w:cs="Arial Unicode MS" w:hint="eastAsia"/>
              </w:rPr>
              <w:t> </w:t>
            </w:r>
            <w:r w:rsidRPr="00CC687C">
              <w:rPr>
                <w:rFonts w:ascii="Arial" w:hAnsi="Arial"/>
              </w:rPr>
              <w:t>•</w:t>
            </w:r>
            <w:r w:rsidRPr="00CC687C">
              <w:rPr>
                <w:rFonts w:ascii="Arial" w:eastAsia="Arial Unicode MS" w:hAnsi="Arial Unicode MS" w:cs="Arial Unicode MS" w:hint="eastAsia"/>
              </w:rPr>
              <w:t> </w:t>
            </w:r>
            <w:r w:rsidRPr="00CC687C">
              <w:rPr>
                <w:rFonts w:ascii="Arial" w:hAnsi="Arial"/>
              </w:rPr>
              <w:t>Arrangement of furniture and use of physical resources</w:t>
            </w:r>
          </w:p>
          <w:p w:rsidR="00F130D4" w:rsidRPr="00CC687C"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534"/>
        </w:trPr>
        <w:tc>
          <w:tcPr>
            <w:tcW w:w="243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7C7B04" w:rsidRDefault="00F130D4" w:rsidP="00210B2C">
            <w:pPr>
              <w:pStyle w:val="F"/>
              <w:rPr>
                <w:rFonts w:ascii="Arial" w:hAnsi="Arial"/>
                <w:b/>
                <w:bCs/>
                <w:caps/>
                <w:sz w:val="16"/>
              </w:rPr>
            </w:pPr>
            <w:r w:rsidRPr="00D6383A">
              <w:rPr>
                <w:rFonts w:ascii="Arial" w:hAnsi="Arial"/>
                <w:b/>
                <w:caps/>
                <w:sz w:val="16"/>
              </w:rPr>
              <w:t>Element</w:t>
            </w:r>
          </w:p>
        </w:tc>
        <w:tc>
          <w:tcPr>
            <w:tcW w:w="11990"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627"/>
        </w:trPr>
        <w:tc>
          <w:tcPr>
            <w:tcW w:w="2433" w:type="dxa"/>
            <w:vMerge/>
            <w:tcBorders>
              <w:top w:val="single" w:sz="4" w:space="0" w:color="000000"/>
              <w:left w:val="single" w:sz="4" w:space="0" w:color="000000"/>
              <w:bottom w:val="single" w:sz="12" w:space="0" w:color="000000"/>
              <w:right w:val="single" w:sz="4" w:space="0" w:color="000000"/>
            </w:tcBorders>
          </w:tcPr>
          <w:p w:rsidR="00F130D4" w:rsidRPr="00CC687C" w:rsidRDefault="00F130D4" w:rsidP="00210B2C">
            <w:pPr>
              <w:autoSpaceDE w:val="0"/>
              <w:autoSpaceDN w:val="0"/>
              <w:adjustRightInd w:val="0"/>
              <w:rPr>
                <w:rFonts w:ascii="GillSansStd-Light Light" w:hAnsi="GillSansStd-Light Light"/>
              </w:rPr>
            </w:pPr>
          </w:p>
        </w:tc>
        <w:tc>
          <w:tcPr>
            <w:tcW w:w="299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C687C" w:rsidRDefault="00F130D4" w:rsidP="00210B2C">
            <w:pPr>
              <w:pStyle w:val="F"/>
              <w:rPr>
                <w:rFonts w:ascii="Arial" w:hAnsi="Arial"/>
                <w:b/>
                <w:bCs/>
                <w:caps/>
                <w:sz w:val="16"/>
              </w:rPr>
            </w:pPr>
            <w:r w:rsidRPr="00CC687C">
              <w:rPr>
                <w:rFonts w:ascii="Arial" w:hAnsi="Arial"/>
                <w:b/>
                <w:bCs/>
                <w:caps/>
                <w:sz w:val="16"/>
              </w:rPr>
              <w:t>Unsatisfactory</w:t>
            </w:r>
          </w:p>
          <w:p w:rsidR="00F130D4" w:rsidRPr="00CC687C" w:rsidRDefault="00F130D4" w:rsidP="00210B2C">
            <w:pPr>
              <w:pStyle w:val="F"/>
              <w:rPr>
                <w:rFonts w:ascii="Arial" w:hAnsi="Arial"/>
                <w:b/>
                <w:bCs/>
                <w:caps/>
                <w:sz w:val="16"/>
              </w:rPr>
            </w:pPr>
          </w:p>
        </w:tc>
        <w:tc>
          <w:tcPr>
            <w:tcW w:w="299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C687C" w:rsidRDefault="00F130D4" w:rsidP="00210B2C">
            <w:pPr>
              <w:pStyle w:val="F"/>
              <w:rPr>
                <w:rFonts w:ascii="Arial" w:hAnsi="Arial"/>
                <w:b/>
                <w:bCs/>
                <w:caps/>
                <w:sz w:val="16"/>
              </w:rPr>
            </w:pPr>
            <w:r w:rsidRPr="00CC687C">
              <w:rPr>
                <w:rFonts w:ascii="Arial" w:hAnsi="Arial"/>
                <w:b/>
                <w:bCs/>
                <w:caps/>
                <w:sz w:val="16"/>
              </w:rPr>
              <w:t>Basic</w:t>
            </w:r>
          </w:p>
          <w:p w:rsidR="00F130D4" w:rsidRPr="00CC687C" w:rsidRDefault="00F130D4" w:rsidP="00210B2C">
            <w:pPr>
              <w:pStyle w:val="F"/>
              <w:rPr>
                <w:rFonts w:ascii="Arial" w:hAnsi="Arial"/>
                <w:b/>
                <w:bCs/>
                <w:caps/>
                <w:sz w:val="16"/>
              </w:rPr>
            </w:pPr>
          </w:p>
        </w:tc>
        <w:tc>
          <w:tcPr>
            <w:tcW w:w="299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C687C" w:rsidRDefault="00F130D4" w:rsidP="00210B2C">
            <w:pPr>
              <w:pStyle w:val="F"/>
              <w:rPr>
                <w:rFonts w:ascii="Arial" w:hAnsi="Arial"/>
                <w:b/>
                <w:bCs/>
                <w:caps/>
                <w:sz w:val="16"/>
              </w:rPr>
            </w:pPr>
            <w:r w:rsidRPr="00CC687C">
              <w:rPr>
                <w:rFonts w:ascii="Arial" w:hAnsi="Arial"/>
                <w:b/>
                <w:bCs/>
                <w:caps/>
                <w:sz w:val="16"/>
              </w:rPr>
              <w:t>Proficient</w:t>
            </w:r>
          </w:p>
          <w:p w:rsidR="00F130D4" w:rsidRPr="00CC687C" w:rsidRDefault="00F130D4" w:rsidP="00210B2C">
            <w:pPr>
              <w:pStyle w:val="F"/>
              <w:rPr>
                <w:rFonts w:ascii="Arial" w:hAnsi="Arial"/>
                <w:b/>
                <w:bCs/>
                <w:caps/>
                <w:sz w:val="16"/>
              </w:rPr>
            </w:pPr>
          </w:p>
        </w:tc>
        <w:tc>
          <w:tcPr>
            <w:tcW w:w="299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C687C" w:rsidRDefault="00F130D4" w:rsidP="00210B2C">
            <w:pPr>
              <w:pStyle w:val="F"/>
              <w:rPr>
                <w:rFonts w:ascii="Arial" w:hAnsi="Arial"/>
                <w:b/>
                <w:bCs/>
                <w:caps/>
                <w:sz w:val="16"/>
              </w:rPr>
            </w:pPr>
            <w:r w:rsidRPr="00CC687C">
              <w:rPr>
                <w:rFonts w:ascii="Arial" w:hAnsi="Arial"/>
                <w:b/>
                <w:bCs/>
                <w:caps/>
                <w:sz w:val="16"/>
              </w:rPr>
              <w:t>Distinguished</w:t>
            </w:r>
          </w:p>
          <w:p w:rsidR="00F130D4" w:rsidRPr="00CC687C" w:rsidRDefault="00F130D4" w:rsidP="00210B2C">
            <w:pPr>
              <w:pStyle w:val="F"/>
              <w:rPr>
                <w:rFonts w:ascii="Arial" w:hAnsi="Arial"/>
                <w:b/>
                <w:bCs/>
                <w:caps/>
                <w:sz w:val="16"/>
              </w:rPr>
            </w:pPr>
          </w:p>
        </w:tc>
      </w:tr>
      <w:tr w:rsidR="00F130D4" w:rsidTr="00210B2C">
        <w:trPr>
          <w:trHeight w:val="903"/>
        </w:trPr>
        <w:tc>
          <w:tcPr>
            <w:tcW w:w="2433" w:type="dxa"/>
            <w:tcBorders>
              <w:top w:val="single" w:sz="12" w:space="0" w:color="000000"/>
              <w:left w:val="single" w:sz="4" w:space="0" w:color="000000"/>
              <w:bottom w:val="single" w:sz="4" w:space="0" w:color="000000"/>
              <w:right w:val="single" w:sz="4" w:space="0" w:color="000000"/>
            </w:tcBorders>
          </w:tcPr>
          <w:p w:rsidR="00F130D4" w:rsidRPr="00CC687C" w:rsidRDefault="00F130D4" w:rsidP="00210B2C">
            <w:pPr>
              <w:pStyle w:val="F"/>
              <w:rPr>
                <w:rFonts w:ascii="Arial" w:hAnsi="Arial"/>
                <w:b/>
                <w:bCs/>
                <w:sz w:val="16"/>
              </w:rPr>
            </w:pPr>
            <w:r>
              <w:rPr>
                <w:rFonts w:ascii="Arial" w:hAnsi="Arial"/>
                <w:b/>
                <w:bCs/>
                <w:sz w:val="16"/>
              </w:rPr>
              <w:t xml:space="preserve">Safety and </w:t>
            </w:r>
            <w:r w:rsidRPr="00CC687C">
              <w:rPr>
                <w:rFonts w:ascii="Arial" w:hAnsi="Arial"/>
                <w:b/>
                <w:bCs/>
                <w:sz w:val="16"/>
              </w:rPr>
              <w:t>accessibility</w:t>
            </w:r>
          </w:p>
          <w:p w:rsidR="00F130D4" w:rsidRPr="00CC687C" w:rsidRDefault="00F130D4" w:rsidP="00210B2C">
            <w:pPr>
              <w:pStyle w:val="F"/>
              <w:rPr>
                <w:rFonts w:ascii="Arial" w:hAnsi="Arial"/>
                <w:b/>
                <w:bCs/>
                <w:sz w:val="16"/>
              </w:rPr>
            </w:pPr>
          </w:p>
        </w:tc>
        <w:tc>
          <w:tcPr>
            <w:tcW w:w="2998"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CC687C" w:rsidRDefault="00F130D4" w:rsidP="00210B2C">
            <w:pPr>
              <w:pStyle w:val="F"/>
              <w:rPr>
                <w:rFonts w:ascii="Arial" w:hAnsi="Arial"/>
                <w:sz w:val="16"/>
              </w:rPr>
            </w:pPr>
            <w:r w:rsidRPr="00CC687C">
              <w:rPr>
                <w:rFonts w:ascii="Arial" w:hAnsi="Arial"/>
                <w:sz w:val="16"/>
              </w:rPr>
              <w:t>The classroom is unsafe, or learning is not accessible to some students.</w:t>
            </w:r>
          </w:p>
          <w:p w:rsidR="00F130D4" w:rsidRPr="00CC687C" w:rsidRDefault="00F130D4" w:rsidP="00210B2C">
            <w:pPr>
              <w:pStyle w:val="F"/>
              <w:rPr>
                <w:rFonts w:ascii="Arial" w:hAnsi="Arial"/>
                <w:sz w:val="16"/>
              </w:rPr>
            </w:pPr>
          </w:p>
        </w:tc>
        <w:tc>
          <w:tcPr>
            <w:tcW w:w="299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C687C" w:rsidRDefault="00F130D4" w:rsidP="00210B2C">
            <w:pPr>
              <w:pStyle w:val="F"/>
              <w:rPr>
                <w:rFonts w:ascii="Arial" w:hAnsi="Arial"/>
                <w:sz w:val="16"/>
              </w:rPr>
            </w:pPr>
            <w:r w:rsidRPr="00CC687C">
              <w:rPr>
                <w:rFonts w:ascii="Arial" w:hAnsi="Arial"/>
                <w:sz w:val="16"/>
              </w:rPr>
              <w:t>The classroom is safe, and at least essential learning is accessible to most students.</w:t>
            </w:r>
          </w:p>
          <w:p w:rsidR="00F130D4" w:rsidRPr="00CC687C" w:rsidRDefault="00F130D4" w:rsidP="00210B2C">
            <w:pPr>
              <w:pStyle w:val="F"/>
              <w:rPr>
                <w:rFonts w:ascii="Arial" w:hAnsi="Arial"/>
                <w:sz w:val="16"/>
              </w:rPr>
            </w:pPr>
          </w:p>
        </w:tc>
        <w:tc>
          <w:tcPr>
            <w:tcW w:w="299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CC687C" w:rsidRDefault="00F130D4" w:rsidP="00210B2C">
            <w:pPr>
              <w:pStyle w:val="F"/>
              <w:rPr>
                <w:rFonts w:ascii="Arial" w:hAnsi="Arial"/>
                <w:sz w:val="16"/>
              </w:rPr>
            </w:pPr>
            <w:r w:rsidRPr="00CC687C">
              <w:rPr>
                <w:rFonts w:ascii="Arial" w:hAnsi="Arial"/>
                <w:sz w:val="16"/>
              </w:rPr>
              <w:t>The classroom is safe, and learning is equally accessible to all students.</w:t>
            </w:r>
          </w:p>
          <w:p w:rsidR="00F130D4" w:rsidRPr="00CC687C" w:rsidRDefault="00F130D4" w:rsidP="00210B2C">
            <w:pPr>
              <w:pStyle w:val="F"/>
              <w:rPr>
                <w:rFonts w:ascii="Arial" w:hAnsi="Arial"/>
                <w:sz w:val="16"/>
              </w:rPr>
            </w:pPr>
          </w:p>
        </w:tc>
        <w:tc>
          <w:tcPr>
            <w:tcW w:w="299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CC687C" w:rsidRDefault="00F130D4" w:rsidP="00210B2C">
            <w:pPr>
              <w:pStyle w:val="F"/>
              <w:rPr>
                <w:rFonts w:ascii="Arial" w:hAnsi="Arial"/>
                <w:sz w:val="16"/>
              </w:rPr>
            </w:pPr>
            <w:r w:rsidRPr="00CC687C">
              <w:rPr>
                <w:rFonts w:ascii="Arial" w:hAnsi="Arial"/>
                <w:sz w:val="16"/>
              </w:rPr>
              <w:t>The classroom is safe, and students themselves ensure that all learning is equally accessible to all students.</w:t>
            </w:r>
          </w:p>
          <w:p w:rsidR="00F130D4" w:rsidRPr="00CC687C" w:rsidRDefault="00F130D4" w:rsidP="00210B2C">
            <w:pPr>
              <w:pStyle w:val="F"/>
              <w:rPr>
                <w:rFonts w:ascii="Arial" w:hAnsi="Arial"/>
                <w:sz w:val="16"/>
              </w:rPr>
            </w:pPr>
          </w:p>
        </w:tc>
      </w:tr>
      <w:tr w:rsidR="00F130D4" w:rsidTr="00210B2C">
        <w:trPr>
          <w:trHeight w:val="1418"/>
        </w:trPr>
        <w:tc>
          <w:tcPr>
            <w:tcW w:w="2433" w:type="dxa"/>
            <w:tcBorders>
              <w:top w:val="single" w:sz="4" w:space="0" w:color="000000"/>
              <w:left w:val="single" w:sz="4" w:space="0" w:color="000000"/>
              <w:bottom w:val="single" w:sz="4" w:space="0" w:color="000000"/>
              <w:right w:val="single" w:sz="4" w:space="0" w:color="000000"/>
            </w:tcBorders>
          </w:tcPr>
          <w:p w:rsidR="00F130D4" w:rsidRPr="00CC687C" w:rsidRDefault="00F130D4" w:rsidP="00210B2C">
            <w:pPr>
              <w:pStyle w:val="F"/>
              <w:rPr>
                <w:rFonts w:ascii="Arial" w:hAnsi="Arial"/>
                <w:b/>
                <w:bCs/>
                <w:sz w:val="16"/>
              </w:rPr>
            </w:pPr>
            <w:r w:rsidRPr="00CC687C">
              <w:rPr>
                <w:rFonts w:ascii="Arial" w:hAnsi="Arial"/>
                <w:b/>
                <w:bCs/>
                <w:sz w:val="16"/>
              </w:rPr>
              <w:t xml:space="preserve">Arrangement of </w:t>
            </w:r>
            <w:r w:rsidRPr="00CC687C">
              <w:rPr>
                <w:rFonts w:ascii="Arial" w:hAnsi="Arial"/>
                <w:b/>
                <w:bCs/>
                <w:sz w:val="16"/>
              </w:rPr>
              <w:br/>
              <w:t xml:space="preserve">furniture and use </w:t>
            </w:r>
            <w:r w:rsidRPr="00CC687C">
              <w:rPr>
                <w:rFonts w:ascii="Arial" w:hAnsi="Arial"/>
                <w:b/>
                <w:bCs/>
                <w:sz w:val="16"/>
              </w:rPr>
              <w:br/>
              <w:t>of physical resources</w:t>
            </w:r>
          </w:p>
          <w:p w:rsidR="00F130D4" w:rsidRPr="00CC687C" w:rsidRDefault="00F130D4" w:rsidP="00210B2C">
            <w:pPr>
              <w:pStyle w:val="F"/>
              <w:rPr>
                <w:rFonts w:ascii="Arial" w:hAnsi="Arial"/>
                <w:b/>
                <w:bCs/>
                <w:sz w:val="16"/>
              </w:rPr>
            </w:pPr>
          </w:p>
        </w:tc>
        <w:tc>
          <w:tcPr>
            <w:tcW w:w="2998"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CC687C" w:rsidRDefault="00F130D4" w:rsidP="00210B2C">
            <w:pPr>
              <w:pStyle w:val="F"/>
              <w:rPr>
                <w:rFonts w:ascii="Arial" w:hAnsi="Arial"/>
                <w:sz w:val="16"/>
              </w:rPr>
            </w:pPr>
            <w:r w:rsidRPr="00CC687C">
              <w:rPr>
                <w:rFonts w:ascii="Arial" w:hAnsi="Arial"/>
                <w:sz w:val="16"/>
              </w:rPr>
              <w:t>The furniture arrangement hinders the learning activities, or the teacher makes poor use of physical resources.</w:t>
            </w:r>
          </w:p>
          <w:p w:rsidR="00F130D4" w:rsidRPr="00CC687C" w:rsidRDefault="00F130D4" w:rsidP="00210B2C">
            <w:pPr>
              <w:pStyle w:val="F"/>
              <w:rPr>
                <w:rFonts w:ascii="Arial" w:hAnsi="Arial"/>
                <w:sz w:val="16"/>
              </w:rPr>
            </w:pPr>
          </w:p>
        </w:tc>
        <w:tc>
          <w:tcPr>
            <w:tcW w:w="299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C687C" w:rsidRDefault="00F130D4" w:rsidP="00210B2C">
            <w:pPr>
              <w:pStyle w:val="F"/>
              <w:rPr>
                <w:rFonts w:ascii="Arial" w:hAnsi="Arial"/>
                <w:sz w:val="16"/>
              </w:rPr>
            </w:pPr>
            <w:r w:rsidRPr="00CC687C">
              <w:rPr>
                <w:rFonts w:ascii="Arial" w:hAnsi="Arial"/>
                <w:sz w:val="16"/>
              </w:rPr>
              <w:t>Teacher uses physical resources adequately. The furniture may be adjusted for a lesson, but with limited effectiveness.</w:t>
            </w:r>
          </w:p>
          <w:p w:rsidR="00F130D4" w:rsidRPr="00CC687C" w:rsidRDefault="00F130D4" w:rsidP="00210B2C">
            <w:pPr>
              <w:pStyle w:val="F"/>
              <w:rPr>
                <w:rFonts w:ascii="Arial" w:hAnsi="Arial"/>
                <w:sz w:val="16"/>
              </w:rPr>
            </w:pPr>
          </w:p>
        </w:tc>
        <w:tc>
          <w:tcPr>
            <w:tcW w:w="299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CC687C" w:rsidRDefault="00F130D4" w:rsidP="00210B2C">
            <w:pPr>
              <w:pStyle w:val="F"/>
              <w:rPr>
                <w:rFonts w:ascii="Arial" w:hAnsi="Arial"/>
                <w:sz w:val="16"/>
              </w:rPr>
            </w:pPr>
            <w:r w:rsidRPr="00CC687C">
              <w:rPr>
                <w:rFonts w:ascii="Arial" w:hAnsi="Arial"/>
                <w:sz w:val="16"/>
              </w:rPr>
              <w:t>Teacher uses physical</w:t>
            </w:r>
            <w:r>
              <w:rPr>
                <w:rFonts w:ascii="Arial" w:hAnsi="Arial"/>
                <w:sz w:val="16"/>
              </w:rPr>
              <w:t xml:space="preserve"> resources skillfully, and the </w:t>
            </w:r>
            <w:r w:rsidRPr="00CC687C">
              <w:rPr>
                <w:rFonts w:ascii="Arial" w:hAnsi="Arial"/>
                <w:sz w:val="16"/>
              </w:rPr>
              <w:t>furniture arrangement is a resource for</w:t>
            </w:r>
            <w:r>
              <w:rPr>
                <w:rFonts w:ascii="Arial" w:hAnsi="Arial"/>
                <w:sz w:val="16"/>
              </w:rPr>
              <w:br/>
            </w:r>
            <w:r w:rsidRPr="00CC687C">
              <w:rPr>
                <w:rFonts w:ascii="Arial" w:hAnsi="Arial"/>
                <w:sz w:val="16"/>
              </w:rPr>
              <w:t xml:space="preserve"> learning activities.</w:t>
            </w:r>
          </w:p>
          <w:p w:rsidR="00F130D4" w:rsidRPr="00CC687C" w:rsidRDefault="00F130D4" w:rsidP="00210B2C">
            <w:pPr>
              <w:pStyle w:val="F"/>
              <w:rPr>
                <w:rFonts w:ascii="Arial" w:hAnsi="Arial"/>
                <w:sz w:val="16"/>
              </w:rPr>
            </w:pPr>
          </w:p>
        </w:tc>
        <w:tc>
          <w:tcPr>
            <w:tcW w:w="299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CC687C" w:rsidRDefault="00F130D4" w:rsidP="00210B2C">
            <w:pPr>
              <w:pStyle w:val="F"/>
              <w:rPr>
                <w:rFonts w:ascii="Arial" w:hAnsi="Arial"/>
                <w:sz w:val="16"/>
              </w:rPr>
            </w:pPr>
            <w:r w:rsidRPr="00CC687C">
              <w:rPr>
                <w:rFonts w:ascii="Arial" w:hAnsi="Arial"/>
                <w:sz w:val="16"/>
              </w:rPr>
              <w:t>Both teacher and students use physical resources easily and skillfully, and students adjust the f</w:t>
            </w:r>
            <w:r>
              <w:rPr>
                <w:rFonts w:ascii="Arial" w:hAnsi="Arial"/>
                <w:sz w:val="16"/>
              </w:rPr>
              <w:t xml:space="preserve">urniture to advance their </w:t>
            </w:r>
            <w:r w:rsidRPr="00CC687C">
              <w:rPr>
                <w:rFonts w:ascii="Arial" w:hAnsi="Arial"/>
                <w:sz w:val="16"/>
              </w:rPr>
              <w:t>learning.</w:t>
            </w:r>
          </w:p>
          <w:p w:rsidR="00F130D4" w:rsidRPr="00CC687C" w:rsidRDefault="00F130D4" w:rsidP="00210B2C">
            <w:pPr>
              <w:pStyle w:val="F"/>
              <w:rPr>
                <w:rFonts w:ascii="Arial" w:hAnsi="Arial"/>
                <w:sz w:val="16"/>
              </w:rPr>
            </w:pPr>
          </w:p>
        </w:tc>
      </w:tr>
    </w:tbl>
    <w:p w:rsidR="00F130D4" w:rsidRDefault="00F130D4" w:rsidP="00F130D4"/>
    <w:p w:rsidR="00F130D4" w:rsidRDefault="00F130D4" w:rsidP="00F130D4">
      <w:r>
        <w:br w:type="page"/>
      </w:r>
    </w:p>
    <w:tbl>
      <w:tblPr>
        <w:tblW w:w="14410" w:type="dxa"/>
        <w:tblInd w:w="120" w:type="dxa"/>
        <w:tblLayout w:type="fixed"/>
        <w:tblCellMar>
          <w:left w:w="0" w:type="dxa"/>
          <w:right w:w="0" w:type="dxa"/>
        </w:tblCellMar>
        <w:tblLook w:val="0000" w:firstRow="0" w:lastRow="0" w:firstColumn="0" w:lastColumn="0" w:noHBand="0" w:noVBand="0"/>
      </w:tblPr>
      <w:tblGrid>
        <w:gridCol w:w="2216"/>
        <w:gridCol w:w="3048"/>
        <w:gridCol w:w="3049"/>
        <w:gridCol w:w="3048"/>
        <w:gridCol w:w="3049"/>
      </w:tblGrid>
      <w:tr w:rsidR="00F130D4" w:rsidTr="00210B2C">
        <w:trPr>
          <w:trHeight w:val="1348"/>
        </w:trPr>
        <w:tc>
          <w:tcPr>
            <w:tcW w:w="14409"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53A0B"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A53A0B">
              <w:rPr>
                <w:rStyle w:val="StyleC4FT1Arial8ptChar"/>
              </w:rPr>
              <w:lastRenderedPageBreak/>
              <w:t>Domain 3:</w:t>
            </w:r>
            <w:r w:rsidRPr="00A53A0B">
              <w:rPr>
                <w:rFonts w:ascii="Gill Sans Std" w:hAnsi="Gill Sans Std" w:cs="Gill Sans Std"/>
                <w:bCs/>
                <w:caps/>
                <w:color w:val="000000"/>
                <w:sz w:val="20"/>
                <w:szCs w:val="20"/>
              </w:rPr>
              <w:t xml:space="preserve"> </w:t>
            </w:r>
            <w:r w:rsidRPr="00A53A0B">
              <w:rPr>
                <w:rStyle w:val="C4FT1Char"/>
                <w:rFonts w:ascii="Arial" w:hAnsi="Arial"/>
                <w:sz w:val="16"/>
              </w:rPr>
              <w:t>Instruction</w:t>
            </w:r>
          </w:p>
          <w:p w:rsidR="00F130D4" w:rsidRPr="00A53A0B" w:rsidRDefault="00F130D4" w:rsidP="00210B2C">
            <w:pPr>
              <w:pStyle w:val="C4FT2"/>
              <w:rPr>
                <w:rFonts w:ascii="Arial" w:hAnsi="Arial" w:cs="GillSansStd-Light Light"/>
                <w:b w:val="0"/>
                <w:bCs w:val="0"/>
                <w:sz w:val="16"/>
              </w:rPr>
            </w:pPr>
            <w:r w:rsidRPr="00A53A0B">
              <w:rPr>
                <w:rFonts w:ascii="Arial" w:hAnsi="Arial"/>
                <w:b w:val="0"/>
                <w:bCs w:val="0"/>
                <w:sz w:val="16"/>
              </w:rPr>
              <w:t>Component 3a: Communicating with Students</w:t>
            </w:r>
          </w:p>
          <w:p w:rsidR="00F130D4" w:rsidRPr="00D55300" w:rsidRDefault="00F130D4" w:rsidP="00210B2C">
            <w:pPr>
              <w:pStyle w:val="C4FT3"/>
              <w:rPr>
                <w:rFonts w:ascii="Arial" w:hAnsi="Arial"/>
              </w:rPr>
            </w:pPr>
            <w:r w:rsidRPr="00A53A0B">
              <w:rPr>
                <w:rFonts w:ascii="Arial" w:hAnsi="Arial"/>
                <w:b/>
              </w:rPr>
              <w:t>Elements:</w:t>
            </w:r>
            <w:r w:rsidRPr="00D55300">
              <w:rPr>
                <w:rFonts w:ascii="Arial" w:hAnsi="Arial"/>
              </w:rPr>
              <w:t xml:space="preserve"> Expectations for learning</w:t>
            </w:r>
            <w:r w:rsidRPr="00D55300">
              <w:rPr>
                <w:rFonts w:ascii="Arial" w:eastAsia="Arial Unicode MS" w:hAnsi="Arial Unicode MS" w:cs="Arial Unicode MS" w:hint="eastAsia"/>
              </w:rPr>
              <w:t> </w:t>
            </w:r>
            <w:r w:rsidRPr="00D55300">
              <w:rPr>
                <w:rFonts w:ascii="Arial" w:hAnsi="Arial"/>
              </w:rPr>
              <w:t>•</w:t>
            </w:r>
            <w:r w:rsidRPr="00D55300">
              <w:rPr>
                <w:rFonts w:ascii="Arial" w:eastAsia="Arial Unicode MS" w:hAnsi="Arial Unicode MS" w:cs="Arial Unicode MS" w:hint="eastAsia"/>
              </w:rPr>
              <w:t> </w:t>
            </w:r>
            <w:r w:rsidRPr="00D55300">
              <w:rPr>
                <w:rFonts w:ascii="Arial" w:hAnsi="Arial"/>
              </w:rPr>
              <w:t>Directions and procedures</w:t>
            </w:r>
            <w:r w:rsidRPr="00D55300">
              <w:rPr>
                <w:rFonts w:ascii="Arial" w:eastAsia="Arial Unicode MS" w:hAnsi="Arial Unicode MS" w:cs="Arial Unicode MS" w:hint="eastAsia"/>
              </w:rPr>
              <w:t> </w:t>
            </w:r>
            <w:r w:rsidRPr="00D55300">
              <w:rPr>
                <w:rFonts w:ascii="Arial" w:hAnsi="Arial"/>
              </w:rPr>
              <w:t>•</w:t>
            </w:r>
            <w:r w:rsidRPr="00D55300">
              <w:rPr>
                <w:rFonts w:ascii="Arial" w:eastAsia="Arial Unicode MS" w:hAnsi="Arial Unicode MS" w:cs="Arial Unicode MS" w:hint="eastAsia"/>
              </w:rPr>
              <w:t> </w:t>
            </w:r>
            <w:r w:rsidRPr="00D55300">
              <w:rPr>
                <w:rFonts w:ascii="Arial" w:hAnsi="Arial"/>
              </w:rPr>
              <w:t>Explanations of content</w:t>
            </w:r>
            <w:r w:rsidRPr="00D55300">
              <w:rPr>
                <w:rFonts w:ascii="Arial" w:eastAsia="Arial Unicode MS" w:hAnsi="Arial Unicode MS" w:cs="Arial Unicode MS" w:hint="eastAsia"/>
              </w:rPr>
              <w:t> </w:t>
            </w:r>
            <w:r w:rsidRPr="00D55300">
              <w:rPr>
                <w:rFonts w:ascii="Arial" w:hAnsi="Arial"/>
              </w:rPr>
              <w:t>•</w:t>
            </w:r>
            <w:r w:rsidRPr="00D55300">
              <w:rPr>
                <w:rFonts w:ascii="Arial" w:eastAsia="Arial Unicode MS" w:hAnsi="Arial Unicode MS" w:cs="Arial Unicode MS" w:hint="eastAsia"/>
              </w:rPr>
              <w:t> </w:t>
            </w:r>
            <w:r w:rsidRPr="00D55300">
              <w:rPr>
                <w:rFonts w:ascii="Arial" w:hAnsi="Arial"/>
              </w:rPr>
              <w:t>Use of oral and written language</w:t>
            </w:r>
          </w:p>
          <w:p w:rsidR="00F130D4" w:rsidRPr="00D55300"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509"/>
        </w:trPr>
        <w:tc>
          <w:tcPr>
            <w:tcW w:w="2216"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A31DE5" w:rsidRDefault="00F130D4" w:rsidP="00210B2C">
            <w:pPr>
              <w:pStyle w:val="F"/>
              <w:rPr>
                <w:rFonts w:ascii="Arial" w:hAnsi="Arial"/>
                <w:b/>
                <w:bCs/>
                <w:caps/>
                <w:sz w:val="16"/>
              </w:rPr>
            </w:pPr>
            <w:r w:rsidRPr="00D6383A">
              <w:rPr>
                <w:rFonts w:ascii="Arial" w:hAnsi="Arial"/>
                <w:b/>
                <w:caps/>
                <w:sz w:val="16"/>
              </w:rPr>
              <w:t>Element</w:t>
            </w:r>
          </w:p>
        </w:tc>
        <w:tc>
          <w:tcPr>
            <w:tcW w:w="12193"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D55300" w:rsidRDefault="00F130D4" w:rsidP="00210B2C">
            <w:pPr>
              <w:pStyle w:val="F"/>
              <w:jc w:val="center"/>
              <w:rPr>
                <w:rFonts w:ascii="Arial" w:hAnsi="Arial"/>
                <w:b/>
                <w:bCs/>
                <w:smallCaps/>
                <w:spacing w:val="110"/>
                <w:sz w:val="16"/>
                <w:szCs w:val="22"/>
              </w:rPr>
            </w:pPr>
            <w:r w:rsidRPr="00D55300">
              <w:rPr>
                <w:rFonts w:ascii="Arial" w:hAnsi="Arial"/>
                <w:b/>
                <w:bCs/>
                <w:smallCaps/>
                <w:spacing w:val="110"/>
                <w:sz w:val="16"/>
              </w:rPr>
              <w:t>Level of Performance</w:t>
            </w:r>
          </w:p>
        </w:tc>
      </w:tr>
      <w:tr w:rsidR="00F130D4" w:rsidTr="00210B2C">
        <w:trPr>
          <w:trHeight w:val="614"/>
        </w:trPr>
        <w:tc>
          <w:tcPr>
            <w:tcW w:w="2216" w:type="dxa"/>
            <w:vMerge/>
            <w:tcBorders>
              <w:top w:val="single" w:sz="4" w:space="0" w:color="000000"/>
              <w:left w:val="single" w:sz="4" w:space="0" w:color="000000"/>
              <w:bottom w:val="single" w:sz="12" w:space="0" w:color="000000"/>
              <w:right w:val="single" w:sz="4" w:space="0" w:color="000000"/>
            </w:tcBorders>
          </w:tcPr>
          <w:p w:rsidR="00F130D4" w:rsidRPr="00D55300" w:rsidRDefault="00F130D4" w:rsidP="00210B2C">
            <w:pPr>
              <w:autoSpaceDE w:val="0"/>
              <w:autoSpaceDN w:val="0"/>
              <w:adjustRightInd w:val="0"/>
              <w:rPr>
                <w:rFonts w:ascii="GillSansStd-Light Light" w:hAnsi="GillSansStd-Light Light"/>
              </w:rPr>
            </w:pPr>
          </w:p>
        </w:tc>
        <w:tc>
          <w:tcPr>
            <w:tcW w:w="304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55300" w:rsidRDefault="00F130D4" w:rsidP="00210B2C">
            <w:pPr>
              <w:pStyle w:val="F"/>
              <w:rPr>
                <w:rFonts w:ascii="Arial" w:hAnsi="Arial"/>
                <w:b/>
                <w:bCs/>
                <w:caps/>
                <w:sz w:val="16"/>
              </w:rPr>
            </w:pPr>
            <w:r w:rsidRPr="00D55300">
              <w:rPr>
                <w:rFonts w:ascii="Arial" w:hAnsi="Arial"/>
                <w:b/>
                <w:bCs/>
                <w:caps/>
                <w:sz w:val="16"/>
              </w:rPr>
              <w:t>Unsatisfactory</w:t>
            </w:r>
          </w:p>
          <w:p w:rsidR="00F130D4" w:rsidRPr="00D55300" w:rsidRDefault="00F130D4" w:rsidP="00210B2C">
            <w:pPr>
              <w:pStyle w:val="F"/>
              <w:rPr>
                <w:rFonts w:ascii="Arial" w:hAnsi="Arial"/>
                <w:b/>
                <w:bCs/>
                <w:caps/>
                <w:sz w:val="16"/>
              </w:rPr>
            </w:pPr>
          </w:p>
        </w:tc>
        <w:tc>
          <w:tcPr>
            <w:tcW w:w="304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55300" w:rsidRDefault="00F130D4" w:rsidP="00210B2C">
            <w:pPr>
              <w:pStyle w:val="F"/>
              <w:rPr>
                <w:rFonts w:ascii="Arial" w:hAnsi="Arial"/>
                <w:b/>
                <w:bCs/>
                <w:caps/>
                <w:sz w:val="16"/>
              </w:rPr>
            </w:pPr>
            <w:r w:rsidRPr="00D55300">
              <w:rPr>
                <w:rFonts w:ascii="Arial" w:hAnsi="Arial"/>
                <w:b/>
                <w:bCs/>
                <w:caps/>
                <w:sz w:val="16"/>
              </w:rPr>
              <w:t>Basic</w:t>
            </w:r>
          </w:p>
          <w:p w:rsidR="00F130D4" w:rsidRPr="00D55300" w:rsidRDefault="00F130D4" w:rsidP="00210B2C">
            <w:pPr>
              <w:pStyle w:val="F"/>
              <w:rPr>
                <w:rFonts w:ascii="Arial" w:hAnsi="Arial"/>
                <w:b/>
                <w:bCs/>
                <w:caps/>
                <w:sz w:val="16"/>
              </w:rPr>
            </w:pPr>
          </w:p>
        </w:tc>
        <w:tc>
          <w:tcPr>
            <w:tcW w:w="304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55300" w:rsidRDefault="00F130D4" w:rsidP="00210B2C">
            <w:pPr>
              <w:pStyle w:val="F"/>
              <w:rPr>
                <w:rFonts w:ascii="Arial" w:hAnsi="Arial"/>
                <w:b/>
                <w:bCs/>
                <w:caps/>
                <w:sz w:val="16"/>
              </w:rPr>
            </w:pPr>
            <w:r w:rsidRPr="00D55300">
              <w:rPr>
                <w:rFonts w:ascii="Arial" w:hAnsi="Arial"/>
                <w:b/>
                <w:bCs/>
                <w:caps/>
                <w:sz w:val="16"/>
              </w:rPr>
              <w:t>Proficient</w:t>
            </w:r>
          </w:p>
          <w:p w:rsidR="00F130D4" w:rsidRPr="00D55300" w:rsidRDefault="00F130D4" w:rsidP="00210B2C">
            <w:pPr>
              <w:pStyle w:val="F"/>
              <w:rPr>
                <w:rFonts w:ascii="Arial" w:hAnsi="Arial"/>
                <w:b/>
                <w:bCs/>
                <w:caps/>
                <w:sz w:val="16"/>
              </w:rPr>
            </w:pPr>
          </w:p>
        </w:tc>
        <w:tc>
          <w:tcPr>
            <w:tcW w:w="304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55300" w:rsidRDefault="00F130D4" w:rsidP="00210B2C">
            <w:pPr>
              <w:pStyle w:val="F"/>
              <w:rPr>
                <w:rFonts w:ascii="Arial" w:hAnsi="Arial"/>
                <w:b/>
                <w:bCs/>
                <w:caps/>
                <w:sz w:val="16"/>
              </w:rPr>
            </w:pPr>
            <w:r w:rsidRPr="00D55300">
              <w:rPr>
                <w:rFonts w:ascii="Arial" w:hAnsi="Arial"/>
                <w:b/>
                <w:bCs/>
                <w:caps/>
                <w:sz w:val="16"/>
              </w:rPr>
              <w:t>Distinguished</w:t>
            </w:r>
          </w:p>
          <w:p w:rsidR="00F130D4" w:rsidRPr="00D55300" w:rsidRDefault="00F130D4" w:rsidP="00210B2C">
            <w:pPr>
              <w:pStyle w:val="F"/>
              <w:rPr>
                <w:rFonts w:ascii="Arial" w:hAnsi="Arial"/>
                <w:b/>
                <w:bCs/>
                <w:caps/>
                <w:sz w:val="16"/>
              </w:rPr>
            </w:pPr>
          </w:p>
        </w:tc>
      </w:tr>
      <w:tr w:rsidR="00F130D4" w:rsidTr="00210B2C">
        <w:trPr>
          <w:trHeight w:val="1047"/>
        </w:trPr>
        <w:tc>
          <w:tcPr>
            <w:tcW w:w="2216" w:type="dxa"/>
            <w:tcBorders>
              <w:top w:val="single" w:sz="12" w:space="0" w:color="000000"/>
              <w:left w:val="single" w:sz="4" w:space="0" w:color="000000"/>
              <w:bottom w:val="single" w:sz="4" w:space="0" w:color="000000"/>
              <w:right w:val="single" w:sz="4" w:space="0" w:color="000000"/>
            </w:tcBorders>
          </w:tcPr>
          <w:p w:rsidR="00F130D4" w:rsidRPr="00D55300" w:rsidRDefault="00F130D4" w:rsidP="00210B2C">
            <w:pPr>
              <w:pStyle w:val="F"/>
              <w:rPr>
                <w:rFonts w:ascii="Arial" w:hAnsi="Arial"/>
                <w:b/>
                <w:bCs/>
                <w:sz w:val="16"/>
              </w:rPr>
            </w:pPr>
            <w:r>
              <w:rPr>
                <w:rFonts w:ascii="Arial" w:hAnsi="Arial"/>
                <w:b/>
                <w:bCs/>
                <w:sz w:val="16"/>
              </w:rPr>
              <w:t xml:space="preserve">Expectations </w:t>
            </w:r>
            <w:r w:rsidRPr="00D55300">
              <w:rPr>
                <w:rFonts w:ascii="Arial" w:hAnsi="Arial"/>
                <w:b/>
                <w:bCs/>
                <w:sz w:val="16"/>
              </w:rPr>
              <w:t>for learning</w:t>
            </w:r>
          </w:p>
          <w:p w:rsidR="00F130D4" w:rsidRPr="00D55300" w:rsidRDefault="00F130D4" w:rsidP="00210B2C">
            <w:pPr>
              <w:pStyle w:val="F"/>
              <w:rPr>
                <w:rFonts w:ascii="Arial" w:hAnsi="Arial"/>
                <w:b/>
                <w:bCs/>
                <w:sz w:val="16"/>
              </w:rPr>
            </w:pPr>
          </w:p>
        </w:tc>
        <w:tc>
          <w:tcPr>
            <w:tcW w:w="3048" w:type="dxa"/>
            <w:tcBorders>
              <w:top w:val="single" w:sz="12"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D55300" w:rsidRDefault="00F130D4" w:rsidP="00210B2C">
            <w:pPr>
              <w:pStyle w:val="F"/>
              <w:rPr>
                <w:rFonts w:ascii="Arial" w:hAnsi="Arial"/>
                <w:sz w:val="16"/>
              </w:rPr>
            </w:pPr>
            <w:r w:rsidRPr="00D55300">
              <w:rPr>
                <w:rFonts w:ascii="Arial" w:hAnsi="Arial"/>
                <w:sz w:val="16"/>
              </w:rPr>
              <w:t>Teacher’s purpose in a lesson or unit is unclear to students.</w:t>
            </w:r>
          </w:p>
          <w:p w:rsidR="00F130D4" w:rsidRPr="00D55300" w:rsidRDefault="00F130D4" w:rsidP="00210B2C">
            <w:pPr>
              <w:pStyle w:val="F"/>
              <w:rPr>
                <w:rFonts w:ascii="Arial" w:hAnsi="Arial"/>
                <w:sz w:val="16"/>
              </w:rPr>
            </w:pPr>
          </w:p>
        </w:tc>
        <w:tc>
          <w:tcPr>
            <w:tcW w:w="304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D55300" w:rsidRDefault="00F130D4" w:rsidP="00210B2C">
            <w:pPr>
              <w:pStyle w:val="F"/>
              <w:rPr>
                <w:rFonts w:ascii="Arial" w:hAnsi="Arial"/>
                <w:sz w:val="16"/>
              </w:rPr>
            </w:pPr>
            <w:r w:rsidRPr="00D55300">
              <w:rPr>
                <w:rFonts w:ascii="Arial" w:hAnsi="Arial"/>
                <w:sz w:val="16"/>
              </w:rPr>
              <w:t>Teacher attempts to explain the instructional purpose, with limited success.</w:t>
            </w:r>
          </w:p>
          <w:p w:rsidR="00F130D4" w:rsidRPr="00D55300" w:rsidRDefault="00F130D4" w:rsidP="00210B2C">
            <w:pPr>
              <w:pStyle w:val="F"/>
              <w:rPr>
                <w:rFonts w:ascii="Arial" w:hAnsi="Arial"/>
                <w:sz w:val="16"/>
              </w:rPr>
            </w:pPr>
          </w:p>
        </w:tc>
        <w:tc>
          <w:tcPr>
            <w:tcW w:w="304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210B2C">
            <w:pPr>
              <w:pStyle w:val="F"/>
              <w:rPr>
                <w:rFonts w:ascii="Arial" w:hAnsi="Arial"/>
                <w:sz w:val="16"/>
              </w:rPr>
            </w:pPr>
            <w:r w:rsidRPr="00D55300">
              <w:rPr>
                <w:rFonts w:ascii="Arial" w:hAnsi="Arial"/>
                <w:sz w:val="16"/>
              </w:rPr>
              <w:t>Teacher’s purpose for the lesson or unit is clear, including where it is situated within broader learning.</w:t>
            </w:r>
          </w:p>
          <w:p w:rsidR="00F130D4" w:rsidRPr="00D55300" w:rsidRDefault="00F130D4" w:rsidP="00210B2C">
            <w:pPr>
              <w:pStyle w:val="F"/>
              <w:rPr>
                <w:rFonts w:ascii="Arial" w:hAnsi="Arial"/>
                <w:sz w:val="16"/>
              </w:rPr>
            </w:pPr>
          </w:p>
        </w:tc>
        <w:tc>
          <w:tcPr>
            <w:tcW w:w="304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210B2C">
            <w:pPr>
              <w:pStyle w:val="F"/>
              <w:rPr>
                <w:rFonts w:ascii="Arial" w:hAnsi="Arial"/>
                <w:sz w:val="16"/>
              </w:rPr>
            </w:pPr>
            <w:r w:rsidRPr="00D55300">
              <w:rPr>
                <w:rFonts w:ascii="Arial" w:hAnsi="Arial"/>
                <w:sz w:val="16"/>
              </w:rPr>
              <w:t>Teacher makes the purpose of the lesson or unit clear, including where it is situated within broader learning, linking that purpose to student interests.</w:t>
            </w:r>
          </w:p>
        </w:tc>
      </w:tr>
      <w:tr w:rsidR="00F130D4" w:rsidTr="00210B2C">
        <w:trPr>
          <w:trHeight w:val="1022"/>
        </w:trPr>
        <w:tc>
          <w:tcPr>
            <w:tcW w:w="2216" w:type="dxa"/>
            <w:tcBorders>
              <w:top w:val="single" w:sz="4" w:space="0" w:color="000000"/>
              <w:left w:val="single" w:sz="4" w:space="0" w:color="000000"/>
              <w:bottom w:val="single" w:sz="4" w:space="0" w:color="000000"/>
              <w:right w:val="single" w:sz="4" w:space="0" w:color="000000"/>
            </w:tcBorders>
          </w:tcPr>
          <w:p w:rsidR="00F130D4" w:rsidRPr="00D55300" w:rsidRDefault="00F130D4" w:rsidP="00210B2C">
            <w:pPr>
              <w:pStyle w:val="F"/>
              <w:rPr>
                <w:rFonts w:ascii="Arial" w:hAnsi="Arial"/>
                <w:b/>
                <w:bCs/>
                <w:sz w:val="16"/>
              </w:rPr>
            </w:pPr>
            <w:r>
              <w:rPr>
                <w:rFonts w:ascii="Arial" w:hAnsi="Arial"/>
                <w:b/>
                <w:bCs/>
                <w:sz w:val="16"/>
              </w:rPr>
              <w:t xml:space="preserve">Directions and </w:t>
            </w:r>
            <w:r w:rsidRPr="00D55300">
              <w:rPr>
                <w:rFonts w:ascii="Arial" w:hAnsi="Arial"/>
                <w:b/>
                <w:bCs/>
                <w:sz w:val="16"/>
              </w:rPr>
              <w:t>procedures</w:t>
            </w:r>
          </w:p>
          <w:p w:rsidR="00F130D4" w:rsidRPr="00D55300" w:rsidRDefault="00F130D4" w:rsidP="00210B2C">
            <w:pPr>
              <w:pStyle w:val="F"/>
              <w:rPr>
                <w:rFonts w:ascii="Arial" w:hAnsi="Arial"/>
                <w:b/>
                <w:bCs/>
                <w:sz w:val="16"/>
              </w:rPr>
            </w:pP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D55300" w:rsidRDefault="00F130D4" w:rsidP="00210B2C">
            <w:pPr>
              <w:pStyle w:val="F"/>
              <w:rPr>
                <w:rFonts w:ascii="Arial" w:hAnsi="Arial"/>
                <w:sz w:val="16"/>
              </w:rPr>
            </w:pPr>
            <w:r w:rsidRPr="00D55300">
              <w:rPr>
                <w:rFonts w:ascii="Arial" w:hAnsi="Arial"/>
                <w:sz w:val="16"/>
              </w:rPr>
              <w:t>Teacher’s directions and procedures are confusing to students.</w:t>
            </w:r>
          </w:p>
          <w:p w:rsidR="00F130D4" w:rsidRPr="00D55300" w:rsidRDefault="00F130D4" w:rsidP="00210B2C">
            <w:pPr>
              <w:pStyle w:val="F"/>
              <w:rPr>
                <w:rFonts w:ascii="Arial" w:hAnsi="Arial"/>
                <w:sz w:val="16"/>
              </w:rPr>
            </w:pP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D55300" w:rsidRDefault="00F130D4" w:rsidP="00210B2C">
            <w:pPr>
              <w:pStyle w:val="F"/>
              <w:rPr>
                <w:rFonts w:ascii="Arial" w:hAnsi="Arial"/>
                <w:sz w:val="16"/>
              </w:rPr>
            </w:pPr>
            <w:r w:rsidRPr="00D55300">
              <w:rPr>
                <w:rFonts w:ascii="Arial" w:hAnsi="Arial"/>
                <w:sz w:val="16"/>
              </w:rPr>
              <w:t>Teacher’s directions and procedures are clarified after initial student confusion.</w:t>
            </w: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210B2C">
            <w:pPr>
              <w:pStyle w:val="F"/>
              <w:rPr>
                <w:rFonts w:ascii="Arial" w:hAnsi="Arial"/>
                <w:sz w:val="16"/>
              </w:rPr>
            </w:pPr>
            <w:r w:rsidRPr="00D55300">
              <w:rPr>
                <w:rFonts w:ascii="Arial" w:hAnsi="Arial"/>
                <w:sz w:val="16"/>
              </w:rPr>
              <w:t>Teacher’s directions and procedures are clear to students.</w:t>
            </w:r>
          </w:p>
          <w:p w:rsidR="00F130D4" w:rsidRPr="00D55300" w:rsidRDefault="00F130D4" w:rsidP="00210B2C">
            <w:pPr>
              <w:pStyle w:val="F"/>
              <w:rPr>
                <w:rFonts w:ascii="Arial" w:hAnsi="Arial"/>
                <w:sz w:val="16"/>
              </w:rPr>
            </w:pP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210B2C">
            <w:pPr>
              <w:pStyle w:val="F"/>
              <w:rPr>
                <w:rFonts w:ascii="Arial" w:hAnsi="Arial"/>
                <w:sz w:val="16"/>
              </w:rPr>
            </w:pPr>
            <w:r w:rsidRPr="00D55300">
              <w:rPr>
                <w:rFonts w:ascii="Arial" w:hAnsi="Arial"/>
                <w:sz w:val="16"/>
              </w:rPr>
              <w:t>Teacher’s directions and procedures are clear to students a</w:t>
            </w:r>
            <w:r>
              <w:rPr>
                <w:rFonts w:ascii="Arial" w:hAnsi="Arial"/>
                <w:sz w:val="16"/>
              </w:rPr>
              <w:t xml:space="preserve">nd anticipate possible student </w:t>
            </w:r>
            <w:r w:rsidRPr="00D55300">
              <w:rPr>
                <w:rFonts w:ascii="Arial" w:hAnsi="Arial"/>
                <w:sz w:val="16"/>
              </w:rPr>
              <w:t>misunderstanding.</w:t>
            </w:r>
          </w:p>
        </w:tc>
      </w:tr>
      <w:tr w:rsidR="00F130D4" w:rsidTr="00210B2C">
        <w:trPr>
          <w:trHeight w:val="1193"/>
        </w:trPr>
        <w:tc>
          <w:tcPr>
            <w:tcW w:w="2216" w:type="dxa"/>
            <w:tcBorders>
              <w:top w:val="single" w:sz="4" w:space="0" w:color="000000"/>
              <w:left w:val="single" w:sz="4" w:space="0" w:color="000000"/>
              <w:bottom w:val="single" w:sz="4" w:space="0" w:color="000000"/>
              <w:right w:val="single" w:sz="4" w:space="0" w:color="000000"/>
            </w:tcBorders>
          </w:tcPr>
          <w:p w:rsidR="00F130D4" w:rsidRPr="00D55300" w:rsidRDefault="00F130D4" w:rsidP="00210B2C">
            <w:pPr>
              <w:pStyle w:val="F"/>
              <w:rPr>
                <w:rFonts w:ascii="Arial" w:hAnsi="Arial"/>
                <w:b/>
                <w:bCs/>
                <w:sz w:val="16"/>
              </w:rPr>
            </w:pPr>
            <w:r>
              <w:rPr>
                <w:rFonts w:ascii="Arial" w:hAnsi="Arial"/>
                <w:b/>
                <w:bCs/>
                <w:sz w:val="16"/>
              </w:rPr>
              <w:t xml:space="preserve">Explanations </w:t>
            </w:r>
            <w:r w:rsidRPr="00D55300">
              <w:rPr>
                <w:rFonts w:ascii="Arial" w:hAnsi="Arial"/>
                <w:b/>
                <w:bCs/>
                <w:sz w:val="16"/>
              </w:rPr>
              <w:t>of content</w:t>
            </w:r>
          </w:p>
          <w:p w:rsidR="00F130D4" w:rsidRPr="00D55300" w:rsidRDefault="00F130D4" w:rsidP="00210B2C">
            <w:pPr>
              <w:pStyle w:val="F"/>
              <w:rPr>
                <w:rFonts w:ascii="Arial" w:hAnsi="Arial"/>
                <w:b/>
                <w:bCs/>
                <w:sz w:val="16"/>
              </w:rPr>
            </w:pP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D55300" w:rsidRDefault="00F130D4" w:rsidP="00210B2C">
            <w:pPr>
              <w:pStyle w:val="F"/>
              <w:rPr>
                <w:rFonts w:ascii="Arial" w:hAnsi="Arial"/>
                <w:sz w:val="16"/>
              </w:rPr>
            </w:pPr>
            <w:r w:rsidRPr="00D55300">
              <w:rPr>
                <w:rFonts w:ascii="Arial" w:hAnsi="Arial"/>
                <w:sz w:val="16"/>
              </w:rPr>
              <w:t>Teacher’s explanation of the content is unclear or confusing or uses inappropriate language.</w:t>
            </w:r>
          </w:p>
          <w:p w:rsidR="00F130D4" w:rsidRPr="00D55300" w:rsidRDefault="00F130D4" w:rsidP="00210B2C">
            <w:pPr>
              <w:pStyle w:val="F"/>
              <w:rPr>
                <w:rFonts w:ascii="Arial" w:hAnsi="Arial"/>
                <w:sz w:val="16"/>
              </w:rPr>
            </w:pP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D55300" w:rsidRDefault="00F130D4" w:rsidP="00210B2C">
            <w:pPr>
              <w:pStyle w:val="F"/>
              <w:rPr>
                <w:rFonts w:ascii="Arial" w:hAnsi="Arial"/>
                <w:sz w:val="16"/>
              </w:rPr>
            </w:pPr>
            <w:r w:rsidRPr="00D55300">
              <w:rPr>
                <w:rFonts w:ascii="Arial" w:hAnsi="Arial"/>
                <w:sz w:val="16"/>
              </w:rPr>
              <w:t>Teacher’s explanation of the content is uneven; some is done skillfully, but other portions are difficult to follow.</w:t>
            </w:r>
          </w:p>
          <w:p w:rsidR="00F130D4" w:rsidRPr="00D55300" w:rsidRDefault="00F130D4" w:rsidP="00210B2C">
            <w:pPr>
              <w:pStyle w:val="F"/>
              <w:rPr>
                <w:rFonts w:ascii="Arial" w:hAnsi="Arial"/>
                <w:sz w:val="16"/>
              </w:rPr>
            </w:pP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210B2C">
            <w:pPr>
              <w:pStyle w:val="F"/>
              <w:rPr>
                <w:rFonts w:ascii="Arial" w:hAnsi="Arial"/>
                <w:sz w:val="16"/>
              </w:rPr>
            </w:pPr>
            <w:r w:rsidRPr="00D55300">
              <w:rPr>
                <w:rFonts w:ascii="Arial" w:hAnsi="Arial"/>
                <w:sz w:val="16"/>
              </w:rPr>
              <w:t>Teacher’s explanation of content is appropriate and connects with students’ knowledge and experience.</w:t>
            </w:r>
          </w:p>
          <w:p w:rsidR="00F130D4" w:rsidRPr="00D55300" w:rsidRDefault="00F130D4" w:rsidP="00210B2C">
            <w:pPr>
              <w:pStyle w:val="F"/>
              <w:rPr>
                <w:rFonts w:ascii="Arial" w:hAnsi="Arial"/>
                <w:sz w:val="16"/>
              </w:rPr>
            </w:pP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210B2C">
            <w:pPr>
              <w:pStyle w:val="F"/>
              <w:rPr>
                <w:rFonts w:ascii="Arial" w:hAnsi="Arial"/>
                <w:sz w:val="16"/>
              </w:rPr>
            </w:pPr>
            <w:r w:rsidRPr="00D55300">
              <w:rPr>
                <w:rFonts w:ascii="Arial" w:hAnsi="Arial"/>
                <w:sz w:val="16"/>
              </w:rPr>
              <w:t>Teacher’s explanation of content is imaginative and connects with students’ knowledge and experience. Students contribute to explaining concepts to their peers.</w:t>
            </w:r>
          </w:p>
        </w:tc>
      </w:tr>
      <w:tr w:rsidR="00F130D4" w:rsidTr="00210B2C">
        <w:trPr>
          <w:trHeight w:val="1553"/>
        </w:trPr>
        <w:tc>
          <w:tcPr>
            <w:tcW w:w="2216" w:type="dxa"/>
            <w:tcBorders>
              <w:top w:val="single" w:sz="4" w:space="0" w:color="000000"/>
              <w:left w:val="single" w:sz="4" w:space="0" w:color="000000"/>
              <w:bottom w:val="single" w:sz="4" w:space="0" w:color="000000"/>
              <w:right w:val="single" w:sz="4" w:space="0" w:color="000000"/>
            </w:tcBorders>
          </w:tcPr>
          <w:p w:rsidR="00F130D4" w:rsidRPr="00D55300" w:rsidRDefault="00F130D4" w:rsidP="00210B2C">
            <w:pPr>
              <w:pStyle w:val="F"/>
              <w:rPr>
                <w:rFonts w:ascii="Arial" w:hAnsi="Arial"/>
                <w:b/>
                <w:bCs/>
                <w:sz w:val="16"/>
              </w:rPr>
            </w:pPr>
            <w:r w:rsidRPr="00D55300">
              <w:rPr>
                <w:rFonts w:ascii="Arial" w:hAnsi="Arial"/>
                <w:b/>
                <w:bCs/>
                <w:sz w:val="16"/>
              </w:rPr>
              <w:t>Use of oral and written language</w:t>
            </w:r>
          </w:p>
          <w:p w:rsidR="00F130D4" w:rsidRPr="00D55300"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D55300" w:rsidRDefault="00F130D4" w:rsidP="00210B2C">
            <w:pPr>
              <w:pStyle w:val="F"/>
              <w:rPr>
                <w:rFonts w:ascii="Arial" w:hAnsi="Arial"/>
                <w:sz w:val="16"/>
              </w:rPr>
            </w:pPr>
            <w:r w:rsidRPr="00D55300">
              <w:rPr>
                <w:rFonts w:ascii="Arial" w:hAnsi="Arial"/>
                <w:sz w:val="16"/>
              </w:rPr>
              <w:t>Teacher’s spoken language is inaudible, or written language is illegible. Spoken or written language contains errors of grammar or syntax. Vocabulary may be inappropriate, vague, or used incorrectly, leaving students confused.</w:t>
            </w: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D55300" w:rsidRDefault="00F130D4" w:rsidP="00210B2C">
            <w:pPr>
              <w:pStyle w:val="F"/>
              <w:rPr>
                <w:rFonts w:ascii="Arial" w:hAnsi="Arial"/>
                <w:sz w:val="16"/>
              </w:rPr>
            </w:pPr>
            <w:r w:rsidRPr="00D55300">
              <w:rPr>
                <w:rFonts w:ascii="Arial" w:hAnsi="Arial"/>
                <w:sz w:val="16"/>
              </w:rPr>
              <w:t>Teacher’s spoken language is audible, and written language is legible. Both are used cor</w:t>
            </w:r>
            <w:r>
              <w:rPr>
                <w:rFonts w:ascii="Arial" w:hAnsi="Arial"/>
                <w:sz w:val="16"/>
              </w:rPr>
              <w:t xml:space="preserve">rectly and conform to standard </w:t>
            </w:r>
            <w:r w:rsidRPr="00D55300">
              <w:rPr>
                <w:rFonts w:ascii="Arial" w:hAnsi="Arial"/>
                <w:sz w:val="16"/>
              </w:rPr>
              <w:t>English. Vocabulary is correct but limited or is not appropriate to the students’ ages or backgrounds.</w:t>
            </w:r>
          </w:p>
          <w:p w:rsidR="00F130D4" w:rsidRPr="00D55300" w:rsidRDefault="00F130D4" w:rsidP="00210B2C">
            <w:pPr>
              <w:pStyle w:val="F"/>
              <w:rPr>
                <w:rFonts w:ascii="Arial" w:hAnsi="Arial"/>
                <w:sz w:val="16"/>
              </w:rPr>
            </w:pP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210B2C">
            <w:pPr>
              <w:pStyle w:val="F"/>
              <w:rPr>
                <w:rFonts w:ascii="Arial" w:hAnsi="Arial"/>
                <w:sz w:val="16"/>
              </w:rPr>
            </w:pPr>
            <w:r w:rsidRPr="00D55300">
              <w:rPr>
                <w:rFonts w:ascii="Arial" w:hAnsi="Arial"/>
                <w:sz w:val="16"/>
              </w:rPr>
              <w:t>Teacher’s spoken and written language is clear and co</w:t>
            </w:r>
            <w:r>
              <w:rPr>
                <w:rFonts w:ascii="Arial" w:hAnsi="Arial"/>
                <w:sz w:val="16"/>
              </w:rPr>
              <w:t xml:space="preserve">rrect and conforms to standard </w:t>
            </w:r>
            <w:r w:rsidRPr="00D55300">
              <w:rPr>
                <w:rFonts w:ascii="Arial" w:hAnsi="Arial"/>
                <w:sz w:val="16"/>
              </w:rPr>
              <w:t>English. Vocabulary is appropr</w:t>
            </w:r>
            <w:r>
              <w:rPr>
                <w:rFonts w:ascii="Arial" w:hAnsi="Arial"/>
                <w:sz w:val="16"/>
              </w:rPr>
              <w:t xml:space="preserve">iate to the students’ ages and </w:t>
            </w:r>
            <w:r w:rsidRPr="00D55300">
              <w:rPr>
                <w:rFonts w:ascii="Arial" w:hAnsi="Arial"/>
                <w:sz w:val="16"/>
              </w:rPr>
              <w:t>interests.</w:t>
            </w:r>
          </w:p>
          <w:p w:rsidR="00F130D4" w:rsidRPr="00D55300" w:rsidRDefault="00F130D4" w:rsidP="00210B2C">
            <w:pPr>
              <w:pStyle w:val="F"/>
              <w:rPr>
                <w:rFonts w:ascii="Arial" w:hAnsi="Arial"/>
                <w:sz w:val="16"/>
              </w:rPr>
            </w:pP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210B2C">
            <w:pPr>
              <w:pStyle w:val="F"/>
              <w:rPr>
                <w:rFonts w:ascii="Arial" w:hAnsi="Arial"/>
                <w:sz w:val="16"/>
              </w:rPr>
            </w:pPr>
            <w:r w:rsidRPr="00D55300">
              <w:rPr>
                <w:rFonts w:ascii="Arial" w:hAnsi="Arial"/>
                <w:sz w:val="16"/>
              </w:rPr>
              <w:t>Teacher’s spoken and written language is correct and conforms to standard English. It is also expressive, with well-chosen vocabulary that enriches the lesson. Teacher finds opportunities to extend students’ vocabularies.</w:t>
            </w:r>
          </w:p>
          <w:p w:rsidR="00F130D4" w:rsidRPr="00D55300" w:rsidRDefault="00F130D4" w:rsidP="00210B2C">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210B2C">
        <w:trPr>
          <w:trHeight w:val="1240"/>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53A0B"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A53A0B">
              <w:rPr>
                <w:rStyle w:val="StyleC4FT1Arial8ptChar"/>
              </w:rPr>
              <w:lastRenderedPageBreak/>
              <w:t xml:space="preserve">Domain 3: </w:t>
            </w:r>
            <w:r w:rsidRPr="00A53A0B">
              <w:rPr>
                <w:rStyle w:val="C4FT1Char"/>
                <w:rFonts w:ascii="Arial" w:hAnsi="Arial"/>
                <w:sz w:val="16"/>
              </w:rPr>
              <w:t>Instruction</w:t>
            </w:r>
          </w:p>
          <w:p w:rsidR="00F130D4" w:rsidRPr="00A53A0B" w:rsidRDefault="00F130D4" w:rsidP="00210B2C">
            <w:pPr>
              <w:pStyle w:val="C4FT1"/>
              <w:rPr>
                <w:rFonts w:ascii="Arial" w:hAnsi="Arial" w:cs="GillSansStd-Light Light"/>
                <w:b w:val="0"/>
                <w:bCs w:val="0"/>
                <w:caps w:val="0"/>
                <w:sz w:val="16"/>
                <w:szCs w:val="20"/>
              </w:rPr>
            </w:pPr>
            <w:r w:rsidRPr="00A53A0B">
              <w:rPr>
                <w:rFonts w:ascii="Arial" w:hAnsi="Arial"/>
                <w:b w:val="0"/>
                <w:bCs w:val="0"/>
                <w:caps w:val="0"/>
                <w:sz w:val="16"/>
              </w:rPr>
              <w:t>Component 3b: Using Questioning and Discussion Techniques</w:t>
            </w:r>
          </w:p>
          <w:p w:rsidR="00F130D4" w:rsidRPr="00201E1B" w:rsidRDefault="00F130D4" w:rsidP="00210B2C">
            <w:pPr>
              <w:pStyle w:val="C4FT3"/>
              <w:rPr>
                <w:rFonts w:ascii="Arial" w:hAnsi="Arial"/>
              </w:rPr>
            </w:pPr>
            <w:r w:rsidRPr="00A53A0B">
              <w:rPr>
                <w:rFonts w:ascii="Arial" w:hAnsi="Arial"/>
                <w:b/>
              </w:rPr>
              <w:t>Elements:</w:t>
            </w:r>
            <w:r w:rsidRPr="00201E1B">
              <w:rPr>
                <w:rFonts w:ascii="Arial" w:hAnsi="Arial"/>
              </w:rPr>
              <w:t xml:space="preserve"> Quality of questions</w:t>
            </w:r>
            <w:r w:rsidRPr="00201E1B">
              <w:rPr>
                <w:rFonts w:ascii="Arial" w:eastAsia="Arial Unicode MS" w:hAnsi="Arial Unicode MS" w:cs="Arial Unicode MS" w:hint="eastAsia"/>
              </w:rPr>
              <w:t> </w:t>
            </w:r>
            <w:r w:rsidRPr="00201E1B">
              <w:rPr>
                <w:rFonts w:ascii="Arial" w:hAnsi="Arial"/>
              </w:rPr>
              <w:t>•</w:t>
            </w:r>
            <w:r w:rsidRPr="00201E1B">
              <w:rPr>
                <w:rFonts w:ascii="Arial" w:eastAsia="Arial Unicode MS" w:hAnsi="Arial Unicode MS" w:cs="Arial Unicode MS" w:hint="eastAsia"/>
              </w:rPr>
              <w:t> </w:t>
            </w:r>
            <w:r w:rsidRPr="00201E1B">
              <w:rPr>
                <w:rFonts w:ascii="Arial" w:hAnsi="Arial"/>
              </w:rPr>
              <w:t>Discussion techniques</w:t>
            </w:r>
            <w:r w:rsidRPr="00201E1B">
              <w:rPr>
                <w:rFonts w:ascii="Arial" w:eastAsia="Arial Unicode MS" w:hAnsi="Arial Unicode MS" w:cs="Arial Unicode MS" w:hint="eastAsia"/>
              </w:rPr>
              <w:t> </w:t>
            </w:r>
            <w:r w:rsidRPr="00201E1B">
              <w:rPr>
                <w:rFonts w:ascii="Arial" w:hAnsi="Arial"/>
              </w:rPr>
              <w:t>•</w:t>
            </w:r>
            <w:r w:rsidRPr="00201E1B">
              <w:rPr>
                <w:rFonts w:ascii="Arial" w:eastAsia="Arial Unicode MS" w:hAnsi="Arial Unicode MS" w:cs="Arial Unicode MS" w:hint="eastAsia"/>
              </w:rPr>
              <w:t> </w:t>
            </w:r>
            <w:r w:rsidRPr="00201E1B">
              <w:rPr>
                <w:rFonts w:ascii="Arial" w:hAnsi="Arial"/>
              </w:rPr>
              <w:t>Student participation</w:t>
            </w:r>
          </w:p>
          <w:p w:rsidR="00F130D4" w:rsidRPr="00201E1B"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83"/>
        </w:trPr>
        <w:tc>
          <w:tcPr>
            <w:tcW w:w="206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A31DE5" w:rsidRDefault="00F130D4" w:rsidP="00210B2C">
            <w:pPr>
              <w:pStyle w:val="F"/>
              <w:rPr>
                <w:rFonts w:ascii="Arial" w:hAnsi="Arial"/>
                <w:b/>
                <w:bCs/>
                <w:caps/>
                <w:sz w:val="16"/>
              </w:rPr>
            </w:pPr>
            <w:r w:rsidRPr="00D6383A">
              <w:rPr>
                <w:rFonts w:ascii="Arial" w:hAnsi="Arial"/>
                <w:b/>
                <w:caps/>
                <w:sz w:val="16"/>
              </w:rPr>
              <w:t>Element</w:t>
            </w:r>
          </w:p>
        </w:tc>
        <w:tc>
          <w:tcPr>
            <w:tcW w:w="1016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497"/>
        </w:trPr>
        <w:tc>
          <w:tcPr>
            <w:tcW w:w="2063" w:type="dxa"/>
            <w:vMerge/>
            <w:tcBorders>
              <w:top w:val="single" w:sz="4" w:space="0" w:color="000000"/>
              <w:left w:val="single" w:sz="4" w:space="0" w:color="000000"/>
              <w:bottom w:val="single" w:sz="4" w:space="0" w:color="000000"/>
              <w:right w:val="single" w:sz="4" w:space="0" w:color="000000"/>
            </w:tcBorders>
          </w:tcPr>
          <w:p w:rsidR="00F130D4" w:rsidRPr="00201E1B" w:rsidRDefault="00F130D4" w:rsidP="00210B2C">
            <w:pPr>
              <w:autoSpaceDE w:val="0"/>
              <w:autoSpaceDN w:val="0"/>
              <w:adjustRightInd w:val="0"/>
              <w:rPr>
                <w:rFonts w:ascii="GillSansStd-Light Light" w:hAnsi="GillSansStd-Light Light"/>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bottom"/>
          </w:tcPr>
          <w:p w:rsidR="00F130D4" w:rsidRPr="00841E39" w:rsidRDefault="00F130D4" w:rsidP="00210B2C">
            <w:pPr>
              <w:pStyle w:val="F"/>
              <w:rPr>
                <w:rFonts w:ascii="Arial" w:hAnsi="Arial"/>
                <w:b/>
                <w:bCs/>
                <w:caps/>
                <w:sz w:val="16"/>
              </w:rPr>
            </w:pPr>
            <w:r w:rsidRPr="00841E39">
              <w:rPr>
                <w:rFonts w:ascii="Arial" w:hAnsi="Arial"/>
                <w:b/>
                <w:bCs/>
                <w:caps/>
                <w:sz w:val="16"/>
              </w:rPr>
              <w:t>Unsatisfactory</w:t>
            </w:r>
          </w:p>
          <w:p w:rsidR="00F130D4" w:rsidRPr="00841E39" w:rsidRDefault="00F130D4" w:rsidP="00210B2C">
            <w:pPr>
              <w:pStyle w:val="F"/>
              <w:rPr>
                <w:rFonts w:ascii="Arial" w:hAnsi="Arial"/>
                <w:b/>
                <w:bCs/>
                <w:caps/>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bottom"/>
          </w:tcPr>
          <w:p w:rsidR="00F130D4" w:rsidRPr="00841E39" w:rsidRDefault="00F130D4" w:rsidP="00210B2C">
            <w:pPr>
              <w:pStyle w:val="F"/>
              <w:rPr>
                <w:rFonts w:ascii="Arial" w:hAnsi="Arial"/>
                <w:b/>
                <w:bCs/>
                <w:caps/>
                <w:sz w:val="16"/>
              </w:rPr>
            </w:pPr>
            <w:r w:rsidRPr="00841E39">
              <w:rPr>
                <w:rFonts w:ascii="Arial" w:hAnsi="Arial"/>
                <w:b/>
                <w:bCs/>
                <w:caps/>
                <w:sz w:val="16"/>
              </w:rPr>
              <w:t>Basic</w:t>
            </w:r>
          </w:p>
          <w:p w:rsidR="00F130D4" w:rsidRPr="00841E39" w:rsidRDefault="00F130D4" w:rsidP="00210B2C">
            <w:pPr>
              <w:pStyle w:val="F"/>
              <w:rPr>
                <w:rFonts w:ascii="Arial" w:hAnsi="Arial"/>
                <w:b/>
                <w:bCs/>
                <w:cap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bottom"/>
          </w:tcPr>
          <w:p w:rsidR="00F130D4" w:rsidRPr="00841E39" w:rsidRDefault="00F130D4" w:rsidP="00210B2C">
            <w:pPr>
              <w:pStyle w:val="F"/>
              <w:rPr>
                <w:rFonts w:ascii="Arial" w:hAnsi="Arial"/>
                <w:b/>
                <w:bCs/>
                <w:caps/>
                <w:sz w:val="16"/>
              </w:rPr>
            </w:pPr>
            <w:r w:rsidRPr="00841E39">
              <w:rPr>
                <w:rFonts w:ascii="Arial" w:hAnsi="Arial"/>
                <w:b/>
                <w:bCs/>
                <w:caps/>
                <w:sz w:val="16"/>
              </w:rPr>
              <w:t>Proficient</w:t>
            </w:r>
          </w:p>
          <w:p w:rsidR="00F130D4" w:rsidRPr="00841E39" w:rsidRDefault="00F130D4" w:rsidP="00210B2C">
            <w:pPr>
              <w:pStyle w:val="F"/>
              <w:rPr>
                <w:rFonts w:ascii="Arial" w:hAnsi="Arial"/>
                <w:b/>
                <w:bCs/>
                <w:cap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bottom"/>
          </w:tcPr>
          <w:p w:rsidR="00F130D4" w:rsidRPr="00841E39" w:rsidRDefault="00F130D4" w:rsidP="00210B2C">
            <w:pPr>
              <w:pStyle w:val="F"/>
              <w:rPr>
                <w:rFonts w:ascii="Arial" w:hAnsi="Arial"/>
                <w:b/>
                <w:bCs/>
                <w:caps/>
                <w:sz w:val="16"/>
              </w:rPr>
            </w:pPr>
            <w:r w:rsidRPr="00841E39">
              <w:rPr>
                <w:rFonts w:ascii="Arial" w:hAnsi="Arial"/>
                <w:b/>
                <w:bCs/>
                <w:caps/>
                <w:sz w:val="16"/>
              </w:rPr>
              <w:t>Distinguished</w:t>
            </w:r>
          </w:p>
          <w:p w:rsidR="00F130D4" w:rsidRPr="00841E39" w:rsidRDefault="00F130D4" w:rsidP="00210B2C">
            <w:pPr>
              <w:pStyle w:val="F"/>
              <w:rPr>
                <w:rFonts w:ascii="Arial" w:hAnsi="Arial"/>
                <w:b/>
                <w:bCs/>
                <w:caps/>
                <w:sz w:val="16"/>
              </w:rPr>
            </w:pPr>
          </w:p>
        </w:tc>
      </w:tr>
      <w:tr w:rsidR="00F130D4" w:rsidTr="00210B2C">
        <w:trPr>
          <w:trHeight w:val="1299"/>
        </w:trPr>
        <w:tc>
          <w:tcPr>
            <w:tcW w:w="2063" w:type="dxa"/>
            <w:tcBorders>
              <w:top w:val="single" w:sz="4" w:space="0" w:color="000000"/>
              <w:left w:val="single" w:sz="4" w:space="0" w:color="000000"/>
              <w:bottom w:val="single" w:sz="4" w:space="0" w:color="000000"/>
              <w:right w:val="single" w:sz="4" w:space="0" w:color="000000"/>
            </w:tcBorders>
          </w:tcPr>
          <w:p w:rsidR="00F130D4" w:rsidRPr="00910D2D" w:rsidRDefault="00F130D4" w:rsidP="00210B2C">
            <w:pPr>
              <w:pStyle w:val="F"/>
              <w:rPr>
                <w:rFonts w:ascii="Arial" w:hAnsi="Arial"/>
                <w:b/>
                <w:bCs/>
                <w:sz w:val="16"/>
              </w:rPr>
            </w:pPr>
            <w:r w:rsidRPr="00910D2D">
              <w:rPr>
                <w:rFonts w:ascii="Arial" w:hAnsi="Arial"/>
                <w:b/>
                <w:bCs/>
                <w:sz w:val="16"/>
              </w:rPr>
              <w:t>Quality of questions</w:t>
            </w:r>
          </w:p>
          <w:p w:rsidR="00F130D4" w:rsidRPr="00910D2D" w:rsidRDefault="00F130D4" w:rsidP="00210B2C">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201E1B" w:rsidRDefault="00F130D4" w:rsidP="00210B2C">
            <w:pPr>
              <w:pStyle w:val="F"/>
              <w:rPr>
                <w:rFonts w:ascii="Arial" w:hAnsi="Arial"/>
                <w:sz w:val="16"/>
              </w:rPr>
            </w:pPr>
            <w:r w:rsidRPr="00201E1B">
              <w:rPr>
                <w:rFonts w:ascii="Arial" w:hAnsi="Arial"/>
                <w:sz w:val="16"/>
              </w:rPr>
              <w:t>Teacher’s questions are virtually all of poor quality, with low cognitive challenge and single correct responses, and they are asked in rapid succession.</w:t>
            </w: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01E1B" w:rsidRDefault="00F130D4" w:rsidP="00210B2C">
            <w:pPr>
              <w:pStyle w:val="F"/>
              <w:rPr>
                <w:rFonts w:ascii="Arial" w:hAnsi="Arial"/>
                <w:sz w:val="16"/>
              </w:rPr>
            </w:pPr>
            <w:r w:rsidRPr="00201E1B">
              <w:rPr>
                <w:rFonts w:ascii="Arial" w:hAnsi="Arial"/>
                <w:sz w:val="16"/>
              </w:rPr>
              <w:t>Teacher’s questions are a combination of low and high quality, posed in rapid succession. Only some invite a thoughtful response.</w:t>
            </w:r>
          </w:p>
          <w:p w:rsidR="00F130D4" w:rsidRPr="00201E1B"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01E1B" w:rsidRDefault="00F130D4" w:rsidP="00210B2C">
            <w:pPr>
              <w:pStyle w:val="F"/>
              <w:rPr>
                <w:rFonts w:ascii="Arial" w:hAnsi="Arial"/>
                <w:sz w:val="16"/>
              </w:rPr>
            </w:pPr>
            <w:r w:rsidRPr="00201E1B">
              <w:rPr>
                <w:rFonts w:ascii="Arial" w:hAnsi="Arial"/>
                <w:sz w:val="16"/>
              </w:rPr>
              <w:t>Most of the teacher’s questions are of high quality. Adequate time is provided for students to respond.</w:t>
            </w:r>
          </w:p>
          <w:p w:rsidR="00F130D4" w:rsidRPr="00201E1B"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01E1B" w:rsidRDefault="00F130D4" w:rsidP="00210B2C">
            <w:pPr>
              <w:pStyle w:val="F"/>
              <w:rPr>
                <w:rFonts w:ascii="Arial" w:hAnsi="Arial"/>
                <w:sz w:val="16"/>
              </w:rPr>
            </w:pPr>
            <w:r w:rsidRPr="00201E1B">
              <w:rPr>
                <w:rFonts w:ascii="Arial" w:hAnsi="Arial"/>
                <w:sz w:val="16"/>
              </w:rPr>
              <w:t>Teacher’s questions are of uniformly high quality, with adequate time for students to respond. Students formulate many questions.</w:t>
            </w:r>
          </w:p>
          <w:p w:rsidR="00F130D4" w:rsidRPr="00201E1B" w:rsidRDefault="00F130D4" w:rsidP="00210B2C">
            <w:pPr>
              <w:pStyle w:val="F"/>
              <w:rPr>
                <w:rFonts w:ascii="Arial" w:hAnsi="Arial"/>
                <w:sz w:val="16"/>
              </w:rPr>
            </w:pPr>
          </w:p>
        </w:tc>
      </w:tr>
      <w:tr w:rsidR="00F130D4" w:rsidTr="00210B2C">
        <w:trPr>
          <w:trHeight w:val="995"/>
        </w:trPr>
        <w:tc>
          <w:tcPr>
            <w:tcW w:w="2063" w:type="dxa"/>
            <w:tcBorders>
              <w:top w:val="single" w:sz="4" w:space="0" w:color="000000"/>
              <w:left w:val="single" w:sz="4" w:space="0" w:color="000000"/>
              <w:bottom w:val="single" w:sz="4" w:space="0" w:color="000000"/>
              <w:right w:val="single" w:sz="4" w:space="0" w:color="000000"/>
            </w:tcBorders>
          </w:tcPr>
          <w:p w:rsidR="00F130D4" w:rsidRPr="00910D2D" w:rsidRDefault="00F130D4" w:rsidP="00210B2C">
            <w:pPr>
              <w:pStyle w:val="F"/>
              <w:rPr>
                <w:rFonts w:ascii="Arial" w:hAnsi="Arial"/>
                <w:b/>
                <w:bCs/>
                <w:sz w:val="16"/>
              </w:rPr>
            </w:pPr>
            <w:r>
              <w:rPr>
                <w:rFonts w:ascii="Arial" w:hAnsi="Arial"/>
                <w:b/>
                <w:bCs/>
                <w:sz w:val="16"/>
              </w:rPr>
              <w:t xml:space="preserve">Discussion </w:t>
            </w:r>
            <w:r w:rsidRPr="00910D2D">
              <w:rPr>
                <w:rFonts w:ascii="Arial" w:hAnsi="Arial"/>
                <w:b/>
                <w:bCs/>
                <w:sz w:val="16"/>
              </w:rPr>
              <w:t>techniques</w:t>
            </w:r>
          </w:p>
          <w:p w:rsidR="00F130D4" w:rsidRPr="00910D2D" w:rsidRDefault="00F130D4" w:rsidP="00210B2C">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201E1B" w:rsidRDefault="00F130D4" w:rsidP="00210B2C">
            <w:pPr>
              <w:pStyle w:val="F"/>
              <w:rPr>
                <w:rFonts w:ascii="Arial" w:hAnsi="Arial"/>
                <w:sz w:val="16"/>
              </w:rPr>
            </w:pPr>
            <w:r w:rsidRPr="00201E1B">
              <w:rPr>
                <w:rFonts w:ascii="Arial" w:hAnsi="Arial"/>
                <w:sz w:val="16"/>
              </w:rPr>
              <w:t>Interaction between teacher and students is predominantly recitation style, with the teacher mediating all questions and answers.</w:t>
            </w: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01E1B" w:rsidRDefault="00F130D4" w:rsidP="00210B2C">
            <w:pPr>
              <w:pStyle w:val="F"/>
              <w:rPr>
                <w:rFonts w:ascii="Arial" w:hAnsi="Arial"/>
                <w:sz w:val="16"/>
              </w:rPr>
            </w:pPr>
            <w:r w:rsidRPr="00201E1B">
              <w:rPr>
                <w:rFonts w:ascii="Arial" w:hAnsi="Arial"/>
                <w:sz w:val="16"/>
              </w:rPr>
              <w:t>Teacher makes some attempt to engage students in genuine discussion rather than recitation, with uneven results.</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01E1B" w:rsidRDefault="00F130D4" w:rsidP="00210B2C">
            <w:pPr>
              <w:pStyle w:val="F"/>
              <w:rPr>
                <w:rFonts w:ascii="Arial" w:hAnsi="Arial"/>
                <w:sz w:val="16"/>
              </w:rPr>
            </w:pPr>
            <w:r w:rsidRPr="00201E1B">
              <w:rPr>
                <w:rFonts w:ascii="Arial" w:hAnsi="Arial"/>
                <w:sz w:val="16"/>
              </w:rPr>
              <w:t>Teacher creates a genuine discussion among students, stepping aside when appropriate.</w:t>
            </w:r>
          </w:p>
          <w:p w:rsidR="00F130D4" w:rsidRPr="00201E1B"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201E1B" w:rsidRDefault="00F130D4" w:rsidP="00210B2C">
            <w:pPr>
              <w:pStyle w:val="F"/>
              <w:rPr>
                <w:rFonts w:ascii="Arial" w:hAnsi="Arial"/>
                <w:sz w:val="16"/>
              </w:rPr>
            </w:pPr>
            <w:r w:rsidRPr="00201E1B">
              <w:rPr>
                <w:rFonts w:ascii="Arial" w:hAnsi="Arial"/>
                <w:sz w:val="16"/>
              </w:rPr>
              <w:t>Students assume considerable responsibility for the success of the discussion, initiating topics and making unsoli</w:t>
            </w:r>
            <w:r>
              <w:rPr>
                <w:rFonts w:ascii="Arial" w:hAnsi="Arial"/>
                <w:sz w:val="16"/>
              </w:rPr>
              <w:t xml:space="preserve">cited </w:t>
            </w:r>
            <w:r w:rsidRPr="00201E1B">
              <w:rPr>
                <w:rFonts w:ascii="Arial" w:hAnsi="Arial"/>
                <w:sz w:val="16"/>
              </w:rPr>
              <w:t>contributions.</w:t>
            </w:r>
          </w:p>
        </w:tc>
      </w:tr>
      <w:tr w:rsidR="00F130D4" w:rsidTr="00210B2C">
        <w:trPr>
          <w:trHeight w:val="891"/>
        </w:trPr>
        <w:tc>
          <w:tcPr>
            <w:tcW w:w="2063" w:type="dxa"/>
            <w:tcBorders>
              <w:top w:val="single" w:sz="4" w:space="0" w:color="000000"/>
              <w:left w:val="single" w:sz="4" w:space="0" w:color="000000"/>
              <w:bottom w:val="single" w:sz="4" w:space="0" w:color="000000"/>
              <w:right w:val="single" w:sz="4" w:space="0" w:color="000000"/>
            </w:tcBorders>
          </w:tcPr>
          <w:p w:rsidR="00F130D4" w:rsidRPr="00910D2D" w:rsidRDefault="00F130D4" w:rsidP="00210B2C">
            <w:pPr>
              <w:pStyle w:val="F"/>
              <w:rPr>
                <w:rFonts w:ascii="Arial" w:hAnsi="Arial"/>
                <w:b/>
                <w:bCs/>
                <w:sz w:val="16"/>
              </w:rPr>
            </w:pPr>
            <w:r w:rsidRPr="00910D2D">
              <w:rPr>
                <w:rFonts w:ascii="Arial" w:hAnsi="Arial"/>
                <w:b/>
                <w:bCs/>
                <w:sz w:val="16"/>
              </w:rPr>
              <w:t>Student participation</w:t>
            </w:r>
          </w:p>
          <w:p w:rsidR="00F130D4" w:rsidRPr="00910D2D" w:rsidRDefault="00F130D4" w:rsidP="00210B2C">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201E1B" w:rsidRDefault="00F130D4" w:rsidP="00210B2C">
            <w:pPr>
              <w:pStyle w:val="F"/>
              <w:rPr>
                <w:rFonts w:ascii="Arial" w:hAnsi="Arial"/>
                <w:sz w:val="16"/>
              </w:rPr>
            </w:pPr>
            <w:r w:rsidRPr="00201E1B">
              <w:rPr>
                <w:rFonts w:ascii="Arial" w:hAnsi="Arial"/>
                <w:sz w:val="16"/>
              </w:rPr>
              <w:t>A few students dominate the discussion.</w:t>
            </w:r>
          </w:p>
          <w:p w:rsidR="00F130D4" w:rsidRPr="00201E1B" w:rsidRDefault="00F130D4" w:rsidP="00210B2C">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01E1B" w:rsidRDefault="00F130D4" w:rsidP="00210B2C">
            <w:pPr>
              <w:pStyle w:val="F"/>
              <w:rPr>
                <w:rFonts w:ascii="Arial" w:hAnsi="Arial"/>
                <w:sz w:val="16"/>
              </w:rPr>
            </w:pPr>
            <w:r w:rsidRPr="00201E1B">
              <w:rPr>
                <w:rFonts w:ascii="Arial" w:hAnsi="Arial"/>
                <w:sz w:val="16"/>
              </w:rPr>
              <w:t>Teacher attempts to engage all students in the discussion, but with only limited success.</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01E1B" w:rsidRDefault="00F130D4" w:rsidP="00210B2C">
            <w:pPr>
              <w:pStyle w:val="F"/>
              <w:rPr>
                <w:rFonts w:ascii="Arial" w:hAnsi="Arial"/>
                <w:sz w:val="16"/>
              </w:rPr>
            </w:pPr>
            <w:r w:rsidRPr="00201E1B">
              <w:rPr>
                <w:rFonts w:ascii="Arial" w:hAnsi="Arial"/>
                <w:sz w:val="16"/>
              </w:rPr>
              <w:t>Teacher successfully engages all students in the discussion.</w:t>
            </w:r>
          </w:p>
          <w:p w:rsidR="00F130D4" w:rsidRPr="00201E1B"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201E1B" w:rsidRDefault="00F130D4" w:rsidP="00210B2C">
            <w:pPr>
              <w:pStyle w:val="F"/>
              <w:rPr>
                <w:rFonts w:ascii="Arial" w:hAnsi="Arial"/>
                <w:sz w:val="16"/>
              </w:rPr>
            </w:pPr>
            <w:r w:rsidRPr="00201E1B">
              <w:rPr>
                <w:rFonts w:ascii="Arial" w:hAnsi="Arial"/>
                <w:sz w:val="16"/>
              </w:rPr>
              <w:t>Students themse</w:t>
            </w:r>
            <w:r>
              <w:rPr>
                <w:rFonts w:ascii="Arial" w:hAnsi="Arial"/>
                <w:sz w:val="16"/>
              </w:rPr>
              <w:t xml:space="preserve">lves ensure </w:t>
            </w:r>
            <w:r w:rsidRPr="00201E1B">
              <w:rPr>
                <w:rFonts w:ascii="Arial" w:hAnsi="Arial"/>
                <w:sz w:val="16"/>
              </w:rPr>
              <w:t>that all voices are heard in the discussion.</w:t>
            </w:r>
          </w:p>
          <w:p w:rsidR="00F130D4" w:rsidRPr="00201E1B" w:rsidRDefault="00F130D4" w:rsidP="00210B2C">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215"/>
        <w:gridCol w:w="3046"/>
        <w:gridCol w:w="3047"/>
        <w:gridCol w:w="3046"/>
        <w:gridCol w:w="3046"/>
      </w:tblGrid>
      <w:tr w:rsidR="00F130D4" w:rsidTr="00210B2C">
        <w:trPr>
          <w:trHeight w:val="1288"/>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53A0B"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A53A0B">
              <w:rPr>
                <w:rStyle w:val="StyleC4FT1Arial8ptChar"/>
              </w:rPr>
              <w:lastRenderedPageBreak/>
              <w:t>Domain 3:</w:t>
            </w:r>
            <w:r w:rsidRPr="00A53A0B">
              <w:rPr>
                <w:rStyle w:val="C4FT1Char"/>
                <w:rFonts w:ascii="Arial" w:hAnsi="Arial"/>
                <w:sz w:val="16"/>
              </w:rPr>
              <w:t xml:space="preserve"> Instruction</w:t>
            </w:r>
          </w:p>
          <w:p w:rsidR="00F130D4" w:rsidRPr="00A53A0B" w:rsidRDefault="00F130D4" w:rsidP="00210B2C">
            <w:pPr>
              <w:pStyle w:val="C4FT2"/>
              <w:rPr>
                <w:rFonts w:ascii="Arial" w:hAnsi="Arial" w:cs="GillSansStd-Light Light"/>
                <w:b w:val="0"/>
                <w:bCs w:val="0"/>
                <w:sz w:val="16"/>
              </w:rPr>
            </w:pPr>
            <w:r w:rsidRPr="00A53A0B">
              <w:rPr>
                <w:rFonts w:ascii="Arial" w:hAnsi="Arial"/>
                <w:b w:val="0"/>
                <w:bCs w:val="0"/>
                <w:sz w:val="16"/>
              </w:rPr>
              <w:t>Component 3c: Engaging Students in Learning</w:t>
            </w:r>
          </w:p>
          <w:p w:rsidR="00F130D4" w:rsidRPr="00C5749F" w:rsidRDefault="00F130D4" w:rsidP="00210B2C">
            <w:pPr>
              <w:pStyle w:val="C4FT3"/>
              <w:rPr>
                <w:rFonts w:ascii="Arial" w:hAnsi="Arial"/>
              </w:rPr>
            </w:pPr>
            <w:r w:rsidRPr="00A53A0B">
              <w:rPr>
                <w:rFonts w:ascii="Arial" w:hAnsi="Arial"/>
                <w:b/>
              </w:rPr>
              <w:t>Elements:</w:t>
            </w:r>
            <w:r w:rsidRPr="00C5749F">
              <w:rPr>
                <w:rFonts w:ascii="Arial" w:hAnsi="Arial"/>
              </w:rPr>
              <w:t xml:space="preserve"> Activities and assignments</w:t>
            </w:r>
            <w:r w:rsidRPr="00C5749F">
              <w:rPr>
                <w:rFonts w:ascii="Arial" w:eastAsia="Arial Unicode MS" w:hAnsi="Arial Unicode MS" w:cs="Arial Unicode MS" w:hint="eastAsia"/>
              </w:rPr>
              <w:t> </w:t>
            </w:r>
            <w:r w:rsidRPr="00C5749F">
              <w:rPr>
                <w:rFonts w:ascii="Arial" w:hAnsi="Arial"/>
              </w:rPr>
              <w:t>•</w:t>
            </w:r>
            <w:r w:rsidRPr="00C5749F">
              <w:rPr>
                <w:rFonts w:ascii="Arial" w:eastAsia="Arial Unicode MS" w:hAnsi="Arial Unicode MS" w:cs="Arial Unicode MS" w:hint="eastAsia"/>
              </w:rPr>
              <w:t> </w:t>
            </w:r>
            <w:r w:rsidRPr="00C5749F">
              <w:rPr>
                <w:rFonts w:ascii="Arial" w:hAnsi="Arial"/>
              </w:rPr>
              <w:t>Grouping of students</w:t>
            </w:r>
            <w:r w:rsidRPr="00C5749F">
              <w:rPr>
                <w:rFonts w:ascii="Arial" w:eastAsia="Arial Unicode MS" w:hAnsi="Arial Unicode MS" w:cs="Arial Unicode MS" w:hint="eastAsia"/>
              </w:rPr>
              <w:t> </w:t>
            </w:r>
            <w:r w:rsidRPr="00C5749F">
              <w:rPr>
                <w:rFonts w:ascii="Arial" w:hAnsi="Arial"/>
              </w:rPr>
              <w:t>•</w:t>
            </w:r>
            <w:r w:rsidRPr="00C5749F">
              <w:rPr>
                <w:rFonts w:ascii="Arial" w:eastAsia="Arial Unicode MS" w:hAnsi="Arial Unicode MS" w:cs="Arial Unicode MS" w:hint="eastAsia"/>
              </w:rPr>
              <w:t> </w:t>
            </w:r>
            <w:r w:rsidRPr="00C5749F">
              <w:rPr>
                <w:rFonts w:ascii="Arial" w:hAnsi="Arial"/>
              </w:rPr>
              <w:t>Instructional materials and resources</w:t>
            </w:r>
            <w:r w:rsidRPr="00C5749F">
              <w:rPr>
                <w:rFonts w:ascii="Arial" w:eastAsia="Arial Unicode MS" w:hAnsi="Arial Unicode MS" w:cs="Arial Unicode MS" w:hint="eastAsia"/>
              </w:rPr>
              <w:t> </w:t>
            </w:r>
            <w:r w:rsidRPr="00C5749F">
              <w:rPr>
                <w:rFonts w:ascii="Arial" w:hAnsi="Arial"/>
              </w:rPr>
              <w:t>•</w:t>
            </w:r>
            <w:r w:rsidRPr="00C5749F">
              <w:rPr>
                <w:rFonts w:ascii="Arial" w:eastAsia="Arial Unicode MS" w:hAnsi="Arial Unicode MS" w:cs="Arial Unicode MS" w:hint="eastAsia"/>
              </w:rPr>
              <w:t> </w:t>
            </w:r>
            <w:r w:rsidRPr="00C5749F">
              <w:rPr>
                <w:rFonts w:ascii="Arial" w:hAnsi="Arial"/>
              </w:rPr>
              <w:t>Structure and pacing</w:t>
            </w:r>
          </w:p>
          <w:p w:rsidR="00F130D4" w:rsidRPr="00C5749F"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79"/>
        </w:trPr>
        <w:tc>
          <w:tcPr>
            <w:tcW w:w="1881"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A31DE5" w:rsidRDefault="00F130D4" w:rsidP="00210B2C">
            <w:pPr>
              <w:pStyle w:val="F"/>
              <w:rPr>
                <w:rFonts w:ascii="Arial" w:hAnsi="Arial"/>
                <w:b/>
                <w:bCs/>
                <w:caps/>
                <w:sz w:val="16"/>
              </w:rPr>
            </w:pPr>
            <w:r w:rsidRPr="00D6383A">
              <w:rPr>
                <w:rFonts w:ascii="Arial" w:hAnsi="Arial"/>
                <w:b/>
                <w:caps/>
                <w:sz w:val="16"/>
              </w:rPr>
              <w:t>Element</w:t>
            </w:r>
          </w:p>
        </w:tc>
        <w:tc>
          <w:tcPr>
            <w:tcW w:w="10349"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494"/>
        </w:trPr>
        <w:tc>
          <w:tcPr>
            <w:tcW w:w="1881" w:type="dxa"/>
            <w:vMerge/>
            <w:tcBorders>
              <w:top w:val="single" w:sz="4" w:space="0" w:color="000000"/>
              <w:left w:val="single" w:sz="4" w:space="0" w:color="000000"/>
              <w:bottom w:val="single" w:sz="12" w:space="0" w:color="000000"/>
              <w:right w:val="single" w:sz="4" w:space="0" w:color="000000"/>
            </w:tcBorders>
          </w:tcPr>
          <w:p w:rsidR="00F130D4" w:rsidRPr="00C5749F" w:rsidRDefault="00F130D4" w:rsidP="00210B2C">
            <w:pPr>
              <w:autoSpaceDE w:val="0"/>
              <w:autoSpaceDN w:val="0"/>
              <w:adjustRightInd w:val="0"/>
              <w:rPr>
                <w:rFonts w:ascii="GillSansStd-Light Light" w:hAnsi="GillSansStd-Light Light"/>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5749F" w:rsidRDefault="00F130D4" w:rsidP="00210B2C">
            <w:pPr>
              <w:pStyle w:val="F"/>
              <w:rPr>
                <w:rFonts w:ascii="Arial" w:hAnsi="Arial"/>
                <w:b/>
                <w:bCs/>
                <w:caps/>
                <w:sz w:val="16"/>
              </w:rPr>
            </w:pPr>
            <w:r w:rsidRPr="00C5749F">
              <w:rPr>
                <w:rFonts w:ascii="Arial" w:hAnsi="Arial"/>
                <w:b/>
                <w:bCs/>
                <w:caps/>
                <w:sz w:val="16"/>
              </w:rPr>
              <w:t>Unsatisfactory</w:t>
            </w:r>
          </w:p>
          <w:p w:rsidR="00F130D4" w:rsidRPr="00C5749F" w:rsidRDefault="00F130D4" w:rsidP="00210B2C">
            <w:pPr>
              <w:pStyle w:val="F"/>
              <w:rPr>
                <w:rFonts w:ascii="Arial" w:hAnsi="Arial"/>
                <w:b/>
                <w:bCs/>
                <w:caps/>
                <w:sz w:val="16"/>
              </w:rPr>
            </w:pPr>
          </w:p>
        </w:tc>
        <w:tc>
          <w:tcPr>
            <w:tcW w:w="258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5749F" w:rsidRDefault="00F130D4" w:rsidP="00210B2C">
            <w:pPr>
              <w:pStyle w:val="F"/>
              <w:rPr>
                <w:rFonts w:ascii="Arial" w:hAnsi="Arial"/>
                <w:b/>
                <w:bCs/>
                <w:caps/>
                <w:sz w:val="16"/>
              </w:rPr>
            </w:pPr>
            <w:r w:rsidRPr="00C5749F">
              <w:rPr>
                <w:rFonts w:ascii="Arial" w:hAnsi="Arial"/>
                <w:b/>
                <w:bCs/>
                <w:caps/>
                <w:sz w:val="16"/>
              </w:rPr>
              <w:t>Basic</w:t>
            </w:r>
          </w:p>
          <w:p w:rsidR="00F130D4" w:rsidRPr="00C5749F" w:rsidRDefault="00F130D4" w:rsidP="00210B2C">
            <w:pPr>
              <w:pStyle w:val="F"/>
              <w:rPr>
                <w:rFonts w:ascii="Arial" w:hAnsi="Arial"/>
                <w:b/>
                <w:bCs/>
                <w:caps/>
                <w:sz w:val="16"/>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5749F" w:rsidRDefault="00F130D4" w:rsidP="00210B2C">
            <w:pPr>
              <w:pStyle w:val="F"/>
              <w:rPr>
                <w:rFonts w:ascii="Arial" w:hAnsi="Arial"/>
                <w:b/>
                <w:bCs/>
                <w:caps/>
                <w:sz w:val="16"/>
              </w:rPr>
            </w:pPr>
            <w:r w:rsidRPr="00C5749F">
              <w:rPr>
                <w:rFonts w:ascii="Arial" w:hAnsi="Arial"/>
                <w:b/>
                <w:bCs/>
                <w:caps/>
                <w:sz w:val="16"/>
              </w:rPr>
              <w:t>Proficient</w:t>
            </w:r>
          </w:p>
          <w:p w:rsidR="00F130D4" w:rsidRPr="00C5749F" w:rsidRDefault="00F130D4" w:rsidP="00210B2C">
            <w:pPr>
              <w:pStyle w:val="F"/>
              <w:rPr>
                <w:rFonts w:ascii="Arial" w:hAnsi="Arial"/>
                <w:b/>
                <w:bCs/>
                <w:caps/>
                <w:sz w:val="16"/>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5749F" w:rsidRDefault="00F130D4" w:rsidP="00210B2C">
            <w:pPr>
              <w:pStyle w:val="F"/>
              <w:rPr>
                <w:rFonts w:ascii="Arial" w:hAnsi="Arial"/>
                <w:b/>
                <w:bCs/>
                <w:caps/>
                <w:sz w:val="16"/>
              </w:rPr>
            </w:pPr>
            <w:r w:rsidRPr="00C5749F">
              <w:rPr>
                <w:rFonts w:ascii="Arial" w:hAnsi="Arial"/>
                <w:b/>
                <w:bCs/>
                <w:caps/>
                <w:sz w:val="16"/>
              </w:rPr>
              <w:t>Distinguished</w:t>
            </w:r>
          </w:p>
          <w:p w:rsidR="00F130D4" w:rsidRPr="00C5749F" w:rsidRDefault="00F130D4" w:rsidP="00210B2C">
            <w:pPr>
              <w:pStyle w:val="F"/>
              <w:rPr>
                <w:rFonts w:ascii="Arial" w:hAnsi="Arial"/>
                <w:b/>
                <w:bCs/>
                <w:caps/>
                <w:sz w:val="16"/>
              </w:rPr>
            </w:pPr>
          </w:p>
        </w:tc>
      </w:tr>
      <w:tr w:rsidR="00F130D4" w:rsidTr="00210B2C">
        <w:trPr>
          <w:trHeight w:val="1263"/>
        </w:trPr>
        <w:tc>
          <w:tcPr>
            <w:tcW w:w="1881" w:type="dxa"/>
            <w:tcBorders>
              <w:top w:val="single" w:sz="12" w:space="0" w:color="000000"/>
              <w:left w:val="single" w:sz="4" w:space="0" w:color="000000"/>
              <w:bottom w:val="single" w:sz="4" w:space="0" w:color="000000"/>
              <w:right w:val="single" w:sz="4" w:space="0" w:color="000000"/>
            </w:tcBorders>
          </w:tcPr>
          <w:p w:rsidR="00F130D4" w:rsidRPr="00C5749F"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b/>
                <w:bCs/>
                <w:color w:val="000000"/>
                <w:sz w:val="18"/>
                <w:szCs w:val="18"/>
              </w:rPr>
            </w:pPr>
            <w:r w:rsidRPr="00C5749F">
              <w:rPr>
                <w:rFonts w:ascii="Gill Sans Std" w:hAnsi="Gill Sans Std" w:cs="Gill Sans Std"/>
                <w:b/>
                <w:bCs/>
                <w:color w:val="000000"/>
                <w:sz w:val="18"/>
                <w:szCs w:val="18"/>
              </w:rPr>
              <w:t>Activities and assignments</w:t>
            </w:r>
          </w:p>
          <w:p w:rsidR="00F130D4" w:rsidRPr="00C5749F"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C5749F" w:rsidRDefault="00F130D4" w:rsidP="00210B2C">
            <w:pPr>
              <w:pStyle w:val="F"/>
              <w:rPr>
                <w:rFonts w:ascii="Arial" w:hAnsi="Arial"/>
                <w:sz w:val="16"/>
              </w:rPr>
            </w:pPr>
            <w:r w:rsidRPr="00C5749F">
              <w:rPr>
                <w:rFonts w:ascii="Arial" w:hAnsi="Arial"/>
                <w:sz w:val="16"/>
              </w:rPr>
              <w:t>Activities and assignments are inappropriate for students’ age or background. Students are not mentally engaged in them.</w:t>
            </w:r>
          </w:p>
          <w:p w:rsidR="00F130D4" w:rsidRPr="00C5749F" w:rsidRDefault="00F130D4" w:rsidP="00210B2C">
            <w:pPr>
              <w:pStyle w:val="F"/>
              <w:rPr>
                <w:rFonts w:ascii="Arial" w:hAnsi="Arial"/>
                <w:sz w:val="16"/>
              </w:rPr>
            </w:pPr>
          </w:p>
        </w:tc>
        <w:tc>
          <w:tcPr>
            <w:tcW w:w="258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5749F" w:rsidRDefault="00F130D4" w:rsidP="00210B2C">
            <w:pPr>
              <w:pStyle w:val="F"/>
              <w:rPr>
                <w:rFonts w:ascii="Arial" w:hAnsi="Arial"/>
                <w:sz w:val="16"/>
              </w:rPr>
            </w:pPr>
            <w:r w:rsidRPr="00C5749F">
              <w:rPr>
                <w:rFonts w:ascii="Arial" w:hAnsi="Arial"/>
                <w:sz w:val="16"/>
              </w:rPr>
              <w:t>Activities and assignments are appropriate to some students and engage them mentally, but others are not engaged.</w:t>
            </w:r>
          </w:p>
          <w:p w:rsidR="00F130D4" w:rsidRPr="00C5749F" w:rsidRDefault="00F130D4" w:rsidP="00210B2C">
            <w:pPr>
              <w:pStyle w:val="F"/>
              <w:rPr>
                <w:rFonts w:ascii="Arial" w:hAnsi="Arial"/>
                <w:sz w:val="16"/>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210B2C">
            <w:pPr>
              <w:pStyle w:val="F"/>
              <w:rPr>
                <w:rFonts w:ascii="Arial" w:hAnsi="Arial"/>
                <w:sz w:val="16"/>
              </w:rPr>
            </w:pPr>
            <w:r w:rsidRPr="00C5749F">
              <w:rPr>
                <w:rFonts w:ascii="Arial" w:hAnsi="Arial"/>
                <w:sz w:val="16"/>
              </w:rPr>
              <w:t>Most activities and assignments are appropriate to students, and almost all students are co</w:t>
            </w:r>
            <w:r>
              <w:rPr>
                <w:rFonts w:ascii="Arial" w:hAnsi="Arial"/>
                <w:sz w:val="16"/>
              </w:rPr>
              <w:t xml:space="preserve">gnitively engaged in exploring </w:t>
            </w:r>
            <w:r w:rsidRPr="00C5749F">
              <w:rPr>
                <w:rFonts w:ascii="Arial" w:hAnsi="Arial"/>
                <w:sz w:val="16"/>
              </w:rPr>
              <w:t>content.</w:t>
            </w:r>
          </w:p>
          <w:p w:rsidR="00F130D4" w:rsidRPr="00C5749F" w:rsidRDefault="00F130D4" w:rsidP="00210B2C">
            <w:pPr>
              <w:pStyle w:val="F"/>
              <w:rPr>
                <w:rFonts w:ascii="Arial" w:hAnsi="Arial"/>
                <w:sz w:val="16"/>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210B2C">
            <w:pPr>
              <w:pStyle w:val="F"/>
              <w:rPr>
                <w:rFonts w:ascii="Arial" w:hAnsi="Arial"/>
                <w:sz w:val="16"/>
              </w:rPr>
            </w:pPr>
            <w:r w:rsidRPr="00C5749F">
              <w:rPr>
                <w:rFonts w:ascii="Arial" w:hAnsi="Arial"/>
                <w:sz w:val="16"/>
              </w:rPr>
              <w:t>All students are cognitively engaged in the activities and assignments in their exploration of content. Students initiate or adapt activities and projects to enhance their understanding.</w:t>
            </w:r>
          </w:p>
        </w:tc>
      </w:tr>
      <w:tr w:rsidR="00F130D4" w:rsidTr="00210B2C">
        <w:trPr>
          <w:trHeight w:val="1490"/>
        </w:trPr>
        <w:tc>
          <w:tcPr>
            <w:tcW w:w="1881" w:type="dxa"/>
            <w:tcBorders>
              <w:top w:val="single" w:sz="4" w:space="0" w:color="000000"/>
              <w:left w:val="single" w:sz="4" w:space="0" w:color="000000"/>
              <w:bottom w:val="single" w:sz="4" w:space="0" w:color="000000"/>
              <w:right w:val="single" w:sz="4" w:space="0" w:color="000000"/>
            </w:tcBorders>
          </w:tcPr>
          <w:p w:rsidR="00F130D4" w:rsidRPr="00C5749F"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b/>
                <w:bCs/>
                <w:color w:val="000000"/>
                <w:sz w:val="18"/>
                <w:szCs w:val="18"/>
              </w:rPr>
            </w:pPr>
            <w:r w:rsidRPr="00C5749F">
              <w:rPr>
                <w:rFonts w:ascii="Gill Sans Std" w:hAnsi="Gill Sans Std" w:cs="Gill Sans Std"/>
                <w:b/>
                <w:bCs/>
                <w:color w:val="000000"/>
                <w:sz w:val="18"/>
                <w:szCs w:val="18"/>
              </w:rPr>
              <w:t>Grouping o</w:t>
            </w:r>
            <w:r>
              <w:rPr>
                <w:rFonts w:ascii="Gill Sans Std" w:hAnsi="Gill Sans Std" w:cs="Gill Sans Std"/>
                <w:b/>
                <w:bCs/>
                <w:color w:val="000000"/>
                <w:sz w:val="18"/>
                <w:szCs w:val="18"/>
              </w:rPr>
              <w:t xml:space="preserve">f </w:t>
            </w:r>
            <w:r w:rsidRPr="00C5749F">
              <w:rPr>
                <w:rFonts w:ascii="Gill Sans Std" w:hAnsi="Gill Sans Std" w:cs="Gill Sans Std"/>
                <w:b/>
                <w:bCs/>
                <w:color w:val="000000"/>
                <w:sz w:val="18"/>
                <w:szCs w:val="18"/>
              </w:rPr>
              <w:t>students</w:t>
            </w:r>
          </w:p>
          <w:p w:rsidR="00F130D4" w:rsidRPr="00C5749F"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C5749F" w:rsidRDefault="00F130D4" w:rsidP="00210B2C">
            <w:pPr>
              <w:pStyle w:val="F"/>
              <w:rPr>
                <w:rFonts w:ascii="Arial" w:hAnsi="Arial"/>
                <w:sz w:val="16"/>
              </w:rPr>
            </w:pPr>
            <w:r w:rsidRPr="00C5749F">
              <w:rPr>
                <w:rFonts w:ascii="Arial" w:hAnsi="Arial"/>
                <w:sz w:val="16"/>
              </w:rPr>
              <w:t>Instructional groups are inappropriate to the students or to the instructional outcomes.</w:t>
            </w:r>
          </w:p>
          <w:p w:rsidR="00F130D4" w:rsidRPr="00C5749F" w:rsidRDefault="00F130D4" w:rsidP="00210B2C">
            <w:pPr>
              <w:pStyle w:val="F"/>
              <w:rPr>
                <w:rFonts w:ascii="Arial" w:hAnsi="Arial"/>
                <w:sz w:val="16"/>
              </w:rPr>
            </w:pP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5749F" w:rsidRDefault="00F130D4" w:rsidP="00210B2C">
            <w:pPr>
              <w:pStyle w:val="F"/>
              <w:rPr>
                <w:rFonts w:ascii="Arial" w:hAnsi="Arial"/>
                <w:sz w:val="16"/>
              </w:rPr>
            </w:pPr>
            <w:r w:rsidRPr="00C5749F">
              <w:rPr>
                <w:rFonts w:ascii="Arial" w:hAnsi="Arial"/>
                <w:sz w:val="16"/>
              </w:rPr>
              <w:t>Instructional groups are only partially appropriate to the students or only moderately successful in advancing the instructional outcomes of the lesson.</w:t>
            </w:r>
          </w:p>
          <w:p w:rsidR="00F130D4" w:rsidRPr="00C5749F" w:rsidRDefault="00F130D4" w:rsidP="00210B2C">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210B2C">
            <w:pPr>
              <w:pStyle w:val="F"/>
              <w:rPr>
                <w:rFonts w:ascii="Arial" w:hAnsi="Arial"/>
                <w:sz w:val="16"/>
              </w:rPr>
            </w:pPr>
            <w:r w:rsidRPr="00C5749F">
              <w:rPr>
                <w:rFonts w:ascii="Arial" w:hAnsi="Arial"/>
                <w:sz w:val="16"/>
              </w:rPr>
              <w:t>Instructional groups are productive and fully appropriate to the students or to the instructional purposes of the lesson.</w:t>
            </w:r>
          </w:p>
          <w:p w:rsidR="00F130D4" w:rsidRPr="00C5749F" w:rsidRDefault="00F130D4" w:rsidP="00210B2C">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210B2C">
            <w:pPr>
              <w:pStyle w:val="F"/>
              <w:rPr>
                <w:rFonts w:ascii="Arial" w:hAnsi="Arial"/>
                <w:sz w:val="16"/>
              </w:rPr>
            </w:pPr>
            <w:r w:rsidRPr="00C5749F">
              <w:rPr>
                <w:rFonts w:ascii="Arial" w:hAnsi="Arial"/>
                <w:sz w:val="16"/>
              </w:rPr>
              <w:t>Instructional groups are productive and fully appropriate to the students or to the instructional purposes of the lesson. Students take the initiative to influence the formation or adjustment of instructional groups.</w:t>
            </w:r>
          </w:p>
        </w:tc>
      </w:tr>
      <w:tr w:rsidR="00F130D4" w:rsidTr="00210B2C">
        <w:trPr>
          <w:trHeight w:val="1427"/>
        </w:trPr>
        <w:tc>
          <w:tcPr>
            <w:tcW w:w="1881" w:type="dxa"/>
            <w:tcBorders>
              <w:top w:val="single" w:sz="4" w:space="0" w:color="000000"/>
              <w:left w:val="single" w:sz="4" w:space="0" w:color="000000"/>
              <w:bottom w:val="single" w:sz="4" w:space="0" w:color="000000"/>
              <w:right w:val="single" w:sz="4" w:space="0" w:color="000000"/>
            </w:tcBorders>
          </w:tcPr>
          <w:p w:rsidR="00F130D4" w:rsidRPr="00C5749F"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b/>
                <w:bCs/>
                <w:color w:val="000000"/>
                <w:sz w:val="18"/>
                <w:szCs w:val="18"/>
              </w:rPr>
            </w:pPr>
            <w:r>
              <w:rPr>
                <w:rFonts w:ascii="Gill Sans Std" w:hAnsi="Gill Sans Std" w:cs="Gill Sans Std"/>
                <w:b/>
                <w:bCs/>
                <w:color w:val="000000"/>
                <w:sz w:val="18"/>
                <w:szCs w:val="18"/>
              </w:rPr>
              <w:t xml:space="preserve">Instructional </w:t>
            </w:r>
            <w:r w:rsidRPr="00C5749F">
              <w:rPr>
                <w:rFonts w:ascii="Gill Sans Std" w:hAnsi="Gill Sans Std" w:cs="Gill Sans Std"/>
                <w:b/>
                <w:bCs/>
                <w:color w:val="000000"/>
                <w:sz w:val="18"/>
                <w:szCs w:val="18"/>
              </w:rPr>
              <w:t>materials and resources</w:t>
            </w:r>
          </w:p>
          <w:p w:rsidR="00F130D4" w:rsidRPr="00C5749F"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C5749F" w:rsidRDefault="00F130D4" w:rsidP="00210B2C">
            <w:pPr>
              <w:pStyle w:val="F"/>
              <w:rPr>
                <w:rFonts w:ascii="Arial" w:hAnsi="Arial"/>
                <w:sz w:val="16"/>
              </w:rPr>
            </w:pPr>
            <w:r w:rsidRPr="00C5749F">
              <w:rPr>
                <w:rFonts w:ascii="Arial" w:hAnsi="Arial"/>
                <w:sz w:val="16"/>
              </w:rPr>
              <w:t>Instructional materials and resources are unsuitable to the instructional purposes or do not engage students mentally.</w:t>
            </w:r>
          </w:p>
          <w:p w:rsidR="00F130D4" w:rsidRPr="00C5749F" w:rsidRDefault="00F130D4" w:rsidP="00210B2C">
            <w:pPr>
              <w:pStyle w:val="F"/>
              <w:rPr>
                <w:rFonts w:ascii="Arial" w:hAnsi="Arial"/>
                <w:sz w:val="16"/>
              </w:rPr>
            </w:pP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5749F" w:rsidRDefault="00F130D4" w:rsidP="00210B2C">
            <w:pPr>
              <w:pStyle w:val="F"/>
              <w:rPr>
                <w:rFonts w:ascii="Arial" w:hAnsi="Arial"/>
                <w:sz w:val="16"/>
              </w:rPr>
            </w:pPr>
            <w:r w:rsidRPr="00C5749F">
              <w:rPr>
                <w:rFonts w:ascii="Arial" w:hAnsi="Arial"/>
                <w:sz w:val="16"/>
              </w:rPr>
              <w:t>Instructional materials and resources are only partially suitable to the instructional purposes, or students are only partially mentally engaged with them.</w:t>
            </w:r>
          </w:p>
          <w:p w:rsidR="00F130D4" w:rsidRPr="00C5749F" w:rsidRDefault="00F130D4" w:rsidP="00210B2C">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210B2C">
            <w:pPr>
              <w:pStyle w:val="F"/>
              <w:rPr>
                <w:rFonts w:ascii="Arial" w:hAnsi="Arial"/>
                <w:sz w:val="16"/>
              </w:rPr>
            </w:pPr>
            <w:r w:rsidRPr="00C5749F">
              <w:rPr>
                <w:rFonts w:ascii="Arial" w:hAnsi="Arial"/>
                <w:sz w:val="16"/>
              </w:rPr>
              <w:t>Instructional materials and resources are suitable to the instructional purposes and engage students mentally.</w:t>
            </w:r>
          </w:p>
          <w:p w:rsidR="00F130D4" w:rsidRPr="00C5749F" w:rsidRDefault="00F130D4" w:rsidP="00210B2C">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210B2C">
            <w:pPr>
              <w:pStyle w:val="F"/>
              <w:rPr>
                <w:rFonts w:ascii="Arial" w:hAnsi="Arial"/>
                <w:sz w:val="16"/>
              </w:rPr>
            </w:pPr>
            <w:r w:rsidRPr="00C5749F">
              <w:rPr>
                <w:rFonts w:ascii="Arial" w:hAnsi="Arial"/>
                <w:sz w:val="16"/>
              </w:rPr>
              <w:t>Instructional materials and resources are suitable to the instructional purposes and engage students mentally. Students initiate the choice, adaptation, or creation of materials to enhance their learning.</w:t>
            </w:r>
          </w:p>
        </w:tc>
      </w:tr>
      <w:tr w:rsidR="00F130D4" w:rsidTr="00210B2C">
        <w:trPr>
          <w:trHeight w:val="1193"/>
        </w:trPr>
        <w:tc>
          <w:tcPr>
            <w:tcW w:w="1881" w:type="dxa"/>
            <w:tcBorders>
              <w:top w:val="single" w:sz="4" w:space="0" w:color="000000"/>
              <w:left w:val="single" w:sz="4" w:space="0" w:color="000000"/>
              <w:bottom w:val="single" w:sz="4" w:space="0" w:color="000000"/>
              <w:right w:val="single" w:sz="4" w:space="0" w:color="000000"/>
            </w:tcBorders>
          </w:tcPr>
          <w:p w:rsidR="00F130D4" w:rsidRPr="00C5749F"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b/>
                <w:bCs/>
                <w:color w:val="000000"/>
                <w:sz w:val="18"/>
                <w:szCs w:val="18"/>
              </w:rPr>
            </w:pPr>
            <w:r>
              <w:rPr>
                <w:rFonts w:ascii="Gill Sans Std" w:hAnsi="Gill Sans Std" w:cs="Gill Sans Std"/>
                <w:b/>
                <w:bCs/>
                <w:color w:val="000000"/>
                <w:sz w:val="18"/>
                <w:szCs w:val="18"/>
              </w:rPr>
              <w:t xml:space="preserve">Structure and </w:t>
            </w:r>
            <w:r w:rsidRPr="00C5749F">
              <w:rPr>
                <w:rFonts w:ascii="Gill Sans Std" w:hAnsi="Gill Sans Std" w:cs="Gill Sans Std"/>
                <w:b/>
                <w:bCs/>
                <w:color w:val="000000"/>
                <w:sz w:val="18"/>
                <w:szCs w:val="18"/>
              </w:rPr>
              <w:t>pacing</w:t>
            </w:r>
          </w:p>
          <w:p w:rsidR="00F130D4" w:rsidRPr="00C5749F"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C5749F" w:rsidRDefault="00F130D4" w:rsidP="00210B2C">
            <w:pPr>
              <w:pStyle w:val="F"/>
              <w:rPr>
                <w:rFonts w:ascii="Arial" w:hAnsi="Arial"/>
                <w:sz w:val="16"/>
              </w:rPr>
            </w:pPr>
            <w:r w:rsidRPr="00C5749F">
              <w:rPr>
                <w:rFonts w:ascii="Arial" w:hAnsi="Arial"/>
                <w:sz w:val="16"/>
              </w:rPr>
              <w:t>The lesson has no clearly defined structure, or the pace of the lesson is too slow or rushed, or both.</w:t>
            </w:r>
          </w:p>
          <w:p w:rsidR="00F130D4" w:rsidRPr="00C5749F" w:rsidRDefault="00F130D4" w:rsidP="00210B2C">
            <w:pPr>
              <w:pStyle w:val="F"/>
              <w:rPr>
                <w:rFonts w:ascii="Arial" w:hAnsi="Arial"/>
                <w:sz w:val="16"/>
              </w:rPr>
            </w:pP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5749F" w:rsidRDefault="00F130D4" w:rsidP="00210B2C">
            <w:pPr>
              <w:pStyle w:val="F"/>
              <w:rPr>
                <w:rFonts w:ascii="Arial" w:hAnsi="Arial"/>
                <w:sz w:val="16"/>
              </w:rPr>
            </w:pPr>
            <w:r w:rsidRPr="00C5749F">
              <w:rPr>
                <w:rFonts w:ascii="Arial" w:hAnsi="Arial"/>
                <w:sz w:val="16"/>
              </w:rPr>
              <w:t>The lesson has a recognizable structure, although it is not uniformly maintained throughout the lesson. Pacing of the lesson is inconsistent.</w:t>
            </w: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210B2C">
            <w:pPr>
              <w:pStyle w:val="F"/>
              <w:rPr>
                <w:rFonts w:ascii="Arial" w:hAnsi="Arial"/>
                <w:sz w:val="16"/>
              </w:rPr>
            </w:pPr>
            <w:r w:rsidRPr="00C5749F">
              <w:rPr>
                <w:rFonts w:ascii="Arial" w:hAnsi="Arial"/>
                <w:sz w:val="16"/>
              </w:rPr>
              <w:t>The lesson has a clearly defined structure around which the activities are organized. Pac</w:t>
            </w:r>
            <w:r>
              <w:rPr>
                <w:rFonts w:ascii="Arial" w:hAnsi="Arial"/>
                <w:sz w:val="16"/>
              </w:rPr>
              <w:t xml:space="preserve">ing of the lesson is generally </w:t>
            </w:r>
            <w:r w:rsidRPr="00C5749F">
              <w:rPr>
                <w:rFonts w:ascii="Arial" w:hAnsi="Arial"/>
                <w:sz w:val="16"/>
              </w:rPr>
              <w:t>appropriate.</w:t>
            </w: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210B2C">
            <w:pPr>
              <w:pStyle w:val="F"/>
              <w:rPr>
                <w:rFonts w:ascii="Arial" w:hAnsi="Arial"/>
                <w:sz w:val="16"/>
              </w:rPr>
            </w:pPr>
            <w:r w:rsidRPr="00C5749F">
              <w:rPr>
                <w:rFonts w:ascii="Arial" w:hAnsi="Arial"/>
                <w:sz w:val="16"/>
              </w:rPr>
              <w:t>The lesson’s structure is highly coherent, allowing for reflection and closure. Pacing of the lesson is appropriate for all students.</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215"/>
        <w:gridCol w:w="3046"/>
        <w:gridCol w:w="3047"/>
        <w:gridCol w:w="3046"/>
        <w:gridCol w:w="3046"/>
      </w:tblGrid>
      <w:tr w:rsidR="00F130D4" w:rsidTr="00210B2C">
        <w:trPr>
          <w:trHeight w:val="1288"/>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53A0B"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A53A0B">
              <w:rPr>
                <w:rStyle w:val="StyleC4FT1Arial8ptChar"/>
              </w:rPr>
              <w:lastRenderedPageBreak/>
              <w:t>Domain 3:</w:t>
            </w:r>
            <w:r w:rsidRPr="00A53A0B">
              <w:rPr>
                <w:rStyle w:val="C4FT1Char"/>
                <w:rFonts w:ascii="Arial" w:hAnsi="Arial"/>
                <w:sz w:val="16"/>
              </w:rPr>
              <w:t xml:space="preserve"> Instruction</w:t>
            </w:r>
          </w:p>
          <w:p w:rsidR="00F130D4" w:rsidRPr="00A53A0B" w:rsidRDefault="00F130D4" w:rsidP="00210B2C">
            <w:pPr>
              <w:pStyle w:val="C4FT2"/>
              <w:rPr>
                <w:rFonts w:ascii="Arial" w:hAnsi="Arial"/>
                <w:b w:val="0"/>
                <w:bCs w:val="0"/>
                <w:sz w:val="16"/>
              </w:rPr>
            </w:pPr>
            <w:r w:rsidRPr="00A53A0B">
              <w:rPr>
                <w:rFonts w:ascii="Arial" w:hAnsi="Arial"/>
                <w:b w:val="0"/>
                <w:bCs w:val="0"/>
                <w:sz w:val="16"/>
              </w:rPr>
              <w:t>Component 3d: Using Assessment in Instruction</w:t>
            </w:r>
          </w:p>
          <w:p w:rsidR="00F130D4" w:rsidRPr="0096052F" w:rsidRDefault="00F130D4" w:rsidP="00210B2C">
            <w:pPr>
              <w:pStyle w:val="C4FT3"/>
              <w:rPr>
                <w:rFonts w:ascii="Arial" w:hAnsi="Arial"/>
              </w:rPr>
            </w:pPr>
            <w:r w:rsidRPr="00A53A0B">
              <w:rPr>
                <w:rFonts w:ascii="Arial" w:hAnsi="Arial"/>
                <w:b/>
              </w:rPr>
              <w:t>Elements:</w:t>
            </w:r>
            <w:r w:rsidRPr="0096052F">
              <w:rPr>
                <w:rFonts w:ascii="Arial" w:hAnsi="Arial"/>
              </w:rPr>
              <w:t xml:space="preserve"> Assessment criteria</w:t>
            </w:r>
            <w:r w:rsidRPr="0096052F">
              <w:rPr>
                <w:rFonts w:ascii="Arial" w:eastAsia="Arial Unicode MS" w:hAnsi="Arial Unicode MS" w:cs="Arial Unicode MS" w:hint="eastAsia"/>
              </w:rPr>
              <w:t> </w:t>
            </w:r>
            <w:r w:rsidRPr="0096052F">
              <w:rPr>
                <w:rFonts w:ascii="Arial" w:hAnsi="Arial"/>
              </w:rPr>
              <w:t>•</w:t>
            </w:r>
            <w:r w:rsidRPr="0096052F">
              <w:rPr>
                <w:rFonts w:ascii="Arial" w:eastAsia="Arial Unicode MS" w:hAnsi="Arial Unicode MS" w:cs="Arial Unicode MS" w:hint="eastAsia"/>
              </w:rPr>
              <w:t> </w:t>
            </w:r>
            <w:r w:rsidRPr="0096052F">
              <w:rPr>
                <w:rFonts w:ascii="Arial" w:hAnsi="Arial"/>
              </w:rPr>
              <w:t>Monitoring of student learning</w:t>
            </w:r>
            <w:r w:rsidRPr="0096052F">
              <w:rPr>
                <w:rFonts w:ascii="Arial" w:eastAsia="Arial Unicode MS" w:hAnsi="Arial Unicode MS" w:cs="Arial Unicode MS" w:hint="eastAsia"/>
              </w:rPr>
              <w:t> </w:t>
            </w:r>
            <w:r w:rsidRPr="0096052F">
              <w:rPr>
                <w:rFonts w:ascii="Arial" w:hAnsi="Arial"/>
              </w:rPr>
              <w:t>•</w:t>
            </w:r>
            <w:r w:rsidRPr="0096052F">
              <w:rPr>
                <w:rFonts w:ascii="Arial" w:eastAsia="Arial Unicode MS" w:hAnsi="Arial Unicode MS" w:cs="Arial Unicode MS" w:hint="eastAsia"/>
              </w:rPr>
              <w:t> </w:t>
            </w:r>
            <w:r w:rsidRPr="0096052F">
              <w:rPr>
                <w:rFonts w:ascii="Arial" w:hAnsi="Arial"/>
              </w:rPr>
              <w:t>Feedback to students</w:t>
            </w:r>
            <w:r w:rsidRPr="0096052F">
              <w:rPr>
                <w:rFonts w:ascii="Arial" w:eastAsia="Arial Unicode MS" w:hAnsi="Arial Unicode MS" w:cs="Arial Unicode MS" w:hint="eastAsia"/>
              </w:rPr>
              <w:t> </w:t>
            </w:r>
            <w:r w:rsidRPr="0096052F">
              <w:rPr>
                <w:rFonts w:ascii="Arial" w:hAnsi="Arial"/>
              </w:rPr>
              <w:t>•</w:t>
            </w:r>
            <w:r w:rsidRPr="0096052F">
              <w:rPr>
                <w:rFonts w:ascii="Arial" w:eastAsia="Arial Unicode MS" w:hAnsi="Arial Unicode MS" w:cs="Arial Unicode MS" w:hint="eastAsia"/>
              </w:rPr>
              <w:t> </w:t>
            </w:r>
            <w:r w:rsidRPr="0096052F">
              <w:rPr>
                <w:rFonts w:ascii="Arial" w:hAnsi="Arial"/>
              </w:rPr>
              <w:t xml:space="preserve">Student self-assessment and monitoring of progress </w:t>
            </w:r>
          </w:p>
          <w:p w:rsidR="00F130D4" w:rsidRPr="00C5749F"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79"/>
        </w:trPr>
        <w:tc>
          <w:tcPr>
            <w:tcW w:w="1881"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A31DE5" w:rsidRDefault="00F130D4" w:rsidP="00210B2C">
            <w:pPr>
              <w:pStyle w:val="F"/>
              <w:rPr>
                <w:rFonts w:ascii="Arial" w:hAnsi="Arial"/>
                <w:b/>
                <w:bCs/>
                <w:caps/>
                <w:sz w:val="16"/>
              </w:rPr>
            </w:pPr>
            <w:r w:rsidRPr="00D6383A">
              <w:rPr>
                <w:rFonts w:ascii="Arial" w:hAnsi="Arial"/>
                <w:b/>
                <w:caps/>
                <w:sz w:val="16"/>
              </w:rPr>
              <w:t>Element</w:t>
            </w:r>
          </w:p>
        </w:tc>
        <w:tc>
          <w:tcPr>
            <w:tcW w:w="10349"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494"/>
        </w:trPr>
        <w:tc>
          <w:tcPr>
            <w:tcW w:w="1881" w:type="dxa"/>
            <w:vMerge/>
            <w:tcBorders>
              <w:top w:val="single" w:sz="4" w:space="0" w:color="000000"/>
              <w:left w:val="single" w:sz="4" w:space="0" w:color="000000"/>
              <w:bottom w:val="single" w:sz="12" w:space="0" w:color="000000"/>
              <w:right w:val="single" w:sz="4" w:space="0" w:color="000000"/>
            </w:tcBorders>
          </w:tcPr>
          <w:p w:rsidR="00F130D4" w:rsidRPr="00C5749F" w:rsidRDefault="00F130D4" w:rsidP="00210B2C">
            <w:pPr>
              <w:autoSpaceDE w:val="0"/>
              <w:autoSpaceDN w:val="0"/>
              <w:adjustRightInd w:val="0"/>
              <w:rPr>
                <w:rFonts w:ascii="GillSansStd-Light Light" w:hAnsi="GillSansStd-Light Light"/>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6052F" w:rsidRDefault="00F130D4" w:rsidP="00210B2C">
            <w:pPr>
              <w:pStyle w:val="F"/>
              <w:rPr>
                <w:rFonts w:ascii="Arial" w:hAnsi="Arial"/>
                <w:b/>
                <w:bCs/>
                <w:caps/>
                <w:sz w:val="16"/>
              </w:rPr>
            </w:pPr>
            <w:r w:rsidRPr="0096052F">
              <w:rPr>
                <w:rFonts w:ascii="Arial" w:hAnsi="Arial"/>
                <w:b/>
                <w:bCs/>
                <w:caps/>
                <w:sz w:val="16"/>
              </w:rPr>
              <w:t>Unsatisfactory</w:t>
            </w:r>
          </w:p>
          <w:p w:rsidR="00F130D4" w:rsidRPr="0096052F" w:rsidRDefault="00F130D4" w:rsidP="00210B2C">
            <w:pPr>
              <w:pStyle w:val="F"/>
              <w:rPr>
                <w:rFonts w:ascii="Arial" w:hAnsi="Arial"/>
                <w:b/>
                <w:bCs/>
                <w:caps/>
                <w:sz w:val="16"/>
              </w:rPr>
            </w:pPr>
          </w:p>
        </w:tc>
        <w:tc>
          <w:tcPr>
            <w:tcW w:w="258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6052F" w:rsidRDefault="00F130D4" w:rsidP="00210B2C">
            <w:pPr>
              <w:pStyle w:val="F"/>
              <w:rPr>
                <w:rFonts w:ascii="Arial" w:hAnsi="Arial"/>
                <w:b/>
                <w:bCs/>
                <w:caps/>
                <w:sz w:val="16"/>
              </w:rPr>
            </w:pPr>
            <w:r w:rsidRPr="0096052F">
              <w:rPr>
                <w:rFonts w:ascii="Arial" w:hAnsi="Arial"/>
                <w:b/>
                <w:bCs/>
                <w:caps/>
                <w:sz w:val="16"/>
              </w:rPr>
              <w:t>Basic</w:t>
            </w:r>
          </w:p>
          <w:p w:rsidR="00F130D4" w:rsidRPr="0096052F" w:rsidRDefault="00F130D4" w:rsidP="00210B2C">
            <w:pPr>
              <w:pStyle w:val="F"/>
              <w:rPr>
                <w:rFonts w:ascii="Arial" w:hAnsi="Arial"/>
                <w:b/>
                <w:bCs/>
                <w:caps/>
                <w:sz w:val="16"/>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6052F" w:rsidRDefault="00F130D4" w:rsidP="00210B2C">
            <w:pPr>
              <w:pStyle w:val="F"/>
              <w:rPr>
                <w:rFonts w:ascii="Arial" w:hAnsi="Arial"/>
                <w:b/>
                <w:bCs/>
                <w:caps/>
                <w:sz w:val="16"/>
              </w:rPr>
            </w:pPr>
            <w:r w:rsidRPr="0096052F">
              <w:rPr>
                <w:rFonts w:ascii="Arial" w:hAnsi="Arial"/>
                <w:b/>
                <w:bCs/>
                <w:caps/>
                <w:sz w:val="16"/>
              </w:rPr>
              <w:t>Proficient</w:t>
            </w:r>
          </w:p>
          <w:p w:rsidR="00F130D4" w:rsidRPr="0096052F" w:rsidRDefault="00F130D4" w:rsidP="00210B2C">
            <w:pPr>
              <w:pStyle w:val="F"/>
              <w:rPr>
                <w:rFonts w:ascii="Arial" w:hAnsi="Arial"/>
                <w:b/>
                <w:bCs/>
                <w:caps/>
                <w:sz w:val="16"/>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6052F" w:rsidRDefault="00F130D4" w:rsidP="00210B2C">
            <w:pPr>
              <w:pStyle w:val="F"/>
              <w:rPr>
                <w:rFonts w:ascii="Arial" w:hAnsi="Arial"/>
                <w:b/>
                <w:bCs/>
                <w:caps/>
                <w:sz w:val="16"/>
              </w:rPr>
            </w:pPr>
            <w:r w:rsidRPr="0096052F">
              <w:rPr>
                <w:rFonts w:ascii="Arial" w:hAnsi="Arial"/>
                <w:b/>
                <w:bCs/>
                <w:caps/>
                <w:sz w:val="16"/>
              </w:rPr>
              <w:t>Distinguished</w:t>
            </w:r>
          </w:p>
          <w:p w:rsidR="00F130D4" w:rsidRPr="0096052F" w:rsidRDefault="00F130D4" w:rsidP="00210B2C">
            <w:pPr>
              <w:pStyle w:val="F"/>
              <w:rPr>
                <w:rFonts w:ascii="Arial" w:hAnsi="Arial"/>
                <w:b/>
                <w:bCs/>
                <w:caps/>
                <w:sz w:val="16"/>
              </w:rPr>
            </w:pPr>
          </w:p>
        </w:tc>
      </w:tr>
      <w:tr w:rsidR="00F130D4" w:rsidTr="00210B2C">
        <w:trPr>
          <w:trHeight w:val="1263"/>
        </w:trPr>
        <w:tc>
          <w:tcPr>
            <w:tcW w:w="1881" w:type="dxa"/>
            <w:tcBorders>
              <w:top w:val="single" w:sz="12" w:space="0" w:color="000000"/>
              <w:left w:val="single" w:sz="4" w:space="0" w:color="000000"/>
              <w:bottom w:val="single" w:sz="4" w:space="0" w:color="000000"/>
              <w:right w:val="single" w:sz="4" w:space="0" w:color="000000"/>
            </w:tcBorders>
          </w:tcPr>
          <w:p w:rsidR="00F130D4" w:rsidRPr="0096052F" w:rsidRDefault="00F130D4" w:rsidP="00210B2C">
            <w:pPr>
              <w:pStyle w:val="F"/>
              <w:rPr>
                <w:rFonts w:ascii="Arial" w:hAnsi="Arial"/>
                <w:b/>
                <w:bCs/>
                <w:sz w:val="16"/>
              </w:rPr>
            </w:pPr>
            <w:r>
              <w:rPr>
                <w:rFonts w:ascii="Arial" w:hAnsi="Arial"/>
                <w:b/>
                <w:bCs/>
                <w:sz w:val="16"/>
              </w:rPr>
              <w:t xml:space="preserve">Assessment </w:t>
            </w:r>
            <w:r w:rsidRPr="0096052F">
              <w:rPr>
                <w:rFonts w:ascii="Arial" w:hAnsi="Arial"/>
                <w:b/>
                <w:bCs/>
                <w:sz w:val="16"/>
              </w:rPr>
              <w:t>criteria</w:t>
            </w:r>
          </w:p>
          <w:p w:rsidR="00F130D4" w:rsidRPr="0096052F" w:rsidRDefault="00F130D4" w:rsidP="00210B2C">
            <w:pPr>
              <w:pStyle w:val="F"/>
              <w:rPr>
                <w:rFonts w:ascii="Arial" w:hAnsi="Arial"/>
                <w:b/>
                <w:bCs/>
                <w:sz w:val="16"/>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6052F" w:rsidRDefault="00F130D4" w:rsidP="00210B2C">
            <w:pPr>
              <w:pStyle w:val="F"/>
              <w:rPr>
                <w:rFonts w:ascii="Arial" w:hAnsi="Arial"/>
                <w:sz w:val="16"/>
              </w:rPr>
            </w:pPr>
            <w:r w:rsidRPr="0096052F">
              <w:rPr>
                <w:rFonts w:ascii="Arial" w:hAnsi="Arial"/>
                <w:sz w:val="16"/>
              </w:rPr>
              <w:t>Students are not aware of the criteria and performance standards by which their work will be evaluated.</w:t>
            </w:r>
          </w:p>
          <w:p w:rsidR="00F130D4" w:rsidRPr="0096052F" w:rsidRDefault="00F130D4" w:rsidP="00210B2C">
            <w:pPr>
              <w:pStyle w:val="F"/>
              <w:rPr>
                <w:rFonts w:ascii="Arial" w:hAnsi="Arial"/>
                <w:sz w:val="16"/>
              </w:rPr>
            </w:pPr>
          </w:p>
        </w:tc>
        <w:tc>
          <w:tcPr>
            <w:tcW w:w="258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6052F" w:rsidRDefault="00F130D4" w:rsidP="00210B2C">
            <w:pPr>
              <w:pStyle w:val="F"/>
              <w:rPr>
                <w:rFonts w:ascii="Arial" w:hAnsi="Arial"/>
                <w:sz w:val="16"/>
              </w:rPr>
            </w:pPr>
            <w:r>
              <w:rPr>
                <w:rFonts w:ascii="Arial" w:hAnsi="Arial"/>
                <w:sz w:val="16"/>
              </w:rPr>
              <w:t xml:space="preserve">Students know some of the </w:t>
            </w:r>
            <w:r w:rsidRPr="0096052F">
              <w:rPr>
                <w:rFonts w:ascii="Arial" w:hAnsi="Arial"/>
                <w:sz w:val="16"/>
              </w:rPr>
              <w:t>criteria and performance standards by which their work will be evaluated.</w:t>
            </w:r>
          </w:p>
          <w:p w:rsidR="00F130D4" w:rsidRPr="0096052F" w:rsidRDefault="00F130D4" w:rsidP="00210B2C">
            <w:pPr>
              <w:pStyle w:val="F"/>
              <w:rPr>
                <w:rFonts w:ascii="Arial" w:hAnsi="Arial"/>
                <w:sz w:val="16"/>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210B2C">
            <w:pPr>
              <w:pStyle w:val="F"/>
              <w:rPr>
                <w:rFonts w:ascii="Arial" w:hAnsi="Arial"/>
                <w:sz w:val="16"/>
              </w:rPr>
            </w:pPr>
            <w:r w:rsidRPr="0096052F">
              <w:rPr>
                <w:rFonts w:ascii="Arial" w:hAnsi="Arial"/>
                <w:sz w:val="16"/>
              </w:rPr>
              <w:t>Students are fully aware of the criteria and performance standards by which their work will be evaluated.</w:t>
            </w:r>
          </w:p>
          <w:p w:rsidR="00F130D4" w:rsidRPr="0096052F" w:rsidRDefault="00F130D4" w:rsidP="00210B2C">
            <w:pPr>
              <w:pStyle w:val="F"/>
              <w:rPr>
                <w:rFonts w:ascii="Arial" w:hAnsi="Arial"/>
                <w:sz w:val="16"/>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210B2C">
            <w:pPr>
              <w:pStyle w:val="F"/>
              <w:rPr>
                <w:rFonts w:ascii="Arial" w:hAnsi="Arial"/>
                <w:sz w:val="16"/>
              </w:rPr>
            </w:pPr>
            <w:r w:rsidRPr="0096052F">
              <w:rPr>
                <w:rFonts w:ascii="Arial" w:hAnsi="Arial"/>
                <w:sz w:val="16"/>
              </w:rPr>
              <w:t>Students are fully aware of the criteria and performance standards by which their work will be evaluated and have contributed to the development of the criteria.</w:t>
            </w:r>
          </w:p>
        </w:tc>
      </w:tr>
      <w:tr w:rsidR="00F130D4" w:rsidTr="00210B2C">
        <w:trPr>
          <w:trHeight w:val="1373"/>
        </w:trPr>
        <w:tc>
          <w:tcPr>
            <w:tcW w:w="1881" w:type="dxa"/>
            <w:tcBorders>
              <w:top w:val="single" w:sz="4" w:space="0" w:color="000000"/>
              <w:left w:val="single" w:sz="4" w:space="0" w:color="000000"/>
              <w:bottom w:val="single" w:sz="4" w:space="0" w:color="000000"/>
              <w:right w:val="single" w:sz="4" w:space="0" w:color="000000"/>
            </w:tcBorders>
          </w:tcPr>
          <w:p w:rsidR="00F130D4" w:rsidRPr="0096052F" w:rsidRDefault="00F130D4" w:rsidP="00210B2C">
            <w:pPr>
              <w:pStyle w:val="F"/>
              <w:rPr>
                <w:rFonts w:ascii="Arial" w:hAnsi="Arial"/>
                <w:b/>
                <w:bCs/>
                <w:sz w:val="16"/>
              </w:rPr>
            </w:pPr>
            <w:r w:rsidRPr="0096052F">
              <w:rPr>
                <w:rFonts w:ascii="Arial" w:hAnsi="Arial"/>
                <w:b/>
                <w:bCs/>
                <w:sz w:val="16"/>
              </w:rPr>
              <w:t xml:space="preserve">Monitoring of </w:t>
            </w:r>
            <w:r w:rsidRPr="0096052F">
              <w:rPr>
                <w:rFonts w:ascii="Arial" w:hAnsi="Arial"/>
                <w:b/>
                <w:bCs/>
                <w:sz w:val="16"/>
              </w:rPr>
              <w:br/>
              <w:t>student learning</w:t>
            </w:r>
          </w:p>
          <w:p w:rsidR="00F130D4" w:rsidRPr="0096052F" w:rsidRDefault="00F130D4" w:rsidP="00210B2C">
            <w:pPr>
              <w:pStyle w:val="F"/>
              <w:rPr>
                <w:rFonts w:ascii="Arial" w:hAnsi="Arial"/>
                <w:b/>
                <w:bCs/>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6052F" w:rsidRDefault="00F130D4" w:rsidP="00210B2C">
            <w:pPr>
              <w:pStyle w:val="F"/>
              <w:rPr>
                <w:rFonts w:ascii="Arial" w:hAnsi="Arial"/>
                <w:sz w:val="16"/>
              </w:rPr>
            </w:pPr>
            <w:r w:rsidRPr="0096052F">
              <w:rPr>
                <w:rFonts w:ascii="Arial" w:hAnsi="Arial"/>
                <w:sz w:val="16"/>
              </w:rPr>
              <w:t>Teacher does not monitor student learning in the curriculum.</w:t>
            </w:r>
          </w:p>
          <w:p w:rsidR="00F130D4" w:rsidRPr="0096052F" w:rsidRDefault="00F130D4" w:rsidP="00210B2C">
            <w:pPr>
              <w:pStyle w:val="F"/>
              <w:rPr>
                <w:rFonts w:ascii="Arial" w:hAnsi="Arial"/>
                <w:sz w:val="16"/>
              </w:rPr>
            </w:pP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6052F" w:rsidRDefault="00F130D4" w:rsidP="00210B2C">
            <w:pPr>
              <w:pStyle w:val="F"/>
              <w:rPr>
                <w:rFonts w:ascii="Arial" w:hAnsi="Arial"/>
                <w:sz w:val="16"/>
              </w:rPr>
            </w:pPr>
            <w:r w:rsidRPr="0096052F">
              <w:rPr>
                <w:rFonts w:ascii="Arial" w:hAnsi="Arial"/>
                <w:sz w:val="16"/>
              </w:rPr>
              <w:t>Teacher monitors the progress of the class as a whole but elicits no diagnostic information.</w:t>
            </w:r>
          </w:p>
          <w:p w:rsidR="00F130D4" w:rsidRPr="0096052F" w:rsidRDefault="00F130D4" w:rsidP="00210B2C">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210B2C">
            <w:pPr>
              <w:pStyle w:val="F"/>
              <w:rPr>
                <w:rFonts w:ascii="Arial" w:hAnsi="Arial"/>
                <w:sz w:val="16"/>
              </w:rPr>
            </w:pPr>
            <w:r w:rsidRPr="0096052F">
              <w:rPr>
                <w:rFonts w:ascii="Arial" w:hAnsi="Arial"/>
                <w:sz w:val="16"/>
              </w:rPr>
              <w:t>Teacher monitors the progress of groups of students in the curriculum, making limited use of diagnostic prompts to elicit information.</w:t>
            </w:r>
          </w:p>
          <w:p w:rsidR="00F130D4" w:rsidRPr="0096052F" w:rsidRDefault="00F130D4" w:rsidP="00210B2C">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210B2C">
            <w:pPr>
              <w:pStyle w:val="F"/>
              <w:rPr>
                <w:rFonts w:ascii="Arial" w:hAnsi="Arial"/>
                <w:sz w:val="16"/>
              </w:rPr>
            </w:pPr>
            <w:r w:rsidRPr="0096052F">
              <w:rPr>
                <w:rFonts w:ascii="Arial" w:hAnsi="Arial"/>
                <w:sz w:val="16"/>
              </w:rPr>
              <w:t>Teacher actively and systematically elicits diagnostic information from individual students regarding their understanding and monitors the progress of individual students.</w:t>
            </w:r>
          </w:p>
        </w:tc>
      </w:tr>
      <w:tr w:rsidR="00F130D4" w:rsidTr="00210B2C">
        <w:trPr>
          <w:trHeight w:val="1013"/>
        </w:trPr>
        <w:tc>
          <w:tcPr>
            <w:tcW w:w="1881" w:type="dxa"/>
            <w:tcBorders>
              <w:top w:val="single" w:sz="4" w:space="0" w:color="000000"/>
              <w:left w:val="single" w:sz="4" w:space="0" w:color="000000"/>
              <w:bottom w:val="single" w:sz="4" w:space="0" w:color="000000"/>
              <w:right w:val="single" w:sz="4" w:space="0" w:color="000000"/>
            </w:tcBorders>
          </w:tcPr>
          <w:p w:rsidR="00F130D4" w:rsidRPr="0096052F" w:rsidRDefault="00F130D4" w:rsidP="00210B2C">
            <w:pPr>
              <w:pStyle w:val="F"/>
              <w:rPr>
                <w:rFonts w:ascii="Arial" w:hAnsi="Arial"/>
                <w:b/>
                <w:bCs/>
                <w:sz w:val="16"/>
              </w:rPr>
            </w:pPr>
            <w:r>
              <w:rPr>
                <w:rFonts w:ascii="Arial" w:hAnsi="Arial"/>
                <w:b/>
                <w:bCs/>
                <w:sz w:val="16"/>
              </w:rPr>
              <w:t xml:space="preserve">Feedback to </w:t>
            </w:r>
            <w:r w:rsidRPr="0096052F">
              <w:rPr>
                <w:rFonts w:ascii="Arial" w:hAnsi="Arial"/>
                <w:b/>
                <w:bCs/>
                <w:sz w:val="16"/>
              </w:rPr>
              <w:t>students</w:t>
            </w:r>
          </w:p>
          <w:p w:rsidR="00F130D4" w:rsidRPr="0096052F" w:rsidRDefault="00F130D4" w:rsidP="00210B2C">
            <w:pPr>
              <w:pStyle w:val="F"/>
              <w:rPr>
                <w:rFonts w:ascii="Arial" w:hAnsi="Arial"/>
                <w:b/>
                <w:bCs/>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6052F" w:rsidRDefault="00F130D4" w:rsidP="00210B2C">
            <w:pPr>
              <w:pStyle w:val="F"/>
              <w:rPr>
                <w:rFonts w:ascii="Arial" w:hAnsi="Arial"/>
                <w:sz w:val="16"/>
              </w:rPr>
            </w:pPr>
            <w:r w:rsidRPr="0096052F">
              <w:rPr>
                <w:rFonts w:ascii="Arial" w:hAnsi="Arial"/>
                <w:sz w:val="16"/>
              </w:rPr>
              <w:t>Teacher’s feedback to students is of poor quality and not provided in a timely manner.</w:t>
            </w: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6052F" w:rsidRDefault="00F130D4" w:rsidP="00210B2C">
            <w:pPr>
              <w:pStyle w:val="F"/>
              <w:rPr>
                <w:rFonts w:ascii="Arial" w:hAnsi="Arial"/>
                <w:sz w:val="16"/>
              </w:rPr>
            </w:pPr>
            <w:r w:rsidRPr="0096052F">
              <w:rPr>
                <w:rFonts w:ascii="Arial" w:hAnsi="Arial"/>
                <w:sz w:val="16"/>
              </w:rPr>
              <w:t>Teacher’s feedback to students is uneven, and its timeliness is inconsistent.</w:t>
            </w: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210B2C">
            <w:pPr>
              <w:pStyle w:val="F"/>
              <w:rPr>
                <w:rFonts w:ascii="Arial" w:hAnsi="Arial"/>
                <w:sz w:val="16"/>
              </w:rPr>
            </w:pPr>
            <w:r w:rsidRPr="0096052F">
              <w:rPr>
                <w:rFonts w:ascii="Arial" w:hAnsi="Arial"/>
                <w:sz w:val="16"/>
              </w:rPr>
              <w:t>Teacher’s feedback to students is timely and of consistently high quality.</w:t>
            </w:r>
          </w:p>
          <w:p w:rsidR="00F130D4" w:rsidRPr="0096052F" w:rsidRDefault="00F130D4" w:rsidP="00210B2C">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210B2C">
            <w:pPr>
              <w:pStyle w:val="F"/>
              <w:rPr>
                <w:rFonts w:ascii="Arial" w:hAnsi="Arial"/>
                <w:sz w:val="16"/>
              </w:rPr>
            </w:pPr>
            <w:r w:rsidRPr="0096052F">
              <w:rPr>
                <w:rFonts w:ascii="Arial" w:hAnsi="Arial"/>
                <w:sz w:val="16"/>
              </w:rPr>
              <w:t>Teacher’s feedback to students is timely and of consistently high quality, and students make use of the feedback in their learning.</w:t>
            </w:r>
          </w:p>
        </w:tc>
      </w:tr>
      <w:tr w:rsidR="00F130D4" w:rsidTr="00210B2C">
        <w:trPr>
          <w:trHeight w:val="1355"/>
        </w:trPr>
        <w:tc>
          <w:tcPr>
            <w:tcW w:w="1881" w:type="dxa"/>
            <w:tcBorders>
              <w:top w:val="single" w:sz="4" w:space="0" w:color="000000"/>
              <w:left w:val="single" w:sz="4" w:space="0" w:color="000000"/>
              <w:bottom w:val="single" w:sz="4" w:space="0" w:color="000000"/>
              <w:right w:val="single" w:sz="4" w:space="0" w:color="000000"/>
            </w:tcBorders>
          </w:tcPr>
          <w:p w:rsidR="00F130D4" w:rsidRPr="0096052F" w:rsidRDefault="00F130D4" w:rsidP="00210B2C">
            <w:pPr>
              <w:pStyle w:val="F"/>
              <w:rPr>
                <w:rFonts w:ascii="Arial" w:hAnsi="Arial"/>
                <w:b/>
                <w:bCs/>
                <w:sz w:val="16"/>
              </w:rPr>
            </w:pPr>
            <w:r>
              <w:rPr>
                <w:rFonts w:ascii="Arial" w:hAnsi="Arial"/>
                <w:b/>
                <w:bCs/>
                <w:sz w:val="16"/>
              </w:rPr>
              <w:t>Student self-</w:t>
            </w:r>
            <w:r w:rsidRPr="0096052F">
              <w:rPr>
                <w:rFonts w:ascii="Arial" w:hAnsi="Arial"/>
                <w:b/>
                <w:bCs/>
                <w:sz w:val="16"/>
              </w:rPr>
              <w:t>assessment and monitoring of progress</w:t>
            </w:r>
          </w:p>
          <w:p w:rsidR="00F130D4" w:rsidRPr="0096052F" w:rsidRDefault="00F130D4" w:rsidP="00210B2C">
            <w:pPr>
              <w:pStyle w:val="F"/>
              <w:rPr>
                <w:rFonts w:ascii="Arial" w:hAnsi="Arial"/>
                <w:b/>
                <w:bCs/>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6052F" w:rsidRDefault="00F130D4" w:rsidP="00210B2C">
            <w:pPr>
              <w:pStyle w:val="F"/>
              <w:rPr>
                <w:rFonts w:ascii="Arial" w:hAnsi="Arial"/>
                <w:sz w:val="16"/>
              </w:rPr>
            </w:pPr>
            <w:r w:rsidRPr="0096052F">
              <w:rPr>
                <w:rFonts w:ascii="Arial" w:hAnsi="Arial"/>
                <w:sz w:val="16"/>
              </w:rPr>
              <w:t>Students do not engage in self-assessment or monitoring of progress.</w:t>
            </w:r>
          </w:p>
          <w:p w:rsidR="00F130D4" w:rsidRPr="0096052F" w:rsidRDefault="00F130D4" w:rsidP="00210B2C">
            <w:pPr>
              <w:pStyle w:val="F"/>
              <w:rPr>
                <w:rFonts w:ascii="Arial" w:hAnsi="Arial"/>
                <w:sz w:val="16"/>
              </w:rPr>
            </w:pP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6052F" w:rsidRDefault="00F130D4" w:rsidP="00210B2C">
            <w:pPr>
              <w:pStyle w:val="F"/>
              <w:rPr>
                <w:rFonts w:ascii="Arial" w:hAnsi="Arial"/>
                <w:sz w:val="16"/>
              </w:rPr>
            </w:pPr>
            <w:r w:rsidRPr="0096052F">
              <w:rPr>
                <w:rFonts w:ascii="Arial" w:hAnsi="Arial"/>
                <w:sz w:val="16"/>
              </w:rPr>
              <w:t>Students occasionally assess the quality of their own work against the assessment criteria and performance standards.</w:t>
            </w:r>
          </w:p>
          <w:p w:rsidR="00F130D4" w:rsidRPr="0096052F" w:rsidRDefault="00F130D4" w:rsidP="00210B2C">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210B2C">
            <w:pPr>
              <w:pStyle w:val="F"/>
              <w:rPr>
                <w:rFonts w:ascii="Arial" w:hAnsi="Arial"/>
                <w:sz w:val="16"/>
              </w:rPr>
            </w:pPr>
            <w:r w:rsidRPr="0096052F">
              <w:rPr>
                <w:rFonts w:ascii="Arial" w:hAnsi="Arial"/>
                <w:sz w:val="16"/>
              </w:rPr>
              <w:t>Students frequently assess and monitor the quality of their own work against the assessment criteria and performance standards.</w:t>
            </w:r>
          </w:p>
          <w:p w:rsidR="00F130D4" w:rsidRPr="0096052F" w:rsidRDefault="00F130D4" w:rsidP="00210B2C">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210B2C">
            <w:pPr>
              <w:pStyle w:val="F"/>
              <w:rPr>
                <w:rFonts w:ascii="Arial" w:hAnsi="Arial"/>
                <w:sz w:val="16"/>
              </w:rPr>
            </w:pPr>
            <w:r w:rsidRPr="0096052F">
              <w:rPr>
                <w:rFonts w:ascii="Arial" w:hAnsi="Arial"/>
                <w:sz w:val="16"/>
              </w:rPr>
              <w:t>Students not only frequently assess and monitor the quality of their own work against the assessment criteria and performance standards but also make active use of that information in their learning.</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210B2C">
        <w:trPr>
          <w:trHeight w:val="1240"/>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31DE5" w:rsidRDefault="00F130D4" w:rsidP="00210B2C">
            <w:pPr>
              <w:autoSpaceDE w:val="0"/>
              <w:autoSpaceDN w:val="0"/>
              <w:adjustRightInd w:val="0"/>
              <w:spacing w:line="260" w:lineRule="atLeast"/>
              <w:jc w:val="center"/>
              <w:textAlignment w:val="center"/>
              <w:rPr>
                <w:rFonts w:ascii="GillSansStd-Light Light" w:hAnsi="GillSansStd-Light Light" w:cs="GillSansStd-Light Light"/>
                <w:color w:val="000000"/>
                <w:sz w:val="22"/>
                <w:szCs w:val="22"/>
              </w:rPr>
            </w:pPr>
            <w:r w:rsidRPr="00A31DE5">
              <w:rPr>
                <w:rStyle w:val="StyleC4FT1Arial8ptChar"/>
              </w:rPr>
              <w:lastRenderedPageBreak/>
              <w:t>Domain 3:</w:t>
            </w:r>
            <w:r w:rsidRPr="00A31DE5">
              <w:rPr>
                <w:rFonts w:ascii="Gill Sans Std" w:hAnsi="Gill Sans Std" w:cs="Gill Sans Std"/>
                <w:bCs/>
                <w:caps/>
                <w:color w:val="000000"/>
                <w:sz w:val="20"/>
                <w:szCs w:val="20"/>
              </w:rPr>
              <w:t xml:space="preserve"> </w:t>
            </w:r>
            <w:r w:rsidRPr="00A31DE5">
              <w:rPr>
                <w:rStyle w:val="C4FT1Char"/>
                <w:rFonts w:ascii="Arial" w:hAnsi="Arial"/>
                <w:sz w:val="16"/>
              </w:rPr>
              <w:t>Instruction</w:t>
            </w:r>
          </w:p>
          <w:p w:rsidR="00F130D4" w:rsidRPr="00350B36" w:rsidRDefault="00F130D4" w:rsidP="00210B2C">
            <w:pPr>
              <w:pStyle w:val="C4FT2"/>
              <w:rPr>
                <w:rFonts w:ascii="Arial" w:hAnsi="Arial" w:cs="GillSansStd-Light Light"/>
                <w:b w:val="0"/>
                <w:bCs w:val="0"/>
                <w:sz w:val="16"/>
              </w:rPr>
            </w:pPr>
            <w:r w:rsidRPr="00350B36">
              <w:rPr>
                <w:rFonts w:ascii="Arial" w:hAnsi="Arial"/>
                <w:b w:val="0"/>
                <w:bCs w:val="0"/>
                <w:sz w:val="16"/>
              </w:rPr>
              <w:t>Component 3e: Demonstrating Flexibility and Responsiveness</w:t>
            </w:r>
          </w:p>
          <w:p w:rsidR="00F130D4" w:rsidRPr="00F43C3C" w:rsidRDefault="00F130D4" w:rsidP="00210B2C">
            <w:pPr>
              <w:pStyle w:val="C4FT3"/>
              <w:rPr>
                <w:rFonts w:ascii="Arial" w:hAnsi="Arial"/>
              </w:rPr>
            </w:pPr>
            <w:r w:rsidRPr="00350B36">
              <w:rPr>
                <w:rFonts w:ascii="Arial" w:hAnsi="Arial"/>
                <w:b/>
              </w:rPr>
              <w:t>Elements:</w:t>
            </w:r>
            <w:r w:rsidRPr="00F43C3C">
              <w:rPr>
                <w:rFonts w:ascii="Arial" w:hAnsi="Arial"/>
              </w:rPr>
              <w:t xml:space="preserve"> Lesson adjustment</w:t>
            </w:r>
            <w:r w:rsidRPr="00F43C3C">
              <w:rPr>
                <w:rFonts w:ascii="Arial" w:eastAsia="Arial Unicode MS" w:hAnsi="Arial Unicode MS" w:cs="Arial Unicode MS" w:hint="eastAsia"/>
              </w:rPr>
              <w:t> </w:t>
            </w:r>
            <w:r w:rsidRPr="00F43C3C">
              <w:rPr>
                <w:rFonts w:ascii="Arial" w:hAnsi="Arial"/>
              </w:rPr>
              <w:t>•</w:t>
            </w:r>
            <w:r w:rsidRPr="00F43C3C">
              <w:rPr>
                <w:rFonts w:ascii="Arial" w:eastAsia="Arial Unicode MS" w:hAnsi="Arial Unicode MS" w:cs="Arial Unicode MS" w:hint="eastAsia"/>
              </w:rPr>
              <w:t> </w:t>
            </w:r>
            <w:r w:rsidRPr="00F43C3C">
              <w:rPr>
                <w:rFonts w:ascii="Arial" w:hAnsi="Arial"/>
              </w:rPr>
              <w:t>Response to students</w:t>
            </w:r>
            <w:r w:rsidRPr="00F43C3C">
              <w:rPr>
                <w:rFonts w:ascii="Arial" w:eastAsia="Arial Unicode MS" w:hAnsi="Arial Unicode MS" w:cs="Arial Unicode MS" w:hint="eastAsia"/>
              </w:rPr>
              <w:t> </w:t>
            </w:r>
            <w:r w:rsidRPr="00F43C3C">
              <w:rPr>
                <w:rFonts w:ascii="Arial" w:hAnsi="Arial"/>
              </w:rPr>
              <w:t>•</w:t>
            </w:r>
            <w:r w:rsidRPr="00F43C3C">
              <w:rPr>
                <w:rFonts w:ascii="Arial" w:eastAsia="Arial Unicode MS" w:hAnsi="Arial Unicode MS" w:cs="Arial Unicode MS" w:hint="eastAsia"/>
              </w:rPr>
              <w:t> </w:t>
            </w:r>
            <w:r w:rsidRPr="00F43C3C">
              <w:rPr>
                <w:rFonts w:ascii="Arial" w:hAnsi="Arial"/>
              </w:rPr>
              <w:t xml:space="preserve">Persistence </w:t>
            </w:r>
          </w:p>
          <w:p w:rsidR="00F130D4" w:rsidRPr="0096052F"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83"/>
        </w:trPr>
        <w:tc>
          <w:tcPr>
            <w:tcW w:w="206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A31DE5" w:rsidRDefault="00F130D4" w:rsidP="00210B2C">
            <w:pPr>
              <w:pStyle w:val="F"/>
              <w:rPr>
                <w:rFonts w:ascii="Arial" w:hAnsi="Arial"/>
                <w:b/>
                <w:bCs/>
                <w:caps/>
                <w:sz w:val="16"/>
              </w:rPr>
            </w:pPr>
            <w:r w:rsidRPr="00D6383A">
              <w:rPr>
                <w:rFonts w:ascii="Arial" w:hAnsi="Arial"/>
                <w:b/>
                <w:caps/>
                <w:sz w:val="16"/>
              </w:rPr>
              <w:t>Element</w:t>
            </w:r>
          </w:p>
        </w:tc>
        <w:tc>
          <w:tcPr>
            <w:tcW w:w="1016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497"/>
        </w:trPr>
        <w:tc>
          <w:tcPr>
            <w:tcW w:w="2063" w:type="dxa"/>
            <w:vMerge/>
            <w:tcBorders>
              <w:top w:val="single" w:sz="4" w:space="0" w:color="000000"/>
              <w:left w:val="single" w:sz="4" w:space="0" w:color="000000"/>
              <w:bottom w:val="single" w:sz="12" w:space="0" w:color="000000"/>
              <w:right w:val="single" w:sz="4" w:space="0" w:color="000000"/>
            </w:tcBorders>
          </w:tcPr>
          <w:p w:rsidR="00F130D4" w:rsidRPr="0096052F" w:rsidRDefault="00F130D4" w:rsidP="00210B2C">
            <w:pPr>
              <w:autoSpaceDE w:val="0"/>
              <w:autoSpaceDN w:val="0"/>
              <w:adjustRightInd w:val="0"/>
              <w:rPr>
                <w:rFonts w:ascii="GillSansStd-Light Light" w:hAnsi="GillSansStd-Light Light"/>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43C3C" w:rsidRDefault="00F130D4" w:rsidP="00210B2C">
            <w:pPr>
              <w:pStyle w:val="F"/>
              <w:rPr>
                <w:rFonts w:ascii="Arial" w:hAnsi="Arial"/>
                <w:b/>
                <w:bCs/>
                <w:caps/>
                <w:sz w:val="16"/>
              </w:rPr>
            </w:pPr>
            <w:r w:rsidRPr="00F43C3C">
              <w:rPr>
                <w:rFonts w:ascii="Arial" w:hAnsi="Arial"/>
                <w:b/>
                <w:bCs/>
                <w:caps/>
                <w:sz w:val="16"/>
              </w:rPr>
              <w:t>Unsatisfactory</w:t>
            </w:r>
          </w:p>
          <w:p w:rsidR="00F130D4" w:rsidRPr="00F43C3C" w:rsidRDefault="00F130D4" w:rsidP="00210B2C">
            <w:pPr>
              <w:pStyle w:val="F"/>
              <w:rPr>
                <w:rFonts w:ascii="Arial" w:hAnsi="Arial"/>
                <w:b/>
                <w:bCs/>
                <w:caps/>
                <w:sz w:val="16"/>
              </w:rPr>
            </w:pPr>
          </w:p>
        </w:tc>
        <w:tc>
          <w:tcPr>
            <w:tcW w:w="2541"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43C3C" w:rsidRDefault="00F130D4" w:rsidP="00210B2C">
            <w:pPr>
              <w:pStyle w:val="F"/>
              <w:rPr>
                <w:rFonts w:ascii="Arial" w:hAnsi="Arial"/>
                <w:b/>
                <w:bCs/>
                <w:caps/>
                <w:sz w:val="16"/>
              </w:rPr>
            </w:pPr>
            <w:r w:rsidRPr="00F43C3C">
              <w:rPr>
                <w:rFonts w:ascii="Arial" w:hAnsi="Arial"/>
                <w:b/>
                <w:bCs/>
                <w:caps/>
                <w:sz w:val="16"/>
              </w:rPr>
              <w:t>Basic</w:t>
            </w:r>
          </w:p>
          <w:p w:rsidR="00F130D4" w:rsidRPr="00F43C3C" w:rsidRDefault="00F130D4" w:rsidP="00210B2C">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43C3C" w:rsidRDefault="00F130D4" w:rsidP="00210B2C">
            <w:pPr>
              <w:pStyle w:val="F"/>
              <w:rPr>
                <w:rFonts w:ascii="Arial" w:hAnsi="Arial"/>
                <w:b/>
                <w:bCs/>
                <w:caps/>
                <w:sz w:val="16"/>
              </w:rPr>
            </w:pPr>
            <w:r w:rsidRPr="00F43C3C">
              <w:rPr>
                <w:rFonts w:ascii="Arial" w:hAnsi="Arial"/>
                <w:b/>
                <w:bCs/>
                <w:caps/>
                <w:sz w:val="16"/>
              </w:rPr>
              <w:t>Proficient</w:t>
            </w:r>
          </w:p>
          <w:p w:rsidR="00F130D4" w:rsidRPr="00F43C3C" w:rsidRDefault="00F130D4" w:rsidP="00210B2C">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43C3C" w:rsidRDefault="00F130D4" w:rsidP="00210B2C">
            <w:pPr>
              <w:pStyle w:val="F"/>
              <w:rPr>
                <w:rFonts w:ascii="Arial" w:hAnsi="Arial"/>
                <w:b/>
                <w:bCs/>
                <w:caps/>
                <w:sz w:val="16"/>
              </w:rPr>
            </w:pPr>
            <w:r w:rsidRPr="00F43C3C">
              <w:rPr>
                <w:rFonts w:ascii="Arial" w:hAnsi="Arial"/>
                <w:b/>
                <w:bCs/>
                <w:caps/>
                <w:sz w:val="16"/>
              </w:rPr>
              <w:t>Distinguished</w:t>
            </w:r>
          </w:p>
          <w:p w:rsidR="00F130D4" w:rsidRPr="00F43C3C" w:rsidRDefault="00F130D4" w:rsidP="00210B2C">
            <w:pPr>
              <w:pStyle w:val="F"/>
              <w:rPr>
                <w:rFonts w:ascii="Arial" w:hAnsi="Arial"/>
                <w:b/>
                <w:bCs/>
                <w:caps/>
                <w:sz w:val="16"/>
              </w:rPr>
            </w:pPr>
          </w:p>
        </w:tc>
      </w:tr>
      <w:tr w:rsidR="00F130D4" w:rsidTr="00210B2C">
        <w:trPr>
          <w:trHeight w:val="939"/>
        </w:trPr>
        <w:tc>
          <w:tcPr>
            <w:tcW w:w="2063" w:type="dxa"/>
            <w:tcBorders>
              <w:top w:val="single" w:sz="12" w:space="0" w:color="000000"/>
              <w:left w:val="single" w:sz="4" w:space="0" w:color="000000"/>
              <w:bottom w:val="single" w:sz="4" w:space="0" w:color="000000"/>
              <w:right w:val="single" w:sz="4" w:space="0" w:color="000000"/>
            </w:tcBorders>
          </w:tcPr>
          <w:p w:rsidR="00F130D4" w:rsidRPr="00F43C3C" w:rsidRDefault="00F130D4" w:rsidP="00210B2C">
            <w:pPr>
              <w:pStyle w:val="F"/>
              <w:rPr>
                <w:rFonts w:ascii="Arial" w:hAnsi="Arial"/>
                <w:b/>
                <w:bCs/>
                <w:sz w:val="16"/>
              </w:rPr>
            </w:pPr>
            <w:r w:rsidRPr="00F43C3C">
              <w:rPr>
                <w:rFonts w:ascii="Arial" w:hAnsi="Arial"/>
                <w:b/>
                <w:bCs/>
                <w:sz w:val="16"/>
              </w:rPr>
              <w:t>Lesson adjustment</w:t>
            </w:r>
          </w:p>
          <w:p w:rsidR="00F130D4" w:rsidRPr="00F43C3C" w:rsidRDefault="00F130D4" w:rsidP="00210B2C">
            <w:pPr>
              <w:pStyle w:val="F"/>
              <w:rPr>
                <w:rFonts w:ascii="Arial" w:hAnsi="Arial"/>
                <w:b/>
                <w:bCs/>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F43C3C" w:rsidRDefault="00F130D4" w:rsidP="00210B2C">
            <w:pPr>
              <w:pStyle w:val="F"/>
              <w:rPr>
                <w:rFonts w:ascii="Arial" w:hAnsi="Arial"/>
                <w:sz w:val="16"/>
              </w:rPr>
            </w:pPr>
            <w:r w:rsidRPr="00F43C3C">
              <w:rPr>
                <w:rFonts w:ascii="Arial" w:hAnsi="Arial"/>
                <w:sz w:val="16"/>
              </w:rPr>
              <w:t>Teacher adheres rigidly to an instructional plan, even when a change is clearly needed.</w:t>
            </w:r>
          </w:p>
          <w:p w:rsidR="00F130D4" w:rsidRPr="00F43C3C" w:rsidRDefault="00F130D4" w:rsidP="00210B2C">
            <w:pPr>
              <w:pStyle w:val="F"/>
              <w:rPr>
                <w:rFonts w:ascii="Arial" w:hAnsi="Arial"/>
                <w:sz w:val="16"/>
              </w:rPr>
            </w:pPr>
          </w:p>
        </w:tc>
        <w:tc>
          <w:tcPr>
            <w:tcW w:w="2541"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F43C3C" w:rsidRDefault="00F130D4" w:rsidP="00210B2C">
            <w:pPr>
              <w:pStyle w:val="F"/>
              <w:rPr>
                <w:rFonts w:ascii="Arial" w:hAnsi="Arial"/>
                <w:sz w:val="16"/>
              </w:rPr>
            </w:pPr>
            <w:r w:rsidRPr="00F43C3C">
              <w:rPr>
                <w:rFonts w:ascii="Arial" w:hAnsi="Arial"/>
                <w:sz w:val="16"/>
              </w:rPr>
              <w:t>Teacher attempts to adjust a lesson when needed, with only partially successful results.</w:t>
            </w: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F43C3C" w:rsidRDefault="00F130D4" w:rsidP="00210B2C">
            <w:pPr>
              <w:pStyle w:val="F"/>
              <w:rPr>
                <w:rFonts w:ascii="Arial" w:hAnsi="Arial"/>
                <w:sz w:val="16"/>
              </w:rPr>
            </w:pPr>
            <w:r w:rsidRPr="00F43C3C">
              <w:rPr>
                <w:rFonts w:ascii="Arial" w:hAnsi="Arial"/>
                <w:sz w:val="16"/>
              </w:rPr>
              <w:t>Teacher makes a minor adjustment to a lesson, and the adjustment occurs smoothly.</w:t>
            </w:r>
          </w:p>
          <w:p w:rsidR="00F130D4" w:rsidRPr="00F43C3C" w:rsidRDefault="00F130D4" w:rsidP="00210B2C">
            <w:pPr>
              <w:pStyle w:val="F"/>
              <w:rPr>
                <w:rFonts w:ascii="Arial" w:hAnsi="Arial"/>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F43C3C" w:rsidRDefault="00F130D4" w:rsidP="00210B2C">
            <w:pPr>
              <w:pStyle w:val="F"/>
              <w:rPr>
                <w:rFonts w:ascii="Arial" w:hAnsi="Arial"/>
                <w:sz w:val="16"/>
              </w:rPr>
            </w:pPr>
            <w:r w:rsidRPr="00F43C3C">
              <w:rPr>
                <w:rFonts w:ascii="Arial" w:hAnsi="Arial"/>
                <w:sz w:val="16"/>
              </w:rPr>
              <w:t>Teacher successfully makes a major adjustment to a lesson when needed.</w:t>
            </w:r>
          </w:p>
          <w:p w:rsidR="00F130D4" w:rsidRPr="00F43C3C" w:rsidRDefault="00F130D4" w:rsidP="00210B2C">
            <w:pPr>
              <w:pStyle w:val="F"/>
              <w:rPr>
                <w:rFonts w:ascii="Arial" w:hAnsi="Arial"/>
                <w:sz w:val="16"/>
              </w:rPr>
            </w:pPr>
          </w:p>
        </w:tc>
      </w:tr>
      <w:tr w:rsidR="00F130D4" w:rsidTr="00210B2C">
        <w:trPr>
          <w:trHeight w:val="1152"/>
        </w:trPr>
        <w:tc>
          <w:tcPr>
            <w:tcW w:w="2063" w:type="dxa"/>
            <w:tcBorders>
              <w:top w:val="single" w:sz="4" w:space="0" w:color="000000"/>
              <w:left w:val="single" w:sz="4" w:space="0" w:color="000000"/>
              <w:bottom w:val="single" w:sz="4" w:space="0" w:color="000000"/>
              <w:right w:val="single" w:sz="4" w:space="0" w:color="000000"/>
            </w:tcBorders>
          </w:tcPr>
          <w:p w:rsidR="00F130D4" w:rsidRPr="00F43C3C" w:rsidRDefault="00F130D4" w:rsidP="00210B2C">
            <w:pPr>
              <w:pStyle w:val="F"/>
              <w:rPr>
                <w:rFonts w:ascii="Arial" w:hAnsi="Arial"/>
                <w:b/>
                <w:bCs/>
                <w:sz w:val="16"/>
              </w:rPr>
            </w:pPr>
            <w:r w:rsidRPr="00F43C3C">
              <w:rPr>
                <w:rFonts w:ascii="Arial" w:hAnsi="Arial"/>
                <w:b/>
                <w:bCs/>
                <w:sz w:val="16"/>
              </w:rPr>
              <w:t>Response to students</w:t>
            </w:r>
          </w:p>
          <w:p w:rsidR="00F130D4" w:rsidRPr="00F43C3C" w:rsidRDefault="00F130D4" w:rsidP="00210B2C">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F43C3C" w:rsidRDefault="00F130D4" w:rsidP="00210B2C">
            <w:pPr>
              <w:pStyle w:val="F"/>
              <w:rPr>
                <w:rFonts w:ascii="Arial" w:hAnsi="Arial"/>
                <w:sz w:val="16"/>
              </w:rPr>
            </w:pPr>
            <w:r w:rsidRPr="00F43C3C">
              <w:rPr>
                <w:rFonts w:ascii="Arial" w:hAnsi="Arial"/>
                <w:sz w:val="16"/>
              </w:rPr>
              <w:t>Teacher ignores or brushes aside students’ questions or interests.</w:t>
            </w:r>
          </w:p>
          <w:p w:rsidR="00F130D4" w:rsidRPr="00F43C3C" w:rsidRDefault="00F130D4" w:rsidP="00210B2C">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F43C3C" w:rsidRDefault="00F130D4" w:rsidP="00210B2C">
            <w:pPr>
              <w:pStyle w:val="F"/>
              <w:rPr>
                <w:rFonts w:ascii="Arial" w:hAnsi="Arial"/>
                <w:sz w:val="16"/>
              </w:rPr>
            </w:pPr>
            <w:r w:rsidRPr="00F43C3C">
              <w:rPr>
                <w:rFonts w:ascii="Arial" w:hAnsi="Arial"/>
                <w:sz w:val="16"/>
              </w:rPr>
              <w:t>Teacher attempts to accommodate students’ questions or interests, although the pacing of the lesson is disrupted.</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F43C3C" w:rsidRDefault="00F130D4" w:rsidP="00210B2C">
            <w:pPr>
              <w:pStyle w:val="F"/>
              <w:rPr>
                <w:rFonts w:ascii="Arial" w:hAnsi="Arial"/>
                <w:sz w:val="16"/>
              </w:rPr>
            </w:pPr>
            <w:r w:rsidRPr="00F43C3C">
              <w:rPr>
                <w:rFonts w:ascii="Arial" w:hAnsi="Arial"/>
                <w:sz w:val="16"/>
              </w:rPr>
              <w:t>Teacher successfully accommodates students’ questions or interests.</w:t>
            </w:r>
          </w:p>
          <w:p w:rsidR="00F130D4" w:rsidRPr="00F43C3C"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F43C3C" w:rsidRDefault="00F130D4" w:rsidP="00210B2C">
            <w:pPr>
              <w:pStyle w:val="F"/>
              <w:rPr>
                <w:rFonts w:ascii="Arial" w:hAnsi="Arial"/>
                <w:sz w:val="16"/>
              </w:rPr>
            </w:pPr>
            <w:r w:rsidRPr="00F43C3C">
              <w:rPr>
                <w:rFonts w:ascii="Arial" w:hAnsi="Arial"/>
                <w:sz w:val="16"/>
              </w:rPr>
              <w:t>Teacher seizes a major opportunity to enhance learning, building on student interests or a spontaneous event.</w:t>
            </w:r>
          </w:p>
          <w:p w:rsidR="00F130D4" w:rsidRPr="00F43C3C" w:rsidRDefault="00F130D4" w:rsidP="00210B2C">
            <w:pPr>
              <w:pStyle w:val="F"/>
              <w:rPr>
                <w:rFonts w:ascii="Arial" w:hAnsi="Arial"/>
                <w:sz w:val="16"/>
              </w:rPr>
            </w:pPr>
          </w:p>
        </w:tc>
      </w:tr>
      <w:tr w:rsidR="00F130D4" w:rsidTr="00210B2C">
        <w:trPr>
          <w:trHeight w:val="1373"/>
        </w:trPr>
        <w:tc>
          <w:tcPr>
            <w:tcW w:w="2063" w:type="dxa"/>
            <w:tcBorders>
              <w:top w:val="single" w:sz="4" w:space="0" w:color="000000"/>
              <w:left w:val="single" w:sz="4" w:space="0" w:color="000000"/>
              <w:bottom w:val="single" w:sz="4" w:space="0" w:color="000000"/>
              <w:right w:val="single" w:sz="4" w:space="0" w:color="000000"/>
            </w:tcBorders>
          </w:tcPr>
          <w:p w:rsidR="00F130D4" w:rsidRPr="00F43C3C" w:rsidRDefault="00F130D4" w:rsidP="00210B2C">
            <w:pPr>
              <w:pStyle w:val="F"/>
              <w:rPr>
                <w:rFonts w:ascii="Arial" w:hAnsi="Arial"/>
                <w:b/>
                <w:bCs/>
                <w:sz w:val="16"/>
              </w:rPr>
            </w:pPr>
            <w:r w:rsidRPr="00F43C3C">
              <w:rPr>
                <w:rFonts w:ascii="Arial" w:hAnsi="Arial"/>
                <w:b/>
                <w:bCs/>
                <w:sz w:val="16"/>
              </w:rPr>
              <w:t>Persistence</w:t>
            </w:r>
          </w:p>
          <w:p w:rsidR="00F130D4" w:rsidRPr="00F43C3C" w:rsidRDefault="00F130D4" w:rsidP="00210B2C">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F43C3C" w:rsidRDefault="00F130D4" w:rsidP="00210B2C">
            <w:pPr>
              <w:pStyle w:val="F"/>
              <w:rPr>
                <w:rFonts w:ascii="Arial" w:hAnsi="Arial"/>
                <w:sz w:val="16"/>
              </w:rPr>
            </w:pPr>
            <w:r w:rsidRPr="00F43C3C">
              <w:rPr>
                <w:rFonts w:ascii="Arial" w:hAnsi="Arial"/>
                <w:sz w:val="16"/>
              </w:rPr>
              <w:t>When a student has difficulty learning, the teacher either gives up or blames the</w:t>
            </w:r>
            <w:r>
              <w:rPr>
                <w:rFonts w:ascii="Arial" w:hAnsi="Arial"/>
                <w:sz w:val="16"/>
              </w:rPr>
              <w:t xml:space="preserve"> student or the student’s home </w:t>
            </w:r>
            <w:r w:rsidRPr="00F43C3C">
              <w:rPr>
                <w:rFonts w:ascii="Arial" w:hAnsi="Arial"/>
                <w:sz w:val="16"/>
              </w:rPr>
              <w:t>environment.</w:t>
            </w:r>
          </w:p>
          <w:p w:rsidR="00F130D4" w:rsidRPr="00F43C3C" w:rsidRDefault="00F130D4" w:rsidP="00210B2C">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F43C3C" w:rsidRDefault="00F130D4" w:rsidP="00210B2C">
            <w:pPr>
              <w:pStyle w:val="F"/>
              <w:rPr>
                <w:rFonts w:ascii="Arial" w:hAnsi="Arial"/>
                <w:sz w:val="16"/>
              </w:rPr>
            </w:pPr>
            <w:r w:rsidRPr="00F43C3C">
              <w:rPr>
                <w:rFonts w:ascii="Arial" w:hAnsi="Arial"/>
                <w:sz w:val="16"/>
              </w:rPr>
              <w:t>Teacher accepts responsibility for the success of all students but has only a limited repertoire of instructional strategies to draw on.</w:t>
            </w:r>
          </w:p>
          <w:p w:rsidR="00F130D4" w:rsidRPr="00F43C3C"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F43C3C" w:rsidRDefault="00F130D4" w:rsidP="00210B2C">
            <w:pPr>
              <w:pStyle w:val="F"/>
              <w:rPr>
                <w:rFonts w:ascii="Arial" w:hAnsi="Arial"/>
                <w:sz w:val="16"/>
              </w:rPr>
            </w:pPr>
            <w:r w:rsidRPr="00F43C3C">
              <w:rPr>
                <w:rFonts w:ascii="Arial" w:hAnsi="Arial"/>
                <w:sz w:val="16"/>
              </w:rPr>
              <w:t>Teacher persists in seeking approaches for students who have difficulty learning, drawing on a broad repertoire of strategies.</w:t>
            </w:r>
          </w:p>
          <w:p w:rsidR="00F130D4" w:rsidRPr="00F43C3C"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F43C3C" w:rsidRDefault="00F130D4" w:rsidP="00210B2C">
            <w:pPr>
              <w:pStyle w:val="F"/>
              <w:rPr>
                <w:rFonts w:ascii="Arial" w:hAnsi="Arial"/>
                <w:sz w:val="16"/>
              </w:rPr>
            </w:pPr>
            <w:r w:rsidRPr="00F43C3C">
              <w:rPr>
                <w:rFonts w:ascii="Arial" w:hAnsi="Arial"/>
                <w:sz w:val="16"/>
              </w:rPr>
              <w:t>Teacher persists in seeking effective approaches for students who need help, using an extensive repertoire of strategies and soliciting additional resources from the school.</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210B2C">
        <w:trPr>
          <w:trHeight w:val="1407"/>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C85152"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C85152">
              <w:rPr>
                <w:rStyle w:val="StyleC4FT1Arial8ptChar"/>
              </w:rPr>
              <w:lastRenderedPageBreak/>
              <w:t xml:space="preserve">Domain 4: </w:t>
            </w:r>
            <w:r w:rsidRPr="00C85152">
              <w:rPr>
                <w:rStyle w:val="C4FT1Char"/>
                <w:rFonts w:ascii="Arial" w:hAnsi="Arial"/>
                <w:sz w:val="16"/>
              </w:rPr>
              <w:t>professional responsibilities</w:t>
            </w:r>
          </w:p>
          <w:p w:rsidR="00F130D4" w:rsidRPr="00C85152" w:rsidRDefault="00F130D4" w:rsidP="00210B2C">
            <w:pPr>
              <w:pStyle w:val="C4FT2"/>
              <w:rPr>
                <w:rFonts w:ascii="Arial" w:hAnsi="Arial" w:cs="GillSansStd-Light Light"/>
                <w:b w:val="0"/>
                <w:bCs w:val="0"/>
                <w:sz w:val="16"/>
              </w:rPr>
            </w:pPr>
            <w:r w:rsidRPr="00C85152">
              <w:rPr>
                <w:rFonts w:ascii="Arial" w:hAnsi="Arial"/>
                <w:b w:val="0"/>
                <w:bCs w:val="0"/>
                <w:sz w:val="16"/>
              </w:rPr>
              <w:t>Component 4a: Reflecting on Teaching</w:t>
            </w:r>
          </w:p>
          <w:p w:rsidR="00F130D4" w:rsidRPr="007C2BA9" w:rsidRDefault="00F130D4" w:rsidP="00210B2C">
            <w:pPr>
              <w:pStyle w:val="C4FT3"/>
              <w:rPr>
                <w:rFonts w:ascii="Arial" w:hAnsi="Arial"/>
              </w:rPr>
            </w:pPr>
            <w:r w:rsidRPr="00350B36">
              <w:rPr>
                <w:rFonts w:ascii="Arial" w:hAnsi="Arial"/>
                <w:b/>
              </w:rPr>
              <w:t>Elements:</w:t>
            </w:r>
            <w:r w:rsidRPr="007C2BA9">
              <w:rPr>
                <w:rFonts w:ascii="Arial" w:hAnsi="Arial"/>
              </w:rPr>
              <w:t xml:space="preserve"> Accuracy</w:t>
            </w:r>
            <w:r w:rsidRPr="007C2BA9">
              <w:rPr>
                <w:rFonts w:ascii="Arial" w:eastAsia="Arial Unicode MS" w:hAnsi="Arial Unicode MS" w:cs="Arial Unicode MS" w:hint="eastAsia"/>
              </w:rPr>
              <w:t> </w:t>
            </w:r>
            <w:r w:rsidRPr="007C2BA9">
              <w:rPr>
                <w:rFonts w:ascii="Arial" w:hAnsi="Arial"/>
              </w:rPr>
              <w:t>•</w:t>
            </w:r>
            <w:r w:rsidRPr="007C2BA9">
              <w:rPr>
                <w:rFonts w:ascii="Arial" w:eastAsia="Arial Unicode MS" w:hAnsi="Arial Unicode MS" w:cs="Arial Unicode MS" w:hint="eastAsia"/>
              </w:rPr>
              <w:t> </w:t>
            </w:r>
            <w:r w:rsidRPr="007C2BA9">
              <w:rPr>
                <w:rFonts w:ascii="Arial" w:hAnsi="Arial"/>
              </w:rPr>
              <w:t>Use in future teaching</w:t>
            </w:r>
          </w:p>
          <w:p w:rsidR="00F130D4" w:rsidRPr="007C2BA9"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511"/>
        </w:trPr>
        <w:tc>
          <w:tcPr>
            <w:tcW w:w="206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F17CE6" w:rsidRDefault="00F130D4" w:rsidP="00210B2C">
            <w:pPr>
              <w:pStyle w:val="F"/>
              <w:rPr>
                <w:rFonts w:ascii="Arial" w:hAnsi="Arial"/>
                <w:b/>
                <w:bCs/>
                <w:caps/>
                <w:sz w:val="16"/>
              </w:rPr>
            </w:pPr>
            <w:r w:rsidRPr="00D6383A">
              <w:rPr>
                <w:rFonts w:ascii="Arial" w:hAnsi="Arial"/>
                <w:b/>
                <w:caps/>
                <w:sz w:val="16"/>
              </w:rPr>
              <w:t>Element</w:t>
            </w:r>
          </w:p>
        </w:tc>
        <w:tc>
          <w:tcPr>
            <w:tcW w:w="1016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599"/>
        </w:trPr>
        <w:tc>
          <w:tcPr>
            <w:tcW w:w="2063" w:type="dxa"/>
            <w:vMerge/>
            <w:tcBorders>
              <w:top w:val="single" w:sz="4" w:space="0" w:color="000000"/>
              <w:left w:val="single" w:sz="4" w:space="0" w:color="000000"/>
              <w:bottom w:val="single" w:sz="12" w:space="0" w:color="000000"/>
              <w:right w:val="single" w:sz="4" w:space="0" w:color="000000"/>
            </w:tcBorders>
          </w:tcPr>
          <w:p w:rsidR="00F130D4" w:rsidRPr="007C2BA9" w:rsidRDefault="00F130D4" w:rsidP="00210B2C">
            <w:pPr>
              <w:autoSpaceDE w:val="0"/>
              <w:autoSpaceDN w:val="0"/>
              <w:adjustRightInd w:val="0"/>
              <w:rPr>
                <w:rFonts w:ascii="GillSansStd-Light Light" w:hAnsi="GillSansStd-Light Light"/>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210B2C">
            <w:pPr>
              <w:pStyle w:val="F"/>
              <w:rPr>
                <w:rFonts w:ascii="Arial" w:hAnsi="Arial"/>
                <w:b/>
                <w:bCs/>
                <w:caps/>
                <w:sz w:val="16"/>
              </w:rPr>
            </w:pPr>
            <w:r w:rsidRPr="007C2BA9">
              <w:rPr>
                <w:rFonts w:ascii="Arial" w:hAnsi="Arial"/>
                <w:b/>
                <w:bCs/>
                <w:caps/>
                <w:sz w:val="16"/>
              </w:rPr>
              <w:t>Unsatisfactory</w:t>
            </w:r>
          </w:p>
          <w:p w:rsidR="00F130D4" w:rsidRPr="007C2BA9" w:rsidRDefault="00F130D4" w:rsidP="00210B2C">
            <w:pPr>
              <w:pStyle w:val="F"/>
              <w:rPr>
                <w:rFonts w:ascii="Arial" w:hAnsi="Arial"/>
                <w:b/>
                <w:bCs/>
                <w:caps/>
                <w:sz w:val="16"/>
              </w:rPr>
            </w:pPr>
          </w:p>
        </w:tc>
        <w:tc>
          <w:tcPr>
            <w:tcW w:w="2541"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210B2C">
            <w:pPr>
              <w:pStyle w:val="F"/>
              <w:rPr>
                <w:rFonts w:ascii="Arial" w:hAnsi="Arial"/>
                <w:b/>
                <w:bCs/>
                <w:caps/>
                <w:sz w:val="16"/>
              </w:rPr>
            </w:pPr>
            <w:r w:rsidRPr="007C2BA9">
              <w:rPr>
                <w:rFonts w:ascii="Arial" w:hAnsi="Arial"/>
                <w:b/>
                <w:bCs/>
                <w:caps/>
                <w:sz w:val="16"/>
              </w:rPr>
              <w:t>Basic</w:t>
            </w:r>
          </w:p>
          <w:p w:rsidR="00F130D4" w:rsidRPr="007C2BA9" w:rsidRDefault="00F130D4" w:rsidP="00210B2C">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210B2C">
            <w:pPr>
              <w:pStyle w:val="F"/>
              <w:rPr>
                <w:rFonts w:ascii="Arial" w:hAnsi="Arial"/>
                <w:b/>
                <w:bCs/>
                <w:caps/>
                <w:sz w:val="16"/>
              </w:rPr>
            </w:pPr>
            <w:r w:rsidRPr="007C2BA9">
              <w:rPr>
                <w:rFonts w:ascii="Arial" w:hAnsi="Arial"/>
                <w:b/>
                <w:bCs/>
                <w:caps/>
                <w:sz w:val="16"/>
              </w:rPr>
              <w:t>Proficient</w:t>
            </w:r>
          </w:p>
          <w:p w:rsidR="00F130D4" w:rsidRPr="007C2BA9" w:rsidRDefault="00F130D4" w:rsidP="00210B2C">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210B2C">
            <w:pPr>
              <w:pStyle w:val="F"/>
              <w:rPr>
                <w:rFonts w:ascii="Arial" w:hAnsi="Arial"/>
                <w:b/>
                <w:bCs/>
                <w:caps/>
                <w:sz w:val="16"/>
              </w:rPr>
            </w:pPr>
            <w:r w:rsidRPr="007C2BA9">
              <w:rPr>
                <w:rFonts w:ascii="Arial" w:hAnsi="Arial"/>
                <w:b/>
                <w:bCs/>
                <w:caps/>
                <w:sz w:val="16"/>
              </w:rPr>
              <w:t>Distinguished</w:t>
            </w:r>
          </w:p>
          <w:p w:rsidR="00F130D4" w:rsidRPr="007C2BA9" w:rsidRDefault="00F130D4" w:rsidP="00210B2C">
            <w:pPr>
              <w:pStyle w:val="F"/>
              <w:rPr>
                <w:rFonts w:ascii="Arial" w:hAnsi="Arial"/>
                <w:b/>
                <w:bCs/>
                <w:caps/>
                <w:sz w:val="16"/>
              </w:rPr>
            </w:pPr>
          </w:p>
        </w:tc>
      </w:tr>
      <w:tr w:rsidR="00F130D4" w:rsidTr="00210B2C">
        <w:trPr>
          <w:trHeight w:val="1722"/>
        </w:trPr>
        <w:tc>
          <w:tcPr>
            <w:tcW w:w="2063" w:type="dxa"/>
            <w:tcBorders>
              <w:top w:val="single" w:sz="12" w:space="0" w:color="000000"/>
              <w:left w:val="single" w:sz="4" w:space="0" w:color="000000"/>
              <w:bottom w:val="single" w:sz="4" w:space="0" w:color="000000"/>
              <w:right w:val="single" w:sz="4" w:space="0" w:color="000000"/>
            </w:tcBorders>
          </w:tcPr>
          <w:p w:rsidR="00F130D4" w:rsidRPr="007C2BA9" w:rsidRDefault="00F130D4" w:rsidP="00210B2C">
            <w:pPr>
              <w:pStyle w:val="F"/>
              <w:rPr>
                <w:rFonts w:ascii="Arial" w:hAnsi="Arial"/>
                <w:b/>
                <w:bCs/>
                <w:sz w:val="16"/>
              </w:rPr>
            </w:pPr>
            <w:r w:rsidRPr="007C2BA9">
              <w:rPr>
                <w:rFonts w:ascii="Arial" w:hAnsi="Arial"/>
                <w:b/>
                <w:bCs/>
                <w:sz w:val="16"/>
              </w:rPr>
              <w:t>Accuracy</w:t>
            </w:r>
          </w:p>
          <w:p w:rsidR="00F130D4" w:rsidRPr="007C2BA9" w:rsidRDefault="00F130D4" w:rsidP="00210B2C">
            <w:pPr>
              <w:pStyle w:val="F"/>
              <w:rPr>
                <w:rFonts w:ascii="Arial" w:hAnsi="Arial"/>
                <w:b/>
                <w:bCs/>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7C2BA9" w:rsidRDefault="00F130D4" w:rsidP="00210B2C">
            <w:pPr>
              <w:pStyle w:val="F"/>
              <w:rPr>
                <w:rFonts w:ascii="Arial" w:hAnsi="Arial"/>
                <w:sz w:val="16"/>
              </w:rPr>
            </w:pPr>
            <w:r w:rsidRPr="007C2BA9">
              <w:rPr>
                <w:rFonts w:ascii="Arial" w:hAnsi="Arial"/>
                <w:sz w:val="16"/>
              </w:rPr>
              <w:t>Teacher does not know whether a lesson was effective or achieved its instructional outcomes, or teacher profoundly misjudges the success of a lesson.</w:t>
            </w:r>
          </w:p>
          <w:p w:rsidR="00F130D4" w:rsidRPr="007C2BA9" w:rsidRDefault="00F130D4" w:rsidP="00210B2C">
            <w:pPr>
              <w:pStyle w:val="F"/>
              <w:rPr>
                <w:rFonts w:ascii="Arial" w:hAnsi="Arial"/>
                <w:sz w:val="16"/>
              </w:rPr>
            </w:pPr>
          </w:p>
        </w:tc>
        <w:tc>
          <w:tcPr>
            <w:tcW w:w="2541"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C2BA9" w:rsidRDefault="00F130D4" w:rsidP="00210B2C">
            <w:pPr>
              <w:pStyle w:val="F"/>
              <w:rPr>
                <w:rFonts w:ascii="Arial" w:hAnsi="Arial"/>
                <w:sz w:val="16"/>
              </w:rPr>
            </w:pPr>
            <w:r w:rsidRPr="007C2BA9">
              <w:rPr>
                <w:rFonts w:ascii="Arial" w:hAnsi="Arial"/>
                <w:sz w:val="16"/>
              </w:rPr>
              <w:t>Teacher has a generally accurate impression of a lesson’s effectiveness and the extent to which instructional outcomes were met.</w:t>
            </w:r>
          </w:p>
          <w:p w:rsidR="00F130D4" w:rsidRPr="007C2BA9" w:rsidRDefault="00F130D4" w:rsidP="00210B2C">
            <w:pPr>
              <w:pStyle w:val="F"/>
              <w:rPr>
                <w:rFonts w:ascii="Arial" w:hAnsi="Arial"/>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210B2C">
            <w:pPr>
              <w:pStyle w:val="F"/>
              <w:rPr>
                <w:rFonts w:ascii="Arial" w:hAnsi="Arial"/>
                <w:sz w:val="16"/>
              </w:rPr>
            </w:pPr>
            <w:r w:rsidRPr="007C2BA9">
              <w:rPr>
                <w:rFonts w:ascii="Arial" w:hAnsi="Arial"/>
                <w:sz w:val="16"/>
              </w:rPr>
              <w:t>Teacher makes an accurate assessment of a lesson’s effectiveness and the extent to which it achieved its instructional outcomes and can cite general references to support the judgment.</w:t>
            </w:r>
          </w:p>
          <w:p w:rsidR="00F130D4" w:rsidRPr="007C2BA9" w:rsidRDefault="00F130D4" w:rsidP="00210B2C">
            <w:pPr>
              <w:pStyle w:val="F"/>
              <w:rPr>
                <w:rFonts w:ascii="Arial" w:hAnsi="Arial"/>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210B2C">
            <w:pPr>
              <w:pStyle w:val="F"/>
              <w:rPr>
                <w:rFonts w:ascii="Arial" w:hAnsi="Arial"/>
                <w:sz w:val="16"/>
              </w:rPr>
            </w:pPr>
            <w:r w:rsidRPr="007C2BA9">
              <w:rPr>
                <w:rFonts w:ascii="Arial" w:hAnsi="Arial"/>
                <w:sz w:val="16"/>
              </w:rPr>
              <w:t>Teacher makes a thoughtful and accurate assessment of a lesson’s effectiveness and the extent to which it achieved its instructional outcomes, citing many specific examples from the lesson and weighing the relative strengths of each.</w:t>
            </w:r>
          </w:p>
        </w:tc>
      </w:tr>
      <w:tr w:rsidR="00F130D4" w:rsidTr="00210B2C">
        <w:trPr>
          <w:trHeight w:val="1022"/>
        </w:trPr>
        <w:tc>
          <w:tcPr>
            <w:tcW w:w="2063" w:type="dxa"/>
            <w:tcBorders>
              <w:top w:val="single" w:sz="4" w:space="0" w:color="000000"/>
              <w:left w:val="single" w:sz="4" w:space="0" w:color="000000"/>
              <w:bottom w:val="single" w:sz="4" w:space="0" w:color="000000"/>
              <w:right w:val="single" w:sz="4" w:space="0" w:color="000000"/>
            </w:tcBorders>
          </w:tcPr>
          <w:p w:rsidR="00F130D4" w:rsidRPr="007C2BA9" w:rsidRDefault="00F130D4" w:rsidP="00210B2C">
            <w:pPr>
              <w:pStyle w:val="F"/>
              <w:rPr>
                <w:rFonts w:ascii="Arial" w:hAnsi="Arial"/>
                <w:b/>
                <w:bCs/>
                <w:sz w:val="16"/>
              </w:rPr>
            </w:pPr>
            <w:r>
              <w:rPr>
                <w:rFonts w:ascii="Arial" w:hAnsi="Arial"/>
                <w:b/>
                <w:bCs/>
                <w:sz w:val="16"/>
              </w:rPr>
              <w:t xml:space="preserve">Use in future </w:t>
            </w:r>
            <w:r w:rsidRPr="007C2BA9">
              <w:rPr>
                <w:rFonts w:ascii="Arial" w:hAnsi="Arial"/>
                <w:b/>
                <w:bCs/>
                <w:sz w:val="16"/>
              </w:rPr>
              <w:t>teaching</w:t>
            </w:r>
          </w:p>
          <w:p w:rsidR="00F130D4" w:rsidRPr="007C2BA9" w:rsidRDefault="00F130D4" w:rsidP="00210B2C">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C2BA9" w:rsidRDefault="00F130D4" w:rsidP="00210B2C">
            <w:pPr>
              <w:pStyle w:val="F"/>
              <w:rPr>
                <w:rFonts w:ascii="Arial" w:hAnsi="Arial"/>
                <w:sz w:val="16"/>
              </w:rPr>
            </w:pPr>
            <w:r>
              <w:rPr>
                <w:rFonts w:ascii="Arial" w:hAnsi="Arial"/>
                <w:sz w:val="16"/>
              </w:rPr>
              <w:t xml:space="preserve">Teacher has no suggestions </w:t>
            </w:r>
            <w:r w:rsidRPr="007C2BA9">
              <w:rPr>
                <w:rFonts w:ascii="Arial" w:hAnsi="Arial"/>
                <w:sz w:val="16"/>
              </w:rPr>
              <w:t>for how a lesson could be improved another time the lesson is taught.</w:t>
            </w:r>
          </w:p>
          <w:p w:rsidR="00F130D4" w:rsidRPr="007C2BA9" w:rsidRDefault="00F130D4" w:rsidP="00210B2C">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C2BA9" w:rsidRDefault="00F130D4" w:rsidP="00210B2C">
            <w:pPr>
              <w:pStyle w:val="F"/>
              <w:rPr>
                <w:rFonts w:ascii="Arial" w:hAnsi="Arial"/>
                <w:sz w:val="16"/>
              </w:rPr>
            </w:pPr>
            <w:r w:rsidRPr="007C2BA9">
              <w:rPr>
                <w:rFonts w:ascii="Arial" w:hAnsi="Arial"/>
                <w:sz w:val="16"/>
              </w:rPr>
              <w:t>Teacher makes general suggestions about how a lesson could be improved another time the lesson is taught.</w:t>
            </w:r>
          </w:p>
          <w:p w:rsidR="00F130D4" w:rsidRPr="007C2BA9"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210B2C">
            <w:pPr>
              <w:pStyle w:val="F"/>
              <w:rPr>
                <w:rFonts w:ascii="Arial" w:hAnsi="Arial"/>
                <w:sz w:val="16"/>
              </w:rPr>
            </w:pPr>
            <w:r w:rsidRPr="007C2BA9">
              <w:rPr>
                <w:rFonts w:ascii="Arial" w:hAnsi="Arial"/>
                <w:sz w:val="16"/>
              </w:rPr>
              <w:t>Teacher makes a few specific suggestions of what could be tried another time the lesson is taught.</w:t>
            </w:r>
          </w:p>
          <w:p w:rsidR="00F130D4" w:rsidRPr="007C2BA9"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C2BA9" w:rsidRDefault="00F130D4" w:rsidP="00210B2C">
            <w:pPr>
              <w:pStyle w:val="F"/>
              <w:rPr>
                <w:rFonts w:ascii="Arial" w:hAnsi="Arial"/>
                <w:sz w:val="16"/>
              </w:rPr>
            </w:pPr>
            <w:r w:rsidRPr="007C2BA9">
              <w:rPr>
                <w:rFonts w:ascii="Arial" w:hAnsi="Arial"/>
                <w:sz w:val="16"/>
              </w:rPr>
              <w:t>Drawing on an extensive repert</w:t>
            </w:r>
            <w:r>
              <w:rPr>
                <w:rFonts w:ascii="Arial" w:hAnsi="Arial"/>
                <w:sz w:val="16"/>
              </w:rPr>
              <w:t xml:space="preserve">oire of skills, teacher offers </w:t>
            </w:r>
            <w:r w:rsidRPr="007C2BA9">
              <w:rPr>
                <w:rFonts w:ascii="Arial" w:hAnsi="Arial"/>
                <w:sz w:val="16"/>
              </w:rPr>
              <w:t>specific alternative actio</w:t>
            </w:r>
            <w:r>
              <w:rPr>
                <w:rFonts w:ascii="Arial" w:hAnsi="Arial"/>
                <w:sz w:val="16"/>
              </w:rPr>
              <w:t xml:space="preserve">ns, complete with the probable </w:t>
            </w:r>
            <w:r w:rsidRPr="007C2BA9">
              <w:rPr>
                <w:rFonts w:ascii="Arial" w:hAnsi="Arial"/>
                <w:sz w:val="16"/>
              </w:rPr>
              <w:t>success of different courses of action.</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210B2C">
        <w:trPr>
          <w:trHeight w:val="1240"/>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C85152"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C85152">
              <w:rPr>
                <w:rStyle w:val="StyleC4FT1Arial8ptChar"/>
              </w:rPr>
              <w:lastRenderedPageBreak/>
              <w:t>Domain 4:</w:t>
            </w:r>
            <w:r w:rsidRPr="00C85152">
              <w:rPr>
                <w:rStyle w:val="C4FT1Char"/>
                <w:rFonts w:ascii="Arial" w:hAnsi="Arial"/>
                <w:sz w:val="16"/>
              </w:rPr>
              <w:t xml:space="preserve"> professional responsibilities</w:t>
            </w:r>
          </w:p>
          <w:p w:rsidR="00F130D4" w:rsidRPr="00C85152" w:rsidRDefault="00F130D4" w:rsidP="00210B2C">
            <w:pPr>
              <w:pStyle w:val="C4FT2"/>
              <w:rPr>
                <w:rFonts w:ascii="Arial" w:hAnsi="Arial" w:cs="GillSansStd-Light Light"/>
                <w:b w:val="0"/>
                <w:bCs w:val="0"/>
                <w:sz w:val="16"/>
              </w:rPr>
            </w:pPr>
            <w:r w:rsidRPr="00C85152">
              <w:rPr>
                <w:rFonts w:ascii="Arial" w:hAnsi="Arial"/>
                <w:b w:val="0"/>
                <w:bCs w:val="0"/>
                <w:sz w:val="16"/>
              </w:rPr>
              <w:t>Component 4b: Maintaining Accurate Records</w:t>
            </w:r>
          </w:p>
          <w:p w:rsidR="00F130D4" w:rsidRPr="00F3107D" w:rsidRDefault="00F130D4" w:rsidP="00210B2C">
            <w:pPr>
              <w:pStyle w:val="C4FT3"/>
              <w:rPr>
                <w:rFonts w:ascii="Arial" w:hAnsi="Arial"/>
              </w:rPr>
            </w:pPr>
            <w:r w:rsidRPr="00C85152">
              <w:rPr>
                <w:rFonts w:ascii="Arial" w:hAnsi="Arial"/>
                <w:b/>
              </w:rPr>
              <w:t xml:space="preserve">Elements: </w:t>
            </w:r>
            <w:r w:rsidRPr="00F3107D">
              <w:rPr>
                <w:rFonts w:ascii="Arial" w:hAnsi="Arial"/>
              </w:rPr>
              <w:t>Student completion of assignments</w:t>
            </w:r>
            <w:r w:rsidRPr="00F3107D">
              <w:rPr>
                <w:rFonts w:ascii="Arial" w:eastAsia="Arial Unicode MS" w:hAnsi="Arial Unicode MS" w:cs="Arial Unicode MS" w:hint="eastAsia"/>
              </w:rPr>
              <w:t> </w:t>
            </w:r>
            <w:r w:rsidRPr="00F3107D">
              <w:rPr>
                <w:rFonts w:ascii="Arial" w:hAnsi="Arial"/>
              </w:rPr>
              <w:t>•</w:t>
            </w:r>
            <w:r w:rsidRPr="00F3107D">
              <w:rPr>
                <w:rFonts w:ascii="Arial" w:eastAsia="Arial Unicode MS" w:hAnsi="Arial Unicode MS" w:cs="Arial Unicode MS" w:hint="eastAsia"/>
              </w:rPr>
              <w:t> </w:t>
            </w:r>
            <w:r w:rsidRPr="00F3107D">
              <w:rPr>
                <w:rFonts w:ascii="Arial" w:hAnsi="Arial"/>
              </w:rPr>
              <w:t>Student progress in learning</w:t>
            </w:r>
            <w:r w:rsidRPr="00F3107D">
              <w:rPr>
                <w:rFonts w:ascii="Arial" w:eastAsia="Arial Unicode MS" w:hAnsi="Arial Unicode MS" w:cs="Arial Unicode MS" w:hint="eastAsia"/>
              </w:rPr>
              <w:t> </w:t>
            </w:r>
            <w:r w:rsidRPr="00F3107D">
              <w:rPr>
                <w:rFonts w:ascii="Arial" w:hAnsi="Arial"/>
              </w:rPr>
              <w:t>•</w:t>
            </w:r>
            <w:r w:rsidRPr="00F3107D">
              <w:rPr>
                <w:rFonts w:ascii="Arial" w:eastAsia="Arial Unicode MS" w:hAnsi="Arial Unicode MS" w:cs="Arial Unicode MS" w:hint="eastAsia"/>
              </w:rPr>
              <w:t> </w:t>
            </w:r>
            <w:proofErr w:type="spellStart"/>
            <w:r w:rsidRPr="00F3107D">
              <w:rPr>
                <w:rFonts w:ascii="Arial" w:hAnsi="Arial"/>
              </w:rPr>
              <w:t>Noninstructional</w:t>
            </w:r>
            <w:proofErr w:type="spellEnd"/>
            <w:r w:rsidRPr="00F3107D">
              <w:rPr>
                <w:rFonts w:ascii="Arial" w:hAnsi="Arial"/>
              </w:rPr>
              <w:t xml:space="preserve"> records </w:t>
            </w:r>
          </w:p>
          <w:p w:rsidR="00F130D4" w:rsidRPr="007C2BA9"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83"/>
        </w:trPr>
        <w:tc>
          <w:tcPr>
            <w:tcW w:w="206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F17CE6" w:rsidRDefault="00F130D4" w:rsidP="00210B2C">
            <w:pPr>
              <w:pStyle w:val="F"/>
              <w:rPr>
                <w:rFonts w:ascii="Arial" w:hAnsi="Arial"/>
                <w:b/>
                <w:bCs/>
                <w:caps/>
                <w:sz w:val="16"/>
              </w:rPr>
            </w:pPr>
            <w:r w:rsidRPr="00D6383A">
              <w:rPr>
                <w:rFonts w:ascii="Arial" w:hAnsi="Arial"/>
                <w:b/>
                <w:caps/>
                <w:sz w:val="16"/>
              </w:rPr>
              <w:t>Element</w:t>
            </w:r>
          </w:p>
        </w:tc>
        <w:tc>
          <w:tcPr>
            <w:tcW w:w="1016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497"/>
        </w:trPr>
        <w:tc>
          <w:tcPr>
            <w:tcW w:w="2063" w:type="dxa"/>
            <w:vMerge/>
            <w:tcBorders>
              <w:top w:val="single" w:sz="4" w:space="0" w:color="000000"/>
              <w:left w:val="single" w:sz="4" w:space="0" w:color="000000"/>
              <w:bottom w:val="single" w:sz="12" w:space="0" w:color="000000"/>
              <w:right w:val="single" w:sz="4" w:space="0" w:color="000000"/>
            </w:tcBorders>
          </w:tcPr>
          <w:p w:rsidR="00F130D4" w:rsidRPr="007C2BA9" w:rsidRDefault="00F130D4" w:rsidP="00210B2C">
            <w:pPr>
              <w:autoSpaceDE w:val="0"/>
              <w:autoSpaceDN w:val="0"/>
              <w:adjustRightInd w:val="0"/>
              <w:rPr>
                <w:rFonts w:ascii="GillSansStd-Light Light" w:hAnsi="GillSansStd-Light Light"/>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210B2C">
            <w:pPr>
              <w:pStyle w:val="F"/>
              <w:rPr>
                <w:rFonts w:ascii="Arial" w:hAnsi="Arial"/>
                <w:b/>
                <w:bCs/>
                <w:caps/>
                <w:sz w:val="16"/>
              </w:rPr>
            </w:pPr>
            <w:r w:rsidRPr="007C2BA9">
              <w:rPr>
                <w:rFonts w:ascii="Arial" w:hAnsi="Arial"/>
                <w:b/>
                <w:bCs/>
                <w:caps/>
                <w:sz w:val="16"/>
              </w:rPr>
              <w:t>Unsatisfactory</w:t>
            </w:r>
          </w:p>
          <w:p w:rsidR="00F130D4" w:rsidRPr="007C2BA9" w:rsidRDefault="00F130D4" w:rsidP="00210B2C">
            <w:pPr>
              <w:pStyle w:val="F"/>
              <w:rPr>
                <w:rFonts w:ascii="Arial" w:hAnsi="Arial"/>
                <w:b/>
                <w:bCs/>
                <w:caps/>
                <w:sz w:val="16"/>
              </w:rPr>
            </w:pPr>
          </w:p>
        </w:tc>
        <w:tc>
          <w:tcPr>
            <w:tcW w:w="2541"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210B2C">
            <w:pPr>
              <w:pStyle w:val="F"/>
              <w:rPr>
                <w:rFonts w:ascii="Arial" w:hAnsi="Arial"/>
                <w:b/>
                <w:bCs/>
                <w:caps/>
                <w:sz w:val="16"/>
              </w:rPr>
            </w:pPr>
            <w:r w:rsidRPr="007C2BA9">
              <w:rPr>
                <w:rFonts w:ascii="Arial" w:hAnsi="Arial"/>
                <w:b/>
                <w:bCs/>
                <w:caps/>
                <w:sz w:val="16"/>
              </w:rPr>
              <w:t>Basic</w:t>
            </w:r>
          </w:p>
          <w:p w:rsidR="00F130D4" w:rsidRPr="007C2BA9" w:rsidRDefault="00F130D4" w:rsidP="00210B2C">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210B2C">
            <w:pPr>
              <w:pStyle w:val="F"/>
              <w:rPr>
                <w:rFonts w:ascii="Arial" w:hAnsi="Arial"/>
                <w:b/>
                <w:bCs/>
                <w:caps/>
                <w:sz w:val="16"/>
              </w:rPr>
            </w:pPr>
            <w:r w:rsidRPr="007C2BA9">
              <w:rPr>
                <w:rFonts w:ascii="Arial" w:hAnsi="Arial"/>
                <w:b/>
                <w:bCs/>
                <w:caps/>
                <w:sz w:val="16"/>
              </w:rPr>
              <w:t>Proficient</w:t>
            </w:r>
          </w:p>
          <w:p w:rsidR="00F130D4" w:rsidRPr="007C2BA9" w:rsidRDefault="00F130D4" w:rsidP="00210B2C">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210B2C">
            <w:pPr>
              <w:pStyle w:val="F"/>
              <w:rPr>
                <w:rFonts w:ascii="Arial" w:hAnsi="Arial"/>
                <w:b/>
                <w:bCs/>
                <w:caps/>
                <w:sz w:val="16"/>
              </w:rPr>
            </w:pPr>
            <w:r w:rsidRPr="007C2BA9">
              <w:rPr>
                <w:rFonts w:ascii="Arial" w:hAnsi="Arial"/>
                <w:b/>
                <w:bCs/>
                <w:caps/>
                <w:sz w:val="16"/>
              </w:rPr>
              <w:t>Distinguished</w:t>
            </w:r>
          </w:p>
          <w:p w:rsidR="00F130D4" w:rsidRPr="007C2BA9" w:rsidRDefault="00F130D4" w:rsidP="00210B2C">
            <w:pPr>
              <w:pStyle w:val="F"/>
              <w:rPr>
                <w:rFonts w:ascii="Arial" w:hAnsi="Arial"/>
                <w:b/>
                <w:bCs/>
                <w:caps/>
                <w:sz w:val="16"/>
              </w:rPr>
            </w:pPr>
          </w:p>
        </w:tc>
      </w:tr>
      <w:tr w:rsidR="00F130D4" w:rsidTr="00210B2C">
        <w:trPr>
          <w:trHeight w:val="1092"/>
        </w:trPr>
        <w:tc>
          <w:tcPr>
            <w:tcW w:w="2063" w:type="dxa"/>
            <w:tcBorders>
              <w:top w:val="single" w:sz="12" w:space="0" w:color="000000"/>
              <w:left w:val="single" w:sz="4" w:space="0" w:color="000000"/>
              <w:bottom w:val="single" w:sz="4" w:space="0" w:color="000000"/>
              <w:right w:val="single" w:sz="4" w:space="0" w:color="000000"/>
            </w:tcBorders>
          </w:tcPr>
          <w:p w:rsidR="00F130D4" w:rsidRPr="007C2BA9" w:rsidRDefault="00F130D4" w:rsidP="00210B2C">
            <w:pPr>
              <w:pStyle w:val="F"/>
              <w:rPr>
                <w:rFonts w:ascii="Arial" w:hAnsi="Arial"/>
                <w:b/>
                <w:bCs/>
                <w:sz w:val="16"/>
              </w:rPr>
            </w:pPr>
            <w:r w:rsidRPr="007C2BA9">
              <w:rPr>
                <w:rFonts w:ascii="Arial" w:hAnsi="Arial"/>
                <w:b/>
                <w:bCs/>
                <w:sz w:val="16"/>
              </w:rPr>
              <w:t>Student completion of assignments</w:t>
            </w:r>
          </w:p>
          <w:p w:rsidR="00F130D4" w:rsidRPr="007C2BA9" w:rsidRDefault="00F130D4" w:rsidP="00210B2C">
            <w:pPr>
              <w:pStyle w:val="F"/>
              <w:rPr>
                <w:rFonts w:ascii="Arial" w:hAnsi="Arial"/>
                <w:b/>
                <w:bCs/>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7C2BA9" w:rsidRDefault="00F130D4" w:rsidP="00210B2C">
            <w:pPr>
              <w:pStyle w:val="F"/>
              <w:rPr>
                <w:rFonts w:ascii="Arial" w:hAnsi="Arial"/>
                <w:sz w:val="16"/>
              </w:rPr>
            </w:pPr>
            <w:r w:rsidRPr="007C2BA9">
              <w:rPr>
                <w:rFonts w:ascii="Arial" w:hAnsi="Arial"/>
                <w:sz w:val="16"/>
              </w:rPr>
              <w:t>Teacher’s system for maintaining information on student completion of assignments is in disarray.</w:t>
            </w:r>
          </w:p>
          <w:p w:rsidR="00F130D4" w:rsidRPr="007C2BA9" w:rsidRDefault="00F130D4" w:rsidP="00210B2C">
            <w:pPr>
              <w:pStyle w:val="F"/>
              <w:rPr>
                <w:rFonts w:ascii="Arial" w:hAnsi="Arial"/>
                <w:sz w:val="16"/>
              </w:rPr>
            </w:pPr>
          </w:p>
        </w:tc>
        <w:tc>
          <w:tcPr>
            <w:tcW w:w="2541"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C2BA9" w:rsidRDefault="00F130D4" w:rsidP="00210B2C">
            <w:pPr>
              <w:pStyle w:val="F"/>
              <w:rPr>
                <w:rFonts w:ascii="Arial" w:hAnsi="Arial"/>
                <w:sz w:val="16"/>
              </w:rPr>
            </w:pPr>
            <w:r w:rsidRPr="007C2BA9">
              <w:rPr>
                <w:rFonts w:ascii="Arial" w:hAnsi="Arial"/>
                <w:sz w:val="16"/>
              </w:rPr>
              <w:t>Teacher’s system for maintaining information on student completion of assignments is rudimentary and only partially effective.</w:t>
            </w: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210B2C">
            <w:pPr>
              <w:pStyle w:val="F"/>
              <w:rPr>
                <w:rFonts w:ascii="Arial" w:hAnsi="Arial"/>
                <w:sz w:val="16"/>
              </w:rPr>
            </w:pPr>
            <w:r w:rsidRPr="007C2BA9">
              <w:rPr>
                <w:rFonts w:ascii="Arial" w:hAnsi="Arial"/>
                <w:sz w:val="16"/>
              </w:rPr>
              <w:t>Teacher’s system for maintaining information on student completion of assignments is fully effective.</w:t>
            </w:r>
          </w:p>
          <w:p w:rsidR="00F130D4" w:rsidRPr="007C2BA9" w:rsidRDefault="00F130D4" w:rsidP="00210B2C">
            <w:pPr>
              <w:pStyle w:val="F"/>
              <w:rPr>
                <w:rFonts w:ascii="Arial" w:hAnsi="Arial"/>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210B2C">
            <w:pPr>
              <w:pStyle w:val="F"/>
              <w:rPr>
                <w:rFonts w:ascii="Arial" w:hAnsi="Arial"/>
                <w:sz w:val="16"/>
              </w:rPr>
            </w:pPr>
            <w:r w:rsidRPr="007C2BA9">
              <w:rPr>
                <w:rFonts w:ascii="Arial" w:hAnsi="Arial"/>
                <w:sz w:val="16"/>
              </w:rPr>
              <w:t>Teacher’s system for maintaining information on student completion of assignments is fully effective. Students participate in maintaining the records.</w:t>
            </w:r>
          </w:p>
        </w:tc>
      </w:tr>
      <w:tr w:rsidR="00F130D4" w:rsidTr="00210B2C">
        <w:trPr>
          <w:trHeight w:val="1328"/>
        </w:trPr>
        <w:tc>
          <w:tcPr>
            <w:tcW w:w="2063" w:type="dxa"/>
            <w:tcBorders>
              <w:top w:val="single" w:sz="4" w:space="0" w:color="000000"/>
              <w:left w:val="single" w:sz="4" w:space="0" w:color="000000"/>
              <w:bottom w:val="single" w:sz="4" w:space="0" w:color="000000"/>
              <w:right w:val="single" w:sz="4" w:space="0" w:color="000000"/>
            </w:tcBorders>
          </w:tcPr>
          <w:p w:rsidR="00F130D4" w:rsidRPr="007C2BA9" w:rsidRDefault="00F130D4" w:rsidP="00210B2C">
            <w:pPr>
              <w:pStyle w:val="F"/>
              <w:rPr>
                <w:rFonts w:ascii="Arial" w:hAnsi="Arial"/>
                <w:b/>
                <w:bCs/>
                <w:sz w:val="16"/>
              </w:rPr>
            </w:pPr>
            <w:r w:rsidRPr="007C2BA9">
              <w:rPr>
                <w:rFonts w:ascii="Arial" w:hAnsi="Arial"/>
                <w:b/>
                <w:bCs/>
                <w:sz w:val="16"/>
              </w:rPr>
              <w:t xml:space="preserve">Student progress </w:t>
            </w:r>
            <w:r w:rsidRPr="007C2BA9">
              <w:rPr>
                <w:rFonts w:ascii="Arial" w:hAnsi="Arial"/>
                <w:b/>
                <w:bCs/>
                <w:sz w:val="16"/>
              </w:rPr>
              <w:br/>
              <w:t>in learning</w:t>
            </w:r>
          </w:p>
          <w:p w:rsidR="00F130D4" w:rsidRPr="007C2BA9" w:rsidRDefault="00F130D4" w:rsidP="00210B2C">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C2BA9" w:rsidRDefault="00F130D4" w:rsidP="00210B2C">
            <w:pPr>
              <w:pStyle w:val="F"/>
              <w:rPr>
                <w:rFonts w:ascii="Arial" w:hAnsi="Arial"/>
                <w:sz w:val="16"/>
              </w:rPr>
            </w:pPr>
            <w:r w:rsidRPr="007C2BA9">
              <w:rPr>
                <w:rFonts w:ascii="Arial" w:hAnsi="Arial"/>
                <w:sz w:val="16"/>
              </w:rPr>
              <w:t>Teacher has no system for maintaining information on student progress in learning, or the system is in disarray.</w:t>
            </w: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C2BA9" w:rsidRDefault="00F130D4" w:rsidP="00210B2C">
            <w:pPr>
              <w:pStyle w:val="F"/>
              <w:rPr>
                <w:rFonts w:ascii="Arial" w:hAnsi="Arial"/>
                <w:sz w:val="16"/>
              </w:rPr>
            </w:pPr>
            <w:r w:rsidRPr="007C2BA9">
              <w:rPr>
                <w:rFonts w:ascii="Arial" w:hAnsi="Arial"/>
                <w:sz w:val="16"/>
              </w:rPr>
              <w:t>Teacher’s system for maintaining information on student progress in learning is rudimentary and only partially effective.</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210B2C">
            <w:pPr>
              <w:pStyle w:val="F"/>
              <w:rPr>
                <w:rFonts w:ascii="Arial" w:hAnsi="Arial"/>
                <w:sz w:val="16"/>
              </w:rPr>
            </w:pPr>
            <w:r w:rsidRPr="007C2BA9">
              <w:rPr>
                <w:rFonts w:ascii="Arial" w:hAnsi="Arial"/>
                <w:sz w:val="16"/>
              </w:rPr>
              <w:t>Teacher’s system for maintaining information on student progress in learning is fully effective.</w:t>
            </w:r>
          </w:p>
          <w:p w:rsidR="00F130D4" w:rsidRPr="007C2BA9"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C2BA9" w:rsidRDefault="00F130D4" w:rsidP="00210B2C">
            <w:pPr>
              <w:pStyle w:val="F"/>
              <w:rPr>
                <w:rFonts w:ascii="Arial" w:hAnsi="Arial"/>
                <w:sz w:val="16"/>
              </w:rPr>
            </w:pPr>
            <w:r w:rsidRPr="007C2BA9">
              <w:rPr>
                <w:rFonts w:ascii="Arial" w:hAnsi="Arial"/>
                <w:sz w:val="16"/>
              </w:rPr>
              <w:t>Teacher’s system for maintaining information on student progress in learning is fully effective. Students contribute information and participate in interpreting the records.</w:t>
            </w:r>
          </w:p>
        </w:tc>
      </w:tr>
      <w:tr w:rsidR="00F130D4" w:rsidTr="00210B2C">
        <w:trPr>
          <w:trHeight w:val="1058"/>
        </w:trPr>
        <w:tc>
          <w:tcPr>
            <w:tcW w:w="2063" w:type="dxa"/>
            <w:tcBorders>
              <w:top w:val="single" w:sz="4" w:space="0" w:color="000000"/>
              <w:left w:val="single" w:sz="4" w:space="0" w:color="000000"/>
              <w:bottom w:val="single" w:sz="4" w:space="0" w:color="000000"/>
              <w:right w:val="single" w:sz="4" w:space="0" w:color="000000"/>
            </w:tcBorders>
          </w:tcPr>
          <w:p w:rsidR="00F130D4" w:rsidRPr="007C2BA9" w:rsidRDefault="00F130D4" w:rsidP="00210B2C">
            <w:pPr>
              <w:pStyle w:val="F"/>
              <w:rPr>
                <w:rFonts w:ascii="Arial" w:hAnsi="Arial"/>
                <w:b/>
                <w:bCs/>
                <w:sz w:val="16"/>
              </w:rPr>
            </w:pPr>
            <w:proofErr w:type="spellStart"/>
            <w:r w:rsidRPr="007C2BA9">
              <w:rPr>
                <w:rFonts w:ascii="Arial" w:hAnsi="Arial"/>
                <w:b/>
                <w:bCs/>
                <w:sz w:val="16"/>
              </w:rPr>
              <w:t>Noninstructional</w:t>
            </w:r>
            <w:proofErr w:type="spellEnd"/>
            <w:r w:rsidRPr="007C2BA9">
              <w:rPr>
                <w:rFonts w:ascii="Arial" w:hAnsi="Arial"/>
                <w:b/>
                <w:bCs/>
                <w:sz w:val="16"/>
              </w:rPr>
              <w:t xml:space="preserve"> records</w:t>
            </w:r>
          </w:p>
          <w:p w:rsidR="00F130D4" w:rsidRPr="007C2BA9" w:rsidRDefault="00F130D4" w:rsidP="00210B2C">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C2BA9" w:rsidRDefault="00F130D4" w:rsidP="00210B2C">
            <w:pPr>
              <w:pStyle w:val="F"/>
              <w:rPr>
                <w:rFonts w:ascii="Arial" w:hAnsi="Arial"/>
                <w:sz w:val="16"/>
              </w:rPr>
            </w:pPr>
            <w:r w:rsidRPr="007C2BA9">
              <w:rPr>
                <w:rFonts w:ascii="Arial" w:hAnsi="Arial"/>
                <w:sz w:val="16"/>
              </w:rPr>
              <w:t xml:space="preserve">Teacher’s records for </w:t>
            </w:r>
            <w:proofErr w:type="spellStart"/>
            <w:r w:rsidRPr="007C2BA9">
              <w:rPr>
                <w:rFonts w:ascii="Arial" w:hAnsi="Arial"/>
                <w:sz w:val="16"/>
              </w:rPr>
              <w:t>non</w:t>
            </w:r>
            <w:r w:rsidRPr="007C2BA9">
              <w:rPr>
                <w:rFonts w:ascii="Arial" w:hAnsi="Arial"/>
                <w:sz w:val="16"/>
              </w:rPr>
              <w:softHyphen/>
              <w:t>i</w:t>
            </w:r>
            <w:r>
              <w:rPr>
                <w:rFonts w:ascii="Arial" w:hAnsi="Arial"/>
                <w:sz w:val="16"/>
              </w:rPr>
              <w:t>nstructional</w:t>
            </w:r>
            <w:proofErr w:type="spellEnd"/>
            <w:r>
              <w:rPr>
                <w:rFonts w:ascii="Arial" w:hAnsi="Arial"/>
                <w:sz w:val="16"/>
              </w:rPr>
              <w:t xml:space="preserve"> activities are in </w:t>
            </w:r>
            <w:r w:rsidRPr="007C2BA9">
              <w:rPr>
                <w:rFonts w:ascii="Arial" w:hAnsi="Arial"/>
                <w:sz w:val="16"/>
              </w:rPr>
              <w:t>disarray, resulting in errors and confusion.</w:t>
            </w:r>
          </w:p>
          <w:p w:rsidR="00F130D4" w:rsidRPr="007C2BA9" w:rsidRDefault="00F130D4" w:rsidP="00210B2C">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C2BA9" w:rsidRDefault="00F130D4" w:rsidP="00210B2C">
            <w:pPr>
              <w:pStyle w:val="F"/>
              <w:rPr>
                <w:rFonts w:ascii="Arial" w:hAnsi="Arial"/>
                <w:sz w:val="16"/>
              </w:rPr>
            </w:pPr>
            <w:r>
              <w:rPr>
                <w:rFonts w:ascii="Arial" w:hAnsi="Arial"/>
                <w:sz w:val="16"/>
              </w:rPr>
              <w:t>Teacher’s records for non-</w:t>
            </w:r>
            <w:r w:rsidRPr="007C2BA9">
              <w:rPr>
                <w:rFonts w:ascii="Arial" w:hAnsi="Arial"/>
                <w:sz w:val="16"/>
              </w:rPr>
              <w:t>instructional activities are adequate, but they require frequent monitoring to avoid errors.</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210B2C">
            <w:pPr>
              <w:pStyle w:val="F"/>
              <w:rPr>
                <w:rFonts w:ascii="Arial" w:hAnsi="Arial"/>
                <w:sz w:val="16"/>
              </w:rPr>
            </w:pPr>
            <w:r w:rsidRPr="007C2BA9">
              <w:rPr>
                <w:rFonts w:ascii="Arial" w:hAnsi="Arial"/>
                <w:sz w:val="16"/>
              </w:rPr>
              <w:t xml:space="preserve">Teacher’s system for maintaining information on </w:t>
            </w:r>
            <w:proofErr w:type="spellStart"/>
            <w:r w:rsidRPr="007C2BA9">
              <w:rPr>
                <w:rFonts w:ascii="Arial" w:hAnsi="Arial"/>
                <w:sz w:val="16"/>
              </w:rPr>
              <w:t>noninstructional</w:t>
            </w:r>
            <w:proofErr w:type="spellEnd"/>
            <w:r w:rsidRPr="007C2BA9">
              <w:rPr>
                <w:rFonts w:ascii="Arial" w:hAnsi="Arial"/>
                <w:sz w:val="16"/>
              </w:rPr>
              <w:t xml:space="preserve"> activities is fully effective.</w:t>
            </w:r>
          </w:p>
          <w:p w:rsidR="00F130D4" w:rsidRPr="007C2BA9"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C2BA9" w:rsidRDefault="00F130D4" w:rsidP="00210B2C">
            <w:pPr>
              <w:pStyle w:val="F"/>
              <w:rPr>
                <w:rFonts w:ascii="Arial" w:hAnsi="Arial"/>
                <w:sz w:val="16"/>
              </w:rPr>
            </w:pPr>
            <w:r w:rsidRPr="007C2BA9">
              <w:rPr>
                <w:rFonts w:ascii="Arial" w:hAnsi="Arial"/>
                <w:sz w:val="16"/>
              </w:rPr>
              <w:t xml:space="preserve">Teacher’s system for maintaining information on </w:t>
            </w:r>
            <w:proofErr w:type="spellStart"/>
            <w:r w:rsidRPr="007C2BA9">
              <w:rPr>
                <w:rFonts w:ascii="Arial" w:hAnsi="Arial"/>
                <w:sz w:val="16"/>
              </w:rPr>
              <w:t>noninstructional</w:t>
            </w:r>
            <w:proofErr w:type="spellEnd"/>
            <w:r w:rsidRPr="007C2BA9">
              <w:rPr>
                <w:rFonts w:ascii="Arial" w:hAnsi="Arial"/>
                <w:sz w:val="16"/>
              </w:rPr>
              <w:t xml:space="preserve"> activities is highly effective, </w:t>
            </w:r>
            <w:r>
              <w:rPr>
                <w:rFonts w:ascii="Arial" w:hAnsi="Arial"/>
                <w:sz w:val="16"/>
              </w:rPr>
              <w:t xml:space="preserve">and students contribute to its </w:t>
            </w:r>
            <w:r w:rsidRPr="007C2BA9">
              <w:rPr>
                <w:rFonts w:ascii="Arial" w:hAnsi="Arial"/>
                <w:sz w:val="16"/>
              </w:rPr>
              <w:t>maintenance.</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378"/>
        <w:gridCol w:w="3006"/>
        <w:gridCol w:w="3004"/>
        <w:gridCol w:w="3006"/>
        <w:gridCol w:w="3006"/>
      </w:tblGrid>
      <w:tr w:rsidR="00F130D4" w:rsidTr="00210B2C">
        <w:trPr>
          <w:trHeight w:val="1207"/>
        </w:trPr>
        <w:tc>
          <w:tcPr>
            <w:tcW w:w="1406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145645"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145645">
              <w:rPr>
                <w:rStyle w:val="StyleC4FT1Arial8ptChar"/>
              </w:rPr>
              <w:lastRenderedPageBreak/>
              <w:t>Domain 4:</w:t>
            </w:r>
            <w:r w:rsidRPr="00145645">
              <w:rPr>
                <w:rFonts w:ascii="Gill Sans Std" w:hAnsi="Gill Sans Std" w:cs="Gill Sans Std"/>
                <w:bCs/>
                <w:caps/>
                <w:color w:val="000000"/>
                <w:sz w:val="20"/>
                <w:szCs w:val="20"/>
              </w:rPr>
              <w:t xml:space="preserve"> </w:t>
            </w:r>
            <w:r w:rsidRPr="00145645">
              <w:rPr>
                <w:rStyle w:val="C4FT1Char"/>
                <w:rFonts w:ascii="Arial" w:hAnsi="Arial"/>
                <w:sz w:val="16"/>
              </w:rPr>
              <w:t>professional responsibilities</w:t>
            </w:r>
          </w:p>
          <w:p w:rsidR="00F130D4" w:rsidRPr="00C85152" w:rsidRDefault="00F130D4" w:rsidP="00210B2C">
            <w:pPr>
              <w:pStyle w:val="C4FT2"/>
              <w:rPr>
                <w:rFonts w:ascii="Arial" w:hAnsi="Arial" w:cs="GillSansStd-Light Light"/>
                <w:b w:val="0"/>
                <w:bCs w:val="0"/>
                <w:sz w:val="16"/>
              </w:rPr>
            </w:pPr>
            <w:r w:rsidRPr="00C85152">
              <w:rPr>
                <w:rFonts w:ascii="Arial" w:hAnsi="Arial"/>
                <w:b w:val="0"/>
                <w:bCs w:val="0"/>
                <w:sz w:val="16"/>
              </w:rPr>
              <w:t>Component 4c: Communicating with Families</w:t>
            </w:r>
          </w:p>
          <w:p w:rsidR="00F130D4" w:rsidRPr="0057585E" w:rsidRDefault="00F130D4" w:rsidP="00210B2C">
            <w:pPr>
              <w:pStyle w:val="C4FT3"/>
              <w:rPr>
                <w:rFonts w:ascii="Arial" w:hAnsi="Arial"/>
              </w:rPr>
            </w:pPr>
            <w:r w:rsidRPr="00C85152">
              <w:rPr>
                <w:rFonts w:ascii="Arial" w:hAnsi="Arial"/>
                <w:b/>
              </w:rPr>
              <w:t>Elements:</w:t>
            </w:r>
            <w:r w:rsidRPr="0057585E">
              <w:rPr>
                <w:rFonts w:ascii="Arial" w:hAnsi="Arial"/>
              </w:rPr>
              <w:t xml:space="preserve"> Information about the instructional program</w:t>
            </w:r>
            <w:r w:rsidRPr="0057585E">
              <w:rPr>
                <w:rFonts w:ascii="Arial" w:eastAsia="Arial Unicode MS" w:hAnsi="Arial Unicode MS" w:cs="Arial Unicode MS" w:hint="eastAsia"/>
              </w:rPr>
              <w:t> </w:t>
            </w:r>
            <w:r w:rsidRPr="0057585E">
              <w:rPr>
                <w:rFonts w:ascii="Arial" w:hAnsi="Arial"/>
              </w:rPr>
              <w:t>•</w:t>
            </w:r>
            <w:r w:rsidRPr="0057585E">
              <w:rPr>
                <w:rFonts w:ascii="Arial" w:eastAsia="Arial Unicode MS" w:hAnsi="Arial Unicode MS" w:cs="Arial Unicode MS" w:hint="eastAsia"/>
              </w:rPr>
              <w:t> </w:t>
            </w:r>
            <w:r w:rsidRPr="0057585E">
              <w:rPr>
                <w:rFonts w:ascii="Arial" w:hAnsi="Arial"/>
              </w:rPr>
              <w:t>Information about individual students</w:t>
            </w:r>
            <w:r w:rsidRPr="0057585E">
              <w:rPr>
                <w:rFonts w:ascii="Arial" w:eastAsia="Arial Unicode MS" w:hAnsi="Arial Unicode MS" w:cs="Arial Unicode MS" w:hint="eastAsia"/>
              </w:rPr>
              <w:t> </w:t>
            </w:r>
            <w:r w:rsidRPr="0057585E">
              <w:rPr>
                <w:rFonts w:ascii="Arial" w:hAnsi="Arial"/>
              </w:rPr>
              <w:t>•</w:t>
            </w:r>
            <w:r w:rsidRPr="0057585E">
              <w:rPr>
                <w:rFonts w:ascii="Arial" w:eastAsia="Arial Unicode MS" w:hAnsi="Arial Unicode MS" w:cs="Arial Unicode MS" w:hint="eastAsia"/>
              </w:rPr>
              <w:t> </w:t>
            </w:r>
            <w:r w:rsidRPr="0057585E">
              <w:rPr>
                <w:rFonts w:ascii="Arial" w:hAnsi="Arial"/>
              </w:rPr>
              <w:t xml:space="preserve">Engagement of families in the instructional program </w:t>
            </w:r>
          </w:p>
          <w:p w:rsidR="00F130D4" w:rsidRPr="0057585E"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67"/>
        </w:trPr>
        <w:tc>
          <w:tcPr>
            <w:tcW w:w="2322"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F17CE6" w:rsidRDefault="00F130D4" w:rsidP="00210B2C">
            <w:pPr>
              <w:pStyle w:val="F"/>
              <w:rPr>
                <w:rFonts w:ascii="Arial" w:hAnsi="Arial"/>
                <w:b/>
                <w:bCs/>
                <w:caps/>
                <w:sz w:val="16"/>
              </w:rPr>
            </w:pPr>
            <w:r w:rsidRPr="00D6383A">
              <w:rPr>
                <w:rFonts w:ascii="Arial" w:hAnsi="Arial"/>
                <w:b/>
                <w:caps/>
                <w:sz w:val="16"/>
              </w:rPr>
              <w:t>Element</w:t>
            </w:r>
          </w:p>
        </w:tc>
        <w:tc>
          <w:tcPr>
            <w:tcW w:w="11741"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499"/>
        </w:trPr>
        <w:tc>
          <w:tcPr>
            <w:tcW w:w="2322" w:type="dxa"/>
            <w:vMerge/>
            <w:tcBorders>
              <w:top w:val="single" w:sz="4" w:space="0" w:color="000000"/>
              <w:left w:val="single" w:sz="4" w:space="0" w:color="000000"/>
              <w:bottom w:val="single" w:sz="12" w:space="0" w:color="000000"/>
              <w:right w:val="single" w:sz="4" w:space="0" w:color="000000"/>
            </w:tcBorders>
          </w:tcPr>
          <w:p w:rsidR="00F130D4" w:rsidRPr="0057585E" w:rsidRDefault="00F130D4" w:rsidP="00210B2C">
            <w:pPr>
              <w:autoSpaceDE w:val="0"/>
              <w:autoSpaceDN w:val="0"/>
              <w:adjustRightInd w:val="0"/>
              <w:rPr>
                <w:rFonts w:ascii="GillSansStd-Light Light" w:hAnsi="GillSansStd-Light Light"/>
              </w:rPr>
            </w:pPr>
          </w:p>
        </w:tc>
        <w:tc>
          <w:tcPr>
            <w:tcW w:w="2936"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7585E" w:rsidRDefault="00F130D4" w:rsidP="00210B2C">
            <w:pPr>
              <w:pStyle w:val="F"/>
              <w:rPr>
                <w:rFonts w:ascii="Arial" w:hAnsi="Arial"/>
                <w:b/>
                <w:bCs/>
                <w:caps/>
                <w:sz w:val="16"/>
              </w:rPr>
            </w:pPr>
            <w:r w:rsidRPr="0057585E">
              <w:rPr>
                <w:rFonts w:ascii="Arial" w:hAnsi="Arial"/>
                <w:b/>
                <w:bCs/>
                <w:caps/>
                <w:sz w:val="16"/>
              </w:rPr>
              <w:t>Unsatisfactory</w:t>
            </w:r>
          </w:p>
          <w:p w:rsidR="00F130D4" w:rsidRPr="0057585E" w:rsidRDefault="00F130D4" w:rsidP="00210B2C">
            <w:pPr>
              <w:pStyle w:val="F"/>
              <w:rPr>
                <w:rFonts w:ascii="Arial" w:hAnsi="Arial"/>
                <w:b/>
                <w:bCs/>
                <w:caps/>
                <w:sz w:val="16"/>
              </w:rPr>
            </w:pPr>
          </w:p>
        </w:tc>
        <w:tc>
          <w:tcPr>
            <w:tcW w:w="2934"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7585E" w:rsidRDefault="00F130D4" w:rsidP="00210B2C">
            <w:pPr>
              <w:pStyle w:val="F"/>
              <w:rPr>
                <w:rFonts w:ascii="Arial" w:hAnsi="Arial"/>
                <w:b/>
                <w:bCs/>
                <w:caps/>
                <w:sz w:val="16"/>
              </w:rPr>
            </w:pPr>
            <w:r w:rsidRPr="0057585E">
              <w:rPr>
                <w:rFonts w:ascii="Arial" w:hAnsi="Arial"/>
                <w:b/>
                <w:bCs/>
                <w:caps/>
                <w:sz w:val="16"/>
              </w:rPr>
              <w:t>Basic</w:t>
            </w:r>
          </w:p>
          <w:p w:rsidR="00F130D4" w:rsidRPr="0057585E" w:rsidRDefault="00F130D4" w:rsidP="00210B2C">
            <w:pPr>
              <w:pStyle w:val="F"/>
              <w:rPr>
                <w:rFonts w:ascii="Arial" w:hAnsi="Arial"/>
                <w:b/>
                <w:bCs/>
                <w:caps/>
                <w:sz w:val="16"/>
              </w:rPr>
            </w:pPr>
          </w:p>
        </w:tc>
        <w:tc>
          <w:tcPr>
            <w:tcW w:w="2936"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7585E" w:rsidRDefault="00F130D4" w:rsidP="00210B2C">
            <w:pPr>
              <w:pStyle w:val="F"/>
              <w:rPr>
                <w:rFonts w:ascii="Arial" w:hAnsi="Arial"/>
                <w:b/>
                <w:bCs/>
                <w:caps/>
                <w:sz w:val="16"/>
              </w:rPr>
            </w:pPr>
            <w:r w:rsidRPr="0057585E">
              <w:rPr>
                <w:rFonts w:ascii="Arial" w:hAnsi="Arial"/>
                <w:b/>
                <w:bCs/>
                <w:caps/>
                <w:sz w:val="16"/>
              </w:rPr>
              <w:t>Proficient</w:t>
            </w:r>
          </w:p>
          <w:p w:rsidR="00F130D4" w:rsidRPr="0057585E" w:rsidRDefault="00F130D4" w:rsidP="00210B2C">
            <w:pPr>
              <w:pStyle w:val="F"/>
              <w:rPr>
                <w:rFonts w:ascii="Arial" w:hAnsi="Arial"/>
                <w:b/>
                <w:bCs/>
                <w:caps/>
                <w:sz w:val="16"/>
              </w:rPr>
            </w:pPr>
          </w:p>
        </w:tc>
        <w:tc>
          <w:tcPr>
            <w:tcW w:w="2936"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7585E" w:rsidRDefault="00F130D4" w:rsidP="00210B2C">
            <w:pPr>
              <w:pStyle w:val="F"/>
              <w:rPr>
                <w:rFonts w:ascii="Arial" w:hAnsi="Arial"/>
                <w:b/>
                <w:bCs/>
                <w:caps/>
                <w:sz w:val="16"/>
              </w:rPr>
            </w:pPr>
            <w:r w:rsidRPr="0057585E">
              <w:rPr>
                <w:rFonts w:ascii="Arial" w:hAnsi="Arial"/>
                <w:b/>
                <w:bCs/>
                <w:caps/>
                <w:sz w:val="16"/>
              </w:rPr>
              <w:t>Distinguished</w:t>
            </w:r>
          </w:p>
          <w:p w:rsidR="00F130D4" w:rsidRPr="0057585E" w:rsidRDefault="00F130D4" w:rsidP="00210B2C">
            <w:pPr>
              <w:pStyle w:val="F"/>
              <w:rPr>
                <w:rFonts w:ascii="Arial" w:hAnsi="Arial"/>
                <w:b/>
                <w:bCs/>
                <w:caps/>
                <w:sz w:val="16"/>
              </w:rPr>
            </w:pPr>
          </w:p>
        </w:tc>
      </w:tr>
      <w:tr w:rsidR="00F130D4" w:rsidTr="00210B2C">
        <w:trPr>
          <w:trHeight w:val="1272"/>
        </w:trPr>
        <w:tc>
          <w:tcPr>
            <w:tcW w:w="2322" w:type="dxa"/>
            <w:tcBorders>
              <w:top w:val="single" w:sz="12" w:space="0" w:color="000000"/>
              <w:left w:val="single" w:sz="4" w:space="0" w:color="000000"/>
              <w:bottom w:val="single" w:sz="4" w:space="0" w:color="000000"/>
              <w:right w:val="single" w:sz="4" w:space="0" w:color="000000"/>
            </w:tcBorders>
          </w:tcPr>
          <w:p w:rsidR="00F130D4" w:rsidRPr="0057585E" w:rsidRDefault="00F130D4" w:rsidP="00210B2C">
            <w:pPr>
              <w:pStyle w:val="F"/>
              <w:rPr>
                <w:rFonts w:ascii="Arial" w:hAnsi="Arial"/>
                <w:b/>
                <w:bCs/>
                <w:sz w:val="16"/>
              </w:rPr>
            </w:pPr>
            <w:r w:rsidRPr="0057585E">
              <w:rPr>
                <w:rFonts w:ascii="Arial" w:hAnsi="Arial"/>
                <w:b/>
                <w:bCs/>
                <w:sz w:val="16"/>
              </w:rPr>
              <w:t>Info</w:t>
            </w:r>
            <w:r>
              <w:rPr>
                <w:rFonts w:ascii="Arial" w:hAnsi="Arial"/>
                <w:b/>
                <w:bCs/>
                <w:sz w:val="16"/>
              </w:rPr>
              <w:t xml:space="preserve">rmation about the instructional </w:t>
            </w:r>
            <w:r w:rsidRPr="0057585E">
              <w:rPr>
                <w:rFonts w:ascii="Arial" w:hAnsi="Arial"/>
                <w:b/>
                <w:bCs/>
                <w:sz w:val="16"/>
              </w:rPr>
              <w:t>program</w:t>
            </w:r>
          </w:p>
          <w:p w:rsidR="00F130D4" w:rsidRPr="0057585E" w:rsidRDefault="00F130D4" w:rsidP="00210B2C">
            <w:pPr>
              <w:pStyle w:val="F"/>
              <w:rPr>
                <w:rFonts w:ascii="Arial" w:hAnsi="Arial"/>
                <w:b/>
                <w:bCs/>
                <w:sz w:val="16"/>
              </w:rPr>
            </w:pPr>
          </w:p>
        </w:tc>
        <w:tc>
          <w:tcPr>
            <w:tcW w:w="2936"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57585E" w:rsidRDefault="00F130D4" w:rsidP="00210B2C">
            <w:pPr>
              <w:pStyle w:val="F"/>
              <w:rPr>
                <w:rFonts w:ascii="Arial" w:hAnsi="Arial"/>
                <w:sz w:val="16"/>
              </w:rPr>
            </w:pPr>
            <w:r w:rsidRPr="0057585E">
              <w:rPr>
                <w:rFonts w:ascii="Arial" w:hAnsi="Arial"/>
                <w:sz w:val="16"/>
              </w:rPr>
              <w:t>Teacher provides little or no information about the instructional program to families.</w:t>
            </w:r>
          </w:p>
          <w:p w:rsidR="00F130D4" w:rsidRPr="0057585E" w:rsidRDefault="00F130D4" w:rsidP="00210B2C">
            <w:pPr>
              <w:pStyle w:val="F"/>
              <w:rPr>
                <w:rFonts w:ascii="Arial" w:hAnsi="Arial"/>
                <w:sz w:val="16"/>
              </w:rPr>
            </w:pPr>
          </w:p>
        </w:tc>
        <w:tc>
          <w:tcPr>
            <w:tcW w:w="2934"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7585E" w:rsidRDefault="00F130D4" w:rsidP="00210B2C">
            <w:pPr>
              <w:pStyle w:val="F"/>
              <w:rPr>
                <w:rFonts w:ascii="Arial" w:hAnsi="Arial"/>
                <w:sz w:val="16"/>
              </w:rPr>
            </w:pPr>
            <w:r w:rsidRPr="0057585E">
              <w:rPr>
                <w:rFonts w:ascii="Arial" w:hAnsi="Arial"/>
                <w:sz w:val="16"/>
              </w:rPr>
              <w:t>Teacher participates in the school’s activities for family communication but offers little additional information.</w:t>
            </w:r>
          </w:p>
          <w:p w:rsidR="00F130D4" w:rsidRPr="0057585E" w:rsidRDefault="00F130D4" w:rsidP="00210B2C">
            <w:pPr>
              <w:pStyle w:val="F"/>
              <w:rPr>
                <w:rFonts w:ascii="Arial" w:hAnsi="Arial"/>
                <w:sz w:val="16"/>
              </w:rPr>
            </w:pPr>
          </w:p>
        </w:tc>
        <w:tc>
          <w:tcPr>
            <w:tcW w:w="2936"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7585E" w:rsidRDefault="00F130D4" w:rsidP="00210B2C">
            <w:pPr>
              <w:pStyle w:val="F"/>
              <w:rPr>
                <w:rFonts w:ascii="Arial" w:hAnsi="Arial"/>
                <w:sz w:val="16"/>
              </w:rPr>
            </w:pPr>
            <w:r w:rsidRPr="0057585E">
              <w:rPr>
                <w:rFonts w:ascii="Arial" w:hAnsi="Arial"/>
                <w:sz w:val="16"/>
              </w:rPr>
              <w:t>Teacher provides frequent information to families, as appropriate, about the instructional program.</w:t>
            </w:r>
          </w:p>
          <w:p w:rsidR="00F130D4" w:rsidRPr="0057585E" w:rsidRDefault="00F130D4" w:rsidP="00210B2C">
            <w:pPr>
              <w:pStyle w:val="F"/>
              <w:rPr>
                <w:rFonts w:ascii="Arial" w:hAnsi="Arial"/>
                <w:sz w:val="16"/>
              </w:rPr>
            </w:pPr>
          </w:p>
        </w:tc>
        <w:tc>
          <w:tcPr>
            <w:tcW w:w="2936"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7585E" w:rsidRDefault="00F130D4" w:rsidP="00210B2C">
            <w:pPr>
              <w:pStyle w:val="F"/>
              <w:rPr>
                <w:rFonts w:ascii="Arial" w:hAnsi="Arial"/>
                <w:sz w:val="16"/>
              </w:rPr>
            </w:pPr>
            <w:r w:rsidRPr="0057585E">
              <w:rPr>
                <w:rFonts w:ascii="Arial" w:hAnsi="Arial"/>
                <w:sz w:val="16"/>
              </w:rPr>
              <w:t>Teacher provides frequent information to famil</w:t>
            </w:r>
            <w:r>
              <w:rPr>
                <w:rFonts w:ascii="Arial" w:hAnsi="Arial"/>
                <w:sz w:val="16"/>
              </w:rPr>
              <w:t xml:space="preserve">ies, as appropriate, about the </w:t>
            </w:r>
            <w:r w:rsidRPr="0057585E">
              <w:rPr>
                <w:rFonts w:ascii="Arial" w:hAnsi="Arial"/>
                <w:sz w:val="16"/>
              </w:rPr>
              <w:t>instructional program. Students</w:t>
            </w:r>
            <w:proofErr w:type="gramStart"/>
            <w:r w:rsidRPr="0057585E">
              <w:rPr>
                <w:rFonts w:ascii="Arial" w:hAnsi="Arial"/>
                <w:sz w:val="16"/>
              </w:rPr>
              <w:t> </w:t>
            </w:r>
            <w:r>
              <w:rPr>
                <w:rFonts w:ascii="Arial" w:hAnsi="Arial"/>
                <w:sz w:val="16"/>
              </w:rPr>
              <w:t xml:space="preserve"> </w:t>
            </w:r>
            <w:r w:rsidRPr="0057585E">
              <w:rPr>
                <w:rFonts w:ascii="Arial" w:hAnsi="Arial"/>
                <w:sz w:val="16"/>
              </w:rPr>
              <w:t>participate</w:t>
            </w:r>
            <w:proofErr w:type="gramEnd"/>
            <w:r w:rsidRPr="0057585E">
              <w:rPr>
                <w:rFonts w:ascii="Arial" w:hAnsi="Arial"/>
                <w:sz w:val="16"/>
              </w:rPr>
              <w:t xml:space="preserve"> in </w:t>
            </w:r>
            <w:r>
              <w:rPr>
                <w:rFonts w:ascii="Arial" w:hAnsi="Arial"/>
                <w:sz w:val="16"/>
              </w:rPr>
              <w:t xml:space="preserve">preparing materials for their </w:t>
            </w:r>
            <w:r w:rsidRPr="0057585E">
              <w:rPr>
                <w:rFonts w:ascii="Arial" w:hAnsi="Arial"/>
                <w:sz w:val="16"/>
              </w:rPr>
              <w:t>families.</w:t>
            </w:r>
          </w:p>
        </w:tc>
      </w:tr>
      <w:tr w:rsidR="00F130D4" w:rsidTr="00210B2C">
        <w:trPr>
          <w:trHeight w:val="1742"/>
        </w:trPr>
        <w:tc>
          <w:tcPr>
            <w:tcW w:w="2322" w:type="dxa"/>
            <w:tcBorders>
              <w:top w:val="single" w:sz="4" w:space="0" w:color="000000"/>
              <w:left w:val="single" w:sz="4" w:space="0" w:color="000000"/>
              <w:bottom w:val="single" w:sz="4" w:space="0" w:color="000000"/>
              <w:right w:val="single" w:sz="4" w:space="0" w:color="000000"/>
            </w:tcBorders>
          </w:tcPr>
          <w:p w:rsidR="00F130D4" w:rsidRPr="0057585E" w:rsidRDefault="00F130D4" w:rsidP="00210B2C">
            <w:pPr>
              <w:pStyle w:val="F"/>
              <w:rPr>
                <w:rFonts w:ascii="Arial" w:hAnsi="Arial"/>
                <w:b/>
                <w:bCs/>
                <w:sz w:val="16"/>
              </w:rPr>
            </w:pPr>
            <w:r w:rsidRPr="0057585E">
              <w:rPr>
                <w:rFonts w:ascii="Arial" w:hAnsi="Arial"/>
                <w:b/>
                <w:bCs/>
                <w:sz w:val="16"/>
              </w:rPr>
              <w:t>Information about individual students</w:t>
            </w:r>
          </w:p>
          <w:p w:rsidR="00F130D4" w:rsidRPr="0057585E" w:rsidRDefault="00F130D4" w:rsidP="00210B2C">
            <w:pPr>
              <w:pStyle w:val="F"/>
              <w:rPr>
                <w:rFonts w:ascii="Arial" w:hAnsi="Arial"/>
                <w:b/>
                <w:bCs/>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7585E" w:rsidRDefault="00F130D4" w:rsidP="00210B2C">
            <w:pPr>
              <w:pStyle w:val="F"/>
              <w:rPr>
                <w:rFonts w:ascii="Arial" w:hAnsi="Arial"/>
                <w:sz w:val="16"/>
              </w:rPr>
            </w:pPr>
            <w:r>
              <w:rPr>
                <w:rFonts w:ascii="Arial" w:hAnsi="Arial"/>
                <w:sz w:val="16"/>
              </w:rPr>
              <w:t xml:space="preserve">Teacher provides minimal </w:t>
            </w:r>
            <w:r w:rsidRPr="0057585E">
              <w:rPr>
                <w:rFonts w:ascii="Arial" w:hAnsi="Arial"/>
                <w:sz w:val="16"/>
              </w:rPr>
              <w:t>information to families about individual students, or</w:t>
            </w:r>
            <w:r>
              <w:rPr>
                <w:rFonts w:ascii="Arial" w:hAnsi="Arial"/>
                <w:sz w:val="16"/>
              </w:rPr>
              <w:t xml:space="preserve"> the communication is inappro</w:t>
            </w:r>
            <w:r w:rsidRPr="0057585E">
              <w:rPr>
                <w:rFonts w:ascii="Arial" w:hAnsi="Arial"/>
                <w:sz w:val="16"/>
              </w:rPr>
              <w:t>priate to the cultures of the families. Teacher does not respond, or responds insensitively, to family concerns about students.</w:t>
            </w:r>
          </w:p>
        </w:tc>
        <w:tc>
          <w:tcPr>
            <w:tcW w:w="293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7585E" w:rsidRDefault="00F130D4" w:rsidP="00210B2C">
            <w:pPr>
              <w:pStyle w:val="F"/>
              <w:rPr>
                <w:rFonts w:ascii="Arial" w:hAnsi="Arial"/>
                <w:sz w:val="16"/>
              </w:rPr>
            </w:pPr>
            <w:r w:rsidRPr="0057585E">
              <w:rPr>
                <w:rFonts w:ascii="Arial" w:hAnsi="Arial"/>
                <w:sz w:val="16"/>
              </w:rPr>
              <w:t>Teacher adheres to the sc</w:t>
            </w:r>
            <w:r>
              <w:rPr>
                <w:rFonts w:ascii="Arial" w:hAnsi="Arial"/>
                <w:sz w:val="16"/>
              </w:rPr>
              <w:t xml:space="preserve">hool’s required procedures for </w:t>
            </w:r>
            <w:r w:rsidRPr="0057585E">
              <w:rPr>
                <w:rFonts w:ascii="Arial" w:hAnsi="Arial"/>
                <w:sz w:val="16"/>
              </w:rPr>
              <w:t>communicating with families. Responses to family conce</w:t>
            </w:r>
            <w:r>
              <w:rPr>
                <w:rFonts w:ascii="Arial" w:hAnsi="Arial"/>
                <w:sz w:val="16"/>
              </w:rPr>
              <w:t xml:space="preserve">rns are minimal or may reflect occasional insensitivity to </w:t>
            </w:r>
            <w:r w:rsidRPr="0057585E">
              <w:rPr>
                <w:rFonts w:ascii="Arial" w:hAnsi="Arial"/>
                <w:sz w:val="16"/>
              </w:rPr>
              <w:t>cultural norms.</w:t>
            </w:r>
          </w:p>
          <w:p w:rsidR="00F130D4" w:rsidRPr="0057585E" w:rsidRDefault="00F130D4" w:rsidP="00210B2C">
            <w:pPr>
              <w:pStyle w:val="F"/>
              <w:rPr>
                <w:rFonts w:ascii="Arial" w:hAnsi="Arial"/>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7585E" w:rsidRDefault="00F130D4" w:rsidP="00210B2C">
            <w:pPr>
              <w:pStyle w:val="F"/>
              <w:rPr>
                <w:rFonts w:ascii="Arial" w:hAnsi="Arial"/>
                <w:sz w:val="16"/>
              </w:rPr>
            </w:pPr>
            <w:r w:rsidRPr="0057585E">
              <w:rPr>
                <w:rFonts w:ascii="Arial" w:hAnsi="Arial"/>
                <w:sz w:val="16"/>
              </w:rPr>
              <w:t>Teacher communicates with families about students’ progress on a regular basis, respecting cultural norms, and is available as needed to respond to family concerns.</w:t>
            </w:r>
          </w:p>
          <w:p w:rsidR="00F130D4" w:rsidRPr="0057585E" w:rsidRDefault="00F130D4" w:rsidP="00210B2C">
            <w:pPr>
              <w:pStyle w:val="F"/>
              <w:rPr>
                <w:rFonts w:ascii="Arial" w:hAnsi="Arial"/>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7585E" w:rsidRDefault="00F130D4" w:rsidP="00210B2C">
            <w:pPr>
              <w:pStyle w:val="F"/>
              <w:rPr>
                <w:rFonts w:ascii="Arial" w:hAnsi="Arial"/>
                <w:sz w:val="16"/>
              </w:rPr>
            </w:pPr>
            <w:r w:rsidRPr="0057585E">
              <w:rPr>
                <w:rFonts w:ascii="Arial" w:hAnsi="Arial"/>
                <w:sz w:val="16"/>
              </w:rPr>
              <w:t xml:space="preserve">Teacher provides information to families frequently on student progress, with students contributing to the design of </w:t>
            </w:r>
            <w:r>
              <w:rPr>
                <w:rFonts w:ascii="Arial" w:hAnsi="Arial"/>
                <w:sz w:val="16"/>
              </w:rPr>
              <w:t xml:space="preserve">the system. Response to family </w:t>
            </w:r>
            <w:r w:rsidRPr="0057585E">
              <w:rPr>
                <w:rFonts w:ascii="Arial" w:hAnsi="Arial"/>
                <w:sz w:val="16"/>
              </w:rPr>
              <w:t>concerns is handled with g</w:t>
            </w:r>
            <w:r>
              <w:rPr>
                <w:rFonts w:ascii="Arial" w:hAnsi="Arial"/>
                <w:sz w:val="16"/>
              </w:rPr>
              <w:t xml:space="preserve">reat professional and cultural </w:t>
            </w:r>
            <w:r w:rsidRPr="0057585E">
              <w:rPr>
                <w:rFonts w:ascii="Arial" w:hAnsi="Arial"/>
                <w:sz w:val="16"/>
              </w:rPr>
              <w:t>sensitivity.</w:t>
            </w:r>
          </w:p>
        </w:tc>
      </w:tr>
      <w:tr w:rsidR="00F130D4" w:rsidTr="00210B2C">
        <w:trPr>
          <w:trHeight w:val="1193"/>
        </w:trPr>
        <w:tc>
          <w:tcPr>
            <w:tcW w:w="2322" w:type="dxa"/>
            <w:tcBorders>
              <w:top w:val="single" w:sz="4" w:space="0" w:color="000000"/>
              <w:left w:val="single" w:sz="4" w:space="0" w:color="000000"/>
              <w:bottom w:val="single" w:sz="4" w:space="0" w:color="000000"/>
              <w:right w:val="single" w:sz="4" w:space="0" w:color="000000"/>
            </w:tcBorders>
          </w:tcPr>
          <w:p w:rsidR="00F130D4" w:rsidRPr="0057585E" w:rsidRDefault="00F130D4" w:rsidP="00210B2C">
            <w:pPr>
              <w:pStyle w:val="F"/>
              <w:rPr>
                <w:rFonts w:ascii="Arial" w:hAnsi="Arial"/>
                <w:b/>
                <w:bCs/>
                <w:sz w:val="16"/>
              </w:rPr>
            </w:pPr>
            <w:r>
              <w:rPr>
                <w:rFonts w:ascii="Arial" w:hAnsi="Arial"/>
                <w:b/>
                <w:bCs/>
                <w:sz w:val="16"/>
              </w:rPr>
              <w:t xml:space="preserve">Engagement of </w:t>
            </w:r>
            <w:r w:rsidRPr="0057585E">
              <w:rPr>
                <w:rFonts w:ascii="Arial" w:hAnsi="Arial"/>
                <w:b/>
                <w:bCs/>
                <w:sz w:val="16"/>
              </w:rPr>
              <w:t>families in the in</w:t>
            </w:r>
            <w:r>
              <w:rPr>
                <w:rFonts w:ascii="Arial" w:hAnsi="Arial"/>
                <w:b/>
                <w:bCs/>
                <w:sz w:val="16"/>
              </w:rPr>
              <w:t xml:space="preserve">structional </w:t>
            </w:r>
            <w:r w:rsidRPr="0057585E">
              <w:rPr>
                <w:rFonts w:ascii="Arial" w:hAnsi="Arial"/>
                <w:b/>
                <w:bCs/>
                <w:sz w:val="16"/>
              </w:rPr>
              <w:t>program</w:t>
            </w:r>
          </w:p>
          <w:p w:rsidR="00F130D4" w:rsidRPr="0057585E" w:rsidRDefault="00F130D4" w:rsidP="00210B2C">
            <w:pPr>
              <w:pStyle w:val="F"/>
              <w:rPr>
                <w:rFonts w:ascii="Arial" w:hAnsi="Arial"/>
                <w:b/>
                <w:bCs/>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7585E" w:rsidRDefault="00F130D4" w:rsidP="00210B2C">
            <w:pPr>
              <w:pStyle w:val="F"/>
              <w:rPr>
                <w:rFonts w:ascii="Arial" w:hAnsi="Arial"/>
                <w:sz w:val="16"/>
              </w:rPr>
            </w:pPr>
            <w:r w:rsidRPr="0057585E">
              <w:rPr>
                <w:rFonts w:ascii="Arial" w:hAnsi="Arial"/>
                <w:sz w:val="16"/>
              </w:rPr>
              <w:t>Teacher makes no attempt to engage families in the instructional program, or such efforts are inappropriate.</w:t>
            </w:r>
          </w:p>
          <w:p w:rsidR="00F130D4" w:rsidRPr="0057585E" w:rsidRDefault="00F130D4" w:rsidP="00210B2C">
            <w:pPr>
              <w:pStyle w:val="F"/>
              <w:rPr>
                <w:rFonts w:ascii="Arial" w:hAnsi="Arial"/>
                <w:sz w:val="16"/>
              </w:rPr>
            </w:pPr>
          </w:p>
        </w:tc>
        <w:tc>
          <w:tcPr>
            <w:tcW w:w="293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7585E" w:rsidRDefault="00F130D4" w:rsidP="00210B2C">
            <w:pPr>
              <w:pStyle w:val="F"/>
              <w:rPr>
                <w:rFonts w:ascii="Arial" w:hAnsi="Arial"/>
                <w:sz w:val="16"/>
              </w:rPr>
            </w:pPr>
            <w:r>
              <w:rPr>
                <w:rFonts w:ascii="Arial" w:hAnsi="Arial"/>
                <w:sz w:val="16"/>
              </w:rPr>
              <w:t xml:space="preserve">Teacher makes modest and </w:t>
            </w:r>
            <w:r w:rsidRPr="0057585E">
              <w:rPr>
                <w:rFonts w:ascii="Arial" w:hAnsi="Arial"/>
                <w:sz w:val="16"/>
              </w:rPr>
              <w:t>partially successful attempts to engage families in the instructional program.</w:t>
            </w:r>
          </w:p>
          <w:p w:rsidR="00F130D4" w:rsidRPr="0057585E" w:rsidRDefault="00F130D4" w:rsidP="00210B2C">
            <w:pPr>
              <w:pStyle w:val="F"/>
              <w:rPr>
                <w:rFonts w:ascii="Arial" w:hAnsi="Arial"/>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7585E" w:rsidRDefault="00F130D4" w:rsidP="00210B2C">
            <w:pPr>
              <w:pStyle w:val="F"/>
              <w:rPr>
                <w:rFonts w:ascii="Arial" w:hAnsi="Arial"/>
                <w:sz w:val="16"/>
              </w:rPr>
            </w:pPr>
            <w:r w:rsidRPr="0057585E">
              <w:rPr>
                <w:rFonts w:ascii="Arial" w:hAnsi="Arial"/>
                <w:sz w:val="16"/>
              </w:rPr>
              <w:t>Teacher’s efforts to engage families in the instruct</w:t>
            </w:r>
            <w:r>
              <w:rPr>
                <w:rFonts w:ascii="Arial" w:hAnsi="Arial"/>
                <w:sz w:val="16"/>
              </w:rPr>
              <w:t xml:space="preserve">ional program are frequent and </w:t>
            </w:r>
            <w:r w:rsidRPr="0057585E">
              <w:rPr>
                <w:rFonts w:ascii="Arial" w:hAnsi="Arial"/>
                <w:sz w:val="16"/>
              </w:rPr>
              <w:t>successful.</w:t>
            </w:r>
          </w:p>
          <w:p w:rsidR="00F130D4" w:rsidRPr="0057585E" w:rsidRDefault="00F130D4" w:rsidP="00210B2C">
            <w:pPr>
              <w:pStyle w:val="F"/>
              <w:rPr>
                <w:rFonts w:ascii="Arial" w:hAnsi="Arial"/>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7585E" w:rsidRDefault="00F130D4" w:rsidP="00210B2C">
            <w:pPr>
              <w:pStyle w:val="F"/>
              <w:rPr>
                <w:rFonts w:ascii="Arial" w:hAnsi="Arial"/>
                <w:sz w:val="16"/>
              </w:rPr>
            </w:pPr>
            <w:r>
              <w:rPr>
                <w:rFonts w:ascii="Arial" w:hAnsi="Arial"/>
                <w:sz w:val="16"/>
              </w:rPr>
              <w:t xml:space="preserve">Teacher’s efforts to engage </w:t>
            </w:r>
            <w:r w:rsidRPr="0057585E">
              <w:rPr>
                <w:rFonts w:ascii="Arial" w:hAnsi="Arial"/>
                <w:sz w:val="16"/>
              </w:rPr>
              <w:t>families in the instructi</w:t>
            </w:r>
            <w:r>
              <w:rPr>
                <w:rFonts w:ascii="Arial" w:hAnsi="Arial"/>
                <w:sz w:val="16"/>
              </w:rPr>
              <w:t xml:space="preserve">onal program are frequent and </w:t>
            </w:r>
            <w:r w:rsidRPr="0057585E">
              <w:rPr>
                <w:rFonts w:ascii="Arial" w:hAnsi="Arial"/>
                <w:sz w:val="16"/>
              </w:rPr>
              <w:t>successful. Students contribute ideas for projects th</w:t>
            </w:r>
            <w:r>
              <w:rPr>
                <w:rFonts w:ascii="Arial" w:hAnsi="Arial"/>
                <w:sz w:val="16"/>
              </w:rPr>
              <w:t xml:space="preserve">at could be enhanced by family </w:t>
            </w:r>
            <w:r w:rsidRPr="0057585E">
              <w:rPr>
                <w:rFonts w:ascii="Arial" w:hAnsi="Arial"/>
                <w:sz w:val="16"/>
              </w:rPr>
              <w:t>participation.</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347"/>
        <w:gridCol w:w="3013"/>
        <w:gridCol w:w="3014"/>
        <w:gridCol w:w="3013"/>
        <w:gridCol w:w="3013"/>
      </w:tblGrid>
      <w:tr w:rsidR="00F130D4" w:rsidTr="00210B2C">
        <w:trPr>
          <w:trHeight w:val="1317"/>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145645"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145645">
              <w:rPr>
                <w:rStyle w:val="StyleC4FT1Arial8ptChar"/>
              </w:rPr>
              <w:lastRenderedPageBreak/>
              <w:t xml:space="preserve">Domain 4: </w:t>
            </w:r>
            <w:r w:rsidRPr="00145645">
              <w:rPr>
                <w:rStyle w:val="C4FT1Char"/>
                <w:rFonts w:ascii="Arial" w:hAnsi="Arial"/>
                <w:sz w:val="16"/>
              </w:rPr>
              <w:t>professional responsibilities</w:t>
            </w:r>
          </w:p>
          <w:p w:rsidR="00F130D4" w:rsidRPr="00145645" w:rsidRDefault="00F130D4" w:rsidP="00210B2C">
            <w:pPr>
              <w:pStyle w:val="C4FT2"/>
              <w:rPr>
                <w:rFonts w:ascii="Arial" w:hAnsi="Arial" w:cs="GillSansStd-Light Light"/>
                <w:b w:val="0"/>
                <w:bCs w:val="0"/>
                <w:sz w:val="16"/>
              </w:rPr>
            </w:pPr>
            <w:r w:rsidRPr="00145645">
              <w:rPr>
                <w:rFonts w:ascii="Arial" w:hAnsi="Arial"/>
                <w:b w:val="0"/>
                <w:bCs w:val="0"/>
                <w:sz w:val="16"/>
              </w:rPr>
              <w:t>Component 4d: Participating in a Professional Community</w:t>
            </w:r>
          </w:p>
          <w:p w:rsidR="00F130D4" w:rsidRPr="00706515" w:rsidRDefault="00F130D4" w:rsidP="00210B2C">
            <w:pPr>
              <w:pStyle w:val="C4FT3"/>
              <w:rPr>
                <w:rFonts w:ascii="Arial" w:hAnsi="Arial"/>
              </w:rPr>
            </w:pPr>
            <w:r w:rsidRPr="00145645">
              <w:rPr>
                <w:rFonts w:ascii="Arial" w:hAnsi="Arial"/>
                <w:b/>
              </w:rPr>
              <w:t>Elements:</w:t>
            </w:r>
            <w:r w:rsidRPr="00706515">
              <w:rPr>
                <w:rFonts w:ascii="Arial" w:hAnsi="Arial"/>
              </w:rPr>
              <w:t xml:space="preserve"> Relationships with colleagues</w:t>
            </w:r>
            <w:r w:rsidRPr="00706515">
              <w:rPr>
                <w:rFonts w:ascii="Arial" w:eastAsia="Arial Unicode MS" w:hAnsi="Arial Unicode MS" w:cs="Arial Unicode MS" w:hint="eastAsia"/>
              </w:rPr>
              <w:t> </w:t>
            </w:r>
            <w:r w:rsidRPr="00706515">
              <w:rPr>
                <w:rFonts w:ascii="Arial" w:hAnsi="Arial"/>
              </w:rPr>
              <w:t>•</w:t>
            </w:r>
            <w:r w:rsidRPr="00706515">
              <w:rPr>
                <w:rFonts w:ascii="Arial" w:eastAsia="Arial Unicode MS" w:hAnsi="Arial Unicode MS" w:cs="Arial Unicode MS" w:hint="eastAsia"/>
              </w:rPr>
              <w:t> </w:t>
            </w:r>
            <w:r w:rsidRPr="00706515">
              <w:rPr>
                <w:rFonts w:ascii="Arial" w:hAnsi="Arial"/>
              </w:rPr>
              <w:t>Involvement in a culture of professional inquiry</w:t>
            </w:r>
            <w:r w:rsidRPr="00706515">
              <w:rPr>
                <w:rFonts w:ascii="Arial" w:eastAsia="Arial Unicode MS" w:hAnsi="Arial Unicode MS" w:cs="Arial Unicode MS" w:hint="eastAsia"/>
              </w:rPr>
              <w:t> </w:t>
            </w:r>
            <w:r w:rsidRPr="00706515">
              <w:rPr>
                <w:rFonts w:ascii="Arial" w:hAnsi="Arial"/>
              </w:rPr>
              <w:t>•</w:t>
            </w:r>
            <w:r w:rsidRPr="00706515">
              <w:rPr>
                <w:rFonts w:ascii="Arial" w:eastAsia="Arial Unicode MS" w:hAnsi="Arial Unicode MS" w:cs="Arial Unicode MS" w:hint="eastAsia"/>
              </w:rPr>
              <w:t> </w:t>
            </w:r>
            <w:r w:rsidRPr="00706515">
              <w:rPr>
                <w:rFonts w:ascii="Arial" w:hAnsi="Arial"/>
              </w:rPr>
              <w:t>Service to the school</w:t>
            </w:r>
            <w:r w:rsidRPr="00706515">
              <w:rPr>
                <w:rFonts w:ascii="Arial" w:eastAsia="Arial Unicode MS" w:hAnsi="Arial Unicode MS" w:cs="Arial Unicode MS" w:hint="eastAsia"/>
              </w:rPr>
              <w:t> </w:t>
            </w:r>
            <w:r w:rsidRPr="00706515">
              <w:rPr>
                <w:rFonts w:ascii="Arial" w:hAnsi="Arial"/>
              </w:rPr>
              <w:t>•</w:t>
            </w:r>
            <w:r w:rsidRPr="00706515">
              <w:rPr>
                <w:rFonts w:ascii="Arial" w:eastAsia="Arial Unicode MS" w:hAnsi="Arial Unicode MS" w:cs="Arial Unicode MS" w:hint="eastAsia"/>
              </w:rPr>
              <w:t> </w:t>
            </w:r>
            <w:r w:rsidRPr="00706515">
              <w:rPr>
                <w:rFonts w:ascii="Arial" w:hAnsi="Arial"/>
              </w:rPr>
              <w:t xml:space="preserve">Participation in school and district projects </w:t>
            </w:r>
          </w:p>
          <w:p w:rsidR="00F130D4" w:rsidRPr="00706515"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566"/>
        </w:trPr>
        <w:tc>
          <w:tcPr>
            <w:tcW w:w="199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F17CE6" w:rsidRDefault="00F130D4" w:rsidP="00210B2C">
            <w:pPr>
              <w:pStyle w:val="F"/>
              <w:rPr>
                <w:rFonts w:ascii="Arial" w:hAnsi="Arial"/>
                <w:b/>
                <w:bCs/>
                <w:caps/>
                <w:sz w:val="16"/>
              </w:rPr>
            </w:pPr>
            <w:r w:rsidRPr="00D6383A">
              <w:rPr>
                <w:rFonts w:ascii="Arial" w:hAnsi="Arial"/>
                <w:b/>
                <w:caps/>
                <w:sz w:val="16"/>
              </w:rPr>
              <w:t>Element</w:t>
            </w:r>
          </w:p>
        </w:tc>
        <w:tc>
          <w:tcPr>
            <w:tcW w:w="1023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586"/>
        </w:trPr>
        <w:tc>
          <w:tcPr>
            <w:tcW w:w="1993" w:type="dxa"/>
            <w:vMerge/>
            <w:tcBorders>
              <w:top w:val="single" w:sz="4" w:space="0" w:color="000000"/>
              <w:left w:val="single" w:sz="4" w:space="0" w:color="000000"/>
              <w:bottom w:val="single" w:sz="12" w:space="0" w:color="000000"/>
              <w:right w:val="single" w:sz="4" w:space="0" w:color="000000"/>
            </w:tcBorders>
          </w:tcPr>
          <w:p w:rsidR="00F130D4" w:rsidRPr="00706515" w:rsidRDefault="00F130D4" w:rsidP="00210B2C">
            <w:pPr>
              <w:autoSpaceDE w:val="0"/>
              <w:autoSpaceDN w:val="0"/>
              <w:adjustRightInd w:val="0"/>
              <w:rPr>
                <w:rFonts w:ascii="GillSansStd-Light Light" w:hAnsi="GillSansStd-Light Light"/>
              </w:rPr>
            </w:pPr>
          </w:p>
        </w:tc>
        <w:tc>
          <w:tcPr>
            <w:tcW w:w="25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B1D26" w:rsidRDefault="00F130D4" w:rsidP="00210B2C">
            <w:pPr>
              <w:pStyle w:val="F"/>
              <w:rPr>
                <w:rFonts w:ascii="Arial" w:hAnsi="Arial"/>
                <w:b/>
                <w:bCs/>
                <w:caps/>
                <w:sz w:val="16"/>
              </w:rPr>
            </w:pPr>
            <w:r w:rsidRPr="00FB1D26">
              <w:rPr>
                <w:rFonts w:ascii="Arial" w:hAnsi="Arial"/>
                <w:b/>
                <w:bCs/>
                <w:caps/>
                <w:sz w:val="16"/>
              </w:rPr>
              <w:t>Unsatisfactory</w:t>
            </w:r>
          </w:p>
          <w:p w:rsidR="00F130D4" w:rsidRPr="00FB1D26" w:rsidRDefault="00F130D4" w:rsidP="00210B2C">
            <w:pPr>
              <w:pStyle w:val="F"/>
              <w:rPr>
                <w:rFonts w:ascii="Arial" w:hAnsi="Arial"/>
                <w:b/>
                <w:bCs/>
                <w:caps/>
                <w:sz w:val="16"/>
              </w:rPr>
            </w:pPr>
          </w:p>
        </w:tc>
        <w:tc>
          <w:tcPr>
            <w:tcW w:w="25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B1D26" w:rsidRDefault="00F130D4" w:rsidP="00210B2C">
            <w:pPr>
              <w:pStyle w:val="F"/>
              <w:rPr>
                <w:rFonts w:ascii="Arial" w:hAnsi="Arial"/>
                <w:b/>
                <w:bCs/>
                <w:caps/>
                <w:sz w:val="16"/>
              </w:rPr>
            </w:pPr>
            <w:r w:rsidRPr="00FB1D26">
              <w:rPr>
                <w:rFonts w:ascii="Arial" w:hAnsi="Arial"/>
                <w:b/>
                <w:bCs/>
                <w:caps/>
                <w:sz w:val="16"/>
              </w:rPr>
              <w:t>Basic</w:t>
            </w:r>
          </w:p>
          <w:p w:rsidR="00F130D4" w:rsidRPr="00FB1D26" w:rsidRDefault="00F130D4" w:rsidP="00210B2C">
            <w:pPr>
              <w:pStyle w:val="F"/>
              <w:rPr>
                <w:rFonts w:ascii="Arial" w:hAnsi="Arial"/>
                <w:b/>
                <w:bCs/>
                <w:caps/>
                <w:sz w:val="16"/>
              </w:rPr>
            </w:pPr>
          </w:p>
        </w:tc>
        <w:tc>
          <w:tcPr>
            <w:tcW w:w="25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B1D26" w:rsidRDefault="00F130D4" w:rsidP="00210B2C">
            <w:pPr>
              <w:pStyle w:val="F"/>
              <w:rPr>
                <w:rFonts w:ascii="Arial" w:hAnsi="Arial"/>
                <w:b/>
                <w:bCs/>
                <w:caps/>
                <w:sz w:val="16"/>
              </w:rPr>
            </w:pPr>
            <w:r w:rsidRPr="00FB1D26">
              <w:rPr>
                <w:rFonts w:ascii="Arial" w:hAnsi="Arial"/>
                <w:b/>
                <w:bCs/>
                <w:caps/>
                <w:sz w:val="16"/>
              </w:rPr>
              <w:t>Proficient</w:t>
            </w:r>
          </w:p>
          <w:p w:rsidR="00F130D4" w:rsidRPr="00FB1D26" w:rsidRDefault="00F130D4" w:rsidP="00210B2C">
            <w:pPr>
              <w:pStyle w:val="F"/>
              <w:rPr>
                <w:rFonts w:ascii="Arial" w:hAnsi="Arial"/>
                <w:b/>
                <w:bCs/>
                <w:caps/>
                <w:sz w:val="16"/>
              </w:rPr>
            </w:pPr>
          </w:p>
        </w:tc>
        <w:tc>
          <w:tcPr>
            <w:tcW w:w="25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B1D26" w:rsidRDefault="00F130D4" w:rsidP="00210B2C">
            <w:pPr>
              <w:pStyle w:val="F"/>
              <w:rPr>
                <w:rFonts w:ascii="Arial" w:hAnsi="Arial"/>
                <w:b/>
                <w:bCs/>
                <w:caps/>
                <w:sz w:val="16"/>
              </w:rPr>
            </w:pPr>
            <w:r w:rsidRPr="00FB1D26">
              <w:rPr>
                <w:rFonts w:ascii="Arial" w:hAnsi="Arial"/>
                <w:b/>
                <w:bCs/>
                <w:caps/>
                <w:sz w:val="16"/>
              </w:rPr>
              <w:t>Distinguished</w:t>
            </w:r>
          </w:p>
          <w:p w:rsidR="00F130D4" w:rsidRPr="00FB1D26" w:rsidRDefault="00F130D4" w:rsidP="00210B2C">
            <w:pPr>
              <w:pStyle w:val="F"/>
              <w:rPr>
                <w:rFonts w:ascii="Arial" w:hAnsi="Arial"/>
                <w:b/>
                <w:bCs/>
                <w:caps/>
                <w:sz w:val="16"/>
              </w:rPr>
            </w:pPr>
          </w:p>
        </w:tc>
      </w:tr>
      <w:tr w:rsidR="00F130D4" w:rsidTr="00210B2C">
        <w:trPr>
          <w:trHeight w:val="1425"/>
        </w:trPr>
        <w:tc>
          <w:tcPr>
            <w:tcW w:w="1993" w:type="dxa"/>
            <w:tcBorders>
              <w:top w:val="single" w:sz="12" w:space="0" w:color="000000"/>
              <w:left w:val="single" w:sz="4" w:space="0" w:color="000000"/>
              <w:bottom w:val="single" w:sz="4" w:space="0" w:color="000000"/>
              <w:right w:val="single" w:sz="4" w:space="0" w:color="000000"/>
            </w:tcBorders>
          </w:tcPr>
          <w:p w:rsidR="00F130D4" w:rsidRPr="00706515" w:rsidRDefault="00F130D4" w:rsidP="00210B2C">
            <w:pPr>
              <w:pStyle w:val="F"/>
              <w:rPr>
                <w:rFonts w:ascii="Arial" w:hAnsi="Arial"/>
                <w:b/>
                <w:bCs/>
                <w:sz w:val="16"/>
              </w:rPr>
            </w:pPr>
            <w:r w:rsidRPr="00706515">
              <w:rPr>
                <w:rFonts w:ascii="Arial" w:hAnsi="Arial"/>
                <w:b/>
                <w:bCs/>
                <w:sz w:val="16"/>
              </w:rPr>
              <w:t>Relationships with colleagues</w:t>
            </w:r>
          </w:p>
          <w:p w:rsidR="00F130D4" w:rsidRPr="00706515" w:rsidRDefault="00F130D4" w:rsidP="00210B2C">
            <w:pPr>
              <w:pStyle w:val="F"/>
              <w:rPr>
                <w:rFonts w:ascii="Arial" w:hAnsi="Arial"/>
                <w:b/>
                <w:bCs/>
                <w:sz w:val="16"/>
              </w:rPr>
            </w:pPr>
          </w:p>
        </w:tc>
        <w:tc>
          <w:tcPr>
            <w:tcW w:w="2559"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706515" w:rsidRDefault="00F130D4" w:rsidP="00210B2C">
            <w:pPr>
              <w:pStyle w:val="F"/>
              <w:rPr>
                <w:rFonts w:ascii="Arial" w:hAnsi="Arial"/>
                <w:sz w:val="16"/>
              </w:rPr>
            </w:pPr>
            <w:r w:rsidRPr="00706515">
              <w:rPr>
                <w:rFonts w:ascii="Arial" w:hAnsi="Arial"/>
                <w:sz w:val="16"/>
              </w:rPr>
              <w:t xml:space="preserve">Teacher’s relationships with colleagues are negative or </w:t>
            </w:r>
            <w:r w:rsidRPr="00706515">
              <w:rPr>
                <w:rFonts w:ascii="Arial" w:hAnsi="Arial"/>
                <w:sz w:val="16"/>
              </w:rPr>
              <w:br/>
              <w:t>self-serving.</w:t>
            </w:r>
          </w:p>
          <w:p w:rsidR="00F130D4" w:rsidRPr="00706515" w:rsidRDefault="00F130D4" w:rsidP="00210B2C">
            <w:pPr>
              <w:pStyle w:val="F"/>
              <w:rPr>
                <w:rFonts w:ascii="Arial" w:hAnsi="Arial"/>
                <w:sz w:val="16"/>
              </w:rPr>
            </w:pPr>
          </w:p>
        </w:tc>
        <w:tc>
          <w:tcPr>
            <w:tcW w:w="2560"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06515" w:rsidRDefault="00F130D4" w:rsidP="00210B2C">
            <w:pPr>
              <w:pStyle w:val="F"/>
              <w:rPr>
                <w:rFonts w:ascii="Arial" w:hAnsi="Arial"/>
                <w:sz w:val="16"/>
              </w:rPr>
            </w:pPr>
            <w:r w:rsidRPr="00706515">
              <w:rPr>
                <w:rFonts w:ascii="Arial" w:hAnsi="Arial"/>
                <w:sz w:val="16"/>
              </w:rPr>
              <w:t>Teacher maintains cordial relationships with colleagues to fulfill duties that the school or district requires.</w:t>
            </w:r>
          </w:p>
          <w:p w:rsidR="00F130D4" w:rsidRPr="00706515" w:rsidRDefault="00F130D4" w:rsidP="00210B2C">
            <w:pPr>
              <w:pStyle w:val="F"/>
              <w:rPr>
                <w:rFonts w:ascii="Arial" w:hAnsi="Arial"/>
                <w:sz w:val="16"/>
              </w:rPr>
            </w:pPr>
          </w:p>
        </w:tc>
        <w:tc>
          <w:tcPr>
            <w:tcW w:w="25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06515" w:rsidRDefault="00F130D4" w:rsidP="00210B2C">
            <w:pPr>
              <w:pStyle w:val="F"/>
              <w:rPr>
                <w:rFonts w:ascii="Arial" w:hAnsi="Arial"/>
                <w:sz w:val="16"/>
              </w:rPr>
            </w:pPr>
            <w:r w:rsidRPr="00706515">
              <w:rPr>
                <w:rFonts w:ascii="Arial" w:hAnsi="Arial"/>
                <w:sz w:val="16"/>
              </w:rPr>
              <w:t>Relationships with colleagues are characterized by mutual support and cooperation.</w:t>
            </w:r>
          </w:p>
          <w:p w:rsidR="00F130D4" w:rsidRPr="00706515" w:rsidRDefault="00F130D4" w:rsidP="00210B2C">
            <w:pPr>
              <w:pStyle w:val="F"/>
              <w:rPr>
                <w:rFonts w:ascii="Arial" w:hAnsi="Arial"/>
                <w:sz w:val="16"/>
              </w:rPr>
            </w:pPr>
          </w:p>
        </w:tc>
        <w:tc>
          <w:tcPr>
            <w:tcW w:w="25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06515" w:rsidRDefault="00F130D4" w:rsidP="00210B2C">
            <w:pPr>
              <w:pStyle w:val="F"/>
              <w:rPr>
                <w:rFonts w:ascii="Arial" w:hAnsi="Arial"/>
                <w:sz w:val="16"/>
              </w:rPr>
            </w:pPr>
            <w:r w:rsidRPr="00706515">
              <w:rPr>
                <w:rFonts w:ascii="Arial" w:hAnsi="Arial"/>
                <w:sz w:val="16"/>
              </w:rPr>
              <w:t xml:space="preserve">Relationships with colleagues are characterized by mutual support and cooperation. Teacher takes initiative </w:t>
            </w:r>
            <w:r>
              <w:rPr>
                <w:rFonts w:ascii="Arial" w:hAnsi="Arial"/>
                <w:sz w:val="16"/>
              </w:rPr>
              <w:br/>
            </w:r>
            <w:r w:rsidRPr="00706515">
              <w:rPr>
                <w:rFonts w:ascii="Arial" w:hAnsi="Arial"/>
                <w:sz w:val="16"/>
              </w:rPr>
              <w:t xml:space="preserve">in assuming leadership among </w:t>
            </w:r>
            <w:r w:rsidRPr="00706515">
              <w:rPr>
                <w:rFonts w:ascii="Arial" w:hAnsi="Arial"/>
                <w:sz w:val="16"/>
              </w:rPr>
              <w:br/>
              <w:t>the faculty.</w:t>
            </w:r>
          </w:p>
        </w:tc>
      </w:tr>
      <w:tr w:rsidR="00F130D4" w:rsidTr="00210B2C">
        <w:trPr>
          <w:trHeight w:val="1013"/>
        </w:trPr>
        <w:tc>
          <w:tcPr>
            <w:tcW w:w="1993" w:type="dxa"/>
            <w:tcBorders>
              <w:top w:val="single" w:sz="4" w:space="0" w:color="000000"/>
              <w:left w:val="single" w:sz="4" w:space="0" w:color="000000"/>
              <w:bottom w:val="single" w:sz="4" w:space="0" w:color="000000"/>
              <w:right w:val="single" w:sz="4" w:space="0" w:color="000000"/>
            </w:tcBorders>
          </w:tcPr>
          <w:p w:rsidR="00F130D4" w:rsidRPr="00706515" w:rsidRDefault="00F130D4" w:rsidP="00210B2C">
            <w:pPr>
              <w:pStyle w:val="F"/>
              <w:rPr>
                <w:rFonts w:ascii="Arial" w:hAnsi="Arial"/>
                <w:b/>
                <w:bCs/>
                <w:sz w:val="16"/>
              </w:rPr>
            </w:pPr>
            <w:r>
              <w:rPr>
                <w:rFonts w:ascii="Arial" w:hAnsi="Arial"/>
                <w:b/>
                <w:bCs/>
                <w:sz w:val="16"/>
              </w:rPr>
              <w:t xml:space="preserve">Involvement in a culture of </w:t>
            </w:r>
            <w:r>
              <w:rPr>
                <w:rFonts w:ascii="Arial" w:hAnsi="Arial"/>
                <w:b/>
                <w:bCs/>
                <w:sz w:val="16"/>
              </w:rPr>
              <w:br/>
              <w:t xml:space="preserve">professional </w:t>
            </w:r>
            <w:r w:rsidRPr="00706515">
              <w:rPr>
                <w:rFonts w:ascii="Arial" w:hAnsi="Arial"/>
                <w:b/>
                <w:bCs/>
                <w:sz w:val="16"/>
              </w:rPr>
              <w:t>inquiry</w:t>
            </w:r>
          </w:p>
          <w:p w:rsidR="00F130D4" w:rsidRPr="00706515" w:rsidRDefault="00F130D4" w:rsidP="00210B2C">
            <w:pPr>
              <w:pStyle w:val="F"/>
              <w:rPr>
                <w:rFonts w:ascii="Arial" w:hAnsi="Arial"/>
                <w:b/>
                <w:bCs/>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06515" w:rsidRDefault="00F130D4" w:rsidP="00210B2C">
            <w:pPr>
              <w:pStyle w:val="F"/>
              <w:rPr>
                <w:rFonts w:ascii="Arial" w:hAnsi="Arial"/>
                <w:sz w:val="16"/>
              </w:rPr>
            </w:pPr>
            <w:r w:rsidRPr="00706515">
              <w:rPr>
                <w:rFonts w:ascii="Arial" w:hAnsi="Arial"/>
                <w:sz w:val="16"/>
              </w:rPr>
              <w:t>Teacher avoids participation in a culture of inquiry, resisting opportunities to become involved.</w:t>
            </w:r>
          </w:p>
        </w:tc>
        <w:tc>
          <w:tcPr>
            <w:tcW w:w="25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06515" w:rsidRDefault="00F130D4" w:rsidP="00210B2C">
            <w:pPr>
              <w:pStyle w:val="F"/>
              <w:rPr>
                <w:rFonts w:ascii="Arial" w:hAnsi="Arial"/>
                <w:sz w:val="16"/>
              </w:rPr>
            </w:pPr>
            <w:r w:rsidRPr="00706515">
              <w:rPr>
                <w:rFonts w:ascii="Arial" w:hAnsi="Arial"/>
                <w:sz w:val="16"/>
              </w:rPr>
              <w:t>Teacher becomes involved in the school’s culture of inquiry when invited to do so.</w:t>
            </w:r>
          </w:p>
          <w:p w:rsidR="00F130D4" w:rsidRPr="00706515" w:rsidRDefault="00F130D4" w:rsidP="00210B2C">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06515" w:rsidRDefault="00F130D4" w:rsidP="00210B2C">
            <w:pPr>
              <w:pStyle w:val="F"/>
              <w:rPr>
                <w:rFonts w:ascii="Arial" w:hAnsi="Arial"/>
                <w:sz w:val="16"/>
              </w:rPr>
            </w:pPr>
            <w:r w:rsidRPr="00706515">
              <w:rPr>
                <w:rFonts w:ascii="Arial" w:hAnsi="Arial"/>
                <w:sz w:val="16"/>
              </w:rPr>
              <w:t>Teacher actively participates in a culture of professional inquiry.</w:t>
            </w:r>
          </w:p>
          <w:p w:rsidR="00F130D4" w:rsidRPr="00706515" w:rsidRDefault="00F130D4" w:rsidP="00210B2C">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06515" w:rsidRDefault="00F130D4" w:rsidP="00210B2C">
            <w:pPr>
              <w:pStyle w:val="F"/>
              <w:rPr>
                <w:rFonts w:ascii="Arial" w:hAnsi="Arial"/>
                <w:sz w:val="16"/>
              </w:rPr>
            </w:pPr>
            <w:r w:rsidRPr="00706515">
              <w:rPr>
                <w:rFonts w:ascii="Arial" w:hAnsi="Arial"/>
                <w:sz w:val="16"/>
              </w:rPr>
              <w:t>Teacher takes a leadership role in promoting a culture of professional inquiry.</w:t>
            </w:r>
          </w:p>
          <w:p w:rsidR="00F130D4" w:rsidRPr="00706515" w:rsidRDefault="00F130D4" w:rsidP="00210B2C">
            <w:pPr>
              <w:pStyle w:val="F"/>
              <w:rPr>
                <w:rFonts w:ascii="Arial" w:hAnsi="Arial"/>
                <w:sz w:val="16"/>
              </w:rPr>
            </w:pPr>
          </w:p>
        </w:tc>
      </w:tr>
      <w:tr w:rsidR="00F130D4" w:rsidTr="00210B2C">
        <w:trPr>
          <w:trHeight w:val="1103"/>
        </w:trPr>
        <w:tc>
          <w:tcPr>
            <w:tcW w:w="1993" w:type="dxa"/>
            <w:tcBorders>
              <w:top w:val="single" w:sz="4" w:space="0" w:color="000000"/>
              <w:left w:val="single" w:sz="4" w:space="0" w:color="000000"/>
              <w:bottom w:val="single" w:sz="4" w:space="0" w:color="000000"/>
              <w:right w:val="single" w:sz="4" w:space="0" w:color="000000"/>
            </w:tcBorders>
          </w:tcPr>
          <w:p w:rsidR="00F130D4" w:rsidRPr="00706515" w:rsidRDefault="00F130D4" w:rsidP="00210B2C">
            <w:pPr>
              <w:pStyle w:val="F"/>
              <w:rPr>
                <w:rFonts w:ascii="Arial" w:hAnsi="Arial"/>
                <w:b/>
                <w:bCs/>
                <w:sz w:val="16"/>
              </w:rPr>
            </w:pPr>
            <w:r>
              <w:rPr>
                <w:rFonts w:ascii="Arial" w:hAnsi="Arial"/>
                <w:b/>
                <w:bCs/>
                <w:sz w:val="16"/>
              </w:rPr>
              <w:t xml:space="preserve">Service to </w:t>
            </w:r>
            <w:r w:rsidRPr="00706515">
              <w:rPr>
                <w:rFonts w:ascii="Arial" w:hAnsi="Arial"/>
                <w:b/>
                <w:bCs/>
                <w:sz w:val="16"/>
              </w:rPr>
              <w:t>the school</w:t>
            </w:r>
          </w:p>
          <w:p w:rsidR="00F130D4" w:rsidRPr="00706515" w:rsidRDefault="00F130D4" w:rsidP="00210B2C">
            <w:pPr>
              <w:pStyle w:val="F"/>
              <w:rPr>
                <w:rFonts w:ascii="Arial" w:hAnsi="Arial"/>
                <w:b/>
                <w:bCs/>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06515" w:rsidRDefault="00F130D4" w:rsidP="00210B2C">
            <w:pPr>
              <w:pStyle w:val="F"/>
              <w:rPr>
                <w:rFonts w:ascii="Arial" w:hAnsi="Arial"/>
                <w:sz w:val="16"/>
              </w:rPr>
            </w:pPr>
            <w:r w:rsidRPr="00706515">
              <w:rPr>
                <w:rFonts w:ascii="Arial" w:hAnsi="Arial"/>
                <w:sz w:val="16"/>
              </w:rPr>
              <w:t>Teacher avoids becoming involved in school events.</w:t>
            </w:r>
          </w:p>
          <w:p w:rsidR="00F130D4" w:rsidRPr="00706515" w:rsidRDefault="00F130D4" w:rsidP="00210B2C">
            <w:pPr>
              <w:pStyle w:val="F"/>
              <w:rPr>
                <w:rFonts w:ascii="Arial" w:hAnsi="Arial"/>
                <w:sz w:val="16"/>
              </w:rPr>
            </w:pPr>
          </w:p>
        </w:tc>
        <w:tc>
          <w:tcPr>
            <w:tcW w:w="25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06515" w:rsidRDefault="00F130D4" w:rsidP="00210B2C">
            <w:pPr>
              <w:pStyle w:val="F"/>
              <w:rPr>
                <w:rFonts w:ascii="Arial" w:hAnsi="Arial"/>
                <w:sz w:val="16"/>
              </w:rPr>
            </w:pPr>
            <w:r w:rsidRPr="00706515">
              <w:rPr>
                <w:rFonts w:ascii="Arial" w:hAnsi="Arial"/>
                <w:sz w:val="16"/>
              </w:rPr>
              <w:t>Teacher participates in school events when specifically asked.</w:t>
            </w:r>
          </w:p>
          <w:p w:rsidR="00F130D4" w:rsidRPr="00706515" w:rsidRDefault="00F130D4" w:rsidP="00210B2C">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06515" w:rsidRDefault="00F130D4" w:rsidP="00210B2C">
            <w:pPr>
              <w:pStyle w:val="F"/>
              <w:rPr>
                <w:rFonts w:ascii="Arial" w:hAnsi="Arial"/>
                <w:sz w:val="16"/>
              </w:rPr>
            </w:pPr>
            <w:r w:rsidRPr="00706515">
              <w:rPr>
                <w:rFonts w:ascii="Arial" w:hAnsi="Arial"/>
                <w:sz w:val="16"/>
              </w:rPr>
              <w:t>Teacher volunteers to participate in school events, making a substantial contribution.</w:t>
            </w:r>
          </w:p>
          <w:p w:rsidR="00F130D4" w:rsidRPr="00706515" w:rsidRDefault="00F130D4" w:rsidP="00210B2C">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06515" w:rsidRDefault="00F130D4" w:rsidP="00210B2C">
            <w:pPr>
              <w:pStyle w:val="F"/>
              <w:rPr>
                <w:rFonts w:ascii="Arial" w:hAnsi="Arial"/>
                <w:sz w:val="16"/>
              </w:rPr>
            </w:pPr>
            <w:r w:rsidRPr="00706515">
              <w:rPr>
                <w:rFonts w:ascii="Arial" w:hAnsi="Arial"/>
                <w:sz w:val="16"/>
              </w:rPr>
              <w:t>Teacher volunteers to participate in school events, making a substantial contribution, and assumes a leadership role in at least one aspect of school life.</w:t>
            </w:r>
          </w:p>
        </w:tc>
      </w:tr>
      <w:tr w:rsidR="00F130D4" w:rsidTr="00210B2C">
        <w:trPr>
          <w:trHeight w:val="1355"/>
        </w:trPr>
        <w:tc>
          <w:tcPr>
            <w:tcW w:w="1993" w:type="dxa"/>
            <w:tcBorders>
              <w:top w:val="single" w:sz="4" w:space="0" w:color="000000"/>
              <w:left w:val="single" w:sz="4" w:space="0" w:color="000000"/>
              <w:bottom w:val="single" w:sz="4" w:space="0" w:color="000000"/>
              <w:right w:val="single" w:sz="4" w:space="0" w:color="000000"/>
            </w:tcBorders>
          </w:tcPr>
          <w:p w:rsidR="00F130D4" w:rsidRPr="00706515" w:rsidRDefault="00F130D4" w:rsidP="00210B2C">
            <w:pPr>
              <w:pStyle w:val="F"/>
              <w:rPr>
                <w:rFonts w:ascii="Arial" w:hAnsi="Arial"/>
                <w:b/>
                <w:bCs/>
                <w:sz w:val="16"/>
              </w:rPr>
            </w:pPr>
            <w:r w:rsidRPr="00706515">
              <w:rPr>
                <w:rFonts w:ascii="Arial" w:hAnsi="Arial"/>
                <w:b/>
                <w:bCs/>
                <w:sz w:val="16"/>
              </w:rPr>
              <w:t>Participation in school and district projects</w:t>
            </w:r>
          </w:p>
          <w:p w:rsidR="00F130D4" w:rsidRPr="00706515" w:rsidRDefault="00F130D4" w:rsidP="00210B2C">
            <w:pPr>
              <w:pStyle w:val="F"/>
              <w:rPr>
                <w:rFonts w:ascii="Arial" w:hAnsi="Arial"/>
                <w:b/>
                <w:bCs/>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06515" w:rsidRDefault="00F130D4" w:rsidP="00210B2C">
            <w:pPr>
              <w:pStyle w:val="F"/>
              <w:rPr>
                <w:rFonts w:ascii="Arial" w:hAnsi="Arial"/>
                <w:sz w:val="16"/>
              </w:rPr>
            </w:pPr>
            <w:r w:rsidRPr="00706515">
              <w:rPr>
                <w:rFonts w:ascii="Arial" w:hAnsi="Arial"/>
                <w:sz w:val="16"/>
              </w:rPr>
              <w:t>Teacher avoids becoming involved in school and district projects.</w:t>
            </w:r>
          </w:p>
          <w:p w:rsidR="00F130D4" w:rsidRPr="00706515" w:rsidRDefault="00F130D4" w:rsidP="00210B2C">
            <w:pPr>
              <w:pStyle w:val="F"/>
              <w:rPr>
                <w:rFonts w:ascii="Arial" w:hAnsi="Arial"/>
                <w:sz w:val="16"/>
              </w:rPr>
            </w:pPr>
          </w:p>
        </w:tc>
        <w:tc>
          <w:tcPr>
            <w:tcW w:w="25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06515" w:rsidRDefault="00F130D4" w:rsidP="00210B2C">
            <w:pPr>
              <w:pStyle w:val="F"/>
              <w:rPr>
                <w:rFonts w:ascii="Arial" w:hAnsi="Arial"/>
                <w:sz w:val="16"/>
              </w:rPr>
            </w:pPr>
            <w:r w:rsidRPr="00706515">
              <w:rPr>
                <w:rFonts w:ascii="Arial" w:hAnsi="Arial"/>
                <w:sz w:val="16"/>
              </w:rPr>
              <w:t>Teacher participates in school and district projects when specifically asked.</w:t>
            </w:r>
          </w:p>
          <w:p w:rsidR="00F130D4" w:rsidRPr="00706515" w:rsidRDefault="00F130D4" w:rsidP="00210B2C">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06515" w:rsidRDefault="00F130D4" w:rsidP="00210B2C">
            <w:pPr>
              <w:pStyle w:val="F"/>
              <w:rPr>
                <w:rFonts w:ascii="Arial" w:hAnsi="Arial"/>
                <w:sz w:val="16"/>
              </w:rPr>
            </w:pPr>
            <w:r w:rsidRPr="00706515">
              <w:rPr>
                <w:rFonts w:ascii="Arial" w:hAnsi="Arial"/>
                <w:sz w:val="16"/>
              </w:rPr>
              <w:t>Teacher volunteers to participate in school and district projects, making a substantial contribution.</w:t>
            </w:r>
          </w:p>
          <w:p w:rsidR="00F130D4" w:rsidRPr="00706515" w:rsidRDefault="00F130D4" w:rsidP="00210B2C">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06515" w:rsidRDefault="00F130D4" w:rsidP="00210B2C">
            <w:pPr>
              <w:pStyle w:val="F"/>
              <w:rPr>
                <w:rFonts w:ascii="Arial" w:hAnsi="Arial"/>
                <w:sz w:val="16"/>
              </w:rPr>
            </w:pPr>
            <w:r w:rsidRPr="00706515">
              <w:rPr>
                <w:rFonts w:ascii="Arial" w:hAnsi="Arial"/>
                <w:sz w:val="16"/>
              </w:rPr>
              <w:t>Teacher volunteers to participate in school and district projects, making a substantial contribution, and assumes a leadership role in a major school or district project.</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210B2C">
        <w:trPr>
          <w:trHeight w:val="1310"/>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145645"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145645">
              <w:rPr>
                <w:rStyle w:val="StyleC4FT1Arial8ptChar"/>
              </w:rPr>
              <w:lastRenderedPageBreak/>
              <w:t>Domain 4:</w:t>
            </w:r>
            <w:r w:rsidRPr="00145645">
              <w:rPr>
                <w:rStyle w:val="C4FT1Char"/>
                <w:rFonts w:ascii="Arial" w:hAnsi="Arial"/>
                <w:sz w:val="16"/>
              </w:rPr>
              <w:t xml:space="preserve"> professional responsibilities</w:t>
            </w:r>
          </w:p>
          <w:p w:rsidR="00F130D4" w:rsidRPr="00145645" w:rsidRDefault="00F130D4" w:rsidP="00210B2C">
            <w:pPr>
              <w:pStyle w:val="C4FT2"/>
              <w:rPr>
                <w:rFonts w:ascii="Arial" w:hAnsi="Arial" w:cs="GillSansStd-Light Light"/>
                <w:b w:val="0"/>
                <w:bCs w:val="0"/>
                <w:sz w:val="16"/>
              </w:rPr>
            </w:pPr>
            <w:r w:rsidRPr="00145645">
              <w:rPr>
                <w:rFonts w:ascii="Arial" w:hAnsi="Arial"/>
                <w:b w:val="0"/>
                <w:bCs w:val="0"/>
                <w:sz w:val="16"/>
              </w:rPr>
              <w:t>Component 4e: Growing and Developing Professionally</w:t>
            </w:r>
          </w:p>
          <w:p w:rsidR="00F130D4" w:rsidRPr="00542B5E" w:rsidRDefault="00F130D4" w:rsidP="00210B2C">
            <w:pPr>
              <w:pStyle w:val="C4FT3"/>
              <w:rPr>
                <w:rFonts w:ascii="Arial" w:hAnsi="Arial"/>
              </w:rPr>
            </w:pPr>
            <w:r w:rsidRPr="00145645">
              <w:rPr>
                <w:rFonts w:ascii="Arial" w:hAnsi="Arial"/>
                <w:b/>
              </w:rPr>
              <w:t>Elements:</w:t>
            </w:r>
            <w:r w:rsidRPr="00542B5E">
              <w:rPr>
                <w:rFonts w:ascii="Arial" w:hAnsi="Arial"/>
              </w:rPr>
              <w:t xml:space="preserve"> Enhancement of content knowledge and pedagogical skill</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Receptivity to feedback from colleagues</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 xml:space="preserve">Service to the profession </w:t>
            </w:r>
          </w:p>
          <w:p w:rsidR="00F130D4" w:rsidRPr="00542B5E"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83"/>
        </w:trPr>
        <w:tc>
          <w:tcPr>
            <w:tcW w:w="206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F17CE6" w:rsidRDefault="00F130D4" w:rsidP="00210B2C">
            <w:pPr>
              <w:pStyle w:val="F"/>
              <w:rPr>
                <w:rFonts w:ascii="Arial" w:hAnsi="Arial"/>
                <w:b/>
                <w:bCs/>
                <w:caps/>
                <w:sz w:val="16"/>
              </w:rPr>
            </w:pPr>
            <w:r w:rsidRPr="00D6383A">
              <w:rPr>
                <w:rFonts w:ascii="Arial" w:hAnsi="Arial"/>
                <w:b/>
                <w:caps/>
                <w:sz w:val="16"/>
              </w:rPr>
              <w:t>Element</w:t>
            </w:r>
          </w:p>
        </w:tc>
        <w:tc>
          <w:tcPr>
            <w:tcW w:w="1016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527"/>
        </w:trPr>
        <w:tc>
          <w:tcPr>
            <w:tcW w:w="2063" w:type="dxa"/>
            <w:vMerge/>
            <w:tcBorders>
              <w:top w:val="single" w:sz="4" w:space="0" w:color="000000"/>
              <w:left w:val="single" w:sz="4" w:space="0" w:color="000000"/>
              <w:bottom w:val="single" w:sz="12" w:space="0" w:color="000000"/>
              <w:right w:val="single" w:sz="4" w:space="0" w:color="000000"/>
            </w:tcBorders>
          </w:tcPr>
          <w:p w:rsidR="00F130D4" w:rsidRPr="00542B5E" w:rsidRDefault="00F130D4" w:rsidP="00210B2C">
            <w:pPr>
              <w:autoSpaceDE w:val="0"/>
              <w:autoSpaceDN w:val="0"/>
              <w:adjustRightInd w:val="0"/>
              <w:rPr>
                <w:rFonts w:ascii="GillSansStd-Light Light" w:hAnsi="GillSansStd-Light Light"/>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210B2C">
            <w:pPr>
              <w:pStyle w:val="F"/>
              <w:rPr>
                <w:rFonts w:ascii="Arial" w:hAnsi="Arial"/>
                <w:b/>
                <w:bCs/>
                <w:caps/>
                <w:sz w:val="16"/>
              </w:rPr>
            </w:pPr>
            <w:r w:rsidRPr="00542B5E">
              <w:rPr>
                <w:rFonts w:ascii="Arial" w:hAnsi="Arial"/>
                <w:b/>
                <w:bCs/>
                <w:caps/>
                <w:sz w:val="16"/>
              </w:rPr>
              <w:t>Unsatisfactory</w:t>
            </w:r>
          </w:p>
          <w:p w:rsidR="00F130D4" w:rsidRPr="00542B5E" w:rsidRDefault="00F130D4" w:rsidP="00210B2C">
            <w:pPr>
              <w:pStyle w:val="F"/>
              <w:rPr>
                <w:rFonts w:ascii="Arial" w:hAnsi="Arial"/>
                <w:b/>
                <w:bCs/>
                <w:caps/>
                <w:sz w:val="16"/>
              </w:rPr>
            </w:pPr>
          </w:p>
        </w:tc>
        <w:tc>
          <w:tcPr>
            <w:tcW w:w="2541"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210B2C">
            <w:pPr>
              <w:pStyle w:val="F"/>
              <w:rPr>
                <w:rFonts w:ascii="Arial" w:hAnsi="Arial"/>
                <w:b/>
                <w:bCs/>
                <w:caps/>
                <w:sz w:val="16"/>
              </w:rPr>
            </w:pPr>
            <w:r w:rsidRPr="00542B5E">
              <w:rPr>
                <w:rFonts w:ascii="Arial" w:hAnsi="Arial"/>
                <w:b/>
                <w:bCs/>
                <w:caps/>
                <w:sz w:val="16"/>
              </w:rPr>
              <w:t>Basic</w:t>
            </w:r>
          </w:p>
          <w:p w:rsidR="00F130D4" w:rsidRPr="00542B5E" w:rsidRDefault="00F130D4" w:rsidP="00210B2C">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210B2C">
            <w:pPr>
              <w:pStyle w:val="F"/>
              <w:rPr>
                <w:rFonts w:ascii="Arial" w:hAnsi="Arial"/>
                <w:b/>
                <w:bCs/>
                <w:caps/>
                <w:sz w:val="16"/>
              </w:rPr>
            </w:pPr>
            <w:r w:rsidRPr="00542B5E">
              <w:rPr>
                <w:rFonts w:ascii="Arial" w:hAnsi="Arial"/>
                <w:b/>
                <w:bCs/>
                <w:caps/>
                <w:sz w:val="16"/>
              </w:rPr>
              <w:t>Proficient</w:t>
            </w:r>
          </w:p>
          <w:p w:rsidR="00F130D4" w:rsidRPr="00542B5E" w:rsidRDefault="00F130D4" w:rsidP="00210B2C">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210B2C">
            <w:pPr>
              <w:pStyle w:val="F"/>
              <w:rPr>
                <w:rFonts w:ascii="Arial" w:hAnsi="Arial"/>
                <w:b/>
                <w:bCs/>
                <w:caps/>
                <w:sz w:val="16"/>
              </w:rPr>
            </w:pPr>
            <w:r w:rsidRPr="00542B5E">
              <w:rPr>
                <w:rFonts w:ascii="Arial" w:hAnsi="Arial"/>
                <w:b/>
                <w:bCs/>
                <w:caps/>
                <w:sz w:val="16"/>
              </w:rPr>
              <w:t>Distinguished</w:t>
            </w:r>
          </w:p>
          <w:p w:rsidR="00F130D4" w:rsidRPr="00542B5E" w:rsidRDefault="00F130D4" w:rsidP="00210B2C">
            <w:pPr>
              <w:pStyle w:val="F"/>
              <w:rPr>
                <w:rFonts w:ascii="Arial" w:hAnsi="Arial"/>
                <w:b/>
                <w:bCs/>
                <w:caps/>
                <w:sz w:val="16"/>
              </w:rPr>
            </w:pPr>
          </w:p>
        </w:tc>
      </w:tr>
      <w:tr w:rsidR="00F130D4" w:rsidRPr="00542B5E" w:rsidTr="00210B2C">
        <w:trPr>
          <w:trHeight w:val="1038"/>
        </w:trPr>
        <w:tc>
          <w:tcPr>
            <w:tcW w:w="2063" w:type="dxa"/>
            <w:tcBorders>
              <w:top w:val="single" w:sz="12" w:space="0" w:color="000000"/>
              <w:left w:val="single" w:sz="4" w:space="0" w:color="000000"/>
              <w:bottom w:val="single" w:sz="4" w:space="0" w:color="000000"/>
              <w:right w:val="single" w:sz="4" w:space="0" w:color="000000"/>
            </w:tcBorders>
          </w:tcPr>
          <w:p w:rsidR="00F130D4" w:rsidRPr="00542B5E" w:rsidRDefault="00F130D4" w:rsidP="00210B2C">
            <w:pPr>
              <w:pStyle w:val="F"/>
              <w:rPr>
                <w:rFonts w:ascii="Arial" w:hAnsi="Arial"/>
                <w:b/>
                <w:bCs/>
                <w:sz w:val="16"/>
              </w:rPr>
            </w:pPr>
            <w:r>
              <w:rPr>
                <w:rFonts w:ascii="Arial" w:hAnsi="Arial"/>
                <w:b/>
                <w:bCs/>
                <w:sz w:val="16"/>
              </w:rPr>
              <w:t xml:space="preserve">Enhancement of </w:t>
            </w:r>
            <w:r w:rsidRPr="00542B5E">
              <w:rPr>
                <w:rFonts w:ascii="Arial" w:hAnsi="Arial"/>
                <w:b/>
                <w:bCs/>
                <w:sz w:val="16"/>
              </w:rPr>
              <w:t>content knowledge and pedagogical skill</w:t>
            </w:r>
          </w:p>
          <w:p w:rsidR="00F130D4" w:rsidRPr="00542B5E" w:rsidRDefault="00F130D4" w:rsidP="00210B2C">
            <w:pPr>
              <w:pStyle w:val="F"/>
              <w:rPr>
                <w:rFonts w:ascii="Arial" w:hAnsi="Arial"/>
                <w:b/>
                <w:bCs/>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542B5E" w:rsidRDefault="00F130D4" w:rsidP="00210B2C">
            <w:pPr>
              <w:pStyle w:val="F"/>
              <w:rPr>
                <w:rFonts w:ascii="Arial" w:hAnsi="Arial"/>
                <w:sz w:val="16"/>
              </w:rPr>
            </w:pPr>
            <w:r w:rsidRPr="00542B5E">
              <w:rPr>
                <w:rFonts w:ascii="Arial" w:hAnsi="Arial"/>
                <w:sz w:val="16"/>
              </w:rPr>
              <w:t>Teacher engages in no professional development activities to enhance knowledge or skill.</w:t>
            </w:r>
          </w:p>
          <w:p w:rsidR="00F130D4" w:rsidRPr="00542B5E" w:rsidRDefault="00F130D4" w:rsidP="00210B2C">
            <w:pPr>
              <w:pStyle w:val="F"/>
              <w:rPr>
                <w:rFonts w:ascii="Arial" w:hAnsi="Arial"/>
                <w:sz w:val="16"/>
              </w:rPr>
            </w:pPr>
          </w:p>
        </w:tc>
        <w:tc>
          <w:tcPr>
            <w:tcW w:w="2541"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210B2C">
            <w:pPr>
              <w:pStyle w:val="F"/>
              <w:rPr>
                <w:rFonts w:ascii="Arial" w:hAnsi="Arial"/>
                <w:sz w:val="16"/>
              </w:rPr>
            </w:pPr>
            <w:r>
              <w:rPr>
                <w:rFonts w:ascii="Arial" w:hAnsi="Arial"/>
                <w:sz w:val="16"/>
              </w:rPr>
              <w:t>Teacher participates in pro</w:t>
            </w:r>
            <w:r w:rsidRPr="00542B5E">
              <w:rPr>
                <w:rFonts w:ascii="Arial" w:hAnsi="Arial"/>
                <w:sz w:val="16"/>
              </w:rPr>
              <w:t xml:space="preserve">fessional activities to </w:t>
            </w:r>
            <w:r>
              <w:rPr>
                <w:rFonts w:ascii="Arial" w:hAnsi="Arial"/>
                <w:sz w:val="16"/>
              </w:rPr>
              <w:t xml:space="preserve">a limited extent when they are </w:t>
            </w:r>
            <w:r w:rsidRPr="00542B5E">
              <w:rPr>
                <w:rFonts w:ascii="Arial" w:hAnsi="Arial"/>
                <w:sz w:val="16"/>
              </w:rPr>
              <w:t>convenient.</w:t>
            </w:r>
          </w:p>
          <w:p w:rsidR="00F130D4" w:rsidRPr="00542B5E" w:rsidRDefault="00F130D4" w:rsidP="00210B2C">
            <w:pPr>
              <w:pStyle w:val="F"/>
              <w:rPr>
                <w:rFonts w:ascii="Arial" w:hAnsi="Arial"/>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42B5E" w:rsidRDefault="00F130D4" w:rsidP="00210B2C">
            <w:pPr>
              <w:pStyle w:val="F"/>
              <w:rPr>
                <w:rFonts w:ascii="Arial" w:hAnsi="Arial"/>
                <w:sz w:val="16"/>
              </w:rPr>
            </w:pPr>
            <w:r w:rsidRPr="00542B5E">
              <w:rPr>
                <w:rFonts w:ascii="Arial" w:hAnsi="Arial"/>
                <w:sz w:val="16"/>
              </w:rPr>
              <w:t>Teacher seeks out opportunities for professional development to enhance content knowledge and pedagogical skill.</w:t>
            </w: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42B5E" w:rsidRDefault="00F130D4" w:rsidP="00210B2C">
            <w:pPr>
              <w:pStyle w:val="F"/>
              <w:rPr>
                <w:rFonts w:ascii="Arial" w:hAnsi="Arial"/>
                <w:sz w:val="16"/>
              </w:rPr>
            </w:pPr>
            <w:r w:rsidRPr="00542B5E">
              <w:rPr>
                <w:rFonts w:ascii="Arial" w:hAnsi="Arial"/>
                <w:sz w:val="16"/>
              </w:rPr>
              <w:t>Teacher seeks out opportunities for professional development and makes a systematic effort to conduct action research.</w:t>
            </w:r>
          </w:p>
        </w:tc>
      </w:tr>
      <w:tr w:rsidR="00F130D4" w:rsidRPr="00542B5E" w:rsidTr="00210B2C">
        <w:trPr>
          <w:trHeight w:val="1058"/>
        </w:trPr>
        <w:tc>
          <w:tcPr>
            <w:tcW w:w="2063" w:type="dxa"/>
            <w:tcBorders>
              <w:top w:val="single" w:sz="4" w:space="0" w:color="000000"/>
              <w:left w:val="single" w:sz="4" w:space="0" w:color="000000"/>
              <w:bottom w:val="single" w:sz="4" w:space="0" w:color="000000"/>
              <w:right w:val="single" w:sz="4" w:space="0" w:color="000000"/>
            </w:tcBorders>
          </w:tcPr>
          <w:p w:rsidR="00F130D4" w:rsidRPr="00542B5E" w:rsidRDefault="00F130D4" w:rsidP="00210B2C">
            <w:pPr>
              <w:pStyle w:val="F"/>
              <w:rPr>
                <w:rFonts w:ascii="Arial" w:hAnsi="Arial"/>
                <w:b/>
                <w:bCs/>
                <w:sz w:val="16"/>
              </w:rPr>
            </w:pPr>
            <w:r>
              <w:rPr>
                <w:rFonts w:ascii="Arial" w:hAnsi="Arial"/>
                <w:b/>
                <w:bCs/>
                <w:sz w:val="16"/>
              </w:rPr>
              <w:t xml:space="preserve">Receptivity to </w:t>
            </w:r>
            <w:r w:rsidRPr="00542B5E">
              <w:rPr>
                <w:rFonts w:ascii="Arial" w:hAnsi="Arial"/>
                <w:b/>
                <w:bCs/>
                <w:sz w:val="16"/>
              </w:rPr>
              <w:t xml:space="preserve">feedback </w:t>
            </w:r>
            <w:r>
              <w:rPr>
                <w:rFonts w:ascii="Arial" w:hAnsi="Arial"/>
                <w:b/>
                <w:bCs/>
                <w:sz w:val="16"/>
              </w:rPr>
              <w:br/>
              <w:t xml:space="preserve">from </w:t>
            </w:r>
            <w:r w:rsidRPr="00542B5E">
              <w:rPr>
                <w:rFonts w:ascii="Arial" w:hAnsi="Arial"/>
                <w:b/>
                <w:bCs/>
                <w:sz w:val="16"/>
              </w:rPr>
              <w:t>colleagues</w:t>
            </w:r>
          </w:p>
          <w:p w:rsidR="00F130D4" w:rsidRPr="00542B5E" w:rsidRDefault="00F130D4" w:rsidP="00210B2C">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42B5E" w:rsidRDefault="00F130D4" w:rsidP="00210B2C">
            <w:pPr>
              <w:pStyle w:val="F"/>
              <w:rPr>
                <w:rFonts w:ascii="Arial" w:hAnsi="Arial"/>
                <w:sz w:val="16"/>
              </w:rPr>
            </w:pPr>
            <w:r w:rsidRPr="00542B5E">
              <w:rPr>
                <w:rFonts w:ascii="Arial" w:hAnsi="Arial"/>
                <w:sz w:val="16"/>
              </w:rPr>
              <w:t>Teacher resists feedback on teaching performance from either supervisors or more experienced colleagues.</w:t>
            </w:r>
          </w:p>
          <w:p w:rsidR="00F130D4" w:rsidRPr="00542B5E" w:rsidRDefault="00F130D4" w:rsidP="00210B2C">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210B2C">
            <w:pPr>
              <w:pStyle w:val="F"/>
              <w:rPr>
                <w:rFonts w:ascii="Arial" w:hAnsi="Arial"/>
                <w:sz w:val="16"/>
              </w:rPr>
            </w:pPr>
            <w:r w:rsidRPr="00542B5E">
              <w:rPr>
                <w:rFonts w:ascii="Arial" w:hAnsi="Arial"/>
                <w:sz w:val="16"/>
              </w:rPr>
              <w:t>Teacher accepts, with some reluctance, feedback on teaching performance from bot</w:t>
            </w:r>
            <w:r>
              <w:rPr>
                <w:rFonts w:ascii="Arial" w:hAnsi="Arial"/>
                <w:sz w:val="16"/>
              </w:rPr>
              <w:t xml:space="preserve">h supervisors and professional </w:t>
            </w:r>
            <w:r w:rsidRPr="00542B5E">
              <w:rPr>
                <w:rFonts w:ascii="Arial" w:hAnsi="Arial"/>
                <w:sz w:val="16"/>
              </w:rPr>
              <w:t>colleagues.</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42B5E" w:rsidRDefault="00F130D4" w:rsidP="00210B2C">
            <w:pPr>
              <w:pStyle w:val="F"/>
              <w:rPr>
                <w:rFonts w:ascii="Arial" w:hAnsi="Arial"/>
                <w:sz w:val="16"/>
              </w:rPr>
            </w:pPr>
            <w:r w:rsidRPr="00542B5E">
              <w:rPr>
                <w:rFonts w:ascii="Arial" w:hAnsi="Arial"/>
                <w:sz w:val="16"/>
              </w:rPr>
              <w:t>Teacher welcomes feedback from colleagues when made by supervisors or when opportunities arise through professional collaboration.</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42B5E" w:rsidRDefault="00F130D4" w:rsidP="00210B2C">
            <w:pPr>
              <w:pStyle w:val="F"/>
              <w:rPr>
                <w:rFonts w:ascii="Arial" w:hAnsi="Arial"/>
                <w:sz w:val="16"/>
              </w:rPr>
            </w:pPr>
            <w:r w:rsidRPr="00542B5E">
              <w:rPr>
                <w:rFonts w:ascii="Arial" w:hAnsi="Arial"/>
                <w:sz w:val="16"/>
              </w:rPr>
              <w:t>Teacher seeks out feedback on teaching from both supervisors and colleagues.</w:t>
            </w:r>
          </w:p>
          <w:p w:rsidR="00F130D4" w:rsidRPr="00542B5E" w:rsidRDefault="00F130D4" w:rsidP="00210B2C">
            <w:pPr>
              <w:pStyle w:val="F"/>
              <w:rPr>
                <w:rFonts w:ascii="Arial" w:hAnsi="Arial"/>
                <w:sz w:val="16"/>
              </w:rPr>
            </w:pPr>
          </w:p>
        </w:tc>
      </w:tr>
      <w:tr w:rsidR="00F130D4" w:rsidRPr="00542B5E" w:rsidTr="00210B2C">
        <w:trPr>
          <w:trHeight w:val="1067"/>
        </w:trPr>
        <w:tc>
          <w:tcPr>
            <w:tcW w:w="2063" w:type="dxa"/>
            <w:tcBorders>
              <w:top w:val="single" w:sz="4" w:space="0" w:color="000000"/>
              <w:left w:val="single" w:sz="4" w:space="0" w:color="000000"/>
              <w:bottom w:val="single" w:sz="4" w:space="0" w:color="000000"/>
              <w:right w:val="single" w:sz="4" w:space="0" w:color="000000"/>
            </w:tcBorders>
          </w:tcPr>
          <w:p w:rsidR="00F130D4" w:rsidRPr="00542B5E" w:rsidRDefault="00F130D4" w:rsidP="00210B2C">
            <w:pPr>
              <w:pStyle w:val="F"/>
              <w:rPr>
                <w:rFonts w:ascii="Arial" w:hAnsi="Arial"/>
                <w:b/>
                <w:bCs/>
                <w:sz w:val="16"/>
              </w:rPr>
            </w:pPr>
            <w:r>
              <w:rPr>
                <w:rFonts w:ascii="Arial" w:hAnsi="Arial"/>
                <w:b/>
                <w:bCs/>
                <w:sz w:val="16"/>
              </w:rPr>
              <w:t xml:space="preserve">Service to the </w:t>
            </w:r>
            <w:r w:rsidRPr="00542B5E">
              <w:rPr>
                <w:rFonts w:ascii="Arial" w:hAnsi="Arial"/>
                <w:b/>
                <w:bCs/>
                <w:sz w:val="16"/>
              </w:rPr>
              <w:t>profession</w:t>
            </w:r>
          </w:p>
          <w:p w:rsidR="00F130D4" w:rsidRPr="00542B5E" w:rsidRDefault="00F130D4" w:rsidP="00210B2C">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42B5E" w:rsidRDefault="00F130D4" w:rsidP="00210B2C">
            <w:pPr>
              <w:pStyle w:val="F"/>
              <w:rPr>
                <w:rFonts w:ascii="Arial" w:hAnsi="Arial"/>
                <w:sz w:val="16"/>
              </w:rPr>
            </w:pPr>
            <w:r w:rsidRPr="00542B5E">
              <w:rPr>
                <w:rFonts w:ascii="Arial" w:hAnsi="Arial"/>
                <w:sz w:val="16"/>
              </w:rPr>
              <w:t>Teacher makes no effort to share knowledge with others or to assume professional responsibilities.</w:t>
            </w: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210B2C">
            <w:pPr>
              <w:pStyle w:val="F"/>
              <w:rPr>
                <w:rFonts w:ascii="Arial" w:hAnsi="Arial"/>
                <w:sz w:val="16"/>
              </w:rPr>
            </w:pPr>
            <w:r w:rsidRPr="00542B5E">
              <w:rPr>
                <w:rFonts w:ascii="Arial" w:hAnsi="Arial"/>
                <w:sz w:val="16"/>
              </w:rPr>
              <w:t>Teacher finds limited ways to contribute to the profession.</w:t>
            </w:r>
          </w:p>
          <w:p w:rsidR="00F130D4" w:rsidRPr="00542B5E"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42B5E" w:rsidRDefault="00F130D4" w:rsidP="00210B2C">
            <w:pPr>
              <w:pStyle w:val="F"/>
              <w:rPr>
                <w:rFonts w:ascii="Arial" w:hAnsi="Arial"/>
                <w:sz w:val="16"/>
              </w:rPr>
            </w:pPr>
            <w:r w:rsidRPr="00542B5E">
              <w:rPr>
                <w:rFonts w:ascii="Arial" w:hAnsi="Arial"/>
                <w:sz w:val="16"/>
              </w:rPr>
              <w:t>Teacher participates actively in assisting other educators.</w:t>
            </w:r>
          </w:p>
          <w:p w:rsidR="00F130D4" w:rsidRPr="00542B5E" w:rsidRDefault="00F130D4" w:rsidP="00210B2C">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42B5E" w:rsidRDefault="00F130D4" w:rsidP="00210B2C">
            <w:pPr>
              <w:pStyle w:val="F"/>
              <w:rPr>
                <w:rFonts w:ascii="Arial" w:hAnsi="Arial"/>
                <w:sz w:val="16"/>
              </w:rPr>
            </w:pPr>
            <w:r w:rsidRPr="00542B5E">
              <w:rPr>
                <w:rFonts w:ascii="Arial" w:hAnsi="Arial"/>
                <w:sz w:val="16"/>
              </w:rPr>
              <w:t>Teacher initiates important activities to contribute to the profession.</w:t>
            </w:r>
          </w:p>
          <w:p w:rsidR="00F130D4" w:rsidRPr="00542B5E" w:rsidRDefault="00F130D4" w:rsidP="00210B2C">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F130D4" w:rsidTr="00210B2C">
        <w:trPr>
          <w:trHeight w:val="1334"/>
        </w:trPr>
        <w:tc>
          <w:tcPr>
            <w:tcW w:w="1440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145645"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145645">
              <w:rPr>
                <w:rStyle w:val="StyleC4FT1Arial8ptChar"/>
              </w:rPr>
              <w:lastRenderedPageBreak/>
              <w:t>Domain 4:</w:t>
            </w:r>
            <w:r w:rsidRPr="00145645">
              <w:rPr>
                <w:rFonts w:ascii="Gill Sans Std" w:hAnsi="Gill Sans Std" w:cs="Gill Sans Std"/>
                <w:bCs/>
                <w:caps/>
                <w:color w:val="000000"/>
                <w:sz w:val="20"/>
                <w:szCs w:val="20"/>
              </w:rPr>
              <w:t xml:space="preserve"> </w:t>
            </w:r>
            <w:r w:rsidRPr="00145645">
              <w:rPr>
                <w:rStyle w:val="C4FT1Char"/>
                <w:rFonts w:ascii="Arial" w:hAnsi="Arial"/>
                <w:sz w:val="16"/>
              </w:rPr>
              <w:t>professional responsibilities</w:t>
            </w:r>
          </w:p>
          <w:p w:rsidR="00F130D4" w:rsidRPr="00145645" w:rsidRDefault="00F130D4" w:rsidP="00210B2C">
            <w:pPr>
              <w:pStyle w:val="C4FT2"/>
              <w:rPr>
                <w:rFonts w:ascii="Arial" w:hAnsi="Arial" w:cs="GillSansStd-Light Light"/>
                <w:b w:val="0"/>
                <w:bCs w:val="0"/>
                <w:sz w:val="16"/>
              </w:rPr>
            </w:pPr>
            <w:r w:rsidRPr="00145645">
              <w:rPr>
                <w:rFonts w:ascii="Arial" w:hAnsi="Arial"/>
                <w:b w:val="0"/>
                <w:bCs w:val="0"/>
                <w:sz w:val="16"/>
              </w:rPr>
              <w:t>Component 4f: Showing Professionalism</w:t>
            </w:r>
          </w:p>
          <w:p w:rsidR="00F130D4" w:rsidRPr="00542B5E" w:rsidRDefault="00F130D4" w:rsidP="00210B2C">
            <w:pPr>
              <w:pStyle w:val="C4FT3"/>
              <w:rPr>
                <w:rFonts w:ascii="Arial" w:hAnsi="Arial"/>
              </w:rPr>
            </w:pPr>
            <w:r w:rsidRPr="00145645">
              <w:rPr>
                <w:rFonts w:ascii="Arial" w:hAnsi="Arial"/>
                <w:b/>
              </w:rPr>
              <w:t>Elements:</w:t>
            </w:r>
            <w:r w:rsidRPr="00542B5E">
              <w:rPr>
                <w:rFonts w:ascii="Arial" w:hAnsi="Arial"/>
              </w:rPr>
              <w:t xml:space="preserve"> Integrity and ethical conduct</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Service to students</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Advocacy</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Decision making</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 xml:space="preserve">Compliance with school and district regulations </w:t>
            </w:r>
          </w:p>
          <w:p w:rsidR="00F130D4" w:rsidRPr="00542B5E"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87"/>
        </w:trPr>
        <w:tc>
          <w:tcPr>
            <w:tcW w:w="2728"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1508BE" w:rsidRDefault="00F130D4" w:rsidP="00210B2C">
            <w:pPr>
              <w:pStyle w:val="F"/>
              <w:rPr>
                <w:rFonts w:ascii="Arial" w:hAnsi="Arial"/>
                <w:b/>
                <w:bCs/>
                <w:caps/>
                <w:sz w:val="16"/>
              </w:rPr>
            </w:pPr>
            <w:r w:rsidRPr="00D6383A">
              <w:rPr>
                <w:rFonts w:ascii="Arial" w:hAnsi="Arial"/>
                <w:b/>
                <w:caps/>
                <w:sz w:val="16"/>
              </w:rPr>
              <w:t>Element</w:t>
            </w:r>
          </w:p>
        </w:tc>
        <w:tc>
          <w:tcPr>
            <w:tcW w:w="11672"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496"/>
        </w:trPr>
        <w:tc>
          <w:tcPr>
            <w:tcW w:w="2728" w:type="dxa"/>
            <w:vMerge/>
            <w:tcBorders>
              <w:top w:val="single" w:sz="4" w:space="0" w:color="000000"/>
              <w:left w:val="single" w:sz="4" w:space="0" w:color="000000"/>
              <w:bottom w:val="single" w:sz="12" w:space="0" w:color="000000"/>
              <w:right w:val="single" w:sz="4" w:space="0" w:color="000000"/>
            </w:tcBorders>
          </w:tcPr>
          <w:p w:rsidR="00F130D4" w:rsidRPr="00542B5E" w:rsidRDefault="00F130D4" w:rsidP="00210B2C">
            <w:pPr>
              <w:autoSpaceDE w:val="0"/>
              <w:autoSpaceDN w:val="0"/>
              <w:adjustRightInd w:val="0"/>
              <w:rPr>
                <w:rFonts w:ascii="GillSansStd-Light Light" w:hAnsi="GillSansStd-Light Light"/>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210B2C">
            <w:pPr>
              <w:pStyle w:val="F"/>
              <w:rPr>
                <w:rFonts w:ascii="Arial" w:hAnsi="Arial"/>
                <w:b/>
                <w:bCs/>
                <w:caps/>
                <w:sz w:val="16"/>
              </w:rPr>
            </w:pPr>
            <w:r w:rsidRPr="00542B5E">
              <w:rPr>
                <w:rFonts w:ascii="Arial" w:hAnsi="Arial"/>
                <w:b/>
                <w:bCs/>
                <w:caps/>
                <w:sz w:val="16"/>
              </w:rPr>
              <w:t>Unsatisfactory</w:t>
            </w:r>
          </w:p>
          <w:p w:rsidR="00F130D4" w:rsidRPr="00542B5E" w:rsidRDefault="00F130D4" w:rsidP="00210B2C">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210B2C">
            <w:pPr>
              <w:pStyle w:val="F"/>
              <w:rPr>
                <w:rFonts w:ascii="Arial" w:hAnsi="Arial"/>
                <w:b/>
                <w:bCs/>
                <w:caps/>
                <w:sz w:val="16"/>
              </w:rPr>
            </w:pPr>
            <w:r w:rsidRPr="00542B5E">
              <w:rPr>
                <w:rFonts w:ascii="Arial" w:hAnsi="Arial"/>
                <w:b/>
                <w:bCs/>
                <w:caps/>
                <w:sz w:val="16"/>
              </w:rPr>
              <w:t>Basic</w:t>
            </w:r>
          </w:p>
          <w:p w:rsidR="00F130D4" w:rsidRPr="00542B5E" w:rsidRDefault="00F130D4" w:rsidP="00210B2C">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210B2C">
            <w:pPr>
              <w:pStyle w:val="F"/>
              <w:rPr>
                <w:rFonts w:ascii="Arial" w:hAnsi="Arial"/>
                <w:b/>
                <w:bCs/>
                <w:caps/>
                <w:sz w:val="16"/>
              </w:rPr>
            </w:pPr>
            <w:r w:rsidRPr="00542B5E">
              <w:rPr>
                <w:rFonts w:ascii="Arial" w:hAnsi="Arial"/>
                <w:b/>
                <w:bCs/>
                <w:caps/>
                <w:sz w:val="16"/>
              </w:rPr>
              <w:t>Proficient</w:t>
            </w:r>
          </w:p>
          <w:p w:rsidR="00F130D4" w:rsidRPr="00542B5E" w:rsidRDefault="00F130D4" w:rsidP="00210B2C">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210B2C">
            <w:pPr>
              <w:pStyle w:val="F"/>
              <w:rPr>
                <w:rFonts w:ascii="Arial" w:hAnsi="Arial"/>
                <w:b/>
                <w:bCs/>
                <w:caps/>
                <w:sz w:val="16"/>
              </w:rPr>
            </w:pPr>
            <w:r w:rsidRPr="00542B5E">
              <w:rPr>
                <w:rFonts w:ascii="Arial" w:hAnsi="Arial"/>
                <w:b/>
                <w:bCs/>
                <w:caps/>
                <w:sz w:val="16"/>
              </w:rPr>
              <w:t>Distinguished</w:t>
            </w:r>
          </w:p>
          <w:p w:rsidR="00F130D4" w:rsidRPr="00542B5E" w:rsidRDefault="00F130D4" w:rsidP="00210B2C">
            <w:pPr>
              <w:pStyle w:val="F"/>
              <w:rPr>
                <w:rFonts w:ascii="Arial" w:hAnsi="Arial"/>
                <w:b/>
                <w:bCs/>
                <w:caps/>
                <w:sz w:val="16"/>
              </w:rPr>
            </w:pPr>
          </w:p>
        </w:tc>
      </w:tr>
      <w:tr w:rsidR="00F130D4" w:rsidTr="00210B2C">
        <w:trPr>
          <w:trHeight w:val="1038"/>
        </w:trPr>
        <w:tc>
          <w:tcPr>
            <w:tcW w:w="2728" w:type="dxa"/>
            <w:tcBorders>
              <w:top w:val="single" w:sz="12" w:space="0" w:color="000000"/>
              <w:left w:val="single" w:sz="4" w:space="0" w:color="000000"/>
              <w:bottom w:val="single" w:sz="12" w:space="0" w:color="000000"/>
              <w:right w:val="single" w:sz="4" w:space="0" w:color="000000"/>
            </w:tcBorders>
            <w:tcMar>
              <w:top w:w="120" w:type="dxa"/>
              <w:left w:w="120" w:type="dxa"/>
              <w:bottom w:w="120" w:type="dxa"/>
              <w:right w:w="120" w:type="dxa"/>
            </w:tcMar>
          </w:tcPr>
          <w:p w:rsidR="00F130D4" w:rsidRPr="000848A1" w:rsidRDefault="00F130D4" w:rsidP="00210B2C">
            <w:pPr>
              <w:pStyle w:val="F"/>
              <w:rPr>
                <w:rFonts w:ascii="Arial" w:hAnsi="Arial"/>
                <w:b/>
                <w:bCs/>
                <w:sz w:val="16"/>
              </w:rPr>
            </w:pPr>
            <w:r w:rsidRPr="00542B5E">
              <w:rPr>
                <w:rFonts w:ascii="Arial" w:hAnsi="Arial"/>
                <w:b/>
                <w:bCs/>
                <w:caps/>
                <w:sz w:val="16"/>
              </w:rPr>
              <w:t>I</w:t>
            </w:r>
            <w:r>
              <w:rPr>
                <w:rFonts w:ascii="Arial" w:hAnsi="Arial"/>
                <w:b/>
                <w:bCs/>
                <w:sz w:val="16"/>
              </w:rPr>
              <w:t xml:space="preserve">ntegrity and </w:t>
            </w:r>
            <w:r w:rsidRPr="000848A1">
              <w:rPr>
                <w:rFonts w:ascii="Arial" w:hAnsi="Arial"/>
                <w:b/>
                <w:bCs/>
                <w:sz w:val="16"/>
              </w:rPr>
              <w:t>ethical conduct</w:t>
            </w:r>
          </w:p>
          <w:p w:rsidR="00F130D4" w:rsidRPr="00542B5E" w:rsidRDefault="00F130D4" w:rsidP="00210B2C">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210B2C">
            <w:pPr>
              <w:pStyle w:val="F"/>
              <w:rPr>
                <w:rFonts w:ascii="Arial" w:hAnsi="Arial"/>
                <w:sz w:val="16"/>
              </w:rPr>
            </w:pPr>
            <w:r w:rsidRPr="00542B5E">
              <w:rPr>
                <w:rFonts w:ascii="Arial" w:hAnsi="Arial"/>
                <w:sz w:val="16"/>
              </w:rPr>
              <w:t>Teacher displays dishonesty in interactions with colleagues, students, and the public.</w:t>
            </w:r>
          </w:p>
          <w:p w:rsidR="00F130D4" w:rsidRPr="00542B5E" w:rsidRDefault="00F130D4" w:rsidP="00210B2C">
            <w:pPr>
              <w:pStyle w:val="F"/>
              <w:rPr>
                <w:rFonts w:ascii="Arial" w:hAnsi="Arial"/>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210B2C">
            <w:pPr>
              <w:pStyle w:val="F"/>
              <w:rPr>
                <w:rFonts w:ascii="Arial" w:hAnsi="Arial"/>
                <w:sz w:val="16"/>
              </w:rPr>
            </w:pPr>
            <w:r w:rsidRPr="00542B5E">
              <w:rPr>
                <w:rFonts w:ascii="Arial" w:hAnsi="Arial"/>
                <w:sz w:val="16"/>
              </w:rPr>
              <w:t>Teacher is honest in interactions with colleagues, students, and the public.</w:t>
            </w:r>
          </w:p>
          <w:p w:rsidR="00F130D4" w:rsidRPr="00542B5E" w:rsidRDefault="00F130D4" w:rsidP="00210B2C">
            <w:pPr>
              <w:pStyle w:val="F"/>
              <w:rPr>
                <w:rFonts w:ascii="Arial" w:hAnsi="Arial"/>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210B2C">
            <w:pPr>
              <w:pStyle w:val="F"/>
              <w:rPr>
                <w:rFonts w:ascii="Arial" w:hAnsi="Arial"/>
                <w:sz w:val="16"/>
              </w:rPr>
            </w:pPr>
            <w:r w:rsidRPr="00542B5E">
              <w:rPr>
                <w:rFonts w:ascii="Arial" w:hAnsi="Arial"/>
                <w:sz w:val="16"/>
              </w:rPr>
              <w:t>Teacher displays high standards of honesty, integrity, and confidentiality in interactions with colleagues, students, and the public.</w:t>
            </w: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210B2C">
            <w:pPr>
              <w:pStyle w:val="F"/>
              <w:rPr>
                <w:rFonts w:ascii="Arial" w:hAnsi="Arial"/>
                <w:sz w:val="16"/>
              </w:rPr>
            </w:pPr>
            <w:r w:rsidRPr="00542B5E">
              <w:rPr>
                <w:rFonts w:ascii="Arial" w:hAnsi="Arial"/>
                <w:sz w:val="16"/>
              </w:rPr>
              <w:t>Teacher can be counted on to hold the highest standards of honesty, integrity, and confidentiality and takes a leadership role with colleagues.</w:t>
            </w:r>
          </w:p>
        </w:tc>
      </w:tr>
      <w:tr w:rsidR="00F130D4" w:rsidTr="00210B2C">
        <w:trPr>
          <w:trHeight w:val="677"/>
        </w:trPr>
        <w:tc>
          <w:tcPr>
            <w:tcW w:w="2728" w:type="dxa"/>
            <w:tcBorders>
              <w:top w:val="single" w:sz="12" w:space="0" w:color="000000"/>
              <w:left w:val="single" w:sz="4" w:space="0" w:color="000000"/>
              <w:bottom w:val="single" w:sz="12" w:space="0" w:color="000000"/>
              <w:right w:val="single" w:sz="4" w:space="0" w:color="000000"/>
            </w:tcBorders>
            <w:tcMar>
              <w:top w:w="120" w:type="dxa"/>
              <w:left w:w="120" w:type="dxa"/>
              <w:bottom w:w="120" w:type="dxa"/>
              <w:right w:w="120" w:type="dxa"/>
            </w:tcMar>
          </w:tcPr>
          <w:p w:rsidR="00F130D4" w:rsidRPr="00C263E3" w:rsidRDefault="00F130D4" w:rsidP="00210B2C">
            <w:pPr>
              <w:pStyle w:val="F"/>
              <w:rPr>
                <w:rFonts w:ascii="Arial" w:hAnsi="Arial"/>
                <w:b/>
                <w:bCs/>
                <w:sz w:val="16"/>
              </w:rPr>
            </w:pPr>
            <w:r w:rsidRPr="00C263E3">
              <w:rPr>
                <w:rFonts w:ascii="Arial" w:hAnsi="Arial"/>
                <w:b/>
                <w:bCs/>
                <w:sz w:val="16"/>
              </w:rPr>
              <w:t>Service to students</w:t>
            </w:r>
          </w:p>
          <w:p w:rsidR="00F130D4" w:rsidRPr="00542B5E" w:rsidRDefault="00F130D4" w:rsidP="00210B2C">
            <w:pPr>
              <w:pStyle w:val="F"/>
              <w:rPr>
                <w:rFonts w:ascii="Arial" w:hAnsi="Arial"/>
                <w:b/>
                <w:bCs/>
                <w:caps/>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is not alert to students’ needs.</w:t>
            </w:r>
          </w:p>
          <w:p w:rsidR="00F130D4" w:rsidRPr="00542B5E" w:rsidRDefault="00F130D4" w:rsidP="00210B2C">
            <w:pPr>
              <w:pStyle w:val="F"/>
              <w:rPr>
                <w:rFonts w:ascii="Arial" w:hAnsi="Arial"/>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Teacher’s attempts to serve students are inconsistent.</w:t>
            </w:r>
          </w:p>
          <w:p w:rsidR="00F130D4" w:rsidRPr="00542B5E" w:rsidRDefault="00F130D4" w:rsidP="00210B2C">
            <w:pPr>
              <w:pStyle w:val="F"/>
              <w:rPr>
                <w:rFonts w:ascii="Arial" w:hAnsi="Arial"/>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is active in serving students.</w:t>
            </w:r>
          </w:p>
          <w:p w:rsidR="00F130D4" w:rsidRPr="00542B5E" w:rsidRDefault="00F130D4" w:rsidP="00210B2C">
            <w:pPr>
              <w:pStyle w:val="F"/>
              <w:rPr>
                <w:rFonts w:ascii="Arial" w:hAnsi="Arial"/>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210B2C">
            <w:pPr>
              <w:pStyle w:val="F"/>
              <w:rPr>
                <w:rFonts w:ascii="Arial" w:hAnsi="Arial"/>
                <w:sz w:val="16"/>
              </w:rPr>
            </w:pPr>
            <w:r w:rsidRPr="00C263E3">
              <w:rPr>
                <w:rFonts w:ascii="Arial" w:hAnsi="Arial"/>
                <w:sz w:val="16"/>
              </w:rPr>
              <w:t>Teacher is highly proactive in serving students, seeking out resources when needed.</w:t>
            </w:r>
          </w:p>
        </w:tc>
      </w:tr>
      <w:tr w:rsidR="00F130D4" w:rsidTr="00210B2C">
        <w:trPr>
          <w:trHeight w:val="1038"/>
        </w:trPr>
        <w:tc>
          <w:tcPr>
            <w:tcW w:w="2728" w:type="dxa"/>
            <w:tcBorders>
              <w:top w:val="single" w:sz="12"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C263E3" w:rsidRDefault="00F130D4" w:rsidP="00210B2C">
            <w:pPr>
              <w:pStyle w:val="F"/>
              <w:rPr>
                <w:rFonts w:ascii="Arial" w:hAnsi="Arial"/>
                <w:b/>
                <w:bCs/>
                <w:sz w:val="16"/>
              </w:rPr>
            </w:pPr>
            <w:r w:rsidRPr="00C263E3">
              <w:rPr>
                <w:rFonts w:ascii="Arial" w:hAnsi="Arial"/>
                <w:b/>
                <w:bCs/>
                <w:sz w:val="16"/>
              </w:rPr>
              <w:t xml:space="preserve">Advocacy  </w:t>
            </w:r>
          </w:p>
          <w:p w:rsidR="00F130D4" w:rsidRPr="00542B5E" w:rsidRDefault="00F130D4" w:rsidP="00210B2C">
            <w:pPr>
              <w:pStyle w:val="F"/>
              <w:rPr>
                <w:rFonts w:ascii="Arial" w:hAnsi="Arial"/>
                <w:b/>
                <w:bCs/>
                <w:caps/>
                <w:sz w:val="16"/>
              </w:rPr>
            </w:pPr>
          </w:p>
        </w:tc>
        <w:tc>
          <w:tcPr>
            <w:tcW w:w="291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contributes to school practices that result in some students being ill served by the school.</w:t>
            </w:r>
          </w:p>
          <w:p w:rsidR="00F130D4" w:rsidRPr="00542B5E" w:rsidRDefault="00F130D4" w:rsidP="00210B2C">
            <w:pPr>
              <w:pStyle w:val="F"/>
              <w:rPr>
                <w:rFonts w:ascii="Arial" w:hAnsi="Arial"/>
                <w:sz w:val="16"/>
              </w:rPr>
            </w:pPr>
          </w:p>
        </w:tc>
        <w:tc>
          <w:tcPr>
            <w:tcW w:w="291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does not knowingly contribute to some students being ill served by the school.</w:t>
            </w:r>
          </w:p>
          <w:p w:rsidR="00F130D4" w:rsidRPr="00542B5E" w:rsidRDefault="00F130D4" w:rsidP="00210B2C">
            <w:pPr>
              <w:pStyle w:val="F"/>
              <w:rPr>
                <w:rFonts w:ascii="Arial" w:hAnsi="Arial"/>
                <w:sz w:val="16"/>
              </w:rPr>
            </w:pPr>
          </w:p>
        </w:tc>
        <w:tc>
          <w:tcPr>
            <w:tcW w:w="291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works to ensure that all students receive a fair opportunity to succeed.</w:t>
            </w:r>
          </w:p>
          <w:p w:rsidR="00F130D4" w:rsidRPr="00542B5E" w:rsidRDefault="00F130D4" w:rsidP="00210B2C">
            <w:pPr>
              <w:pStyle w:val="F"/>
              <w:rPr>
                <w:rFonts w:ascii="Arial" w:hAnsi="Arial"/>
                <w:sz w:val="16"/>
              </w:rPr>
            </w:pPr>
          </w:p>
        </w:tc>
        <w:tc>
          <w:tcPr>
            <w:tcW w:w="291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makes a concerted effort to challenge negative attitudes or practices to ensure that all students, particularly those traditionally underserved, are honored in the school.</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F130D4" w:rsidTr="00210B2C">
        <w:trPr>
          <w:trHeight w:val="1334"/>
        </w:trPr>
        <w:tc>
          <w:tcPr>
            <w:tcW w:w="1440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145645" w:rsidRDefault="00F130D4" w:rsidP="00210B2C">
            <w:pPr>
              <w:autoSpaceDE w:val="0"/>
              <w:autoSpaceDN w:val="0"/>
              <w:adjustRightInd w:val="0"/>
              <w:spacing w:line="260" w:lineRule="atLeast"/>
              <w:jc w:val="center"/>
              <w:textAlignment w:val="center"/>
              <w:rPr>
                <w:rStyle w:val="C4FT1Char"/>
                <w:rFonts w:ascii="Arial" w:hAnsi="Arial"/>
                <w:bCs w:val="0"/>
                <w:sz w:val="16"/>
              </w:rPr>
            </w:pPr>
            <w:r w:rsidRPr="00145645">
              <w:rPr>
                <w:rStyle w:val="StyleC4FT1Arial8ptChar"/>
              </w:rPr>
              <w:lastRenderedPageBreak/>
              <w:t>Domain 4:</w:t>
            </w:r>
            <w:r w:rsidRPr="00145645">
              <w:rPr>
                <w:rFonts w:ascii="Gill Sans Std" w:hAnsi="Gill Sans Std" w:cs="Gill Sans Std"/>
                <w:bCs/>
                <w:caps/>
                <w:color w:val="000000"/>
                <w:sz w:val="20"/>
                <w:szCs w:val="20"/>
              </w:rPr>
              <w:t xml:space="preserve"> </w:t>
            </w:r>
            <w:r w:rsidRPr="00145645">
              <w:rPr>
                <w:rStyle w:val="C4FT1Char"/>
                <w:rFonts w:ascii="Arial" w:hAnsi="Arial"/>
                <w:sz w:val="16"/>
              </w:rPr>
              <w:t>professional responsibilities</w:t>
            </w:r>
          </w:p>
          <w:p w:rsidR="00F130D4" w:rsidRPr="00C263E3" w:rsidRDefault="00F130D4" w:rsidP="00210B2C">
            <w:pPr>
              <w:autoSpaceDE w:val="0"/>
              <w:autoSpaceDN w:val="0"/>
              <w:adjustRightInd w:val="0"/>
              <w:spacing w:line="260" w:lineRule="atLeast"/>
              <w:jc w:val="center"/>
              <w:textAlignment w:val="center"/>
              <w:rPr>
                <w:rStyle w:val="C4FTArialItalicChar"/>
                <w:bCs w:val="0"/>
              </w:rPr>
            </w:pPr>
            <w:r w:rsidRPr="00145645">
              <w:rPr>
                <w:rStyle w:val="C4FT2Char"/>
                <w:rFonts w:ascii="Arial" w:hAnsi="Arial"/>
                <w:sz w:val="16"/>
              </w:rPr>
              <w:t>Component 4f: Showing Professionalism</w:t>
            </w:r>
            <w:r w:rsidRPr="00C263E3">
              <w:rPr>
                <w:rStyle w:val="C4FT1Char"/>
                <w:rFonts w:ascii="Arial" w:hAnsi="Arial"/>
                <w:sz w:val="16"/>
              </w:rPr>
              <w:t xml:space="preserve"> </w:t>
            </w:r>
            <w:r w:rsidRPr="00C263E3">
              <w:rPr>
                <w:rStyle w:val="C4FTArialItalicChar"/>
              </w:rPr>
              <w:t>(continued)</w:t>
            </w:r>
          </w:p>
          <w:p w:rsidR="00F130D4" w:rsidRPr="00C263E3" w:rsidRDefault="00F130D4" w:rsidP="00210B2C">
            <w:pPr>
              <w:pStyle w:val="C4FT3"/>
              <w:rPr>
                <w:rFonts w:ascii="Arial" w:hAnsi="Arial"/>
              </w:rPr>
            </w:pPr>
            <w:r w:rsidRPr="00145645">
              <w:rPr>
                <w:rFonts w:ascii="Arial" w:hAnsi="Arial"/>
                <w:b/>
              </w:rPr>
              <w:t>Elements:</w:t>
            </w:r>
            <w:r w:rsidRPr="00C263E3">
              <w:rPr>
                <w:rFonts w:ascii="Arial" w:hAnsi="Arial"/>
              </w:rPr>
              <w:t xml:space="preserve"> Integrity and ethical conduct</w:t>
            </w:r>
            <w:r w:rsidRPr="00C263E3">
              <w:rPr>
                <w:rFonts w:ascii="Arial" w:eastAsia="Arial Unicode MS" w:hAnsi="Arial Unicode MS" w:cs="Arial Unicode MS" w:hint="eastAsia"/>
              </w:rPr>
              <w:t> </w:t>
            </w:r>
            <w:r w:rsidRPr="00C263E3">
              <w:rPr>
                <w:rFonts w:ascii="Arial" w:hAnsi="Arial"/>
              </w:rPr>
              <w:t>•</w:t>
            </w:r>
            <w:r w:rsidRPr="00C263E3">
              <w:rPr>
                <w:rFonts w:ascii="Arial" w:eastAsia="Arial Unicode MS" w:hAnsi="Arial Unicode MS" w:cs="Arial Unicode MS" w:hint="eastAsia"/>
              </w:rPr>
              <w:t> </w:t>
            </w:r>
            <w:r w:rsidRPr="00C263E3">
              <w:rPr>
                <w:rFonts w:ascii="Arial" w:hAnsi="Arial"/>
              </w:rPr>
              <w:t>Service to students</w:t>
            </w:r>
            <w:r w:rsidRPr="00C263E3">
              <w:rPr>
                <w:rFonts w:ascii="Arial" w:eastAsia="Arial Unicode MS" w:hAnsi="Arial Unicode MS" w:cs="Arial Unicode MS" w:hint="eastAsia"/>
              </w:rPr>
              <w:t> </w:t>
            </w:r>
            <w:r w:rsidRPr="00C263E3">
              <w:rPr>
                <w:rFonts w:ascii="Arial" w:hAnsi="Arial"/>
              </w:rPr>
              <w:t>•</w:t>
            </w:r>
            <w:r w:rsidRPr="00C263E3">
              <w:rPr>
                <w:rFonts w:ascii="Arial" w:eastAsia="Arial Unicode MS" w:hAnsi="Arial Unicode MS" w:cs="Arial Unicode MS" w:hint="eastAsia"/>
              </w:rPr>
              <w:t> </w:t>
            </w:r>
            <w:r w:rsidRPr="00C263E3">
              <w:rPr>
                <w:rFonts w:ascii="Arial" w:hAnsi="Arial"/>
              </w:rPr>
              <w:t>Advocacy</w:t>
            </w:r>
            <w:r w:rsidRPr="00C263E3">
              <w:rPr>
                <w:rFonts w:ascii="Arial" w:eastAsia="Arial Unicode MS" w:hAnsi="Arial Unicode MS" w:cs="Arial Unicode MS" w:hint="eastAsia"/>
              </w:rPr>
              <w:t> </w:t>
            </w:r>
            <w:r w:rsidRPr="00C263E3">
              <w:rPr>
                <w:rFonts w:ascii="Arial" w:hAnsi="Arial"/>
              </w:rPr>
              <w:t>•</w:t>
            </w:r>
            <w:r w:rsidRPr="00C263E3">
              <w:rPr>
                <w:rFonts w:ascii="Arial" w:eastAsia="Arial Unicode MS" w:hAnsi="Arial Unicode MS" w:cs="Arial Unicode MS" w:hint="eastAsia"/>
              </w:rPr>
              <w:t> </w:t>
            </w:r>
            <w:r w:rsidRPr="00C263E3">
              <w:rPr>
                <w:rFonts w:ascii="Arial" w:hAnsi="Arial"/>
              </w:rPr>
              <w:t>Decision making</w:t>
            </w:r>
            <w:r w:rsidRPr="00C263E3">
              <w:rPr>
                <w:rFonts w:ascii="Arial" w:eastAsia="Arial Unicode MS" w:hAnsi="Arial Unicode MS" w:cs="Arial Unicode MS" w:hint="eastAsia"/>
              </w:rPr>
              <w:t> </w:t>
            </w:r>
            <w:r w:rsidRPr="00C263E3">
              <w:rPr>
                <w:rFonts w:ascii="Arial" w:hAnsi="Arial"/>
              </w:rPr>
              <w:t>•</w:t>
            </w:r>
            <w:r w:rsidRPr="00C263E3">
              <w:rPr>
                <w:rFonts w:ascii="Arial" w:eastAsia="Arial Unicode MS" w:hAnsi="Arial Unicode MS" w:cs="Arial Unicode MS" w:hint="eastAsia"/>
              </w:rPr>
              <w:t> </w:t>
            </w:r>
            <w:r w:rsidRPr="00C263E3">
              <w:rPr>
                <w:rFonts w:ascii="Arial" w:hAnsi="Arial"/>
              </w:rPr>
              <w:t xml:space="preserve">Compliance with school and district regulations </w:t>
            </w:r>
          </w:p>
          <w:p w:rsidR="00F130D4" w:rsidRPr="00C263E3" w:rsidRDefault="00F130D4" w:rsidP="00210B2C">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210B2C">
        <w:trPr>
          <w:trHeight w:val="487"/>
        </w:trPr>
        <w:tc>
          <w:tcPr>
            <w:tcW w:w="2728"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210B2C">
            <w:pPr>
              <w:pStyle w:val="F"/>
              <w:rPr>
                <w:rFonts w:ascii="Arial" w:hAnsi="Arial"/>
                <w:b/>
                <w:caps/>
                <w:sz w:val="28"/>
                <w:szCs w:val="28"/>
              </w:rPr>
            </w:pPr>
          </w:p>
          <w:p w:rsidR="00F130D4" w:rsidRPr="00BC0353" w:rsidRDefault="00F130D4" w:rsidP="00210B2C">
            <w:pPr>
              <w:pStyle w:val="F"/>
              <w:rPr>
                <w:rFonts w:ascii="Arial" w:hAnsi="Arial"/>
                <w:b/>
                <w:caps/>
                <w:sz w:val="36"/>
                <w:szCs w:val="36"/>
              </w:rPr>
            </w:pPr>
          </w:p>
          <w:p w:rsidR="00F130D4" w:rsidRPr="001508BE" w:rsidRDefault="00F130D4" w:rsidP="00210B2C">
            <w:pPr>
              <w:pStyle w:val="F"/>
              <w:rPr>
                <w:rFonts w:ascii="Arial" w:hAnsi="Arial"/>
                <w:b/>
                <w:bCs/>
                <w:caps/>
                <w:sz w:val="16"/>
              </w:rPr>
            </w:pPr>
            <w:r w:rsidRPr="00D6383A">
              <w:rPr>
                <w:rFonts w:ascii="Arial" w:hAnsi="Arial"/>
                <w:b/>
                <w:caps/>
                <w:sz w:val="16"/>
              </w:rPr>
              <w:t>Element</w:t>
            </w:r>
          </w:p>
        </w:tc>
        <w:tc>
          <w:tcPr>
            <w:tcW w:w="11672"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210B2C">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210B2C">
        <w:trPr>
          <w:trHeight w:val="496"/>
        </w:trPr>
        <w:tc>
          <w:tcPr>
            <w:tcW w:w="2728" w:type="dxa"/>
            <w:vMerge/>
            <w:tcBorders>
              <w:top w:val="single" w:sz="4" w:space="0" w:color="000000"/>
              <w:left w:val="single" w:sz="4" w:space="0" w:color="000000"/>
              <w:bottom w:val="single" w:sz="12" w:space="0" w:color="000000"/>
              <w:right w:val="single" w:sz="4" w:space="0" w:color="000000"/>
            </w:tcBorders>
          </w:tcPr>
          <w:p w:rsidR="00F130D4" w:rsidRPr="00C263E3" w:rsidRDefault="00F130D4" w:rsidP="00210B2C">
            <w:pPr>
              <w:autoSpaceDE w:val="0"/>
              <w:autoSpaceDN w:val="0"/>
              <w:adjustRightInd w:val="0"/>
              <w:rPr>
                <w:rFonts w:ascii="GillSansStd-Light Light" w:hAnsi="GillSansStd-Light Light"/>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263E3" w:rsidRDefault="00F130D4" w:rsidP="00210B2C">
            <w:pPr>
              <w:pStyle w:val="F"/>
              <w:rPr>
                <w:rFonts w:ascii="Arial" w:hAnsi="Arial"/>
                <w:b/>
                <w:bCs/>
                <w:caps/>
                <w:sz w:val="16"/>
              </w:rPr>
            </w:pPr>
            <w:r w:rsidRPr="00C263E3">
              <w:rPr>
                <w:rFonts w:ascii="Arial" w:hAnsi="Arial"/>
                <w:b/>
                <w:bCs/>
                <w:caps/>
                <w:sz w:val="16"/>
              </w:rPr>
              <w:t>Unsatisfactory</w:t>
            </w:r>
          </w:p>
          <w:p w:rsidR="00F130D4" w:rsidRPr="00C263E3" w:rsidRDefault="00F130D4" w:rsidP="00210B2C">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263E3" w:rsidRDefault="00F130D4" w:rsidP="00210B2C">
            <w:pPr>
              <w:pStyle w:val="F"/>
              <w:rPr>
                <w:rFonts w:ascii="Arial" w:hAnsi="Arial"/>
                <w:b/>
                <w:bCs/>
                <w:caps/>
                <w:sz w:val="16"/>
              </w:rPr>
            </w:pPr>
            <w:r w:rsidRPr="00C263E3">
              <w:rPr>
                <w:rFonts w:ascii="Arial" w:hAnsi="Arial"/>
                <w:b/>
                <w:bCs/>
                <w:caps/>
                <w:sz w:val="16"/>
              </w:rPr>
              <w:t>Basic</w:t>
            </w:r>
          </w:p>
          <w:p w:rsidR="00F130D4" w:rsidRPr="00C263E3" w:rsidRDefault="00F130D4" w:rsidP="00210B2C">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263E3" w:rsidRDefault="00F130D4" w:rsidP="00210B2C">
            <w:pPr>
              <w:pStyle w:val="F"/>
              <w:rPr>
                <w:rFonts w:ascii="Arial" w:hAnsi="Arial"/>
                <w:b/>
                <w:bCs/>
                <w:caps/>
                <w:sz w:val="16"/>
              </w:rPr>
            </w:pPr>
            <w:r w:rsidRPr="00C263E3">
              <w:rPr>
                <w:rFonts w:ascii="Arial" w:hAnsi="Arial"/>
                <w:b/>
                <w:bCs/>
                <w:caps/>
                <w:sz w:val="16"/>
              </w:rPr>
              <w:t>Proficient</w:t>
            </w:r>
          </w:p>
          <w:p w:rsidR="00F130D4" w:rsidRPr="00C263E3" w:rsidRDefault="00F130D4" w:rsidP="00210B2C">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263E3" w:rsidRDefault="00F130D4" w:rsidP="00210B2C">
            <w:pPr>
              <w:pStyle w:val="F"/>
              <w:rPr>
                <w:rFonts w:ascii="Arial" w:hAnsi="Arial"/>
                <w:b/>
                <w:bCs/>
                <w:caps/>
                <w:sz w:val="16"/>
              </w:rPr>
            </w:pPr>
            <w:r w:rsidRPr="00C263E3">
              <w:rPr>
                <w:rFonts w:ascii="Arial" w:hAnsi="Arial"/>
                <w:b/>
                <w:bCs/>
                <w:caps/>
                <w:sz w:val="16"/>
              </w:rPr>
              <w:t>Distinguished</w:t>
            </w:r>
          </w:p>
          <w:p w:rsidR="00F130D4" w:rsidRPr="00C263E3" w:rsidRDefault="00F130D4" w:rsidP="00210B2C">
            <w:pPr>
              <w:pStyle w:val="F"/>
              <w:rPr>
                <w:rFonts w:ascii="Arial" w:hAnsi="Arial"/>
                <w:b/>
                <w:bCs/>
                <w:caps/>
                <w:sz w:val="16"/>
              </w:rPr>
            </w:pPr>
          </w:p>
        </w:tc>
      </w:tr>
      <w:tr w:rsidR="00F130D4" w:rsidTr="00210B2C">
        <w:trPr>
          <w:trHeight w:val="1193"/>
        </w:trPr>
        <w:tc>
          <w:tcPr>
            <w:tcW w:w="2728"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C263E3" w:rsidRDefault="00F130D4" w:rsidP="00210B2C">
            <w:pPr>
              <w:pStyle w:val="F"/>
              <w:rPr>
                <w:rFonts w:ascii="Arial" w:hAnsi="Arial"/>
                <w:b/>
                <w:bCs/>
                <w:sz w:val="16"/>
              </w:rPr>
            </w:pPr>
            <w:r w:rsidRPr="00C263E3">
              <w:rPr>
                <w:rFonts w:ascii="Arial" w:hAnsi="Arial"/>
                <w:b/>
                <w:bCs/>
                <w:sz w:val="16"/>
              </w:rPr>
              <w:t>Decision making</w:t>
            </w:r>
          </w:p>
          <w:p w:rsidR="00F130D4" w:rsidRPr="00C263E3" w:rsidRDefault="00F130D4" w:rsidP="00210B2C">
            <w:pPr>
              <w:pStyle w:val="F"/>
              <w:rPr>
                <w:rFonts w:ascii="Arial" w:hAnsi="Arial"/>
                <w:b/>
                <w:bCs/>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makes decisions and recommendations based on self-serving interests.</w:t>
            </w:r>
          </w:p>
          <w:p w:rsidR="00F130D4" w:rsidRPr="00C263E3" w:rsidRDefault="00F130D4" w:rsidP="00210B2C">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Teacher’s decisions and recommendations are based on limited though genuinely professional considerations.</w:t>
            </w:r>
          </w:p>
          <w:p w:rsidR="00F130D4" w:rsidRPr="00C263E3" w:rsidRDefault="00F130D4" w:rsidP="00210B2C">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maintains an open mind and participates in team or departmental decision making.</w:t>
            </w:r>
          </w:p>
          <w:p w:rsidR="00F130D4" w:rsidRPr="00C263E3" w:rsidRDefault="00F130D4" w:rsidP="00210B2C">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takes a leadership role in team or departmental decision making and helps ensure that such decisions are based on the highest professional standards.</w:t>
            </w:r>
          </w:p>
        </w:tc>
      </w:tr>
      <w:tr w:rsidR="00F130D4" w:rsidTr="00210B2C">
        <w:trPr>
          <w:trHeight w:val="833"/>
        </w:trPr>
        <w:tc>
          <w:tcPr>
            <w:tcW w:w="2728"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C263E3" w:rsidRDefault="00F130D4" w:rsidP="00210B2C">
            <w:pPr>
              <w:pStyle w:val="F"/>
              <w:rPr>
                <w:rFonts w:ascii="Arial" w:hAnsi="Arial"/>
                <w:b/>
                <w:bCs/>
                <w:sz w:val="16"/>
              </w:rPr>
            </w:pPr>
            <w:r w:rsidRPr="00C263E3">
              <w:rPr>
                <w:rFonts w:ascii="Arial" w:hAnsi="Arial"/>
                <w:b/>
                <w:bCs/>
                <w:sz w:val="16"/>
              </w:rPr>
              <w:t>Compliance with school and district regulations</w:t>
            </w:r>
          </w:p>
          <w:p w:rsidR="00F130D4" w:rsidRPr="00C263E3" w:rsidRDefault="00F130D4" w:rsidP="00210B2C">
            <w:pPr>
              <w:pStyle w:val="F"/>
              <w:rPr>
                <w:rFonts w:ascii="Arial" w:hAnsi="Arial"/>
                <w:b/>
                <w:bCs/>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does not c</w:t>
            </w:r>
            <w:r>
              <w:rPr>
                <w:rFonts w:ascii="Arial" w:hAnsi="Arial"/>
                <w:sz w:val="16"/>
              </w:rPr>
              <w:t xml:space="preserve">omply with school and district </w:t>
            </w:r>
            <w:r w:rsidRPr="00C263E3">
              <w:rPr>
                <w:rFonts w:ascii="Arial" w:hAnsi="Arial"/>
                <w:sz w:val="16"/>
              </w:rPr>
              <w:t>regulations.</w:t>
            </w:r>
          </w:p>
          <w:p w:rsidR="00F130D4" w:rsidRPr="00C263E3" w:rsidRDefault="00F130D4" w:rsidP="00210B2C">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complies minimally with school and district regulations, doing just enough to get by.</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120" w:type="dxa"/>
            </w:tcMar>
          </w:tcPr>
          <w:p w:rsidR="00F130D4" w:rsidRPr="00C263E3" w:rsidRDefault="00F130D4" w:rsidP="00210B2C">
            <w:pPr>
              <w:pStyle w:val="F"/>
              <w:rPr>
                <w:rFonts w:ascii="Arial" w:hAnsi="Arial"/>
                <w:sz w:val="16"/>
              </w:rPr>
            </w:pPr>
            <w:r>
              <w:rPr>
                <w:rFonts w:ascii="Arial" w:hAnsi="Arial"/>
                <w:sz w:val="16"/>
              </w:rPr>
              <w:t xml:space="preserve">Teacher complies fully with school and district </w:t>
            </w:r>
            <w:r w:rsidRPr="00C263E3">
              <w:rPr>
                <w:rFonts w:ascii="Arial" w:hAnsi="Arial"/>
                <w:sz w:val="16"/>
              </w:rPr>
              <w:t>regulations.</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210B2C">
            <w:pPr>
              <w:pStyle w:val="F"/>
              <w:rPr>
                <w:rFonts w:ascii="Arial" w:hAnsi="Arial"/>
                <w:sz w:val="16"/>
              </w:rPr>
            </w:pPr>
            <w:r w:rsidRPr="00C263E3">
              <w:rPr>
                <w:rFonts w:ascii="Arial" w:hAnsi="Arial"/>
                <w:sz w:val="16"/>
              </w:rPr>
              <w:t>Teacher complies fully with school and district regulations, taking a leadership role with colleagues.</w:t>
            </w:r>
          </w:p>
        </w:tc>
      </w:tr>
    </w:tbl>
    <w:p w:rsidR="00F130D4" w:rsidRDefault="00F130D4" w:rsidP="00F130D4">
      <w:pPr>
        <w:sectPr w:rsidR="00F130D4" w:rsidSect="00210B2C">
          <w:headerReference w:type="default" r:id="rId11"/>
          <w:footerReference w:type="default" r:id="rId12"/>
          <w:pgSz w:w="15840" w:h="12240" w:orient="landscape"/>
          <w:pgMar w:top="720" w:right="720" w:bottom="720" w:left="720" w:header="720" w:footer="720" w:gutter="0"/>
          <w:cols w:space="720"/>
          <w:noEndnote/>
        </w:sectPr>
      </w:pPr>
    </w:p>
    <w:p w:rsidR="00F130D4" w:rsidRDefault="00F130D4"/>
    <w:sectPr w:rsidR="00F130D4" w:rsidSect="00F130D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FC6" w:rsidRDefault="00B74FC6">
      <w:r>
        <w:separator/>
      </w:r>
    </w:p>
  </w:endnote>
  <w:endnote w:type="continuationSeparator" w:id="0">
    <w:p w:rsidR="00B74FC6" w:rsidRDefault="00B74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Gill Sans Std">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ITC Garamond Std Lt">
    <w:altName w:val="Cambria"/>
    <w:panose1 w:val="00000000000000000000"/>
    <w:charset w:val="00"/>
    <w:family w:val="roman"/>
    <w:notTrueType/>
    <w:pitch w:val="variable"/>
    <w:sig w:usb0="00000003" w:usb1="00000000" w:usb2="00000000" w:usb3="00000000" w:csb0="00000001" w:csb1="00000000"/>
  </w:font>
  <w:font w:name="HelveticaNeueLT Std Med">
    <w:panose1 w:val="00000000000000000000"/>
    <w:charset w:val="00"/>
    <w:family w:val="swiss"/>
    <w:notTrueType/>
    <w:pitch w:val="variable"/>
    <w:sig w:usb0="00000003" w:usb1="00000000" w:usb2="00000000" w:usb3="00000000" w:csb0="00000001" w:csb1="00000000"/>
  </w:font>
  <w:font w:name="Goudy Oldstyle Std">
    <w:panose1 w:val="00000000000000000000"/>
    <w:charset w:val="00"/>
    <w:family w:val="roman"/>
    <w:notTrueType/>
    <w:pitch w:val="variable"/>
    <w:sig w:usb0="00000003" w:usb1="00000000" w:usb2="00000000" w:usb3="00000000" w:csb0="00000001" w:csb1="00000000"/>
  </w:font>
  <w:font w:name="HelveticaNeueLT Std Lt">
    <w:altName w:val="Cambria"/>
    <w:panose1 w:val="00000000000000000000"/>
    <w:charset w:val="00"/>
    <w:family w:val="swiss"/>
    <w:notTrueType/>
    <w:pitch w:val="variable"/>
    <w:sig w:usb0="00000003" w:usb1="00000000" w:usb2="00000000" w:usb3="00000000" w:csb0="00000001" w:csb1="00000000"/>
  </w:font>
  <w:font w:name="Gill Sans Std Light">
    <w:altName w:val="Cambri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illSansStd-Light Ligh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2B9" w:rsidRDefault="00B332B9" w:rsidP="00210B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64AA">
      <w:rPr>
        <w:rStyle w:val="PageNumber"/>
        <w:noProof/>
      </w:rPr>
      <w:t>1</w:t>
    </w:r>
    <w:r>
      <w:rPr>
        <w:rStyle w:val="PageNumber"/>
      </w:rPr>
      <w:fldChar w:fldCharType="end"/>
    </w:r>
  </w:p>
  <w:p w:rsidR="00B332B9" w:rsidRPr="000E24EB" w:rsidRDefault="00B332B9" w:rsidP="00210B2C">
    <w:pPr>
      <w:rPr>
        <w:rFonts w:ascii="Arial" w:hAnsi="Arial" w:cs="Arial"/>
        <w:sz w:val="16"/>
        <w:szCs w:val="16"/>
      </w:rPr>
    </w:pPr>
    <w:r w:rsidRPr="00E91F1A">
      <w:rPr>
        <w:sz w:val="16"/>
        <w:szCs w:val="16"/>
      </w:rPr>
      <w:t>© 2008 ASCD.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FC6" w:rsidRDefault="00B74FC6">
      <w:r>
        <w:separator/>
      </w:r>
    </w:p>
  </w:footnote>
  <w:footnote w:type="continuationSeparator" w:id="0">
    <w:p w:rsidR="00B74FC6" w:rsidRDefault="00B74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2B9" w:rsidRPr="00E91F1A" w:rsidRDefault="00B332B9" w:rsidP="00210B2C">
    <w:pPr>
      <w:ind w:left="547" w:right="547"/>
      <w:rPr>
        <w:b/>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FC0A46"/>
    <w:lvl w:ilvl="0">
      <w:start w:val="1"/>
      <w:numFmt w:val="decimal"/>
      <w:lvlText w:val="%1."/>
      <w:lvlJc w:val="left"/>
      <w:pPr>
        <w:tabs>
          <w:tab w:val="num" w:pos="1800"/>
        </w:tabs>
        <w:ind w:left="1800" w:hanging="360"/>
      </w:pPr>
    </w:lvl>
  </w:abstractNum>
  <w:abstractNum w:abstractNumId="1">
    <w:nsid w:val="FFFFFF7D"/>
    <w:multiLevelType w:val="singleLevel"/>
    <w:tmpl w:val="FB1E42B8"/>
    <w:lvl w:ilvl="0">
      <w:start w:val="1"/>
      <w:numFmt w:val="decimal"/>
      <w:lvlText w:val="%1."/>
      <w:lvlJc w:val="left"/>
      <w:pPr>
        <w:tabs>
          <w:tab w:val="num" w:pos="1440"/>
        </w:tabs>
        <w:ind w:left="1440" w:hanging="360"/>
      </w:pPr>
    </w:lvl>
  </w:abstractNum>
  <w:abstractNum w:abstractNumId="2">
    <w:nsid w:val="FFFFFF7E"/>
    <w:multiLevelType w:val="singleLevel"/>
    <w:tmpl w:val="B9FECBCC"/>
    <w:lvl w:ilvl="0">
      <w:start w:val="1"/>
      <w:numFmt w:val="decimal"/>
      <w:lvlText w:val="%1."/>
      <w:lvlJc w:val="left"/>
      <w:pPr>
        <w:tabs>
          <w:tab w:val="num" w:pos="1080"/>
        </w:tabs>
        <w:ind w:left="1080" w:hanging="360"/>
      </w:pPr>
    </w:lvl>
  </w:abstractNum>
  <w:abstractNum w:abstractNumId="3">
    <w:nsid w:val="FFFFFF7F"/>
    <w:multiLevelType w:val="singleLevel"/>
    <w:tmpl w:val="94DC3F46"/>
    <w:lvl w:ilvl="0">
      <w:start w:val="1"/>
      <w:numFmt w:val="decimal"/>
      <w:lvlText w:val="%1."/>
      <w:lvlJc w:val="left"/>
      <w:pPr>
        <w:tabs>
          <w:tab w:val="num" w:pos="720"/>
        </w:tabs>
        <w:ind w:left="720" w:hanging="360"/>
      </w:pPr>
    </w:lvl>
  </w:abstractNum>
  <w:abstractNum w:abstractNumId="4">
    <w:nsid w:val="FFFFFF80"/>
    <w:multiLevelType w:val="singleLevel"/>
    <w:tmpl w:val="9D2056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7C0D8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22A4F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8060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110C484"/>
    <w:lvl w:ilvl="0">
      <w:start w:val="1"/>
      <w:numFmt w:val="decimal"/>
      <w:lvlText w:val="%1."/>
      <w:lvlJc w:val="left"/>
      <w:pPr>
        <w:tabs>
          <w:tab w:val="num" w:pos="360"/>
        </w:tabs>
        <w:ind w:left="360" w:hanging="360"/>
      </w:pPr>
    </w:lvl>
  </w:abstractNum>
  <w:abstractNum w:abstractNumId="9">
    <w:nsid w:val="FFFFFF89"/>
    <w:multiLevelType w:val="singleLevel"/>
    <w:tmpl w:val="223CA680"/>
    <w:lvl w:ilvl="0">
      <w:start w:val="1"/>
      <w:numFmt w:val="bullet"/>
      <w:lvlText w:val=""/>
      <w:lvlJc w:val="left"/>
      <w:pPr>
        <w:tabs>
          <w:tab w:val="num" w:pos="360"/>
        </w:tabs>
        <w:ind w:left="360" w:hanging="360"/>
      </w:pPr>
      <w:rPr>
        <w:rFonts w:ascii="Symbol" w:hAnsi="Symbol" w:hint="default"/>
      </w:rPr>
    </w:lvl>
  </w:abstractNum>
  <w:abstractNum w:abstractNumId="10">
    <w:nsid w:val="06360162"/>
    <w:multiLevelType w:val="hybridMultilevel"/>
    <w:tmpl w:val="8DC43380"/>
    <w:lvl w:ilvl="0" w:tplc="451E01FA">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D4"/>
    <w:rsid w:val="001D4C90"/>
    <w:rsid w:val="00210B2C"/>
    <w:rsid w:val="00282722"/>
    <w:rsid w:val="00350620"/>
    <w:rsid w:val="0037161F"/>
    <w:rsid w:val="003F64AA"/>
    <w:rsid w:val="0059254F"/>
    <w:rsid w:val="00880A7E"/>
    <w:rsid w:val="008B1839"/>
    <w:rsid w:val="00B332B9"/>
    <w:rsid w:val="00B74FC6"/>
    <w:rsid w:val="00C81F9C"/>
    <w:rsid w:val="00F052AD"/>
    <w:rsid w:val="00F1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0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130D4"/>
    <w:pPr>
      <w:keepNext/>
      <w:widowControl w:val="0"/>
      <w:suppressAutoHyphens/>
      <w:autoSpaceDE w:val="0"/>
      <w:autoSpaceDN w:val="0"/>
      <w:adjustRightInd w:val="0"/>
      <w:spacing w:line="240" w:lineRule="atLeas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0D4"/>
    <w:rPr>
      <w:rFonts w:ascii="Times New Roman" w:eastAsia="Times New Roman" w:hAnsi="Times New Roman" w:cs="Times New Roman"/>
      <w:sz w:val="24"/>
      <w:szCs w:val="24"/>
    </w:rPr>
  </w:style>
  <w:style w:type="paragraph" w:customStyle="1" w:styleId="BulletList">
    <w:name w:val="Bullet List"/>
    <w:basedOn w:val="Normal"/>
    <w:rsid w:val="00F130D4"/>
    <w:pPr>
      <w:numPr>
        <w:numId w:val="1"/>
      </w:numPr>
      <w:spacing w:line="480" w:lineRule="auto"/>
    </w:pPr>
  </w:style>
  <w:style w:type="paragraph" w:customStyle="1" w:styleId="ReadingsExtract">
    <w:name w:val="Readings Extract"/>
    <w:rsid w:val="00F130D4"/>
    <w:pPr>
      <w:spacing w:after="0" w:line="240" w:lineRule="auto"/>
    </w:pPr>
    <w:rPr>
      <w:rFonts w:ascii="Times New Roman" w:eastAsia="Times New Roman" w:hAnsi="Times New Roman" w:cs="Times New Roman"/>
      <w:sz w:val="24"/>
      <w:szCs w:val="20"/>
    </w:rPr>
  </w:style>
  <w:style w:type="paragraph" w:customStyle="1" w:styleId="ReadingsSubhead">
    <w:name w:val="Readings Subhead"/>
    <w:rsid w:val="00F130D4"/>
    <w:pPr>
      <w:spacing w:after="0" w:line="240" w:lineRule="auto"/>
    </w:pPr>
    <w:rPr>
      <w:rFonts w:ascii="Times New Roman" w:eastAsia="Times New Roman" w:hAnsi="Times New Roman" w:cs="Times New Roman"/>
      <w:sz w:val="24"/>
      <w:szCs w:val="20"/>
    </w:rPr>
  </w:style>
  <w:style w:type="paragraph" w:customStyle="1" w:styleId="ReadingsAuthor">
    <w:name w:val="Readings Author"/>
    <w:rsid w:val="00F130D4"/>
    <w:pPr>
      <w:spacing w:after="0" w:line="240" w:lineRule="auto"/>
    </w:pPr>
    <w:rPr>
      <w:rFonts w:ascii="Times New Roman" w:eastAsia="Times New Roman" w:hAnsi="Times New Roman" w:cs="Times New Roman"/>
      <w:sz w:val="24"/>
      <w:szCs w:val="20"/>
    </w:rPr>
  </w:style>
  <w:style w:type="paragraph" w:customStyle="1" w:styleId="Readings1stparagraph">
    <w:name w:val="Readings 1st paragraph"/>
    <w:rsid w:val="00F130D4"/>
    <w:pPr>
      <w:spacing w:after="0" w:line="240" w:lineRule="auto"/>
    </w:pPr>
    <w:rPr>
      <w:rFonts w:ascii="Times New Roman" w:eastAsia="Times New Roman" w:hAnsi="Times New Roman" w:cs="Times New Roman"/>
      <w:sz w:val="24"/>
      <w:szCs w:val="20"/>
    </w:rPr>
  </w:style>
  <w:style w:type="paragraph" w:customStyle="1" w:styleId="ReadingsReferences">
    <w:name w:val="Readings References"/>
    <w:rsid w:val="00F130D4"/>
    <w:pPr>
      <w:spacing w:after="0" w:line="240" w:lineRule="auto"/>
    </w:pPr>
    <w:rPr>
      <w:rFonts w:ascii="Times New Roman" w:eastAsia="Times New Roman" w:hAnsi="Times New Roman" w:cs="Times New Roman"/>
      <w:sz w:val="24"/>
      <w:szCs w:val="20"/>
    </w:rPr>
  </w:style>
  <w:style w:type="paragraph" w:customStyle="1" w:styleId="ReadingsBL">
    <w:name w:val="Readings BL"/>
    <w:rsid w:val="00F130D4"/>
    <w:pPr>
      <w:spacing w:after="0" w:line="240" w:lineRule="auto"/>
    </w:pPr>
    <w:rPr>
      <w:rFonts w:ascii="Times New Roman" w:eastAsia="Times New Roman" w:hAnsi="Times New Roman" w:cs="Times New Roman"/>
      <w:sz w:val="24"/>
      <w:szCs w:val="20"/>
    </w:rPr>
  </w:style>
  <w:style w:type="character" w:customStyle="1" w:styleId="Bold">
    <w:name w:val="Bold"/>
    <w:rsid w:val="00F130D4"/>
    <w:rPr>
      <w:b/>
    </w:rPr>
  </w:style>
  <w:style w:type="character" w:customStyle="1" w:styleId="Italic">
    <w:name w:val="Italic"/>
    <w:rsid w:val="00F130D4"/>
    <w:rPr>
      <w:i/>
    </w:rPr>
  </w:style>
  <w:style w:type="paragraph" w:customStyle="1" w:styleId="ReadingsAuthorBio">
    <w:name w:val="Readings Author Bio"/>
    <w:rsid w:val="00F130D4"/>
    <w:pPr>
      <w:spacing w:after="0" w:line="240" w:lineRule="auto"/>
    </w:pPr>
    <w:rPr>
      <w:rFonts w:ascii="Times New Roman" w:eastAsia="Times New Roman" w:hAnsi="Times New Roman" w:cs="Times New Roman"/>
      <w:sz w:val="24"/>
      <w:szCs w:val="20"/>
    </w:rPr>
  </w:style>
  <w:style w:type="paragraph" w:customStyle="1" w:styleId="NoParagraphStyle">
    <w:name w:val="[No Paragraph Style]"/>
    <w:link w:val="NoParagraphStyleChar"/>
    <w:rsid w:val="00F130D4"/>
    <w:pPr>
      <w:autoSpaceDE w:val="0"/>
      <w:autoSpaceDN w:val="0"/>
      <w:adjustRightInd w:val="0"/>
      <w:spacing w:after="0" w:line="288" w:lineRule="auto"/>
      <w:textAlignment w:val="center"/>
    </w:pPr>
    <w:rPr>
      <w:rFonts w:ascii="Times" w:eastAsia="Times New Roman" w:hAnsi="Times" w:cs="Times"/>
      <w:color w:val="000000"/>
      <w:sz w:val="24"/>
      <w:szCs w:val="24"/>
    </w:rPr>
  </w:style>
  <w:style w:type="character" w:customStyle="1" w:styleId="NoParagraphStyleChar">
    <w:name w:val="[No Paragraph Style] Char"/>
    <w:basedOn w:val="DefaultParagraphFont"/>
    <w:link w:val="NoParagraphStyle"/>
    <w:rsid w:val="00F130D4"/>
    <w:rPr>
      <w:rFonts w:ascii="Times" w:eastAsia="Times New Roman" w:hAnsi="Times" w:cs="Times"/>
      <w:color w:val="000000"/>
      <w:sz w:val="24"/>
      <w:szCs w:val="24"/>
    </w:rPr>
  </w:style>
  <w:style w:type="paragraph" w:customStyle="1" w:styleId="BasicParagraph">
    <w:name w:val="[Basic Paragraph]"/>
    <w:basedOn w:val="NoParagraphStyle"/>
    <w:rsid w:val="00F130D4"/>
  </w:style>
  <w:style w:type="paragraph" w:customStyle="1" w:styleId="C4FT1">
    <w:name w:val="C4FT1"/>
    <w:basedOn w:val="NoParagraphStyle"/>
    <w:link w:val="C4FT1Char"/>
    <w:rsid w:val="00F130D4"/>
    <w:pPr>
      <w:spacing w:line="260" w:lineRule="atLeast"/>
      <w:jc w:val="center"/>
    </w:pPr>
    <w:rPr>
      <w:rFonts w:ascii="Gill Sans Std" w:hAnsi="Gill Sans Std" w:cs="Gill Sans Std"/>
      <w:b/>
      <w:bCs/>
      <w:caps/>
    </w:rPr>
  </w:style>
  <w:style w:type="character" w:customStyle="1" w:styleId="C4FT1Char">
    <w:name w:val="C4FT1 Char"/>
    <w:basedOn w:val="NoParagraphStyleChar"/>
    <w:link w:val="C4FT1"/>
    <w:rsid w:val="00F130D4"/>
    <w:rPr>
      <w:rFonts w:ascii="Gill Sans Std" w:eastAsia="Times New Roman" w:hAnsi="Gill Sans Std" w:cs="Gill Sans Std"/>
      <w:b/>
      <w:bCs/>
      <w:caps/>
      <w:color w:val="000000"/>
      <w:sz w:val="24"/>
      <w:szCs w:val="24"/>
    </w:rPr>
  </w:style>
  <w:style w:type="paragraph" w:customStyle="1" w:styleId="C4FT2">
    <w:name w:val="C4FT2"/>
    <w:basedOn w:val="NoParagraphStyle"/>
    <w:link w:val="C4FT2Char"/>
    <w:rsid w:val="00F130D4"/>
    <w:pPr>
      <w:spacing w:line="260" w:lineRule="atLeast"/>
      <w:jc w:val="center"/>
    </w:pPr>
    <w:rPr>
      <w:rFonts w:ascii="Gill Sans Std" w:hAnsi="Gill Sans Std" w:cs="Gill Sans Std"/>
      <w:b/>
      <w:bCs/>
      <w:sz w:val="20"/>
      <w:szCs w:val="20"/>
    </w:rPr>
  </w:style>
  <w:style w:type="character" w:customStyle="1" w:styleId="C4FT2Char">
    <w:name w:val="C4FT2 Char"/>
    <w:basedOn w:val="NoParagraphStyleChar"/>
    <w:link w:val="C4FT2"/>
    <w:rsid w:val="00F130D4"/>
    <w:rPr>
      <w:rFonts w:ascii="Gill Sans Std" w:eastAsia="Times New Roman" w:hAnsi="Gill Sans Std" w:cs="Gill Sans Std"/>
      <w:b/>
      <w:bCs/>
      <w:color w:val="000000"/>
      <w:sz w:val="20"/>
      <w:szCs w:val="20"/>
    </w:rPr>
  </w:style>
  <w:style w:type="paragraph" w:customStyle="1" w:styleId="C4FT3">
    <w:name w:val="C4FT3"/>
    <w:basedOn w:val="NoParagraphStyle"/>
    <w:rsid w:val="00F130D4"/>
    <w:pPr>
      <w:spacing w:after="120" w:line="260" w:lineRule="atLeast"/>
      <w:jc w:val="center"/>
    </w:pPr>
    <w:rPr>
      <w:rFonts w:ascii="Gill Sans Std" w:hAnsi="Gill Sans Std" w:cs="Gill Sans Std"/>
      <w:sz w:val="16"/>
      <w:szCs w:val="16"/>
    </w:rPr>
  </w:style>
  <w:style w:type="paragraph" w:customStyle="1" w:styleId="F">
    <w:name w:val="F"/>
    <w:basedOn w:val="NoParagraphStyle"/>
    <w:link w:val="FChar"/>
    <w:rsid w:val="00F130D4"/>
    <w:pPr>
      <w:tabs>
        <w:tab w:val="center" w:pos="233"/>
        <w:tab w:val="center" w:pos="1138"/>
        <w:tab w:val="center" w:pos="2546"/>
        <w:tab w:val="center" w:pos="4021"/>
        <w:tab w:val="center" w:pos="5056"/>
      </w:tabs>
      <w:spacing w:line="220" w:lineRule="atLeast"/>
    </w:pPr>
    <w:rPr>
      <w:rFonts w:ascii="Gill Sans Std" w:hAnsi="Gill Sans Std" w:cs="Gill Sans Std"/>
      <w:sz w:val="18"/>
      <w:szCs w:val="18"/>
    </w:rPr>
  </w:style>
  <w:style w:type="character" w:customStyle="1" w:styleId="FChar">
    <w:name w:val="F Char"/>
    <w:basedOn w:val="NoParagraphStyleChar"/>
    <w:link w:val="F"/>
    <w:rsid w:val="00F130D4"/>
    <w:rPr>
      <w:rFonts w:ascii="Gill Sans Std" w:eastAsia="Times New Roman" w:hAnsi="Gill Sans Std" w:cs="Gill Sans Std"/>
      <w:color w:val="000000"/>
      <w:sz w:val="18"/>
      <w:szCs w:val="18"/>
    </w:rPr>
  </w:style>
  <w:style w:type="paragraph" w:styleId="Header">
    <w:name w:val="header"/>
    <w:basedOn w:val="Normal"/>
    <w:link w:val="HeaderChar"/>
    <w:rsid w:val="00F130D4"/>
    <w:pPr>
      <w:tabs>
        <w:tab w:val="center" w:pos="4320"/>
        <w:tab w:val="right" w:pos="8640"/>
      </w:tabs>
    </w:pPr>
  </w:style>
  <w:style w:type="character" w:customStyle="1" w:styleId="HeaderChar">
    <w:name w:val="Header Char"/>
    <w:basedOn w:val="DefaultParagraphFont"/>
    <w:link w:val="Header"/>
    <w:rsid w:val="00F130D4"/>
    <w:rPr>
      <w:rFonts w:ascii="Times New Roman" w:eastAsia="Times New Roman" w:hAnsi="Times New Roman" w:cs="Times New Roman"/>
      <w:sz w:val="24"/>
      <w:szCs w:val="24"/>
    </w:rPr>
  </w:style>
  <w:style w:type="paragraph" w:styleId="Footer">
    <w:name w:val="footer"/>
    <w:basedOn w:val="Normal"/>
    <w:link w:val="FooterChar"/>
    <w:rsid w:val="00F130D4"/>
    <w:pPr>
      <w:tabs>
        <w:tab w:val="center" w:pos="4320"/>
        <w:tab w:val="right" w:pos="8640"/>
      </w:tabs>
    </w:pPr>
  </w:style>
  <w:style w:type="character" w:customStyle="1" w:styleId="FooterChar">
    <w:name w:val="Footer Char"/>
    <w:basedOn w:val="DefaultParagraphFont"/>
    <w:link w:val="Footer"/>
    <w:rsid w:val="00F130D4"/>
    <w:rPr>
      <w:rFonts w:ascii="Times New Roman" w:eastAsia="Times New Roman" w:hAnsi="Times New Roman" w:cs="Times New Roman"/>
      <w:sz w:val="24"/>
      <w:szCs w:val="24"/>
    </w:rPr>
  </w:style>
  <w:style w:type="character" w:styleId="PageNumber">
    <w:name w:val="page number"/>
    <w:basedOn w:val="DefaultParagraphFont"/>
    <w:rsid w:val="00F130D4"/>
  </w:style>
  <w:style w:type="character" w:styleId="Hyperlink">
    <w:name w:val="Hyperlink"/>
    <w:basedOn w:val="DefaultParagraphFont"/>
    <w:rsid w:val="00F130D4"/>
    <w:rPr>
      <w:color w:val="0000FF"/>
      <w:u w:val="single"/>
    </w:rPr>
  </w:style>
  <w:style w:type="paragraph" w:styleId="CommentText">
    <w:name w:val="annotation text"/>
    <w:basedOn w:val="Normal"/>
    <w:link w:val="CommentTextChar"/>
    <w:semiHidden/>
    <w:rsid w:val="00F130D4"/>
    <w:rPr>
      <w:sz w:val="20"/>
      <w:szCs w:val="20"/>
    </w:rPr>
  </w:style>
  <w:style w:type="character" w:customStyle="1" w:styleId="CommentTextChar">
    <w:name w:val="Comment Text Char"/>
    <w:basedOn w:val="DefaultParagraphFont"/>
    <w:link w:val="CommentText"/>
    <w:semiHidden/>
    <w:rsid w:val="00F130D4"/>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semiHidden/>
    <w:rsid w:val="00F130D4"/>
    <w:rPr>
      <w:rFonts w:ascii="Tahoma" w:eastAsia="Times New Roman" w:hAnsi="Tahoma" w:cs="Tahoma"/>
      <w:sz w:val="16"/>
      <w:szCs w:val="16"/>
    </w:rPr>
  </w:style>
  <w:style w:type="paragraph" w:styleId="BalloonText">
    <w:name w:val="Balloon Text"/>
    <w:basedOn w:val="Normal"/>
    <w:link w:val="BalloonTextChar"/>
    <w:semiHidden/>
    <w:rsid w:val="00F130D4"/>
    <w:rPr>
      <w:rFonts w:ascii="Tahoma" w:hAnsi="Tahoma" w:cs="Tahoma"/>
      <w:sz w:val="16"/>
      <w:szCs w:val="16"/>
    </w:rPr>
  </w:style>
  <w:style w:type="paragraph" w:customStyle="1" w:styleId="C4FTArialItalic">
    <w:name w:val="C4FT + Arial + Italic"/>
    <w:basedOn w:val="Normal"/>
    <w:link w:val="C4FTArialItalicChar"/>
    <w:rsid w:val="00F130D4"/>
    <w:pPr>
      <w:autoSpaceDE w:val="0"/>
      <w:autoSpaceDN w:val="0"/>
      <w:adjustRightInd w:val="0"/>
      <w:spacing w:line="260" w:lineRule="atLeast"/>
      <w:jc w:val="center"/>
      <w:textAlignment w:val="center"/>
    </w:pPr>
    <w:rPr>
      <w:rFonts w:ascii="Arial" w:hAnsi="Arial" w:cs="Gill Sans Std"/>
      <w:bCs/>
      <w:i/>
      <w:iCs/>
      <w:color w:val="000000"/>
      <w:sz w:val="16"/>
      <w:szCs w:val="16"/>
    </w:rPr>
  </w:style>
  <w:style w:type="character" w:customStyle="1" w:styleId="C4FTArialItalicChar">
    <w:name w:val="C4FT + Arial + Italic Char"/>
    <w:basedOn w:val="DefaultParagraphFont"/>
    <w:link w:val="C4FTArialItalic"/>
    <w:rsid w:val="00F130D4"/>
    <w:rPr>
      <w:rFonts w:ascii="Arial" w:eastAsia="Times New Roman" w:hAnsi="Arial" w:cs="Gill Sans Std"/>
      <w:bCs/>
      <w:i/>
      <w:iCs/>
      <w:color w:val="000000"/>
      <w:sz w:val="16"/>
      <w:szCs w:val="16"/>
    </w:rPr>
  </w:style>
  <w:style w:type="paragraph" w:customStyle="1" w:styleId="FT">
    <w:name w:val="FT"/>
    <w:basedOn w:val="NoParagraphStyle"/>
    <w:rsid w:val="00F130D4"/>
    <w:pPr>
      <w:tabs>
        <w:tab w:val="center" w:pos="233"/>
        <w:tab w:val="center" w:pos="1138"/>
        <w:tab w:val="center" w:pos="2546"/>
        <w:tab w:val="center" w:pos="4021"/>
        <w:tab w:val="center" w:pos="5056"/>
      </w:tabs>
      <w:spacing w:line="240" w:lineRule="atLeast"/>
      <w:jc w:val="center"/>
    </w:pPr>
    <w:rPr>
      <w:rFonts w:ascii="Gill Sans Std" w:hAnsi="Gill Sans Std" w:cs="Gill Sans Std"/>
      <w:b/>
      <w:bCs/>
      <w:sz w:val="20"/>
      <w:szCs w:val="20"/>
    </w:rPr>
  </w:style>
  <w:style w:type="paragraph" w:customStyle="1" w:styleId="TN">
    <w:name w:val="TN"/>
    <w:basedOn w:val="NoParagraphStyle"/>
    <w:next w:val="NoParagraphStyle"/>
    <w:rsid w:val="00F130D4"/>
    <w:pPr>
      <w:spacing w:line="300" w:lineRule="atLeast"/>
    </w:pPr>
    <w:rPr>
      <w:rFonts w:ascii="ITC Garamond Std Lt" w:hAnsi="ITC Garamond Std Lt" w:cs="ITC Garamond Std Lt"/>
      <w:sz w:val="23"/>
      <w:szCs w:val="23"/>
    </w:rPr>
  </w:style>
  <w:style w:type="paragraph" w:customStyle="1" w:styleId="TX">
    <w:name w:val="TX"/>
    <w:basedOn w:val="NoParagraphStyle"/>
    <w:next w:val="NoParagraphStyle"/>
    <w:rsid w:val="00F130D4"/>
    <w:pPr>
      <w:spacing w:line="300" w:lineRule="atLeast"/>
      <w:ind w:firstLine="360"/>
    </w:pPr>
    <w:rPr>
      <w:rFonts w:ascii="ITC Garamond Std Lt" w:hAnsi="ITC Garamond Std Lt" w:cs="ITC Garamond Std Lt"/>
      <w:sz w:val="23"/>
      <w:szCs w:val="23"/>
    </w:rPr>
  </w:style>
  <w:style w:type="character" w:customStyle="1" w:styleId="TextItalic">
    <w:name w:val="Text Italic"/>
    <w:rsid w:val="00F130D4"/>
    <w:rPr>
      <w:rFonts w:ascii="ITC Garamond Std Lt" w:hAnsi="ITC Garamond Std Lt" w:cs="ITC Garamond Std Lt"/>
      <w:i/>
      <w:iCs/>
    </w:rPr>
  </w:style>
  <w:style w:type="paragraph" w:customStyle="1" w:styleId="B">
    <w:name w:val="B"/>
    <w:basedOn w:val="NoParagraphStyle"/>
    <w:next w:val="NoParagraphStyle"/>
    <w:rsid w:val="00F130D4"/>
    <w:pPr>
      <w:spacing w:before="300" w:after="43" w:line="320" w:lineRule="atLeast"/>
    </w:pPr>
    <w:rPr>
      <w:rFonts w:ascii="HelveticaNeueLT Std Med" w:hAnsi="HelveticaNeueLT Std Med" w:cs="HelveticaNeueLT Std Med"/>
    </w:rPr>
  </w:style>
  <w:style w:type="paragraph" w:customStyle="1" w:styleId="TNReferenceP">
    <w:name w:val="TN (Reference P)"/>
    <w:basedOn w:val="TN"/>
    <w:rsid w:val="00F130D4"/>
    <w:pPr>
      <w:spacing w:line="220" w:lineRule="atLeast"/>
    </w:pPr>
    <w:rPr>
      <w:rFonts w:ascii="Goudy Oldstyle Std" w:hAnsi="Goudy Oldstyle Std" w:cs="Goudy Oldstyle Std"/>
      <w:sz w:val="18"/>
      <w:szCs w:val="18"/>
    </w:rPr>
  </w:style>
  <w:style w:type="paragraph" w:customStyle="1" w:styleId="Figure">
    <w:name w:val="Figure #"/>
    <w:basedOn w:val="NoParagraphStyle"/>
    <w:next w:val="NoParagraphStyle"/>
    <w:rsid w:val="00F130D4"/>
    <w:pPr>
      <w:tabs>
        <w:tab w:val="left" w:pos="1080"/>
        <w:tab w:val="left" w:pos="2269"/>
        <w:tab w:val="left" w:pos="3608"/>
        <w:tab w:val="left" w:pos="4975"/>
        <w:tab w:val="left" w:pos="5841"/>
      </w:tabs>
      <w:spacing w:line="340" w:lineRule="atLeast"/>
    </w:pPr>
    <w:rPr>
      <w:rFonts w:ascii="HelveticaNeueLT Std Lt" w:hAnsi="HelveticaNeueLT Std Lt" w:cs="HelveticaNeueLT Std Lt"/>
      <w:spacing w:val="8"/>
      <w:sz w:val="22"/>
      <w:szCs w:val="22"/>
    </w:rPr>
  </w:style>
  <w:style w:type="paragraph" w:customStyle="1" w:styleId="FigureTitle">
    <w:name w:val="Figure Title"/>
    <w:basedOn w:val="NoParagraphStyle"/>
    <w:next w:val="NoParagraphStyle"/>
    <w:rsid w:val="00F130D4"/>
    <w:pPr>
      <w:tabs>
        <w:tab w:val="left" w:pos="1080"/>
        <w:tab w:val="left" w:pos="2269"/>
        <w:tab w:val="left" w:pos="3608"/>
        <w:tab w:val="left" w:pos="4975"/>
        <w:tab w:val="left" w:pos="5841"/>
      </w:tabs>
      <w:spacing w:line="340" w:lineRule="atLeast"/>
    </w:pPr>
    <w:rPr>
      <w:rFonts w:ascii="HelveticaNeueLT Std Med" w:hAnsi="HelveticaNeueLT Std Med" w:cs="HelveticaNeueLT Std Med"/>
      <w:sz w:val="28"/>
      <w:szCs w:val="28"/>
    </w:rPr>
  </w:style>
  <w:style w:type="paragraph" w:customStyle="1" w:styleId="FigText">
    <w:name w:val="Fig Text"/>
    <w:basedOn w:val="NoParagraphStyle"/>
    <w:next w:val="NoParagraphStyle"/>
    <w:rsid w:val="00F130D4"/>
    <w:pPr>
      <w:tabs>
        <w:tab w:val="left" w:pos="1080"/>
        <w:tab w:val="left" w:pos="2269"/>
        <w:tab w:val="left" w:pos="3608"/>
        <w:tab w:val="left" w:pos="4975"/>
        <w:tab w:val="left" w:pos="5841"/>
      </w:tabs>
      <w:spacing w:line="220" w:lineRule="atLeast"/>
    </w:pPr>
    <w:rPr>
      <w:rFonts w:ascii="Gill Sans Std" w:hAnsi="Gill Sans Std" w:cs="Gill Sans Std"/>
      <w:sz w:val="18"/>
      <w:szCs w:val="18"/>
    </w:rPr>
  </w:style>
  <w:style w:type="paragraph" w:customStyle="1" w:styleId="StyleBArial14ptBoldLeft05Right05Before0">
    <w:name w:val="Style B + Arial 14 pt Bold Left:  0.5&quot; Right:  0.5&quot; Before:  0..."/>
    <w:basedOn w:val="B"/>
    <w:rsid w:val="00F130D4"/>
    <w:pPr>
      <w:spacing w:before="0"/>
      <w:ind w:left="720" w:right="720"/>
    </w:pPr>
    <w:rPr>
      <w:rFonts w:ascii="Arial" w:hAnsi="Arial" w:cs="Times New Roman"/>
      <w:b/>
      <w:bCs/>
      <w:sz w:val="28"/>
      <w:szCs w:val="20"/>
    </w:rPr>
  </w:style>
  <w:style w:type="character" w:customStyle="1" w:styleId="FigureTextBold">
    <w:name w:val="Figure Text Bold"/>
    <w:rsid w:val="00F130D4"/>
    <w:rPr>
      <w:rFonts w:ascii="Gill Sans Std" w:hAnsi="Gill Sans Std" w:cs="Gill Sans Std"/>
      <w:b/>
      <w:bCs/>
      <w:u w:val="none"/>
    </w:rPr>
  </w:style>
  <w:style w:type="character" w:customStyle="1" w:styleId="FigureTextItalic">
    <w:name w:val="Figure Text Italic"/>
    <w:rsid w:val="00F130D4"/>
    <w:rPr>
      <w:i/>
      <w:iCs/>
    </w:rPr>
  </w:style>
  <w:style w:type="character" w:customStyle="1" w:styleId="Continued">
    <w:name w:val="Continued"/>
    <w:rsid w:val="00F130D4"/>
    <w:rPr>
      <w:i/>
      <w:iCs/>
      <w:spacing w:val="0"/>
      <w:sz w:val="22"/>
      <w:szCs w:val="22"/>
    </w:rPr>
  </w:style>
  <w:style w:type="paragraph" w:customStyle="1" w:styleId="FArial">
    <w:name w:val="F + Arial"/>
    <w:aliases w:val="8pt Italic v"/>
    <w:basedOn w:val="Normal"/>
    <w:rsid w:val="00F130D4"/>
    <w:pPr>
      <w:tabs>
        <w:tab w:val="left" w:pos="1080"/>
        <w:tab w:val="left" w:pos="2269"/>
        <w:tab w:val="left" w:pos="3608"/>
        <w:tab w:val="left" w:pos="4975"/>
        <w:tab w:val="left" w:pos="5841"/>
      </w:tabs>
      <w:autoSpaceDE w:val="0"/>
      <w:autoSpaceDN w:val="0"/>
      <w:adjustRightInd w:val="0"/>
      <w:spacing w:line="220" w:lineRule="atLeast"/>
      <w:textAlignment w:val="center"/>
    </w:pPr>
    <w:rPr>
      <w:rFonts w:ascii="Arial" w:hAnsi="Arial" w:cs="Gill Sans Std"/>
      <w:i/>
      <w:iCs/>
      <w:color w:val="000000"/>
      <w:sz w:val="16"/>
      <w:szCs w:val="18"/>
    </w:rPr>
  </w:style>
  <w:style w:type="paragraph" w:customStyle="1" w:styleId="Arial11ptish">
    <w:name w:val="Arial 11 pt ish"/>
    <w:basedOn w:val="Normal"/>
    <w:link w:val="Arial11ptishChar"/>
    <w:rsid w:val="00F130D4"/>
    <w:pPr>
      <w:tabs>
        <w:tab w:val="left" w:pos="1080"/>
        <w:tab w:val="left" w:pos="2269"/>
        <w:tab w:val="left" w:pos="3608"/>
        <w:tab w:val="left" w:pos="4975"/>
        <w:tab w:val="left" w:pos="5841"/>
      </w:tabs>
      <w:autoSpaceDE w:val="0"/>
      <w:autoSpaceDN w:val="0"/>
      <w:adjustRightInd w:val="0"/>
      <w:spacing w:line="340" w:lineRule="atLeast"/>
      <w:ind w:left="-144"/>
      <w:textAlignment w:val="center"/>
    </w:pPr>
    <w:rPr>
      <w:rFonts w:ascii="Arial" w:hAnsi="Arial" w:cs="HelveticaNeueLT Std Lt"/>
      <w:color w:val="000000"/>
      <w:spacing w:val="8"/>
      <w:sz w:val="22"/>
      <w:szCs w:val="22"/>
    </w:rPr>
  </w:style>
  <w:style w:type="character" w:customStyle="1" w:styleId="Arial11ptishChar">
    <w:name w:val="Arial 11 pt ish Char"/>
    <w:basedOn w:val="DefaultParagraphFont"/>
    <w:link w:val="Arial11ptish"/>
    <w:rsid w:val="00F130D4"/>
    <w:rPr>
      <w:rFonts w:ascii="Arial" w:eastAsia="Times New Roman" w:hAnsi="Arial" w:cs="HelveticaNeueLT Std Lt"/>
      <w:color w:val="000000"/>
      <w:spacing w:val="8"/>
    </w:rPr>
  </w:style>
  <w:style w:type="paragraph" w:customStyle="1" w:styleId="Arial11ptitalicish">
    <w:name w:val="Arial 11pt italic ish"/>
    <w:basedOn w:val="Arial11ptish"/>
    <w:link w:val="Arial11ptitalicishChar"/>
    <w:rsid w:val="00F130D4"/>
    <w:rPr>
      <w:i/>
      <w:sz w:val="24"/>
    </w:rPr>
  </w:style>
  <w:style w:type="character" w:customStyle="1" w:styleId="Arial11ptitalicishChar">
    <w:name w:val="Arial 11pt italic ish Char"/>
    <w:basedOn w:val="Arial11ptishChar"/>
    <w:link w:val="Arial11ptitalicish"/>
    <w:rsid w:val="00F130D4"/>
    <w:rPr>
      <w:rFonts w:ascii="Arial" w:eastAsia="Times New Roman" w:hAnsi="Arial" w:cs="HelveticaNeueLT Std Lt"/>
      <w:i/>
      <w:color w:val="000000"/>
      <w:spacing w:val="8"/>
      <w:sz w:val="24"/>
    </w:rPr>
  </w:style>
  <w:style w:type="paragraph" w:customStyle="1" w:styleId="FigNumberQuestions">
    <w:name w:val="Fig Number (Questions)"/>
    <w:basedOn w:val="FigText"/>
    <w:rsid w:val="00F130D4"/>
    <w:pPr>
      <w:tabs>
        <w:tab w:val="clear" w:pos="1080"/>
        <w:tab w:val="clear" w:pos="2269"/>
        <w:tab w:val="clear" w:pos="3608"/>
        <w:tab w:val="clear" w:pos="4975"/>
        <w:tab w:val="clear" w:pos="5841"/>
        <w:tab w:val="center" w:pos="180"/>
        <w:tab w:val="left" w:pos="320"/>
      </w:tabs>
      <w:spacing w:after="480" w:line="280" w:lineRule="atLeast"/>
    </w:pPr>
    <w:rPr>
      <w:sz w:val="22"/>
      <w:szCs w:val="22"/>
    </w:rPr>
  </w:style>
  <w:style w:type="paragraph" w:customStyle="1" w:styleId="StyleStyleBArial14ptBoldLeft05Right05Before">
    <w:name w:val="Style Style B + Arial 14 pt Bold Left:  0.5&quot; Right:  0.5&quot; Before:  ..."/>
    <w:basedOn w:val="StyleBArial14ptBoldLeft05Right05Before0"/>
    <w:rsid w:val="00F130D4"/>
    <w:pPr>
      <w:ind w:left="0"/>
    </w:pPr>
    <w:rPr>
      <w:b w:val="0"/>
    </w:rPr>
  </w:style>
  <w:style w:type="paragraph" w:customStyle="1" w:styleId="StyleArial11ptish12ptAutoLeft0">
    <w:name w:val="Style Arial 11 pt ish + 12 pt Auto Left:  0&quot;"/>
    <w:basedOn w:val="Arial11ptish"/>
    <w:rsid w:val="00F130D4"/>
    <w:pPr>
      <w:ind w:left="0"/>
    </w:pPr>
    <w:rPr>
      <w:rFonts w:cs="Times New Roman"/>
      <w:color w:val="auto"/>
      <w:spacing w:val="0"/>
      <w:sz w:val="24"/>
      <w:szCs w:val="20"/>
    </w:rPr>
  </w:style>
  <w:style w:type="paragraph" w:customStyle="1" w:styleId="StyleArial11ptishHelveticaNeueLTStdLt12ptAuto">
    <w:name w:val="Style Arial 11 pt ish + HelveticaNeueLT Std Lt 12 pt Auto"/>
    <w:basedOn w:val="Arial11ptish"/>
    <w:link w:val="StyleArial11ptishHelveticaNeueLTStdLt12ptAutoChar"/>
    <w:rsid w:val="00F130D4"/>
    <w:pPr>
      <w:ind w:left="0"/>
    </w:pPr>
  </w:style>
  <w:style w:type="character" w:customStyle="1" w:styleId="StyleArial11ptishHelveticaNeueLTStdLt12ptAutoChar">
    <w:name w:val="Style Arial 11 pt ish + HelveticaNeueLT Std Lt 12 pt Auto Char"/>
    <w:basedOn w:val="Arial11ptishChar"/>
    <w:link w:val="StyleArial11ptishHelveticaNeueLTStdLt12ptAuto"/>
    <w:rsid w:val="00F130D4"/>
    <w:rPr>
      <w:rFonts w:ascii="Arial" w:eastAsia="Times New Roman" w:hAnsi="Arial" w:cs="HelveticaNeueLT Std Lt"/>
      <w:color w:val="000000"/>
      <w:spacing w:val="8"/>
    </w:rPr>
  </w:style>
  <w:style w:type="paragraph" w:customStyle="1" w:styleId="FigNumberQuestions2">
    <w:name w:val="Fig Number (Questions 2)"/>
    <w:basedOn w:val="FigText"/>
    <w:rsid w:val="00F130D4"/>
    <w:pPr>
      <w:tabs>
        <w:tab w:val="clear" w:pos="1080"/>
        <w:tab w:val="clear" w:pos="2269"/>
        <w:tab w:val="clear" w:pos="3608"/>
        <w:tab w:val="clear" w:pos="4975"/>
        <w:tab w:val="clear" w:pos="5841"/>
        <w:tab w:val="left" w:pos="220"/>
      </w:tabs>
      <w:spacing w:after="760" w:line="280" w:lineRule="atLeast"/>
    </w:pPr>
    <w:rPr>
      <w:sz w:val="22"/>
      <w:szCs w:val="22"/>
    </w:rPr>
  </w:style>
  <w:style w:type="paragraph" w:customStyle="1" w:styleId="Figsubhead">
    <w:name w:val="Fig subhead"/>
    <w:basedOn w:val="FigText"/>
    <w:rsid w:val="00F130D4"/>
    <w:pPr>
      <w:spacing w:after="60" w:line="240" w:lineRule="atLeast"/>
      <w:jc w:val="center"/>
    </w:pPr>
    <w:rPr>
      <w:b/>
      <w:bCs/>
      <w:sz w:val="24"/>
      <w:szCs w:val="24"/>
    </w:rPr>
  </w:style>
  <w:style w:type="character" w:customStyle="1" w:styleId="TextBold">
    <w:name w:val="Text Bold"/>
    <w:rsid w:val="00F130D4"/>
  </w:style>
  <w:style w:type="paragraph" w:customStyle="1" w:styleId="FigBL">
    <w:name w:val="Fig BL"/>
    <w:basedOn w:val="FigText"/>
    <w:rsid w:val="00F130D4"/>
    <w:pPr>
      <w:tabs>
        <w:tab w:val="clear" w:pos="1080"/>
        <w:tab w:val="left" w:pos="140"/>
        <w:tab w:val="left" w:pos="240"/>
      </w:tabs>
      <w:suppressAutoHyphens/>
      <w:ind w:left="100"/>
    </w:pPr>
  </w:style>
  <w:style w:type="paragraph" w:customStyle="1" w:styleId="StyleArial11ptBlackAfter6ptLinespacingAtleast17">
    <w:name w:val="Style Arial 11 pt Black After:  6 pt Line spacing:  At least 17..."/>
    <w:basedOn w:val="Normal"/>
    <w:rsid w:val="00F130D4"/>
    <w:pPr>
      <w:spacing w:after="120" w:line="340" w:lineRule="atLeast"/>
    </w:pPr>
    <w:rPr>
      <w:rFonts w:ascii="Arial" w:hAnsi="Arial"/>
      <w:color w:val="000000"/>
      <w:sz w:val="20"/>
      <w:szCs w:val="20"/>
    </w:rPr>
  </w:style>
  <w:style w:type="paragraph" w:customStyle="1" w:styleId="StyleArial11ptAfter6ptLinespacingAtleast17pt">
    <w:name w:val="Style Arial 11 pt After:  6 pt Line spacing:  At least 17 pt"/>
    <w:basedOn w:val="Normal"/>
    <w:rsid w:val="00F130D4"/>
    <w:pPr>
      <w:spacing w:after="120" w:line="340" w:lineRule="atLeast"/>
    </w:pPr>
    <w:rPr>
      <w:rFonts w:ascii="Arial" w:hAnsi="Arial"/>
      <w:sz w:val="20"/>
      <w:szCs w:val="20"/>
    </w:rPr>
  </w:style>
  <w:style w:type="paragraph" w:customStyle="1" w:styleId="FigureTextBig">
    <w:name w:val="Figure Text Big"/>
    <w:basedOn w:val="NoParagraphStyle"/>
    <w:next w:val="NoParagraphStyle"/>
    <w:rsid w:val="00F130D4"/>
    <w:pPr>
      <w:tabs>
        <w:tab w:val="left" w:pos="1080"/>
        <w:tab w:val="left" w:pos="2269"/>
        <w:tab w:val="left" w:pos="3608"/>
        <w:tab w:val="left" w:pos="4975"/>
        <w:tab w:val="left" w:pos="5841"/>
      </w:tabs>
      <w:spacing w:after="140" w:line="280" w:lineRule="atLeast"/>
    </w:pPr>
    <w:rPr>
      <w:rFonts w:ascii="Gill Sans Std" w:hAnsi="Gill Sans Std" w:cs="Gill Sans Std"/>
      <w:b/>
      <w:bCs/>
      <w:sz w:val="22"/>
      <w:szCs w:val="22"/>
    </w:rPr>
  </w:style>
  <w:style w:type="paragraph" w:styleId="DocumentMap">
    <w:name w:val="Document Map"/>
    <w:basedOn w:val="Normal"/>
    <w:link w:val="DocumentMapChar"/>
    <w:semiHidden/>
    <w:rsid w:val="00F130D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130D4"/>
    <w:rPr>
      <w:rFonts w:ascii="Tahoma" w:eastAsia="Times New Roman" w:hAnsi="Tahoma" w:cs="Tahoma"/>
      <w:sz w:val="20"/>
      <w:szCs w:val="20"/>
      <w:shd w:val="clear" w:color="auto" w:fill="000080"/>
    </w:rPr>
  </w:style>
  <w:style w:type="paragraph" w:customStyle="1" w:styleId="FigureTextspecial">
    <w:name w:val="Figure Text (special)"/>
    <w:basedOn w:val="FigText"/>
    <w:rsid w:val="00F130D4"/>
    <w:pPr>
      <w:ind w:left="420"/>
    </w:pPr>
    <w:rPr>
      <w:sz w:val="22"/>
      <w:szCs w:val="22"/>
    </w:rPr>
  </w:style>
  <w:style w:type="paragraph" w:customStyle="1" w:styleId="FigBLIndent">
    <w:name w:val="Fig BL (Indent)"/>
    <w:basedOn w:val="FigText"/>
    <w:rsid w:val="00F130D4"/>
    <w:pPr>
      <w:tabs>
        <w:tab w:val="left" w:pos="120"/>
        <w:tab w:val="left" w:pos="840"/>
      </w:tabs>
      <w:suppressAutoHyphens/>
      <w:ind w:left="660"/>
    </w:pPr>
    <w:rPr>
      <w:sz w:val="22"/>
      <w:szCs w:val="22"/>
    </w:rPr>
  </w:style>
  <w:style w:type="paragraph" w:customStyle="1" w:styleId="FigureTextspecialindent">
    <w:name w:val="Figure Text (special indent)"/>
    <w:basedOn w:val="FigText"/>
    <w:rsid w:val="00F130D4"/>
    <w:pPr>
      <w:ind w:left="660"/>
    </w:pPr>
  </w:style>
  <w:style w:type="paragraph" w:customStyle="1" w:styleId="StyleC4FT1Arial8pt">
    <w:name w:val="Style C4FT1 + Arial 8 pt"/>
    <w:basedOn w:val="C4FT1"/>
    <w:link w:val="StyleC4FT1Arial8ptChar"/>
    <w:rsid w:val="00F130D4"/>
    <w:rPr>
      <w:rFonts w:ascii="Arial" w:hAnsi="Arial"/>
      <w:sz w:val="16"/>
    </w:rPr>
  </w:style>
  <w:style w:type="character" w:customStyle="1" w:styleId="StyleC4FT1Arial8ptChar">
    <w:name w:val="Style C4FT1 + Arial 8 pt Char"/>
    <w:basedOn w:val="C4FT1Char"/>
    <w:link w:val="StyleC4FT1Arial8pt"/>
    <w:rsid w:val="00F130D4"/>
    <w:rPr>
      <w:rFonts w:ascii="Arial" w:eastAsia="Times New Roman" w:hAnsi="Arial" w:cs="Gill Sans Std"/>
      <w:b/>
      <w:bCs/>
      <w:caps/>
      <w:color w:val="000000"/>
      <w:sz w:val="16"/>
      <w:szCs w:val="24"/>
    </w:rPr>
  </w:style>
  <w:style w:type="character" w:styleId="FollowedHyperlink">
    <w:name w:val="FollowedHyperlink"/>
    <w:basedOn w:val="DefaultParagraphFont"/>
    <w:rsid w:val="00F130D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0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130D4"/>
    <w:pPr>
      <w:keepNext/>
      <w:widowControl w:val="0"/>
      <w:suppressAutoHyphens/>
      <w:autoSpaceDE w:val="0"/>
      <w:autoSpaceDN w:val="0"/>
      <w:adjustRightInd w:val="0"/>
      <w:spacing w:line="240" w:lineRule="atLeas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0D4"/>
    <w:rPr>
      <w:rFonts w:ascii="Times New Roman" w:eastAsia="Times New Roman" w:hAnsi="Times New Roman" w:cs="Times New Roman"/>
      <w:sz w:val="24"/>
      <w:szCs w:val="24"/>
    </w:rPr>
  </w:style>
  <w:style w:type="paragraph" w:customStyle="1" w:styleId="BulletList">
    <w:name w:val="Bullet List"/>
    <w:basedOn w:val="Normal"/>
    <w:rsid w:val="00F130D4"/>
    <w:pPr>
      <w:numPr>
        <w:numId w:val="1"/>
      </w:numPr>
      <w:spacing w:line="480" w:lineRule="auto"/>
    </w:pPr>
  </w:style>
  <w:style w:type="paragraph" w:customStyle="1" w:styleId="ReadingsExtract">
    <w:name w:val="Readings Extract"/>
    <w:rsid w:val="00F130D4"/>
    <w:pPr>
      <w:spacing w:after="0" w:line="240" w:lineRule="auto"/>
    </w:pPr>
    <w:rPr>
      <w:rFonts w:ascii="Times New Roman" w:eastAsia="Times New Roman" w:hAnsi="Times New Roman" w:cs="Times New Roman"/>
      <w:sz w:val="24"/>
      <w:szCs w:val="20"/>
    </w:rPr>
  </w:style>
  <w:style w:type="paragraph" w:customStyle="1" w:styleId="ReadingsSubhead">
    <w:name w:val="Readings Subhead"/>
    <w:rsid w:val="00F130D4"/>
    <w:pPr>
      <w:spacing w:after="0" w:line="240" w:lineRule="auto"/>
    </w:pPr>
    <w:rPr>
      <w:rFonts w:ascii="Times New Roman" w:eastAsia="Times New Roman" w:hAnsi="Times New Roman" w:cs="Times New Roman"/>
      <w:sz w:val="24"/>
      <w:szCs w:val="20"/>
    </w:rPr>
  </w:style>
  <w:style w:type="paragraph" w:customStyle="1" w:styleId="ReadingsAuthor">
    <w:name w:val="Readings Author"/>
    <w:rsid w:val="00F130D4"/>
    <w:pPr>
      <w:spacing w:after="0" w:line="240" w:lineRule="auto"/>
    </w:pPr>
    <w:rPr>
      <w:rFonts w:ascii="Times New Roman" w:eastAsia="Times New Roman" w:hAnsi="Times New Roman" w:cs="Times New Roman"/>
      <w:sz w:val="24"/>
      <w:szCs w:val="20"/>
    </w:rPr>
  </w:style>
  <w:style w:type="paragraph" w:customStyle="1" w:styleId="Readings1stparagraph">
    <w:name w:val="Readings 1st paragraph"/>
    <w:rsid w:val="00F130D4"/>
    <w:pPr>
      <w:spacing w:after="0" w:line="240" w:lineRule="auto"/>
    </w:pPr>
    <w:rPr>
      <w:rFonts w:ascii="Times New Roman" w:eastAsia="Times New Roman" w:hAnsi="Times New Roman" w:cs="Times New Roman"/>
      <w:sz w:val="24"/>
      <w:szCs w:val="20"/>
    </w:rPr>
  </w:style>
  <w:style w:type="paragraph" w:customStyle="1" w:styleId="ReadingsReferences">
    <w:name w:val="Readings References"/>
    <w:rsid w:val="00F130D4"/>
    <w:pPr>
      <w:spacing w:after="0" w:line="240" w:lineRule="auto"/>
    </w:pPr>
    <w:rPr>
      <w:rFonts w:ascii="Times New Roman" w:eastAsia="Times New Roman" w:hAnsi="Times New Roman" w:cs="Times New Roman"/>
      <w:sz w:val="24"/>
      <w:szCs w:val="20"/>
    </w:rPr>
  </w:style>
  <w:style w:type="paragraph" w:customStyle="1" w:styleId="ReadingsBL">
    <w:name w:val="Readings BL"/>
    <w:rsid w:val="00F130D4"/>
    <w:pPr>
      <w:spacing w:after="0" w:line="240" w:lineRule="auto"/>
    </w:pPr>
    <w:rPr>
      <w:rFonts w:ascii="Times New Roman" w:eastAsia="Times New Roman" w:hAnsi="Times New Roman" w:cs="Times New Roman"/>
      <w:sz w:val="24"/>
      <w:szCs w:val="20"/>
    </w:rPr>
  </w:style>
  <w:style w:type="character" w:customStyle="1" w:styleId="Bold">
    <w:name w:val="Bold"/>
    <w:rsid w:val="00F130D4"/>
    <w:rPr>
      <w:b/>
    </w:rPr>
  </w:style>
  <w:style w:type="character" w:customStyle="1" w:styleId="Italic">
    <w:name w:val="Italic"/>
    <w:rsid w:val="00F130D4"/>
    <w:rPr>
      <w:i/>
    </w:rPr>
  </w:style>
  <w:style w:type="paragraph" w:customStyle="1" w:styleId="ReadingsAuthorBio">
    <w:name w:val="Readings Author Bio"/>
    <w:rsid w:val="00F130D4"/>
    <w:pPr>
      <w:spacing w:after="0" w:line="240" w:lineRule="auto"/>
    </w:pPr>
    <w:rPr>
      <w:rFonts w:ascii="Times New Roman" w:eastAsia="Times New Roman" w:hAnsi="Times New Roman" w:cs="Times New Roman"/>
      <w:sz w:val="24"/>
      <w:szCs w:val="20"/>
    </w:rPr>
  </w:style>
  <w:style w:type="paragraph" w:customStyle="1" w:styleId="NoParagraphStyle">
    <w:name w:val="[No Paragraph Style]"/>
    <w:link w:val="NoParagraphStyleChar"/>
    <w:rsid w:val="00F130D4"/>
    <w:pPr>
      <w:autoSpaceDE w:val="0"/>
      <w:autoSpaceDN w:val="0"/>
      <w:adjustRightInd w:val="0"/>
      <w:spacing w:after="0" w:line="288" w:lineRule="auto"/>
      <w:textAlignment w:val="center"/>
    </w:pPr>
    <w:rPr>
      <w:rFonts w:ascii="Times" w:eastAsia="Times New Roman" w:hAnsi="Times" w:cs="Times"/>
      <w:color w:val="000000"/>
      <w:sz w:val="24"/>
      <w:szCs w:val="24"/>
    </w:rPr>
  </w:style>
  <w:style w:type="character" w:customStyle="1" w:styleId="NoParagraphStyleChar">
    <w:name w:val="[No Paragraph Style] Char"/>
    <w:basedOn w:val="DefaultParagraphFont"/>
    <w:link w:val="NoParagraphStyle"/>
    <w:rsid w:val="00F130D4"/>
    <w:rPr>
      <w:rFonts w:ascii="Times" w:eastAsia="Times New Roman" w:hAnsi="Times" w:cs="Times"/>
      <w:color w:val="000000"/>
      <w:sz w:val="24"/>
      <w:szCs w:val="24"/>
    </w:rPr>
  </w:style>
  <w:style w:type="paragraph" w:customStyle="1" w:styleId="BasicParagraph">
    <w:name w:val="[Basic Paragraph]"/>
    <w:basedOn w:val="NoParagraphStyle"/>
    <w:rsid w:val="00F130D4"/>
  </w:style>
  <w:style w:type="paragraph" w:customStyle="1" w:styleId="C4FT1">
    <w:name w:val="C4FT1"/>
    <w:basedOn w:val="NoParagraphStyle"/>
    <w:link w:val="C4FT1Char"/>
    <w:rsid w:val="00F130D4"/>
    <w:pPr>
      <w:spacing w:line="260" w:lineRule="atLeast"/>
      <w:jc w:val="center"/>
    </w:pPr>
    <w:rPr>
      <w:rFonts w:ascii="Gill Sans Std" w:hAnsi="Gill Sans Std" w:cs="Gill Sans Std"/>
      <w:b/>
      <w:bCs/>
      <w:caps/>
    </w:rPr>
  </w:style>
  <w:style w:type="character" w:customStyle="1" w:styleId="C4FT1Char">
    <w:name w:val="C4FT1 Char"/>
    <w:basedOn w:val="NoParagraphStyleChar"/>
    <w:link w:val="C4FT1"/>
    <w:rsid w:val="00F130D4"/>
    <w:rPr>
      <w:rFonts w:ascii="Gill Sans Std" w:eastAsia="Times New Roman" w:hAnsi="Gill Sans Std" w:cs="Gill Sans Std"/>
      <w:b/>
      <w:bCs/>
      <w:caps/>
      <w:color w:val="000000"/>
      <w:sz w:val="24"/>
      <w:szCs w:val="24"/>
    </w:rPr>
  </w:style>
  <w:style w:type="paragraph" w:customStyle="1" w:styleId="C4FT2">
    <w:name w:val="C4FT2"/>
    <w:basedOn w:val="NoParagraphStyle"/>
    <w:link w:val="C4FT2Char"/>
    <w:rsid w:val="00F130D4"/>
    <w:pPr>
      <w:spacing w:line="260" w:lineRule="atLeast"/>
      <w:jc w:val="center"/>
    </w:pPr>
    <w:rPr>
      <w:rFonts w:ascii="Gill Sans Std" w:hAnsi="Gill Sans Std" w:cs="Gill Sans Std"/>
      <w:b/>
      <w:bCs/>
      <w:sz w:val="20"/>
      <w:szCs w:val="20"/>
    </w:rPr>
  </w:style>
  <w:style w:type="character" w:customStyle="1" w:styleId="C4FT2Char">
    <w:name w:val="C4FT2 Char"/>
    <w:basedOn w:val="NoParagraphStyleChar"/>
    <w:link w:val="C4FT2"/>
    <w:rsid w:val="00F130D4"/>
    <w:rPr>
      <w:rFonts w:ascii="Gill Sans Std" w:eastAsia="Times New Roman" w:hAnsi="Gill Sans Std" w:cs="Gill Sans Std"/>
      <w:b/>
      <w:bCs/>
      <w:color w:val="000000"/>
      <w:sz w:val="20"/>
      <w:szCs w:val="20"/>
    </w:rPr>
  </w:style>
  <w:style w:type="paragraph" w:customStyle="1" w:styleId="C4FT3">
    <w:name w:val="C4FT3"/>
    <w:basedOn w:val="NoParagraphStyle"/>
    <w:rsid w:val="00F130D4"/>
    <w:pPr>
      <w:spacing w:after="120" w:line="260" w:lineRule="atLeast"/>
      <w:jc w:val="center"/>
    </w:pPr>
    <w:rPr>
      <w:rFonts w:ascii="Gill Sans Std" w:hAnsi="Gill Sans Std" w:cs="Gill Sans Std"/>
      <w:sz w:val="16"/>
      <w:szCs w:val="16"/>
    </w:rPr>
  </w:style>
  <w:style w:type="paragraph" w:customStyle="1" w:styleId="F">
    <w:name w:val="F"/>
    <w:basedOn w:val="NoParagraphStyle"/>
    <w:link w:val="FChar"/>
    <w:rsid w:val="00F130D4"/>
    <w:pPr>
      <w:tabs>
        <w:tab w:val="center" w:pos="233"/>
        <w:tab w:val="center" w:pos="1138"/>
        <w:tab w:val="center" w:pos="2546"/>
        <w:tab w:val="center" w:pos="4021"/>
        <w:tab w:val="center" w:pos="5056"/>
      </w:tabs>
      <w:spacing w:line="220" w:lineRule="atLeast"/>
    </w:pPr>
    <w:rPr>
      <w:rFonts w:ascii="Gill Sans Std" w:hAnsi="Gill Sans Std" w:cs="Gill Sans Std"/>
      <w:sz w:val="18"/>
      <w:szCs w:val="18"/>
    </w:rPr>
  </w:style>
  <w:style w:type="character" w:customStyle="1" w:styleId="FChar">
    <w:name w:val="F Char"/>
    <w:basedOn w:val="NoParagraphStyleChar"/>
    <w:link w:val="F"/>
    <w:rsid w:val="00F130D4"/>
    <w:rPr>
      <w:rFonts w:ascii="Gill Sans Std" w:eastAsia="Times New Roman" w:hAnsi="Gill Sans Std" w:cs="Gill Sans Std"/>
      <w:color w:val="000000"/>
      <w:sz w:val="18"/>
      <w:szCs w:val="18"/>
    </w:rPr>
  </w:style>
  <w:style w:type="paragraph" w:styleId="Header">
    <w:name w:val="header"/>
    <w:basedOn w:val="Normal"/>
    <w:link w:val="HeaderChar"/>
    <w:rsid w:val="00F130D4"/>
    <w:pPr>
      <w:tabs>
        <w:tab w:val="center" w:pos="4320"/>
        <w:tab w:val="right" w:pos="8640"/>
      </w:tabs>
    </w:pPr>
  </w:style>
  <w:style w:type="character" w:customStyle="1" w:styleId="HeaderChar">
    <w:name w:val="Header Char"/>
    <w:basedOn w:val="DefaultParagraphFont"/>
    <w:link w:val="Header"/>
    <w:rsid w:val="00F130D4"/>
    <w:rPr>
      <w:rFonts w:ascii="Times New Roman" w:eastAsia="Times New Roman" w:hAnsi="Times New Roman" w:cs="Times New Roman"/>
      <w:sz w:val="24"/>
      <w:szCs w:val="24"/>
    </w:rPr>
  </w:style>
  <w:style w:type="paragraph" w:styleId="Footer">
    <w:name w:val="footer"/>
    <w:basedOn w:val="Normal"/>
    <w:link w:val="FooterChar"/>
    <w:rsid w:val="00F130D4"/>
    <w:pPr>
      <w:tabs>
        <w:tab w:val="center" w:pos="4320"/>
        <w:tab w:val="right" w:pos="8640"/>
      </w:tabs>
    </w:pPr>
  </w:style>
  <w:style w:type="character" w:customStyle="1" w:styleId="FooterChar">
    <w:name w:val="Footer Char"/>
    <w:basedOn w:val="DefaultParagraphFont"/>
    <w:link w:val="Footer"/>
    <w:rsid w:val="00F130D4"/>
    <w:rPr>
      <w:rFonts w:ascii="Times New Roman" w:eastAsia="Times New Roman" w:hAnsi="Times New Roman" w:cs="Times New Roman"/>
      <w:sz w:val="24"/>
      <w:szCs w:val="24"/>
    </w:rPr>
  </w:style>
  <w:style w:type="character" w:styleId="PageNumber">
    <w:name w:val="page number"/>
    <w:basedOn w:val="DefaultParagraphFont"/>
    <w:rsid w:val="00F130D4"/>
  </w:style>
  <w:style w:type="character" w:styleId="Hyperlink">
    <w:name w:val="Hyperlink"/>
    <w:basedOn w:val="DefaultParagraphFont"/>
    <w:rsid w:val="00F130D4"/>
    <w:rPr>
      <w:color w:val="0000FF"/>
      <w:u w:val="single"/>
    </w:rPr>
  </w:style>
  <w:style w:type="paragraph" w:styleId="CommentText">
    <w:name w:val="annotation text"/>
    <w:basedOn w:val="Normal"/>
    <w:link w:val="CommentTextChar"/>
    <w:semiHidden/>
    <w:rsid w:val="00F130D4"/>
    <w:rPr>
      <w:sz w:val="20"/>
      <w:szCs w:val="20"/>
    </w:rPr>
  </w:style>
  <w:style w:type="character" w:customStyle="1" w:styleId="CommentTextChar">
    <w:name w:val="Comment Text Char"/>
    <w:basedOn w:val="DefaultParagraphFont"/>
    <w:link w:val="CommentText"/>
    <w:semiHidden/>
    <w:rsid w:val="00F130D4"/>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semiHidden/>
    <w:rsid w:val="00F130D4"/>
    <w:rPr>
      <w:rFonts w:ascii="Tahoma" w:eastAsia="Times New Roman" w:hAnsi="Tahoma" w:cs="Tahoma"/>
      <w:sz w:val="16"/>
      <w:szCs w:val="16"/>
    </w:rPr>
  </w:style>
  <w:style w:type="paragraph" w:styleId="BalloonText">
    <w:name w:val="Balloon Text"/>
    <w:basedOn w:val="Normal"/>
    <w:link w:val="BalloonTextChar"/>
    <w:semiHidden/>
    <w:rsid w:val="00F130D4"/>
    <w:rPr>
      <w:rFonts w:ascii="Tahoma" w:hAnsi="Tahoma" w:cs="Tahoma"/>
      <w:sz w:val="16"/>
      <w:szCs w:val="16"/>
    </w:rPr>
  </w:style>
  <w:style w:type="paragraph" w:customStyle="1" w:styleId="C4FTArialItalic">
    <w:name w:val="C4FT + Arial + Italic"/>
    <w:basedOn w:val="Normal"/>
    <w:link w:val="C4FTArialItalicChar"/>
    <w:rsid w:val="00F130D4"/>
    <w:pPr>
      <w:autoSpaceDE w:val="0"/>
      <w:autoSpaceDN w:val="0"/>
      <w:adjustRightInd w:val="0"/>
      <w:spacing w:line="260" w:lineRule="atLeast"/>
      <w:jc w:val="center"/>
      <w:textAlignment w:val="center"/>
    </w:pPr>
    <w:rPr>
      <w:rFonts w:ascii="Arial" w:hAnsi="Arial" w:cs="Gill Sans Std"/>
      <w:bCs/>
      <w:i/>
      <w:iCs/>
      <w:color w:val="000000"/>
      <w:sz w:val="16"/>
      <w:szCs w:val="16"/>
    </w:rPr>
  </w:style>
  <w:style w:type="character" w:customStyle="1" w:styleId="C4FTArialItalicChar">
    <w:name w:val="C4FT + Arial + Italic Char"/>
    <w:basedOn w:val="DefaultParagraphFont"/>
    <w:link w:val="C4FTArialItalic"/>
    <w:rsid w:val="00F130D4"/>
    <w:rPr>
      <w:rFonts w:ascii="Arial" w:eastAsia="Times New Roman" w:hAnsi="Arial" w:cs="Gill Sans Std"/>
      <w:bCs/>
      <w:i/>
      <w:iCs/>
      <w:color w:val="000000"/>
      <w:sz w:val="16"/>
      <w:szCs w:val="16"/>
    </w:rPr>
  </w:style>
  <w:style w:type="paragraph" w:customStyle="1" w:styleId="FT">
    <w:name w:val="FT"/>
    <w:basedOn w:val="NoParagraphStyle"/>
    <w:rsid w:val="00F130D4"/>
    <w:pPr>
      <w:tabs>
        <w:tab w:val="center" w:pos="233"/>
        <w:tab w:val="center" w:pos="1138"/>
        <w:tab w:val="center" w:pos="2546"/>
        <w:tab w:val="center" w:pos="4021"/>
        <w:tab w:val="center" w:pos="5056"/>
      </w:tabs>
      <w:spacing w:line="240" w:lineRule="atLeast"/>
      <w:jc w:val="center"/>
    </w:pPr>
    <w:rPr>
      <w:rFonts w:ascii="Gill Sans Std" w:hAnsi="Gill Sans Std" w:cs="Gill Sans Std"/>
      <w:b/>
      <w:bCs/>
      <w:sz w:val="20"/>
      <w:szCs w:val="20"/>
    </w:rPr>
  </w:style>
  <w:style w:type="paragraph" w:customStyle="1" w:styleId="TN">
    <w:name w:val="TN"/>
    <w:basedOn w:val="NoParagraphStyle"/>
    <w:next w:val="NoParagraphStyle"/>
    <w:rsid w:val="00F130D4"/>
    <w:pPr>
      <w:spacing w:line="300" w:lineRule="atLeast"/>
    </w:pPr>
    <w:rPr>
      <w:rFonts w:ascii="ITC Garamond Std Lt" w:hAnsi="ITC Garamond Std Lt" w:cs="ITC Garamond Std Lt"/>
      <w:sz w:val="23"/>
      <w:szCs w:val="23"/>
    </w:rPr>
  </w:style>
  <w:style w:type="paragraph" w:customStyle="1" w:styleId="TX">
    <w:name w:val="TX"/>
    <w:basedOn w:val="NoParagraphStyle"/>
    <w:next w:val="NoParagraphStyle"/>
    <w:rsid w:val="00F130D4"/>
    <w:pPr>
      <w:spacing w:line="300" w:lineRule="atLeast"/>
      <w:ind w:firstLine="360"/>
    </w:pPr>
    <w:rPr>
      <w:rFonts w:ascii="ITC Garamond Std Lt" w:hAnsi="ITC Garamond Std Lt" w:cs="ITC Garamond Std Lt"/>
      <w:sz w:val="23"/>
      <w:szCs w:val="23"/>
    </w:rPr>
  </w:style>
  <w:style w:type="character" w:customStyle="1" w:styleId="TextItalic">
    <w:name w:val="Text Italic"/>
    <w:rsid w:val="00F130D4"/>
    <w:rPr>
      <w:rFonts w:ascii="ITC Garamond Std Lt" w:hAnsi="ITC Garamond Std Lt" w:cs="ITC Garamond Std Lt"/>
      <w:i/>
      <w:iCs/>
    </w:rPr>
  </w:style>
  <w:style w:type="paragraph" w:customStyle="1" w:styleId="B">
    <w:name w:val="B"/>
    <w:basedOn w:val="NoParagraphStyle"/>
    <w:next w:val="NoParagraphStyle"/>
    <w:rsid w:val="00F130D4"/>
    <w:pPr>
      <w:spacing w:before="300" w:after="43" w:line="320" w:lineRule="atLeast"/>
    </w:pPr>
    <w:rPr>
      <w:rFonts w:ascii="HelveticaNeueLT Std Med" w:hAnsi="HelveticaNeueLT Std Med" w:cs="HelveticaNeueLT Std Med"/>
    </w:rPr>
  </w:style>
  <w:style w:type="paragraph" w:customStyle="1" w:styleId="TNReferenceP">
    <w:name w:val="TN (Reference P)"/>
    <w:basedOn w:val="TN"/>
    <w:rsid w:val="00F130D4"/>
    <w:pPr>
      <w:spacing w:line="220" w:lineRule="atLeast"/>
    </w:pPr>
    <w:rPr>
      <w:rFonts w:ascii="Goudy Oldstyle Std" w:hAnsi="Goudy Oldstyle Std" w:cs="Goudy Oldstyle Std"/>
      <w:sz w:val="18"/>
      <w:szCs w:val="18"/>
    </w:rPr>
  </w:style>
  <w:style w:type="paragraph" w:customStyle="1" w:styleId="Figure">
    <w:name w:val="Figure #"/>
    <w:basedOn w:val="NoParagraphStyle"/>
    <w:next w:val="NoParagraphStyle"/>
    <w:rsid w:val="00F130D4"/>
    <w:pPr>
      <w:tabs>
        <w:tab w:val="left" w:pos="1080"/>
        <w:tab w:val="left" w:pos="2269"/>
        <w:tab w:val="left" w:pos="3608"/>
        <w:tab w:val="left" w:pos="4975"/>
        <w:tab w:val="left" w:pos="5841"/>
      </w:tabs>
      <w:spacing w:line="340" w:lineRule="atLeast"/>
    </w:pPr>
    <w:rPr>
      <w:rFonts w:ascii="HelveticaNeueLT Std Lt" w:hAnsi="HelveticaNeueLT Std Lt" w:cs="HelveticaNeueLT Std Lt"/>
      <w:spacing w:val="8"/>
      <w:sz w:val="22"/>
      <w:szCs w:val="22"/>
    </w:rPr>
  </w:style>
  <w:style w:type="paragraph" w:customStyle="1" w:styleId="FigureTitle">
    <w:name w:val="Figure Title"/>
    <w:basedOn w:val="NoParagraphStyle"/>
    <w:next w:val="NoParagraphStyle"/>
    <w:rsid w:val="00F130D4"/>
    <w:pPr>
      <w:tabs>
        <w:tab w:val="left" w:pos="1080"/>
        <w:tab w:val="left" w:pos="2269"/>
        <w:tab w:val="left" w:pos="3608"/>
        <w:tab w:val="left" w:pos="4975"/>
        <w:tab w:val="left" w:pos="5841"/>
      </w:tabs>
      <w:spacing w:line="340" w:lineRule="atLeast"/>
    </w:pPr>
    <w:rPr>
      <w:rFonts w:ascii="HelveticaNeueLT Std Med" w:hAnsi="HelveticaNeueLT Std Med" w:cs="HelveticaNeueLT Std Med"/>
      <w:sz w:val="28"/>
      <w:szCs w:val="28"/>
    </w:rPr>
  </w:style>
  <w:style w:type="paragraph" w:customStyle="1" w:styleId="FigText">
    <w:name w:val="Fig Text"/>
    <w:basedOn w:val="NoParagraphStyle"/>
    <w:next w:val="NoParagraphStyle"/>
    <w:rsid w:val="00F130D4"/>
    <w:pPr>
      <w:tabs>
        <w:tab w:val="left" w:pos="1080"/>
        <w:tab w:val="left" w:pos="2269"/>
        <w:tab w:val="left" w:pos="3608"/>
        <w:tab w:val="left" w:pos="4975"/>
        <w:tab w:val="left" w:pos="5841"/>
      </w:tabs>
      <w:spacing w:line="220" w:lineRule="atLeast"/>
    </w:pPr>
    <w:rPr>
      <w:rFonts w:ascii="Gill Sans Std" w:hAnsi="Gill Sans Std" w:cs="Gill Sans Std"/>
      <w:sz w:val="18"/>
      <w:szCs w:val="18"/>
    </w:rPr>
  </w:style>
  <w:style w:type="paragraph" w:customStyle="1" w:styleId="StyleBArial14ptBoldLeft05Right05Before0">
    <w:name w:val="Style B + Arial 14 pt Bold Left:  0.5&quot; Right:  0.5&quot; Before:  0..."/>
    <w:basedOn w:val="B"/>
    <w:rsid w:val="00F130D4"/>
    <w:pPr>
      <w:spacing w:before="0"/>
      <w:ind w:left="720" w:right="720"/>
    </w:pPr>
    <w:rPr>
      <w:rFonts w:ascii="Arial" w:hAnsi="Arial" w:cs="Times New Roman"/>
      <w:b/>
      <w:bCs/>
      <w:sz w:val="28"/>
      <w:szCs w:val="20"/>
    </w:rPr>
  </w:style>
  <w:style w:type="character" w:customStyle="1" w:styleId="FigureTextBold">
    <w:name w:val="Figure Text Bold"/>
    <w:rsid w:val="00F130D4"/>
    <w:rPr>
      <w:rFonts w:ascii="Gill Sans Std" w:hAnsi="Gill Sans Std" w:cs="Gill Sans Std"/>
      <w:b/>
      <w:bCs/>
      <w:u w:val="none"/>
    </w:rPr>
  </w:style>
  <w:style w:type="character" w:customStyle="1" w:styleId="FigureTextItalic">
    <w:name w:val="Figure Text Italic"/>
    <w:rsid w:val="00F130D4"/>
    <w:rPr>
      <w:i/>
      <w:iCs/>
    </w:rPr>
  </w:style>
  <w:style w:type="character" w:customStyle="1" w:styleId="Continued">
    <w:name w:val="Continued"/>
    <w:rsid w:val="00F130D4"/>
    <w:rPr>
      <w:i/>
      <w:iCs/>
      <w:spacing w:val="0"/>
      <w:sz w:val="22"/>
      <w:szCs w:val="22"/>
    </w:rPr>
  </w:style>
  <w:style w:type="paragraph" w:customStyle="1" w:styleId="FArial">
    <w:name w:val="F + Arial"/>
    <w:aliases w:val="8pt Italic v"/>
    <w:basedOn w:val="Normal"/>
    <w:rsid w:val="00F130D4"/>
    <w:pPr>
      <w:tabs>
        <w:tab w:val="left" w:pos="1080"/>
        <w:tab w:val="left" w:pos="2269"/>
        <w:tab w:val="left" w:pos="3608"/>
        <w:tab w:val="left" w:pos="4975"/>
        <w:tab w:val="left" w:pos="5841"/>
      </w:tabs>
      <w:autoSpaceDE w:val="0"/>
      <w:autoSpaceDN w:val="0"/>
      <w:adjustRightInd w:val="0"/>
      <w:spacing w:line="220" w:lineRule="atLeast"/>
      <w:textAlignment w:val="center"/>
    </w:pPr>
    <w:rPr>
      <w:rFonts w:ascii="Arial" w:hAnsi="Arial" w:cs="Gill Sans Std"/>
      <w:i/>
      <w:iCs/>
      <w:color w:val="000000"/>
      <w:sz w:val="16"/>
      <w:szCs w:val="18"/>
    </w:rPr>
  </w:style>
  <w:style w:type="paragraph" w:customStyle="1" w:styleId="Arial11ptish">
    <w:name w:val="Arial 11 pt ish"/>
    <w:basedOn w:val="Normal"/>
    <w:link w:val="Arial11ptishChar"/>
    <w:rsid w:val="00F130D4"/>
    <w:pPr>
      <w:tabs>
        <w:tab w:val="left" w:pos="1080"/>
        <w:tab w:val="left" w:pos="2269"/>
        <w:tab w:val="left" w:pos="3608"/>
        <w:tab w:val="left" w:pos="4975"/>
        <w:tab w:val="left" w:pos="5841"/>
      </w:tabs>
      <w:autoSpaceDE w:val="0"/>
      <w:autoSpaceDN w:val="0"/>
      <w:adjustRightInd w:val="0"/>
      <w:spacing w:line="340" w:lineRule="atLeast"/>
      <w:ind w:left="-144"/>
      <w:textAlignment w:val="center"/>
    </w:pPr>
    <w:rPr>
      <w:rFonts w:ascii="Arial" w:hAnsi="Arial" w:cs="HelveticaNeueLT Std Lt"/>
      <w:color w:val="000000"/>
      <w:spacing w:val="8"/>
      <w:sz w:val="22"/>
      <w:szCs w:val="22"/>
    </w:rPr>
  </w:style>
  <w:style w:type="character" w:customStyle="1" w:styleId="Arial11ptishChar">
    <w:name w:val="Arial 11 pt ish Char"/>
    <w:basedOn w:val="DefaultParagraphFont"/>
    <w:link w:val="Arial11ptish"/>
    <w:rsid w:val="00F130D4"/>
    <w:rPr>
      <w:rFonts w:ascii="Arial" w:eastAsia="Times New Roman" w:hAnsi="Arial" w:cs="HelveticaNeueLT Std Lt"/>
      <w:color w:val="000000"/>
      <w:spacing w:val="8"/>
    </w:rPr>
  </w:style>
  <w:style w:type="paragraph" w:customStyle="1" w:styleId="Arial11ptitalicish">
    <w:name w:val="Arial 11pt italic ish"/>
    <w:basedOn w:val="Arial11ptish"/>
    <w:link w:val="Arial11ptitalicishChar"/>
    <w:rsid w:val="00F130D4"/>
    <w:rPr>
      <w:i/>
      <w:sz w:val="24"/>
    </w:rPr>
  </w:style>
  <w:style w:type="character" w:customStyle="1" w:styleId="Arial11ptitalicishChar">
    <w:name w:val="Arial 11pt italic ish Char"/>
    <w:basedOn w:val="Arial11ptishChar"/>
    <w:link w:val="Arial11ptitalicish"/>
    <w:rsid w:val="00F130D4"/>
    <w:rPr>
      <w:rFonts w:ascii="Arial" w:eastAsia="Times New Roman" w:hAnsi="Arial" w:cs="HelveticaNeueLT Std Lt"/>
      <w:i/>
      <w:color w:val="000000"/>
      <w:spacing w:val="8"/>
      <w:sz w:val="24"/>
    </w:rPr>
  </w:style>
  <w:style w:type="paragraph" w:customStyle="1" w:styleId="FigNumberQuestions">
    <w:name w:val="Fig Number (Questions)"/>
    <w:basedOn w:val="FigText"/>
    <w:rsid w:val="00F130D4"/>
    <w:pPr>
      <w:tabs>
        <w:tab w:val="clear" w:pos="1080"/>
        <w:tab w:val="clear" w:pos="2269"/>
        <w:tab w:val="clear" w:pos="3608"/>
        <w:tab w:val="clear" w:pos="4975"/>
        <w:tab w:val="clear" w:pos="5841"/>
        <w:tab w:val="center" w:pos="180"/>
        <w:tab w:val="left" w:pos="320"/>
      </w:tabs>
      <w:spacing w:after="480" w:line="280" w:lineRule="atLeast"/>
    </w:pPr>
    <w:rPr>
      <w:sz w:val="22"/>
      <w:szCs w:val="22"/>
    </w:rPr>
  </w:style>
  <w:style w:type="paragraph" w:customStyle="1" w:styleId="StyleStyleBArial14ptBoldLeft05Right05Before">
    <w:name w:val="Style Style B + Arial 14 pt Bold Left:  0.5&quot; Right:  0.5&quot; Before:  ..."/>
    <w:basedOn w:val="StyleBArial14ptBoldLeft05Right05Before0"/>
    <w:rsid w:val="00F130D4"/>
    <w:pPr>
      <w:ind w:left="0"/>
    </w:pPr>
    <w:rPr>
      <w:b w:val="0"/>
    </w:rPr>
  </w:style>
  <w:style w:type="paragraph" w:customStyle="1" w:styleId="StyleArial11ptish12ptAutoLeft0">
    <w:name w:val="Style Arial 11 pt ish + 12 pt Auto Left:  0&quot;"/>
    <w:basedOn w:val="Arial11ptish"/>
    <w:rsid w:val="00F130D4"/>
    <w:pPr>
      <w:ind w:left="0"/>
    </w:pPr>
    <w:rPr>
      <w:rFonts w:cs="Times New Roman"/>
      <w:color w:val="auto"/>
      <w:spacing w:val="0"/>
      <w:sz w:val="24"/>
      <w:szCs w:val="20"/>
    </w:rPr>
  </w:style>
  <w:style w:type="paragraph" w:customStyle="1" w:styleId="StyleArial11ptishHelveticaNeueLTStdLt12ptAuto">
    <w:name w:val="Style Arial 11 pt ish + HelveticaNeueLT Std Lt 12 pt Auto"/>
    <w:basedOn w:val="Arial11ptish"/>
    <w:link w:val="StyleArial11ptishHelveticaNeueLTStdLt12ptAutoChar"/>
    <w:rsid w:val="00F130D4"/>
    <w:pPr>
      <w:ind w:left="0"/>
    </w:pPr>
  </w:style>
  <w:style w:type="character" w:customStyle="1" w:styleId="StyleArial11ptishHelveticaNeueLTStdLt12ptAutoChar">
    <w:name w:val="Style Arial 11 pt ish + HelveticaNeueLT Std Lt 12 pt Auto Char"/>
    <w:basedOn w:val="Arial11ptishChar"/>
    <w:link w:val="StyleArial11ptishHelveticaNeueLTStdLt12ptAuto"/>
    <w:rsid w:val="00F130D4"/>
    <w:rPr>
      <w:rFonts w:ascii="Arial" w:eastAsia="Times New Roman" w:hAnsi="Arial" w:cs="HelveticaNeueLT Std Lt"/>
      <w:color w:val="000000"/>
      <w:spacing w:val="8"/>
    </w:rPr>
  </w:style>
  <w:style w:type="paragraph" w:customStyle="1" w:styleId="FigNumberQuestions2">
    <w:name w:val="Fig Number (Questions 2)"/>
    <w:basedOn w:val="FigText"/>
    <w:rsid w:val="00F130D4"/>
    <w:pPr>
      <w:tabs>
        <w:tab w:val="clear" w:pos="1080"/>
        <w:tab w:val="clear" w:pos="2269"/>
        <w:tab w:val="clear" w:pos="3608"/>
        <w:tab w:val="clear" w:pos="4975"/>
        <w:tab w:val="clear" w:pos="5841"/>
        <w:tab w:val="left" w:pos="220"/>
      </w:tabs>
      <w:spacing w:after="760" w:line="280" w:lineRule="atLeast"/>
    </w:pPr>
    <w:rPr>
      <w:sz w:val="22"/>
      <w:szCs w:val="22"/>
    </w:rPr>
  </w:style>
  <w:style w:type="paragraph" w:customStyle="1" w:styleId="Figsubhead">
    <w:name w:val="Fig subhead"/>
    <w:basedOn w:val="FigText"/>
    <w:rsid w:val="00F130D4"/>
    <w:pPr>
      <w:spacing w:after="60" w:line="240" w:lineRule="atLeast"/>
      <w:jc w:val="center"/>
    </w:pPr>
    <w:rPr>
      <w:b/>
      <w:bCs/>
      <w:sz w:val="24"/>
      <w:szCs w:val="24"/>
    </w:rPr>
  </w:style>
  <w:style w:type="character" w:customStyle="1" w:styleId="TextBold">
    <w:name w:val="Text Bold"/>
    <w:rsid w:val="00F130D4"/>
  </w:style>
  <w:style w:type="paragraph" w:customStyle="1" w:styleId="FigBL">
    <w:name w:val="Fig BL"/>
    <w:basedOn w:val="FigText"/>
    <w:rsid w:val="00F130D4"/>
    <w:pPr>
      <w:tabs>
        <w:tab w:val="clear" w:pos="1080"/>
        <w:tab w:val="left" w:pos="140"/>
        <w:tab w:val="left" w:pos="240"/>
      </w:tabs>
      <w:suppressAutoHyphens/>
      <w:ind w:left="100"/>
    </w:pPr>
  </w:style>
  <w:style w:type="paragraph" w:customStyle="1" w:styleId="StyleArial11ptBlackAfter6ptLinespacingAtleast17">
    <w:name w:val="Style Arial 11 pt Black After:  6 pt Line spacing:  At least 17..."/>
    <w:basedOn w:val="Normal"/>
    <w:rsid w:val="00F130D4"/>
    <w:pPr>
      <w:spacing w:after="120" w:line="340" w:lineRule="atLeast"/>
    </w:pPr>
    <w:rPr>
      <w:rFonts w:ascii="Arial" w:hAnsi="Arial"/>
      <w:color w:val="000000"/>
      <w:sz w:val="20"/>
      <w:szCs w:val="20"/>
    </w:rPr>
  </w:style>
  <w:style w:type="paragraph" w:customStyle="1" w:styleId="StyleArial11ptAfter6ptLinespacingAtleast17pt">
    <w:name w:val="Style Arial 11 pt After:  6 pt Line spacing:  At least 17 pt"/>
    <w:basedOn w:val="Normal"/>
    <w:rsid w:val="00F130D4"/>
    <w:pPr>
      <w:spacing w:after="120" w:line="340" w:lineRule="atLeast"/>
    </w:pPr>
    <w:rPr>
      <w:rFonts w:ascii="Arial" w:hAnsi="Arial"/>
      <w:sz w:val="20"/>
      <w:szCs w:val="20"/>
    </w:rPr>
  </w:style>
  <w:style w:type="paragraph" w:customStyle="1" w:styleId="FigureTextBig">
    <w:name w:val="Figure Text Big"/>
    <w:basedOn w:val="NoParagraphStyle"/>
    <w:next w:val="NoParagraphStyle"/>
    <w:rsid w:val="00F130D4"/>
    <w:pPr>
      <w:tabs>
        <w:tab w:val="left" w:pos="1080"/>
        <w:tab w:val="left" w:pos="2269"/>
        <w:tab w:val="left" w:pos="3608"/>
        <w:tab w:val="left" w:pos="4975"/>
        <w:tab w:val="left" w:pos="5841"/>
      </w:tabs>
      <w:spacing w:after="140" w:line="280" w:lineRule="atLeast"/>
    </w:pPr>
    <w:rPr>
      <w:rFonts w:ascii="Gill Sans Std" w:hAnsi="Gill Sans Std" w:cs="Gill Sans Std"/>
      <w:b/>
      <w:bCs/>
      <w:sz w:val="22"/>
      <w:szCs w:val="22"/>
    </w:rPr>
  </w:style>
  <w:style w:type="paragraph" w:styleId="DocumentMap">
    <w:name w:val="Document Map"/>
    <w:basedOn w:val="Normal"/>
    <w:link w:val="DocumentMapChar"/>
    <w:semiHidden/>
    <w:rsid w:val="00F130D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130D4"/>
    <w:rPr>
      <w:rFonts w:ascii="Tahoma" w:eastAsia="Times New Roman" w:hAnsi="Tahoma" w:cs="Tahoma"/>
      <w:sz w:val="20"/>
      <w:szCs w:val="20"/>
      <w:shd w:val="clear" w:color="auto" w:fill="000080"/>
    </w:rPr>
  </w:style>
  <w:style w:type="paragraph" w:customStyle="1" w:styleId="FigureTextspecial">
    <w:name w:val="Figure Text (special)"/>
    <w:basedOn w:val="FigText"/>
    <w:rsid w:val="00F130D4"/>
    <w:pPr>
      <w:ind w:left="420"/>
    </w:pPr>
    <w:rPr>
      <w:sz w:val="22"/>
      <w:szCs w:val="22"/>
    </w:rPr>
  </w:style>
  <w:style w:type="paragraph" w:customStyle="1" w:styleId="FigBLIndent">
    <w:name w:val="Fig BL (Indent)"/>
    <w:basedOn w:val="FigText"/>
    <w:rsid w:val="00F130D4"/>
    <w:pPr>
      <w:tabs>
        <w:tab w:val="left" w:pos="120"/>
        <w:tab w:val="left" w:pos="840"/>
      </w:tabs>
      <w:suppressAutoHyphens/>
      <w:ind w:left="660"/>
    </w:pPr>
    <w:rPr>
      <w:sz w:val="22"/>
      <w:szCs w:val="22"/>
    </w:rPr>
  </w:style>
  <w:style w:type="paragraph" w:customStyle="1" w:styleId="FigureTextspecialindent">
    <w:name w:val="Figure Text (special indent)"/>
    <w:basedOn w:val="FigText"/>
    <w:rsid w:val="00F130D4"/>
    <w:pPr>
      <w:ind w:left="660"/>
    </w:pPr>
  </w:style>
  <w:style w:type="paragraph" w:customStyle="1" w:styleId="StyleC4FT1Arial8pt">
    <w:name w:val="Style C4FT1 + Arial 8 pt"/>
    <w:basedOn w:val="C4FT1"/>
    <w:link w:val="StyleC4FT1Arial8ptChar"/>
    <w:rsid w:val="00F130D4"/>
    <w:rPr>
      <w:rFonts w:ascii="Arial" w:hAnsi="Arial"/>
      <w:sz w:val="16"/>
    </w:rPr>
  </w:style>
  <w:style w:type="character" w:customStyle="1" w:styleId="StyleC4FT1Arial8ptChar">
    <w:name w:val="Style C4FT1 + Arial 8 pt Char"/>
    <w:basedOn w:val="C4FT1Char"/>
    <w:link w:val="StyleC4FT1Arial8pt"/>
    <w:rsid w:val="00F130D4"/>
    <w:rPr>
      <w:rFonts w:ascii="Arial" w:eastAsia="Times New Roman" w:hAnsi="Arial" w:cs="Gill Sans Std"/>
      <w:b/>
      <w:bCs/>
      <w:caps/>
      <w:color w:val="000000"/>
      <w:sz w:val="16"/>
      <w:szCs w:val="24"/>
    </w:rPr>
  </w:style>
  <w:style w:type="character" w:styleId="FollowedHyperlink">
    <w:name w:val="FollowedHyperlink"/>
    <w:basedOn w:val="DefaultParagraphFont"/>
    <w:rsid w:val="00F130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nielson%20Rubric%20Aligned%20with%20State%20Criteria.doc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Teacher%20Eval%20State%20Criteria.docx" TargetMode="External"/><Relationship Id="rId4" Type="http://schemas.openxmlformats.org/officeDocument/2006/relationships/settings" Target="settings.xml"/><Relationship Id="rId9" Type="http://schemas.openxmlformats.org/officeDocument/2006/relationships/hyperlink" Target="MERIT%20Competency_RevisedModel_CharlotteDanielson%20Integration.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26</Pages>
  <Words>7102</Words>
  <Characters>40482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Poirier, Scott [WA]</dc:creator>
  <cp:lastModifiedBy>Poirier, Scott [WA]</cp:lastModifiedBy>
  <cp:revision>6</cp:revision>
  <dcterms:created xsi:type="dcterms:W3CDTF">2011-05-04T03:42:00Z</dcterms:created>
  <dcterms:modified xsi:type="dcterms:W3CDTF">2011-05-04T21:00:00Z</dcterms:modified>
</cp:coreProperties>
</file>