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2DD" w:rsidRDefault="002032C7">
      <w:r>
        <w:t xml:space="preserve">Principal </w:t>
      </w:r>
      <w:proofErr w:type="spellStart"/>
      <w:r>
        <w:t>eval</w:t>
      </w:r>
      <w:proofErr w:type="spellEnd"/>
    </w:p>
    <w:p w:rsidR="002032C7" w:rsidRDefault="002032C7"/>
    <w:p w:rsidR="002032C7" w:rsidRDefault="002032C7">
      <w:r>
        <w:t>ESDS 114</w:t>
      </w:r>
      <w:r w:rsidR="00DF42DD">
        <w:t>, 15 superintendents</w:t>
      </w:r>
    </w:p>
    <w:p w:rsidR="002032C7" w:rsidRDefault="002032C7">
      <w:r>
        <w:t xml:space="preserve">Feedback is specific to framework </w:t>
      </w:r>
      <w:proofErr w:type="spellStart"/>
      <w:r>
        <w:t>vs</w:t>
      </w:r>
      <w:proofErr w:type="spellEnd"/>
      <w:r>
        <w:t xml:space="preserve"> application</w:t>
      </w:r>
    </w:p>
    <w:p w:rsidR="002032C7" w:rsidRDefault="002032C7">
      <w:r>
        <w:t>Clunky, flow, not user-friendly, intuitive</w:t>
      </w:r>
    </w:p>
    <w:p w:rsidR="002032C7" w:rsidRDefault="002032C7">
      <w:r>
        <w:t xml:space="preserve">Principal evaluation system is different than teacher evaluation, but app interface is the same. </w:t>
      </w:r>
      <w:proofErr w:type="gramStart"/>
      <w:r>
        <w:t>Site with a superintendent to see differences first hand.</w:t>
      </w:r>
      <w:proofErr w:type="gramEnd"/>
      <w:r>
        <w:t xml:space="preserve"> Observations are not always a part. Check-points are focus. </w:t>
      </w:r>
      <w:proofErr w:type="gramStart"/>
      <w:r>
        <w:t>Starts with self-assessment.</w:t>
      </w:r>
      <w:proofErr w:type="gramEnd"/>
      <w:r>
        <w:t xml:space="preserve">  Check point, once a month, check set goals, </w:t>
      </w:r>
      <w:proofErr w:type="gramStart"/>
      <w:r>
        <w:t>check</w:t>
      </w:r>
      <w:proofErr w:type="gramEnd"/>
      <w:r>
        <w:t xml:space="preserve"> if they are meeting goals, through examination of the evidence. Artifact might be evidence of impact. More monthly </w:t>
      </w:r>
      <w:proofErr w:type="spellStart"/>
      <w:r>
        <w:t>heck</w:t>
      </w:r>
      <w:proofErr w:type="spellEnd"/>
      <w:r>
        <w:t xml:space="preserve"> points </w:t>
      </w:r>
      <w:proofErr w:type="spellStart"/>
      <w:r>
        <w:t>Wak</w:t>
      </w:r>
      <w:proofErr w:type="spellEnd"/>
      <w:r>
        <w:t>-in observations.</w:t>
      </w:r>
      <w:r w:rsidR="003F53F1">
        <w:t xml:space="preserve"> </w:t>
      </w:r>
      <w:proofErr w:type="gramStart"/>
      <w:r w:rsidR="003F53F1">
        <w:t>Observed principal observing teacher.</w:t>
      </w:r>
      <w:proofErr w:type="gramEnd"/>
    </w:p>
    <w:p w:rsidR="001E0C83" w:rsidRDefault="001E0C83">
      <w:r>
        <w:t>Uploading documents doesn’t work consistently.</w:t>
      </w:r>
    </w:p>
    <w:p w:rsidR="001E0C83" w:rsidRDefault="00865B5F">
      <w:r>
        <w:t xml:space="preserve">After goal setting realize an area of weakness, such as parent communication. Principal realized she needed to change her behavior. Sup had some artifacts that supported her evaluation. No way for superintendent to add artifacts. </w:t>
      </w:r>
    </w:p>
    <w:p w:rsidR="00865B5F" w:rsidRDefault="00865B5F">
      <w:r>
        <w:t xml:space="preserve">Kandy Ritter, Cape Flattery good to get one-on-one side-by-side to show what principal </w:t>
      </w:r>
      <w:proofErr w:type="spellStart"/>
      <w:r>
        <w:t>eval</w:t>
      </w:r>
      <w:proofErr w:type="spellEnd"/>
      <w:r>
        <w:t xml:space="preserve"> cycle is.</w:t>
      </w:r>
      <w:r w:rsidR="00B13BFD">
        <w:t xml:space="preserve"> </w:t>
      </w:r>
      <w:proofErr w:type="gramStart"/>
      <w:r w:rsidR="00B13BFD">
        <w:t>Bremerton location.</w:t>
      </w:r>
      <w:proofErr w:type="gramEnd"/>
    </w:p>
    <w:p w:rsidR="00865B5F" w:rsidRDefault="009D7ABF">
      <w:r>
        <w:t>Need to support superintendents that are also principals, so they evaluate both principals and teachers. So they are spanning districts.</w:t>
      </w:r>
    </w:p>
    <w:p w:rsidR="003D7423" w:rsidRDefault="003D7423"/>
    <w:p w:rsidR="003D7423" w:rsidRDefault="003D7423">
      <w:r>
        <w:t>Not user-friendly, doesn’t mesh with TPEP process.</w:t>
      </w:r>
    </w:p>
    <w:p w:rsidR="00077120" w:rsidRDefault="00077120">
      <w:proofErr w:type="gramStart"/>
      <w:r>
        <w:t>Graphic to see the cycle and where you are in the overall process.</w:t>
      </w:r>
      <w:proofErr w:type="gramEnd"/>
    </w:p>
    <w:p w:rsidR="00B13BFD" w:rsidRDefault="00B13BFD"/>
    <w:p w:rsidR="00807652" w:rsidRDefault="00807652"/>
    <w:p w:rsidR="00807652" w:rsidRDefault="00807652">
      <w:r>
        <w:t>Teacher Self-Assessments</w:t>
      </w:r>
    </w:p>
    <w:p w:rsidR="00807652" w:rsidRDefault="00807652">
      <w:r>
        <w:t>High-lighting</w:t>
      </w:r>
    </w:p>
    <w:p w:rsidR="00807652" w:rsidRDefault="00807652">
      <w:r>
        <w:t>Print entire rubric, with highlight</w:t>
      </w:r>
    </w:p>
    <w:p w:rsidR="00807652" w:rsidRDefault="00807652">
      <w:proofErr w:type="gramStart"/>
      <w:r>
        <w:t>Rubric element highlighting/copy to evidence.</w:t>
      </w:r>
      <w:proofErr w:type="gramEnd"/>
      <w:r>
        <w:t xml:space="preserve"> Have evidence tell which </w:t>
      </w:r>
      <w:proofErr w:type="gramStart"/>
      <w:r>
        <w:t>level  (</w:t>
      </w:r>
      <w:proofErr w:type="gramEnd"/>
      <w:r>
        <w:t>basic, pro, etc) mentioned.</w:t>
      </w:r>
    </w:p>
    <w:p w:rsidR="00807652" w:rsidRDefault="00807652">
      <w:proofErr w:type="gramStart"/>
      <w:r>
        <w:lastRenderedPageBreak/>
        <w:t>More fine-grained visibility.</w:t>
      </w:r>
      <w:proofErr w:type="gramEnd"/>
      <w:r>
        <w:t xml:space="preserve"> </w:t>
      </w:r>
      <w:proofErr w:type="gramStart"/>
      <w:r>
        <w:t>Should be able to be visible on score alignment report even when it isn’t visible to the evaluator.</w:t>
      </w:r>
      <w:proofErr w:type="gramEnd"/>
    </w:p>
    <w:p w:rsidR="00807652" w:rsidRDefault="00B021F9">
      <w:r>
        <w:t xml:space="preserve">Districts </w:t>
      </w:r>
      <w:proofErr w:type="gramStart"/>
      <w:r>
        <w:t>be</w:t>
      </w:r>
      <w:proofErr w:type="gramEnd"/>
      <w:r>
        <w:t xml:space="preserve"> able to set default view settings (expansion of components)</w:t>
      </w:r>
    </w:p>
    <w:p w:rsidR="00B021F9" w:rsidRDefault="00B021F9"/>
    <w:p w:rsidR="00B021F9" w:rsidRDefault="0087489E">
      <w:r>
        <w:t xml:space="preserve">Better documentation with a list of steps. </w:t>
      </w:r>
      <w:proofErr w:type="gramStart"/>
      <w:r>
        <w:t>Status bar showing progress.</w:t>
      </w:r>
      <w:proofErr w:type="gramEnd"/>
      <w:r>
        <w:t xml:space="preserve"> </w:t>
      </w:r>
    </w:p>
    <w:p w:rsidR="00F801E8" w:rsidRDefault="00F801E8">
      <w:r>
        <w:t>Want an option to only show instructional framework, or choose which ones to show at district level.</w:t>
      </w:r>
    </w:p>
    <w:p w:rsidR="002E2F4C" w:rsidRDefault="002E2F4C">
      <w:r>
        <w:t>Button should say “Self Assess”, instead of “Assess”.</w:t>
      </w:r>
    </w:p>
    <w:p w:rsidR="00570462" w:rsidRDefault="00645B63">
      <w:r>
        <w:t>Top of the page, expand all or collapse all.</w:t>
      </w:r>
    </w:p>
    <w:p w:rsidR="00570462" w:rsidRDefault="00570462">
      <w:r>
        <w:t>When click “share with evaluator” auto email to evaluator.</w:t>
      </w:r>
    </w:p>
    <w:p w:rsidR="00202E79" w:rsidRDefault="00202E79"/>
    <w:p w:rsidR="00202E79" w:rsidRDefault="00202E79">
      <w:r>
        <w:t xml:space="preserve">Some districts do not do student </w:t>
      </w:r>
      <w:proofErr w:type="gramStart"/>
      <w:r>
        <w:t>growth,</w:t>
      </w:r>
      <w:proofErr w:type="gramEnd"/>
      <w:r>
        <w:t xml:space="preserve"> want to say that the district is done and read-only even if it isn’t finished, due to SG.</w:t>
      </w:r>
    </w:p>
    <w:p w:rsidR="00202E79" w:rsidRDefault="00202E79"/>
    <w:p w:rsidR="009E616A" w:rsidRDefault="009E616A">
      <w:r>
        <w:t>Goal Setting</w:t>
      </w:r>
    </w:p>
    <w:p w:rsidR="009E616A" w:rsidRDefault="009E616A">
      <w:r>
        <w:t>User-prompts: threaded discussion instead of sequential</w:t>
      </w:r>
    </w:p>
    <w:p w:rsidR="009E616A" w:rsidRDefault="009E616A">
      <w:r>
        <w:t>Remove the word “Prompt”. Choose something more appropriate</w:t>
      </w:r>
    </w:p>
    <w:p w:rsidR="009843B8" w:rsidRDefault="009843B8">
      <w:r>
        <w:t>Don’t separate evaluator-assigned and self-assigned goals.</w:t>
      </w:r>
    </w:p>
    <w:p w:rsidR="009843B8" w:rsidRDefault="009843B8">
      <w:r>
        <w:t>Don’t show resources sub-menu if there are no resources</w:t>
      </w:r>
    </w:p>
    <w:p w:rsidR="00B4336D" w:rsidRDefault="00643E26">
      <w:r>
        <w:t xml:space="preserve">Evaluator side – remove </w:t>
      </w:r>
      <w:r w:rsidR="00FB6D33">
        <w:t>practice, use sandbox instead</w:t>
      </w:r>
    </w:p>
    <w:p w:rsidR="00FB6D33" w:rsidRDefault="00BB469B">
      <w:r>
        <w:t>Be able to delete goal prompts since we now save artifacts and re-define type.</w:t>
      </w:r>
    </w:p>
    <w:p w:rsidR="007B67A2" w:rsidRDefault="007B67A2">
      <w:r>
        <w:t>Some districts have district-authored goal form.</w:t>
      </w:r>
      <w:r w:rsidR="001A741D">
        <w:t xml:space="preserve"> </w:t>
      </w:r>
      <w:proofErr w:type="gramStart"/>
      <w:r w:rsidR="001A741D">
        <w:t>How to load them in.</w:t>
      </w:r>
      <w:proofErr w:type="gramEnd"/>
    </w:p>
    <w:p w:rsidR="007111DE" w:rsidRDefault="007111DE">
      <w:r>
        <w:t>Be able to associate an existing artifact to a goal.</w:t>
      </w:r>
    </w:p>
    <w:p w:rsidR="00A555E4" w:rsidRDefault="00A555E4">
      <w:proofErr w:type="gramStart"/>
      <w:r>
        <w:t>Would like goals to sh</w:t>
      </w:r>
      <w:r w:rsidR="00546490">
        <w:t>ow up in end-of year summary and principal report.</w:t>
      </w:r>
      <w:proofErr w:type="gramEnd"/>
    </w:p>
    <w:p w:rsidR="00546490" w:rsidRDefault="000072BD">
      <w:r>
        <w:t>Have a rubric associated with the goals.</w:t>
      </w:r>
    </w:p>
    <w:p w:rsidR="006C37B4" w:rsidRDefault="006C37B4">
      <w:r>
        <w:t>Change terminology User Prompt Details is poor wording.</w:t>
      </w:r>
    </w:p>
    <w:p w:rsidR="00CD780E" w:rsidRDefault="00CD780E">
      <w:r>
        <w:t>Always use Save instead of Submit, Save, Insert</w:t>
      </w:r>
    </w:p>
    <w:p w:rsidR="005B1325" w:rsidRDefault="005B1325">
      <w:proofErr w:type="gramStart"/>
      <w:r>
        <w:lastRenderedPageBreak/>
        <w:t>More granular filter on what to include in final report for specific observations/assessments.</w:t>
      </w:r>
      <w:proofErr w:type="gramEnd"/>
      <w:r>
        <w:t xml:space="preserve"> </w:t>
      </w:r>
      <w:proofErr w:type="gramStart"/>
      <w:r>
        <w:t>Whether to include particular notes, etc.</w:t>
      </w:r>
      <w:proofErr w:type="gramEnd"/>
      <w:r>
        <w:t xml:space="preserve"> Don’t want them in the final copy sometimes.</w:t>
      </w:r>
    </w:p>
    <w:p w:rsidR="005B1325" w:rsidRDefault="00F72B4D">
      <w:r>
        <w:t xml:space="preserve">Configure what portions of the artifact screen </w:t>
      </w:r>
      <w:proofErr w:type="gramStart"/>
      <w:r>
        <w:t>are option</w:t>
      </w:r>
      <w:proofErr w:type="gramEnd"/>
      <w:r>
        <w:t>, turn them off.</w:t>
      </w:r>
    </w:p>
    <w:p w:rsidR="00F071CD" w:rsidRDefault="00F071CD">
      <w:r>
        <w:t>Artifact Report, show alignment at the bottom for specific artifacts</w:t>
      </w:r>
    </w:p>
    <w:p w:rsidR="00D06450" w:rsidRDefault="00D06450"/>
    <w:p w:rsidR="00D06450" w:rsidRDefault="00D06450">
      <w:r>
        <w:t>Summary Screen</w:t>
      </w:r>
    </w:p>
    <w:p w:rsidR="00D06450" w:rsidRDefault="00D06450">
      <w:r>
        <w:t xml:space="preserve">Be able to change title on Final </w:t>
      </w:r>
      <w:r w:rsidR="00B35A97">
        <w:t>Report</w:t>
      </w:r>
    </w:p>
    <w:p w:rsidR="00B35A97" w:rsidRDefault="00B35A97"/>
    <w:p w:rsidR="00B35A97" w:rsidRDefault="00B35A97">
      <w:proofErr w:type="gramStart"/>
      <w:r>
        <w:t>Showing an observation that is NA from another evaluation on the Summary L1 screen.</w:t>
      </w:r>
      <w:proofErr w:type="gramEnd"/>
      <w:r>
        <w:t xml:space="preserve"> Only wants his to be there.</w:t>
      </w:r>
    </w:p>
    <w:p w:rsidR="007B67A2" w:rsidRDefault="007B67A2"/>
    <w:p w:rsidR="00570462" w:rsidRDefault="00570462"/>
    <w:p w:rsidR="00DF42DD" w:rsidRDefault="00DF42DD"/>
    <w:sectPr w:rsidR="00DF42DD" w:rsidSect="009372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773"/>
    <w:rsid w:val="000072BD"/>
    <w:rsid w:val="00077120"/>
    <w:rsid w:val="001A741D"/>
    <w:rsid w:val="001E0C83"/>
    <w:rsid w:val="00202E79"/>
    <w:rsid w:val="002032C7"/>
    <w:rsid w:val="002E2F4C"/>
    <w:rsid w:val="003D7423"/>
    <w:rsid w:val="003F53F1"/>
    <w:rsid w:val="00546490"/>
    <w:rsid w:val="00570462"/>
    <w:rsid w:val="005B1325"/>
    <w:rsid w:val="00624773"/>
    <w:rsid w:val="00643E26"/>
    <w:rsid w:val="00645B63"/>
    <w:rsid w:val="006C37B4"/>
    <w:rsid w:val="007111DE"/>
    <w:rsid w:val="007B67A2"/>
    <w:rsid w:val="00807652"/>
    <w:rsid w:val="00865B5F"/>
    <w:rsid w:val="0087489E"/>
    <w:rsid w:val="009372DD"/>
    <w:rsid w:val="009843B8"/>
    <w:rsid w:val="009D7ABF"/>
    <w:rsid w:val="009E616A"/>
    <w:rsid w:val="00A555E4"/>
    <w:rsid w:val="00B021F9"/>
    <w:rsid w:val="00B13BFD"/>
    <w:rsid w:val="00B35A97"/>
    <w:rsid w:val="00B4336D"/>
    <w:rsid w:val="00BB469B"/>
    <w:rsid w:val="00CD780E"/>
    <w:rsid w:val="00D06450"/>
    <w:rsid w:val="00DF42DD"/>
    <w:rsid w:val="00F071CD"/>
    <w:rsid w:val="00F72B4D"/>
    <w:rsid w:val="00F801E8"/>
    <w:rsid w:val="00FB6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36</cp:revision>
  <dcterms:created xsi:type="dcterms:W3CDTF">2013-05-24T16:02:00Z</dcterms:created>
  <dcterms:modified xsi:type="dcterms:W3CDTF">2013-05-24T20:56:00Z</dcterms:modified>
</cp:coreProperties>
</file>