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22" w:rsidRDefault="00282722" w:rsidP="004A31DF">
      <w:pPr>
        <w:spacing w:after="0" w:line="240" w:lineRule="auto"/>
      </w:pPr>
    </w:p>
    <w:p w:rsidR="004A31DF" w:rsidRPr="00BE45FB" w:rsidRDefault="00BE45FB" w:rsidP="00BE45FB">
      <w:pPr>
        <w:spacing w:after="0" w:line="240" w:lineRule="auto"/>
        <w:jc w:val="center"/>
        <w:rPr>
          <w:b/>
          <w:sz w:val="28"/>
        </w:rPr>
      </w:pPr>
      <w:r w:rsidRPr="00BE45FB">
        <w:rPr>
          <w:b/>
          <w:sz w:val="28"/>
        </w:rPr>
        <w:t>Teacher Evaluation Functions</w:t>
      </w:r>
    </w:p>
    <w:p w:rsidR="004A31DF" w:rsidRDefault="004A31DF" w:rsidP="004A31DF">
      <w:pPr>
        <w:spacing w:after="0" w:line="240" w:lineRule="auto"/>
      </w:pPr>
    </w:p>
    <w:p w:rsidR="004A31DF" w:rsidRPr="00BE45FB" w:rsidRDefault="004A31DF" w:rsidP="004A31DF">
      <w:pPr>
        <w:spacing w:after="0" w:line="240" w:lineRule="auto"/>
        <w:rPr>
          <w:b/>
        </w:rPr>
      </w:pPr>
      <w:r w:rsidRPr="00BE45FB">
        <w:rPr>
          <w:b/>
        </w:rPr>
        <w:t xml:space="preserve">State Functions:  </w:t>
      </w:r>
    </w:p>
    <w:p w:rsidR="004A31DF" w:rsidRDefault="004A31DF" w:rsidP="004A31D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Load </w:t>
      </w:r>
      <w:r w:rsidR="00F731B6">
        <w:t xml:space="preserve">State </w:t>
      </w:r>
      <w:r>
        <w:t>Criteria, criteria definitions, final summative language</w:t>
      </w:r>
    </w:p>
    <w:p w:rsidR="004A31DF" w:rsidRDefault="004A31DF" w:rsidP="004A31D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Load universally accepted instructional frameworks (Danielson, </w:t>
      </w:r>
      <w:proofErr w:type="spellStart"/>
      <w:r>
        <w:t>Marzano</w:t>
      </w:r>
      <w:proofErr w:type="spellEnd"/>
      <w:r>
        <w:t xml:space="preserve">, CEL 5 Dimensions, </w:t>
      </w:r>
      <w:proofErr w:type="spellStart"/>
      <w:r>
        <w:t>etc</w:t>
      </w:r>
      <w:proofErr w:type="spellEnd"/>
      <w:r>
        <w:t>)</w:t>
      </w:r>
    </w:p>
    <w:p w:rsidR="004A31DF" w:rsidRDefault="004A31DF" w:rsidP="004A31DF">
      <w:pPr>
        <w:pStyle w:val="ListParagraph"/>
        <w:numPr>
          <w:ilvl w:val="0"/>
          <w:numId w:val="1"/>
        </w:numPr>
        <w:spacing w:after="0" w:line="240" w:lineRule="auto"/>
      </w:pPr>
      <w:r>
        <w:t>Align frameworks w/8 criteria</w:t>
      </w:r>
      <w:r w:rsidR="00194D6C">
        <w:t xml:space="preserve"> -  The state default models (Danielson, </w:t>
      </w:r>
      <w:proofErr w:type="spellStart"/>
      <w:r w:rsidR="00194D6C">
        <w:t>Marzano</w:t>
      </w:r>
      <w:proofErr w:type="spellEnd"/>
      <w:r w:rsidR="00194D6C">
        <w:t xml:space="preserve">, CEL 5 Dimensions, </w:t>
      </w:r>
      <w:proofErr w:type="spellStart"/>
      <w:r w:rsidR="00194D6C">
        <w:t>etc</w:t>
      </w:r>
      <w:proofErr w:type="spellEnd"/>
      <w:r w:rsidR="00194D6C">
        <w:t>)</w:t>
      </w:r>
    </w:p>
    <w:p w:rsidR="00194D6C" w:rsidRDefault="00194D6C" w:rsidP="00194D6C">
      <w:pPr>
        <w:spacing w:after="0" w:line="240" w:lineRule="auto"/>
      </w:pPr>
    </w:p>
    <w:p w:rsidR="00194D6C" w:rsidRPr="00BE45FB" w:rsidRDefault="00194D6C" w:rsidP="00194D6C">
      <w:pPr>
        <w:spacing w:after="0" w:line="240" w:lineRule="auto"/>
        <w:rPr>
          <w:b/>
        </w:rPr>
      </w:pPr>
      <w:r w:rsidRPr="00BE45FB">
        <w:rPr>
          <w:b/>
        </w:rPr>
        <w:t>District Functions</w:t>
      </w:r>
    </w:p>
    <w:p w:rsidR="00194D6C" w:rsidRDefault="00194D6C" w:rsidP="00194D6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Review/Accept State Default Models  </w:t>
      </w:r>
    </w:p>
    <w:p w:rsidR="00194D6C" w:rsidRDefault="00194D6C" w:rsidP="00194D6C">
      <w:pPr>
        <w:pStyle w:val="ListParagraph"/>
        <w:numPr>
          <w:ilvl w:val="0"/>
          <w:numId w:val="2"/>
        </w:numPr>
        <w:spacing w:after="0" w:line="240" w:lineRule="auto"/>
      </w:pPr>
      <w:r>
        <w:t>Load Instructional frameworks not in the default</w:t>
      </w:r>
      <w:r w:rsidR="00F731B6">
        <w:t xml:space="preserve"> or add to default models</w:t>
      </w:r>
    </w:p>
    <w:p w:rsidR="00194D6C" w:rsidRDefault="00194D6C" w:rsidP="00194D6C">
      <w:pPr>
        <w:pStyle w:val="ListParagraph"/>
        <w:numPr>
          <w:ilvl w:val="0"/>
          <w:numId w:val="2"/>
        </w:numPr>
        <w:spacing w:after="0" w:line="240" w:lineRule="auto"/>
      </w:pPr>
      <w:r>
        <w:t>Align frameworks to 8 criteria</w:t>
      </w:r>
    </w:p>
    <w:p w:rsidR="00194D6C" w:rsidRDefault="00F731B6" w:rsidP="00194D6C">
      <w:pPr>
        <w:pStyle w:val="ListParagraph"/>
        <w:numPr>
          <w:ilvl w:val="0"/>
          <w:numId w:val="2"/>
        </w:numPr>
        <w:spacing w:after="0" w:line="240" w:lineRule="auto"/>
      </w:pPr>
      <w:r>
        <w:t>Load self-</w:t>
      </w:r>
      <w:r w:rsidR="00194D6C">
        <w:t>assessment and reflection documents</w:t>
      </w:r>
    </w:p>
    <w:p w:rsidR="00F731B6" w:rsidRDefault="00F731B6" w:rsidP="00F731B6">
      <w:pPr>
        <w:pStyle w:val="ListParagraph"/>
        <w:numPr>
          <w:ilvl w:val="0"/>
          <w:numId w:val="2"/>
        </w:numPr>
        <w:spacing w:after="0" w:line="240" w:lineRule="auto"/>
      </w:pPr>
      <w:r>
        <w:t>Load Schools, principals,  teachers, and staff</w:t>
      </w:r>
    </w:p>
    <w:p w:rsidR="00194D6C" w:rsidRDefault="00194D6C" w:rsidP="00194D6C">
      <w:pPr>
        <w:spacing w:after="0" w:line="240" w:lineRule="auto"/>
      </w:pPr>
    </w:p>
    <w:p w:rsidR="00194D6C" w:rsidRPr="00BE45FB" w:rsidRDefault="00194D6C" w:rsidP="00194D6C">
      <w:pPr>
        <w:spacing w:after="0" w:line="240" w:lineRule="auto"/>
        <w:rPr>
          <w:b/>
        </w:rPr>
      </w:pPr>
      <w:r w:rsidRPr="00BE45FB">
        <w:rPr>
          <w:b/>
        </w:rPr>
        <w:t>Teacher Functions</w:t>
      </w:r>
    </w:p>
    <w:p w:rsidR="00194D6C" w:rsidRDefault="00C25EB7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Teacher takes</w:t>
      </w:r>
      <w:r w:rsidR="00084D1D">
        <w:t xml:space="preserve"> self-</w:t>
      </w:r>
      <w:r>
        <w:t xml:space="preserve">assessment </w:t>
      </w:r>
    </w:p>
    <w:p w:rsidR="00084D1D" w:rsidRDefault="00C25EB7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Teacher w</w:t>
      </w:r>
      <w:r w:rsidR="00084D1D">
        <w:t>rite</w:t>
      </w:r>
      <w:r>
        <w:t>s</w:t>
      </w:r>
      <w:r w:rsidR="00084D1D">
        <w:t xml:space="preserve"> narrative summaries connected to self-assessment</w:t>
      </w:r>
    </w:p>
    <w:p w:rsidR="00C25EB7" w:rsidRDefault="00C25EB7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Teacher identifies strengths and weaknesses based on self-reflection</w:t>
      </w:r>
    </w:p>
    <w:p w:rsidR="00C25EB7" w:rsidRDefault="00C25EB7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Teacher writes narrative summaries connected to self- reflection</w:t>
      </w:r>
      <w:bookmarkStart w:id="0" w:name="_GoBack"/>
      <w:bookmarkEnd w:id="0"/>
    </w:p>
    <w:p w:rsidR="00194D6C" w:rsidRDefault="00194D6C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View/review instructional frameworks</w:t>
      </w:r>
      <w:r w:rsidR="00C25EB7">
        <w:t xml:space="preserve"> for professional growth</w:t>
      </w:r>
    </w:p>
    <w:p w:rsidR="00C25EB7" w:rsidRDefault="00C25EB7" w:rsidP="00994B0A">
      <w:pPr>
        <w:pStyle w:val="ListParagraph"/>
        <w:numPr>
          <w:ilvl w:val="0"/>
          <w:numId w:val="3"/>
        </w:numPr>
        <w:spacing w:after="0" w:line="240" w:lineRule="auto"/>
      </w:pPr>
      <w:r>
        <w:t>View/Review instructional frameworks that are aligned to the state criteria</w:t>
      </w:r>
      <w:r w:rsidR="00994B0A">
        <w:t xml:space="preserve"> (Accountability)</w:t>
      </w:r>
    </w:p>
    <w:p w:rsidR="00194D6C" w:rsidRDefault="00194D6C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View Discre</w:t>
      </w:r>
      <w:r w:rsidR="00084D1D">
        <w:t>pancies between</w:t>
      </w:r>
      <w:r w:rsidR="00C25EB7">
        <w:t xml:space="preserve"> teacher </w:t>
      </w:r>
      <w:r w:rsidR="00084D1D">
        <w:t xml:space="preserve"> self-</w:t>
      </w:r>
      <w:r>
        <w:t>assessment and principal evaluation</w:t>
      </w:r>
      <w:r w:rsidR="00C25EB7">
        <w:t xml:space="preserve"> report</w:t>
      </w:r>
    </w:p>
    <w:p w:rsidR="00194D6C" w:rsidRDefault="00994B0A" w:rsidP="00194D6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Teacher developed </w:t>
      </w:r>
      <w:r w:rsidR="00C25EB7">
        <w:t>G</w:t>
      </w:r>
      <w:r>
        <w:t>oal Setting Process and connect it to PGO option</w:t>
      </w:r>
    </w:p>
    <w:p w:rsidR="00084D1D" w:rsidRDefault="00084D1D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Optional upload of artifacts, documents, impacts on student learning</w:t>
      </w:r>
    </w:p>
    <w:p w:rsidR="00994B0A" w:rsidRDefault="00994B0A" w:rsidP="00194D6C">
      <w:pPr>
        <w:pStyle w:val="ListParagraph"/>
        <w:numPr>
          <w:ilvl w:val="0"/>
          <w:numId w:val="3"/>
        </w:numPr>
        <w:spacing w:after="0" w:line="240" w:lineRule="auto"/>
      </w:pPr>
      <w:r>
        <w:t>View/review previous years evaluations</w:t>
      </w:r>
    </w:p>
    <w:p w:rsidR="00084D1D" w:rsidRDefault="00084D1D" w:rsidP="00084D1D">
      <w:pPr>
        <w:spacing w:after="0" w:line="240" w:lineRule="auto"/>
      </w:pPr>
    </w:p>
    <w:p w:rsidR="00084D1D" w:rsidRPr="00BE45FB" w:rsidRDefault="00084D1D" w:rsidP="00084D1D">
      <w:pPr>
        <w:spacing w:after="0" w:line="240" w:lineRule="auto"/>
        <w:rPr>
          <w:b/>
        </w:rPr>
      </w:pPr>
      <w:r w:rsidRPr="00BE45FB">
        <w:rPr>
          <w:b/>
        </w:rPr>
        <w:t>Principal Functions</w:t>
      </w:r>
    </w:p>
    <w:p w:rsidR="00084D1D" w:rsidRDefault="00084D1D" w:rsidP="00C25EB7">
      <w:pPr>
        <w:pStyle w:val="ListParagraph"/>
        <w:numPr>
          <w:ilvl w:val="0"/>
          <w:numId w:val="4"/>
        </w:numPr>
        <w:spacing w:after="0" w:line="240" w:lineRule="auto"/>
      </w:pPr>
      <w:r>
        <w:t>View teacher self-reflection and self-</w:t>
      </w:r>
      <w:r w:rsidR="00C25EB7">
        <w:t>assessment</w:t>
      </w:r>
      <w:r w:rsidR="00994B0A">
        <w:t xml:space="preserve"> with principal narrative</w:t>
      </w:r>
      <w:r w:rsidR="00C25EB7">
        <w:t xml:space="preserve"> function</w:t>
      </w:r>
    </w:p>
    <w:p w:rsidR="00C25EB7" w:rsidRDefault="00C25EB7" w:rsidP="00C25EB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View teacher generated goals </w:t>
      </w:r>
      <w:r w:rsidR="00994B0A">
        <w:t>from goal setting process – Allow principal to add narrative summary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>Score Instructional framework which includes components aligned to the eight state criteria (score 8 criteria)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Score PGO  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>Assign teachers to a final score (between 1 and 4) in the four tiered system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>Allow for final summative narrative comments by principal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>View discrepancy model (Difference between teacher self-assessment and principal scores)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>View previous teacher evaluations</w:t>
      </w:r>
    </w:p>
    <w:p w:rsidR="00994B0A" w:rsidRDefault="00994B0A" w:rsidP="00C25EB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View School aggregate of final </w:t>
      </w:r>
      <w:r w:rsidR="00BE45FB">
        <w:t>evaluations</w:t>
      </w:r>
    </w:p>
    <w:p w:rsidR="00BE45FB" w:rsidRDefault="00BE45FB" w:rsidP="00BE45FB">
      <w:pPr>
        <w:spacing w:after="0" w:line="240" w:lineRule="auto"/>
        <w:rPr>
          <w:b/>
        </w:rPr>
      </w:pPr>
    </w:p>
    <w:p w:rsidR="00BE45FB" w:rsidRPr="00BE45FB" w:rsidRDefault="00BE45FB" w:rsidP="00BE45FB">
      <w:pPr>
        <w:spacing w:after="0" w:line="240" w:lineRule="auto"/>
        <w:rPr>
          <w:b/>
        </w:rPr>
      </w:pPr>
      <w:r w:rsidRPr="00BE45FB">
        <w:rPr>
          <w:b/>
        </w:rPr>
        <w:t>Reports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Teacher self-reflection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Teacher self-assessment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Summative evaluation by teacher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Summative evaluation by school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Instructional framework report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Instructional framework aligned to 8 criteria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PGO report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Discrepancy report</w:t>
      </w:r>
    </w:p>
    <w:p w:rsidR="00BE45FB" w:rsidRDefault="00BE45FB" w:rsidP="00BE45FB">
      <w:pPr>
        <w:pStyle w:val="ListParagraph"/>
        <w:numPr>
          <w:ilvl w:val="0"/>
          <w:numId w:val="5"/>
        </w:numPr>
        <w:spacing w:after="0" w:line="240" w:lineRule="auto"/>
      </w:pPr>
      <w:r>
        <w:t>Optional artifacts, documents, impacts on student learning</w:t>
      </w:r>
    </w:p>
    <w:p w:rsidR="00BE45FB" w:rsidRDefault="00BE45FB" w:rsidP="00BE45FB">
      <w:pPr>
        <w:spacing w:after="0" w:line="240" w:lineRule="auto"/>
      </w:pPr>
    </w:p>
    <w:p w:rsidR="00194D6C" w:rsidRDefault="00194D6C" w:rsidP="00194D6C">
      <w:pPr>
        <w:spacing w:after="0" w:line="240" w:lineRule="auto"/>
      </w:pPr>
    </w:p>
    <w:p w:rsidR="00194D6C" w:rsidRDefault="00194D6C" w:rsidP="00194D6C">
      <w:pPr>
        <w:spacing w:after="0" w:line="240" w:lineRule="auto"/>
      </w:pPr>
    </w:p>
    <w:p w:rsidR="004A31DF" w:rsidRDefault="004A31DF" w:rsidP="004A31DF">
      <w:pPr>
        <w:spacing w:after="0" w:line="240" w:lineRule="auto"/>
      </w:pPr>
    </w:p>
    <w:p w:rsidR="004A31DF" w:rsidRDefault="004A31DF" w:rsidP="004A31DF">
      <w:pPr>
        <w:spacing w:after="0" w:line="240" w:lineRule="auto"/>
      </w:pPr>
    </w:p>
    <w:p w:rsidR="004A31DF" w:rsidRDefault="004A31DF" w:rsidP="004A31DF">
      <w:pPr>
        <w:spacing w:after="0" w:line="240" w:lineRule="auto"/>
      </w:pPr>
    </w:p>
    <w:p w:rsidR="003B03BA" w:rsidRDefault="003B03BA" w:rsidP="004A31DF">
      <w:pPr>
        <w:spacing w:after="0" w:line="240" w:lineRule="auto"/>
      </w:pPr>
    </w:p>
    <w:p w:rsidR="003B03BA" w:rsidRDefault="003B03BA" w:rsidP="004A31DF">
      <w:pPr>
        <w:spacing w:after="0" w:line="240" w:lineRule="auto"/>
      </w:pPr>
    </w:p>
    <w:p w:rsidR="003B03BA" w:rsidRDefault="003B03BA" w:rsidP="004A31DF">
      <w:pPr>
        <w:spacing w:after="0" w:line="240" w:lineRule="auto"/>
      </w:pPr>
    </w:p>
    <w:p w:rsidR="003B03BA" w:rsidRDefault="003B03BA" w:rsidP="004A31DF">
      <w:pPr>
        <w:spacing w:after="0" w:line="240" w:lineRule="auto"/>
      </w:pPr>
    </w:p>
    <w:p w:rsidR="003B03BA" w:rsidRDefault="003B03BA" w:rsidP="004A31DF">
      <w:pPr>
        <w:spacing w:after="0" w:line="240" w:lineRule="auto"/>
      </w:pPr>
    </w:p>
    <w:sectPr w:rsidR="003B03BA" w:rsidSect="00BE4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385E"/>
    <w:multiLevelType w:val="hybridMultilevel"/>
    <w:tmpl w:val="75D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4034C"/>
    <w:multiLevelType w:val="hybridMultilevel"/>
    <w:tmpl w:val="2EAE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F0C01"/>
    <w:multiLevelType w:val="hybridMultilevel"/>
    <w:tmpl w:val="6408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A55A2"/>
    <w:multiLevelType w:val="hybridMultilevel"/>
    <w:tmpl w:val="D198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416E9"/>
    <w:multiLevelType w:val="hybridMultilevel"/>
    <w:tmpl w:val="206E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BA"/>
    <w:rsid w:val="00084D1D"/>
    <w:rsid w:val="00194D6C"/>
    <w:rsid w:val="00235CE5"/>
    <w:rsid w:val="00282722"/>
    <w:rsid w:val="003B03BA"/>
    <w:rsid w:val="004A31DF"/>
    <w:rsid w:val="00994B0A"/>
    <w:rsid w:val="009C777E"/>
    <w:rsid w:val="00BE45FB"/>
    <w:rsid w:val="00C25EB7"/>
    <w:rsid w:val="00F7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Poirier, Scott [WA]</dc:creator>
  <cp:lastModifiedBy>Poirier, Scott [WA]</cp:lastModifiedBy>
  <cp:revision>1</cp:revision>
  <dcterms:created xsi:type="dcterms:W3CDTF">2011-05-03T20:07:00Z</dcterms:created>
  <dcterms:modified xsi:type="dcterms:W3CDTF">2011-05-04T03:41:00Z</dcterms:modified>
</cp:coreProperties>
</file>