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4872"/>
        <w:gridCol w:w="4872"/>
        <w:gridCol w:w="4872"/>
      </w:tblGrid>
      <w:tr>
        <w:tc>
          <w:tcPr>
            <w:tcW w:w="4872" w:type="dxa"/>
          </w:tcPr>
          <w:p>
            <w:r>
              <w:t xml:space="preserve">Teacher Name: </w:t>
            </w:r>
            <w:sdt>
              <w:sdtPr>
                <w:id w:val="526320060"/>
                <w:placeholder>
                  <w:docPart w:val="D25D446FE9C94E668C71CA08968AC55C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Principal Name: </w:t>
            </w:r>
            <w:sdt>
              <w:sdtPr>
                <w:id w:val="526320061"/>
                <w:placeholder>
                  <w:docPart w:val="056D328B147143F08CE2C9B570CB0B8A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Date: </w:t>
            </w:r>
            <w:sdt>
              <w:sdtPr>
                <w:id w:val="526320066"/>
                <w:placeholder>
                  <w:docPart w:val="767C69887A7441E09DB56584C3366A9B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Teaching Assignment: </w:t>
            </w:r>
            <w:sdt>
              <w:sdtPr>
                <w:id w:val="526320067"/>
                <w:placeholder>
                  <w:docPart w:val="D25D446FE9C94E668C71CA08968AC55C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[Assignment]</w:t>
                </w:r>
              </w:sdtContent>
            </w:sdt>
          </w:p>
        </w:tc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School: </w:t>
            </w:r>
            <w:sdt>
              <w:sdtPr>
                <w:id w:val="526320072"/>
                <w:placeholder>
                  <w:docPart w:val="D25D446FE9C94E668C71CA08968AC55C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[Name of School]</w:t>
                </w:r>
              </w:sdtContent>
            </w:sdt>
          </w:p>
        </w:tc>
        <w:tc>
          <w:tcPr>
            <w:tcW w:w="4872" w:type="dxa"/>
          </w:tcPr>
          <w:p/>
        </w:tc>
      </w:tr>
    </w:tbl>
    <w:p>
      <w:pPr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noProof/>
          <w:sz w:val="20"/>
          <w:szCs w:val="20"/>
          <w:lang w:eastAsia="zh-TW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0;margin-top:5.9pt;width:730.65pt;height:51.3pt;z-index:251660288;mso-position-horizontal:center;mso-position-horizontal-relative:text;mso-position-vertical-relative:text;mso-width-relative:margin;mso-height-relative:margin">
            <v:textbox>
              <w:txbxContent>
                <w:p>
                  <w:r>
                    <w:rPr>
                      <w:b/>
                    </w:rPr>
                    <w:t xml:space="preserve">Instructions: </w:t>
                  </w:r>
                  <w:r>
                    <w:t>Guided by the Self Assessment of Practice, the School Improvement Plan, and additional relevant information, both teacher and principal will come to the Goal Setting &amp; Planning Conference with at least two different goal ideas for the teacher. During the Goal Setting &amp; Planning Conference, this document will be completed collaboratively between the teacher and principal.</w:t>
                  </w:r>
                </w:p>
              </w:txbxContent>
            </v:textbox>
          </v:shape>
        </w:pict>
      </w:r>
    </w:p>
    <w:p>
      <w:pPr>
        <w:rPr>
          <w:rFonts w:ascii="Arial Narrow" w:hAnsi="Arial Narrow"/>
          <w:sz w:val="20"/>
          <w:szCs w:val="20"/>
        </w:rPr>
      </w:pPr>
    </w:p>
    <w:p>
      <w:pPr>
        <w:rPr>
          <w:rFonts w:ascii="Arial Narrow" w:hAnsi="Arial Narrow"/>
          <w:sz w:val="20"/>
          <w:szCs w:val="20"/>
        </w:rPr>
      </w:pPr>
    </w:p>
    <w:tbl>
      <w:tblPr>
        <w:tblStyle w:val="TableGrid"/>
        <w:tblW w:w="0" w:type="auto"/>
        <w:tblLook w:val="04A0"/>
      </w:tblPr>
      <w:tblGrid>
        <w:gridCol w:w="7308"/>
        <w:gridCol w:w="7308"/>
      </w:tblGrid>
      <w:tr>
        <w:trPr>
          <w:tblHeader/>
        </w:trPr>
        <w:tc>
          <w:tcPr>
            <w:tcW w:w="7308" w:type="dxa"/>
            <w:shd w:val="clear" w:color="auto" w:fill="EEECE1" w:themeFill="background2"/>
          </w:tcPr>
          <w:p>
            <w:pPr>
              <w:rPr>
                <w:rFonts w:ascii="Arial Narrow" w:hAnsi="Arial Narrow"/>
                <w:b/>
                <w:sz w:val="20"/>
                <w:szCs w:val="20"/>
              </w:rPr>
            </w:pPr>
            <w:r>
              <w:rPr>
                <w:rFonts w:ascii="Arial Narrow" w:hAnsi="Arial Narrow"/>
                <w:b/>
                <w:sz w:val="20"/>
                <w:szCs w:val="20"/>
              </w:rPr>
              <w:t>Collaborative Goal 1</w:t>
            </w:r>
          </w:p>
        </w:tc>
        <w:tc>
          <w:tcPr>
            <w:tcW w:w="7308" w:type="dxa"/>
            <w:shd w:val="clear" w:color="auto" w:fill="EEECE1" w:themeFill="background2"/>
          </w:tcPr>
          <w:p>
            <w:pPr>
              <w:rPr>
                <w:rFonts w:ascii="Arial Narrow" w:hAnsi="Arial Narrow"/>
                <w:b/>
                <w:sz w:val="20"/>
                <w:szCs w:val="20"/>
              </w:rPr>
            </w:pPr>
            <w:r>
              <w:rPr>
                <w:rFonts w:ascii="Arial Narrow" w:hAnsi="Arial Narrow"/>
                <w:b/>
                <w:sz w:val="20"/>
                <w:szCs w:val="20"/>
              </w:rPr>
              <w:t>Collaborative Goal 2</w:t>
            </w:r>
          </w:p>
        </w:tc>
      </w:tr>
      <w:tr>
        <w:tc>
          <w:tcPr>
            <w:tcW w:w="7308" w:type="dxa"/>
          </w:tcPr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Identify the </w:t>
            </w:r>
            <w:r>
              <w:rPr>
                <w:rFonts w:ascii="Arial Narrow" w:hAnsi="Arial Narrow"/>
                <w:b/>
                <w:sz w:val="20"/>
                <w:szCs w:val="20"/>
              </w:rPr>
              <w:t>framework component</w:t>
            </w:r>
            <w:r>
              <w:rPr>
                <w:rFonts w:ascii="Arial Narrow" w:hAnsi="Arial Narrow"/>
                <w:sz w:val="20"/>
                <w:szCs w:val="20"/>
              </w:rPr>
              <w:t xml:space="preserve"> and </w:t>
            </w:r>
            <w:r>
              <w:rPr>
                <w:rFonts w:ascii="Arial Narrow" w:hAnsi="Arial Narrow"/>
                <w:b/>
                <w:sz w:val="20"/>
                <w:szCs w:val="20"/>
              </w:rPr>
              <w:t>professional growth goal</w:t>
            </w:r>
            <w:r>
              <w:rPr>
                <w:rFonts w:ascii="Arial Narrow" w:hAnsi="Arial Narrow"/>
                <w:sz w:val="20"/>
                <w:szCs w:val="20"/>
              </w:rPr>
              <w:t xml:space="preserve"> that it informs in the spaces provided:</w:t>
            </w:r>
          </w:p>
          <w:sdt>
            <w:sdtPr>
              <w:rPr>
                <w:rStyle w:val="Strong"/>
              </w:rPr>
              <w:id w:val="50255494"/>
              <w:placeholder>
                <w:docPart w:val="D03E3E7CFB8B4DA192FC97047029A765"/>
              </w:placeholder>
            </w:sdtPr>
            <w:sdtContent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b w:val="0"/>
                    <w:i/>
                  </w:rPr>
                  <w:t>[type Framework For Teaching component number and name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sdt>
            <w:sdtPr>
              <w:rPr>
                <w:rStyle w:val="Strong"/>
              </w:rPr>
              <w:id w:val="526320084"/>
              <w:placeholder>
                <w:docPart w:val="8D64D9D00B1A4DE3BDA39CB668597083"/>
              </w:placeholder>
            </w:sdtPr>
            <w:sdtEndPr>
              <w:rPr>
                <w:rStyle w:val="Strong"/>
                <w:b w:val="0"/>
                <w:i/>
              </w:rPr>
            </w:sdtEndPr>
            <w:sdtContent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b w:val="0"/>
                    <w:i/>
                  </w:rPr>
                  <w:t>[type your professional growth goal here]</w:t>
                </w:r>
              </w:p>
            </w:sdtContent>
          </w:sdt>
        </w:tc>
        <w:tc>
          <w:tcPr>
            <w:tcW w:w="7308" w:type="dxa"/>
          </w:tcPr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Identify the </w:t>
            </w:r>
            <w:r>
              <w:rPr>
                <w:rFonts w:ascii="Arial Narrow" w:hAnsi="Arial Narrow"/>
                <w:b/>
                <w:sz w:val="20"/>
                <w:szCs w:val="20"/>
              </w:rPr>
              <w:t>framework component</w:t>
            </w:r>
            <w:r>
              <w:rPr>
                <w:rFonts w:ascii="Arial Narrow" w:hAnsi="Arial Narrow"/>
                <w:sz w:val="20"/>
                <w:szCs w:val="20"/>
              </w:rPr>
              <w:t xml:space="preserve"> and </w:t>
            </w:r>
            <w:r>
              <w:rPr>
                <w:rFonts w:ascii="Arial Narrow" w:hAnsi="Arial Narrow"/>
                <w:b/>
                <w:sz w:val="20"/>
                <w:szCs w:val="20"/>
              </w:rPr>
              <w:t>professional growth goal</w:t>
            </w:r>
            <w:r>
              <w:rPr>
                <w:rFonts w:ascii="Arial Narrow" w:hAnsi="Arial Narrow"/>
                <w:sz w:val="20"/>
                <w:szCs w:val="20"/>
              </w:rPr>
              <w:t xml:space="preserve"> that it informs in the spaces provided:</w:t>
            </w:r>
          </w:p>
          <w:sdt>
            <w:sdtPr>
              <w:rPr>
                <w:rStyle w:val="Strong"/>
              </w:rPr>
              <w:id w:val="50255511"/>
              <w:placeholder>
                <w:docPart w:val="97CF48B3486F40A580D9AA2D490BA11A"/>
              </w:placeholder>
            </w:sdtPr>
            <w:sdtContent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b w:val="0"/>
                    <w:i/>
                  </w:rPr>
                  <w:t>[type Framework For Teaching component number and name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sdt>
            <w:sdtPr>
              <w:rPr>
                <w:rStyle w:val="Strong"/>
              </w:rPr>
              <w:id w:val="50255512"/>
              <w:placeholder>
                <w:docPart w:val="B6AE2C920FC74514B773BB9755966FAD"/>
              </w:placeholder>
            </w:sdtPr>
            <w:sdtEndPr>
              <w:rPr>
                <w:rStyle w:val="Strong"/>
                <w:b w:val="0"/>
                <w:i/>
              </w:rPr>
            </w:sdtEndPr>
            <w:sdtContent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b w:val="0"/>
                    <w:i/>
                  </w:rPr>
                  <w:t>[type your professional growth goal here]</w:t>
                </w:r>
              </w:p>
            </w:sdtContent>
          </w:sdt>
        </w:tc>
      </w:tr>
      <w:tr>
        <w:tc>
          <w:tcPr>
            <w:tcW w:w="7308" w:type="dxa"/>
          </w:tcPr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What would success in this goal look like? </w:t>
            </w:r>
          </w:p>
          <w:sdt>
            <w:sdtPr>
              <w:rPr>
                <w:rStyle w:val="Strong"/>
              </w:rPr>
              <w:id w:val="29773353"/>
              <w:placeholder>
                <w:docPart w:val="2BE50CE685564B96861AFFB61FCF02B3"/>
              </w:placeholder>
            </w:sdtPr>
            <w:sdtContent>
              <w:p>
                <w:pPr>
                  <w:rPr>
                    <w:b/>
                    <w:bCs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How will you know when you have achieved it?</w:t>
            </w:r>
          </w:p>
          <w:sdt>
            <w:sdtPr>
              <w:rPr>
                <w:rStyle w:val="Strong"/>
              </w:rPr>
              <w:id w:val="29773354"/>
              <w:placeholder>
                <w:docPart w:val="DAEB7A4EC7D84F08B1AD083CE47AD849"/>
              </w:placeholder>
            </w:sdtPr>
            <w:sdtContent>
              <w:p>
                <w:pPr>
                  <w:rPr>
                    <w:b/>
                    <w:bCs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What evidence will you use to monitor your progress?</w:t>
            </w:r>
          </w:p>
          <w:sdt>
            <w:sdtPr>
              <w:rPr>
                <w:rStyle w:val="Strong"/>
              </w:rPr>
              <w:id w:val="526320086"/>
              <w:placeholder>
                <w:docPart w:val="8D64D9D00B1A4DE3BDA39CB668597083"/>
              </w:placeholder>
            </w:sdtPr>
            <w:sdtContent>
              <w:p>
                <w:pPr>
                  <w:rPr>
                    <w:b/>
                    <w:bCs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</w:tc>
        <w:tc>
          <w:tcPr>
            <w:tcW w:w="7308" w:type="dxa"/>
          </w:tcPr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What would success in this goal look like? </w:t>
            </w:r>
          </w:p>
          <w:sdt>
            <w:sdtPr>
              <w:rPr>
                <w:rStyle w:val="Strong"/>
              </w:rPr>
              <w:id w:val="50255513"/>
              <w:placeholder>
                <w:docPart w:val="8850EE93EDF648E284D82A31F15D2815"/>
              </w:placeholder>
            </w:sdtPr>
            <w:sdtContent>
              <w:p>
                <w:pPr>
                  <w:rPr>
                    <w:b/>
                    <w:bCs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How will you know when you have achieved it?</w:t>
            </w:r>
          </w:p>
          <w:sdt>
            <w:sdtPr>
              <w:rPr>
                <w:rStyle w:val="Strong"/>
              </w:rPr>
              <w:id w:val="50255514"/>
              <w:placeholder>
                <w:docPart w:val="7B78E2ACCA6B45C7BF2FE1AFEE5658B6"/>
              </w:placeholder>
            </w:sdtPr>
            <w:sdtContent>
              <w:p>
                <w:pPr>
                  <w:rPr>
                    <w:b/>
                    <w:bCs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What evidence will you use to monitor your progress?</w:t>
            </w:r>
          </w:p>
          <w:sdt>
            <w:sdtPr>
              <w:rPr>
                <w:rStyle w:val="Strong"/>
              </w:rPr>
              <w:id w:val="50255515"/>
              <w:placeholder>
                <w:docPart w:val="01F5E19738334F1FBBE6D0DD28F0A611"/>
              </w:placeholder>
            </w:sdtPr>
            <w:sdtContent>
              <w:p>
                <w:pPr>
                  <w:rPr>
                    <w:b/>
                    <w:bCs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</w:tc>
      </w:tr>
      <w:tr>
        <w:tc>
          <w:tcPr>
            <w:tcW w:w="7308" w:type="dxa"/>
          </w:tcPr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Describe the resources you will utilize to achieve this goal. Examples include but are not limited to Professional Learning Community, Professional Development, Instructional Specialists, etc.</w:t>
            </w: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sdt>
            <w:sdtPr>
              <w:rPr>
                <w:rStyle w:val="Strong"/>
              </w:rPr>
              <w:id w:val="526320088"/>
              <w:placeholder>
                <w:docPart w:val="4C9AD23EDDAF4222977FDABFF585CB37"/>
              </w:placeholder>
            </w:sdtPr>
            <w:sdtEndPr>
              <w:rPr>
                <w:rStyle w:val="Strong"/>
                <w:b w:val="0"/>
                <w:i/>
              </w:rPr>
            </w:sdtEndPr>
            <w:sdtContent>
              <w:p>
                <w:pPr>
                  <w:rPr>
                    <w:rStyle w:val="Strong"/>
                    <w:b w:val="0"/>
                    <w:i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7308" w:type="dxa"/>
          </w:tcPr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Describe the resources you will utilize to achieve this goal. Examples include but are not limited to Professional Learning Community, Professional Development, Instructional Specialists, etc.</w:t>
            </w: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sdt>
            <w:sdtPr>
              <w:rPr>
                <w:rStyle w:val="Strong"/>
              </w:rPr>
              <w:id w:val="50255516"/>
              <w:placeholder>
                <w:docPart w:val="14C48AFD09534A16A15DAE260BC4EDCE"/>
              </w:placeholder>
            </w:sdtPr>
            <w:sdtEndPr>
              <w:rPr>
                <w:rStyle w:val="Strong"/>
                <w:b w:val="0"/>
                <w:i/>
              </w:rPr>
            </w:sdtEndPr>
            <w:sdtContent>
              <w:p>
                <w:pPr>
                  <w:rPr>
                    <w:rStyle w:val="Strong"/>
                    <w:b w:val="0"/>
                    <w:i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</w:tc>
      </w:tr>
      <w:tr>
        <w:tc>
          <w:tcPr>
            <w:tcW w:w="7308" w:type="dxa"/>
          </w:tcPr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How will your growth in this area contribute to increased student achievement?</w:t>
            </w: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sdt>
            <w:sdtPr>
              <w:rPr>
                <w:rStyle w:val="Strong"/>
              </w:rPr>
              <w:id w:val="526320090"/>
              <w:placeholder>
                <w:docPart w:val="A9976F94160945FC8673DB211AC4E45B"/>
              </w:placeholder>
            </w:sdtPr>
            <w:sdtEndPr>
              <w:rPr>
                <w:rStyle w:val="Strong"/>
                <w:b w:val="0"/>
                <w:i/>
              </w:rPr>
            </w:sdtEndPr>
            <w:sdtContent>
              <w:p>
                <w:pPr>
                  <w:rPr>
                    <w:rStyle w:val="Strong"/>
                    <w:b w:val="0"/>
                    <w:i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7308" w:type="dxa"/>
          </w:tcPr>
          <w:p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How will your growth in this area contribute to increased student achievement?</w:t>
            </w: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sdt>
            <w:sdtPr>
              <w:rPr>
                <w:rStyle w:val="Strong"/>
              </w:rPr>
              <w:id w:val="50255517"/>
              <w:placeholder>
                <w:docPart w:val="60110595794941FF9B51DFF54728476A"/>
              </w:placeholder>
            </w:sdtPr>
            <w:sdtEndPr>
              <w:rPr>
                <w:rStyle w:val="Strong"/>
                <w:b w:val="0"/>
                <w:i/>
              </w:rPr>
            </w:sdtEndPr>
            <w:sdtContent>
              <w:p>
                <w:pPr>
                  <w:rPr>
                    <w:rStyle w:val="Strong"/>
                    <w:b w:val="0"/>
                    <w:i/>
                  </w:rPr>
                </w:pPr>
                <w:r>
                  <w:rPr>
                    <w:rStyle w:val="Strong"/>
                    <w:b w:val="0"/>
                    <w:i/>
                  </w:rPr>
                  <w:t>[type response here]</w:t>
                </w:r>
              </w:p>
            </w:sdtContent>
          </w:sdt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  <w:p>
            <w:pPr>
              <w:rPr>
                <w:rFonts w:ascii="Arial Narrow" w:hAnsi="Arial Narrow"/>
                <w:sz w:val="20"/>
                <w:szCs w:val="20"/>
              </w:rPr>
            </w:pPr>
          </w:p>
        </w:tc>
      </w:tr>
    </w:tbl>
    <w:p>
      <w:pPr>
        <w:rPr>
          <w:rFonts w:ascii="Arial Narrow" w:hAnsi="Arial Narrow"/>
          <w:sz w:val="20"/>
          <w:szCs w:val="20"/>
        </w:rPr>
      </w:pPr>
    </w:p>
    <w:sectPr>
      <w:headerReference w:type="default" r:id="rId7"/>
      <w:footerReference w:type="default" r:id="rId8"/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t>Rev. 8/11/2011</w:t>
    </w:r>
  </w:p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  <w:rPr>
        <w:rFonts w:ascii="Arial Rounded MT Bold" w:hAnsi="Arial Rounded MT Bold"/>
        <w:b/>
        <w:sz w:val="24"/>
        <w:szCs w:val="24"/>
      </w:rPr>
    </w:pPr>
    <w:r>
      <w:rPr>
        <w:rFonts w:ascii="Arial Rounded MT Bold" w:hAnsi="Arial Rounded MT Bold"/>
        <w:b/>
        <w:sz w:val="24"/>
        <w:szCs w:val="24"/>
      </w:rPr>
      <w:t>Collaborative Goal Setting</w:t>
    </w:r>
  </w:p>
  <w:p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2290"/>
  </w:hdrShapeDefaults>
  <w:footnotePr>
    <w:footnote w:id="-1"/>
    <w:footnote w:id="0"/>
  </w:footnotePr>
  <w:endnotePr>
    <w:endnote w:id="-1"/>
    <w:endnote w:id="0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25D446FE9C94E668C71CA08968AC5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06BF09-3C2D-4118-A608-50A7580F0652}"/>
      </w:docPartPr>
      <w:docPartBody>
        <w:p>
          <w:pPr>
            <w:pStyle w:val="D25D446FE9C94E668C71CA08968AC55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056D328B147143F08CE2C9B570CB0B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9F32DF-882A-4C78-9EB4-05E34DD6DBFB}"/>
      </w:docPartPr>
      <w:docPartBody>
        <w:p>
          <w:pPr>
            <w:pStyle w:val="056D328B147143F08CE2C9B570CB0B8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67C69887A7441E09DB56584C3366A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C5DB76-3A8B-44D6-8C4B-1ADA43CD0E70}"/>
      </w:docPartPr>
      <w:docPartBody>
        <w:p>
          <w:pPr>
            <w:pStyle w:val="767C69887A7441E09DB56584C3366A9B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D03E3E7CFB8B4DA192FC97047029A7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43B67A-DF43-4771-9225-9E2F5C23350E}"/>
      </w:docPartPr>
      <w:docPartBody>
        <w:p>
          <w:pPr>
            <w:pStyle w:val="D03E3E7CFB8B4DA192FC97047029A76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8D64D9D00B1A4DE3BDA39CB6685970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5AE27-5541-45E8-B3FF-6C7C7388E44C}"/>
      </w:docPartPr>
      <w:docPartBody>
        <w:p>
          <w:pPr>
            <w:pStyle w:val="8D64D9D00B1A4DE3BDA39CB66859708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97CF48B3486F40A580D9AA2D490BA1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0A2632-F12F-4FCD-8BB3-B2796D735E6E}"/>
      </w:docPartPr>
      <w:docPartBody>
        <w:p>
          <w:pPr>
            <w:pStyle w:val="97CF48B3486F40A580D9AA2D490BA11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B6AE2C920FC74514B773BB9755966F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4F6836-C8C8-4CDB-800E-84A8150221D4}"/>
      </w:docPartPr>
      <w:docPartBody>
        <w:p>
          <w:pPr>
            <w:pStyle w:val="B6AE2C920FC74514B773BB9755966FAD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2BE50CE685564B96861AFFB61FCF02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047C0-46DF-4B07-8987-F532F15022A0}"/>
      </w:docPartPr>
      <w:docPartBody>
        <w:p>
          <w:pPr>
            <w:pStyle w:val="2BE50CE685564B96861AFFB61FCF02B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AEB7A4EC7D84F08B1AD083CE47AD8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47B2D0-21BD-44E6-8A3A-928A05139E3E}"/>
      </w:docPartPr>
      <w:docPartBody>
        <w:p>
          <w:pPr>
            <w:pStyle w:val="DAEB7A4EC7D84F08B1AD083CE47AD84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8850EE93EDF648E284D82A31F15D2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2731BC-54A7-450C-A87C-104B97803A4C}"/>
      </w:docPartPr>
      <w:docPartBody>
        <w:p>
          <w:pPr>
            <w:pStyle w:val="8850EE93EDF648E284D82A31F15D281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B78E2ACCA6B45C7BF2FE1AFEE5658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07B978-208F-408F-9FA5-1A42FF6A2718}"/>
      </w:docPartPr>
      <w:docPartBody>
        <w:p>
          <w:pPr>
            <w:pStyle w:val="7B78E2ACCA6B45C7BF2FE1AFEE5658B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01F5E19738334F1FBBE6D0DD28F0A6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8D44E8-1BA1-400B-A27B-DC5AF6773E4F}"/>
      </w:docPartPr>
      <w:docPartBody>
        <w:p>
          <w:pPr>
            <w:pStyle w:val="01F5E19738334F1FBBE6D0DD28F0A61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4C9AD23EDDAF4222977FDABFF585CB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414543-25F6-4B10-8226-A25CFEB83023}"/>
      </w:docPartPr>
      <w:docPartBody>
        <w:p>
          <w:pPr>
            <w:pStyle w:val="4C9AD23EDDAF4222977FDABFF585CB3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14C48AFD09534A16A15DAE260BC4ED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124854-AEEB-459B-BCF2-ED7A402AB967}"/>
      </w:docPartPr>
      <w:docPartBody>
        <w:p>
          <w:pPr>
            <w:pStyle w:val="14C48AFD09534A16A15DAE260BC4EDCE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A9976F94160945FC8673DB211AC4E4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E26ACB-A1E9-424F-832A-D6F0ACDC4D74}"/>
      </w:docPartPr>
      <w:docPartBody>
        <w:p>
          <w:pPr>
            <w:pStyle w:val="A9976F94160945FC8673DB211AC4E45B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0110595794941FF9B51DFF5472847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83032F-29E4-4DD3-A681-EA66AAD21193}"/>
      </w:docPartPr>
      <w:docPartBody>
        <w:p>
          <w:pPr>
            <w:pStyle w:val="60110595794941FF9B51DFF54728476A"/>
          </w:pPr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25D446FE9C94E668C71CA08968AC55C">
    <w:name w:val="D25D446FE9C94E668C71CA08968AC55C"/>
  </w:style>
  <w:style w:type="paragraph" w:customStyle="1" w:styleId="056D328B147143F08CE2C9B570CB0B8A">
    <w:name w:val="056D328B147143F08CE2C9B570CB0B8A"/>
  </w:style>
  <w:style w:type="paragraph" w:customStyle="1" w:styleId="767C69887A7441E09DB56584C3366A9B">
    <w:name w:val="767C69887A7441E09DB56584C3366A9B"/>
  </w:style>
  <w:style w:type="paragraph" w:customStyle="1" w:styleId="06BA42C2ED7D483DB1B8C2E2EC06EBF4">
    <w:name w:val="06BA42C2ED7D483DB1B8C2E2EC06EBF4"/>
  </w:style>
  <w:style w:type="paragraph" w:customStyle="1" w:styleId="055462DF866D4952824874B4CA48D22F">
    <w:name w:val="055462DF866D4952824874B4CA48D22F"/>
  </w:style>
  <w:style w:type="paragraph" w:customStyle="1" w:styleId="A7DE57887E9C412F92154519955EB467">
    <w:name w:val="A7DE57887E9C412F92154519955EB467"/>
  </w:style>
  <w:style w:type="paragraph" w:customStyle="1" w:styleId="7EA300E0E40C4560AAD80B5496A5F4AD">
    <w:name w:val="7EA300E0E40C4560AAD80B5496A5F4AD"/>
  </w:style>
  <w:style w:type="paragraph" w:customStyle="1" w:styleId="8ED445137B9D49E7BAEFAE7BF941694A">
    <w:name w:val="8ED445137B9D49E7BAEFAE7BF941694A"/>
  </w:style>
  <w:style w:type="paragraph" w:customStyle="1" w:styleId="BEA837DEC15E4C119FBE8D31342BAD7F">
    <w:name w:val="BEA837DEC15E4C119FBE8D31342BAD7F"/>
  </w:style>
  <w:style w:type="paragraph" w:customStyle="1" w:styleId="8FBAA38017044893884B32D8FFBF567A">
    <w:name w:val="8FBAA38017044893884B32D8FFBF567A"/>
  </w:style>
  <w:style w:type="paragraph" w:customStyle="1" w:styleId="A56F24BDA542402F91E896F9B4F47A84">
    <w:name w:val="A56F24BDA542402F91E896F9B4F47A84"/>
  </w:style>
  <w:style w:type="paragraph" w:customStyle="1" w:styleId="60A8AE88DE30485F889127C13E65CDC0">
    <w:name w:val="60A8AE88DE30485F889127C13E65CDC0"/>
  </w:style>
  <w:style w:type="paragraph" w:customStyle="1" w:styleId="04D02A8C8E41401493BFE4F3BC4221EC">
    <w:name w:val="04D02A8C8E41401493BFE4F3BC4221EC"/>
  </w:style>
  <w:style w:type="paragraph" w:customStyle="1" w:styleId="95C6C303608B4898B4A61CA68A2E2BB6">
    <w:name w:val="95C6C303608B4898B4A61CA68A2E2BB6"/>
  </w:style>
  <w:style w:type="paragraph" w:customStyle="1" w:styleId="208FB347025F43518E92147A513BDA11">
    <w:name w:val="208FB347025F43518E92147A513BDA11"/>
  </w:style>
  <w:style w:type="paragraph" w:customStyle="1" w:styleId="E2E58F8573C34B2EAF1BB52202E3C19D">
    <w:name w:val="E2E58F8573C34B2EAF1BB52202E3C19D"/>
  </w:style>
  <w:style w:type="paragraph" w:customStyle="1" w:styleId="CF8CE16DF01B4E5EBF8A935DCC07617D">
    <w:name w:val="CF8CE16DF01B4E5EBF8A935DCC07617D"/>
  </w:style>
  <w:style w:type="paragraph" w:customStyle="1" w:styleId="42C6578DC774460C8DBCD366987614A5">
    <w:name w:val="42C6578DC774460C8DBCD366987614A5"/>
  </w:style>
  <w:style w:type="paragraph" w:customStyle="1" w:styleId="962F3B6C287249C28C9BEC18DD0F6CA0">
    <w:name w:val="962F3B6C287249C28C9BEC18DD0F6CA0"/>
  </w:style>
  <w:style w:type="paragraph" w:customStyle="1" w:styleId="566F641B525E45E78FDF107C0C0B02F2">
    <w:name w:val="566F641B525E45E78FDF107C0C0B02F2"/>
  </w:style>
  <w:style w:type="paragraph" w:customStyle="1" w:styleId="D03E3E7CFB8B4DA192FC97047029A765">
    <w:name w:val="D03E3E7CFB8B4DA192FC97047029A765"/>
  </w:style>
  <w:style w:type="paragraph" w:customStyle="1" w:styleId="8D64D9D00B1A4DE3BDA39CB668597083">
    <w:name w:val="8D64D9D00B1A4DE3BDA39CB668597083"/>
  </w:style>
  <w:style w:type="paragraph" w:customStyle="1" w:styleId="97CF48B3486F40A580D9AA2D490BA11A">
    <w:name w:val="97CF48B3486F40A580D9AA2D490BA11A"/>
  </w:style>
  <w:style w:type="paragraph" w:customStyle="1" w:styleId="B6AE2C920FC74514B773BB9755966FAD">
    <w:name w:val="B6AE2C920FC74514B773BB9755966FAD"/>
  </w:style>
  <w:style w:type="paragraph" w:customStyle="1" w:styleId="2BE50CE685564B96861AFFB61FCF02B3">
    <w:name w:val="2BE50CE685564B96861AFFB61FCF02B3"/>
  </w:style>
  <w:style w:type="paragraph" w:customStyle="1" w:styleId="DAEB7A4EC7D84F08B1AD083CE47AD849">
    <w:name w:val="DAEB7A4EC7D84F08B1AD083CE47AD849"/>
  </w:style>
  <w:style w:type="paragraph" w:customStyle="1" w:styleId="8850EE93EDF648E284D82A31F15D2815">
    <w:name w:val="8850EE93EDF648E284D82A31F15D2815"/>
  </w:style>
  <w:style w:type="paragraph" w:customStyle="1" w:styleId="7B78E2ACCA6B45C7BF2FE1AFEE5658B6">
    <w:name w:val="7B78E2ACCA6B45C7BF2FE1AFEE5658B6"/>
  </w:style>
  <w:style w:type="paragraph" w:customStyle="1" w:styleId="01F5E19738334F1FBBE6D0DD28F0A611">
    <w:name w:val="01F5E19738334F1FBBE6D0DD28F0A611"/>
  </w:style>
  <w:style w:type="paragraph" w:customStyle="1" w:styleId="4C9AD23EDDAF4222977FDABFF585CB37">
    <w:name w:val="4C9AD23EDDAF4222977FDABFF585CB37"/>
  </w:style>
  <w:style w:type="paragraph" w:customStyle="1" w:styleId="14C48AFD09534A16A15DAE260BC4EDCE">
    <w:name w:val="14C48AFD09534A16A15DAE260BC4EDCE"/>
  </w:style>
  <w:style w:type="paragraph" w:customStyle="1" w:styleId="A9976F94160945FC8673DB211AC4E45B">
    <w:name w:val="A9976F94160945FC8673DB211AC4E45B"/>
  </w:style>
  <w:style w:type="paragraph" w:customStyle="1" w:styleId="60110595794941FF9B51DFF54728476A">
    <w:name w:val="60110595794941FF9B51DFF54728476A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84178F-7D36-400A-980A-ABBBC39826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Collaborative Goal Setting Template</Template>
  <TotalTime>12</TotalTime>
  <Pages>1</Pages>
  <Words>255</Words>
  <Characters>1455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 Thurston Public Schools</Company>
  <LinksUpToDate>false</LinksUpToDate>
  <CharactersWithSpaces>1707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Collaborative Goal Setting</dc:title>
  <dc:creator>Ryan Akiyama</dc:creator>
  <cp:lastModifiedBy>Ryan Akiyama</cp:lastModifiedBy>
  <cp:revision>6</cp:revision>
  <dcterms:created xsi:type="dcterms:W3CDTF">2011-07-26T20:10:00Z</dcterms:created>
  <dcterms:modified xsi:type="dcterms:W3CDTF">2011-08-17T21:18:00Z</dcterms:modified>
</cp:coreProperties>
</file>