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Secure doc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Very secure.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