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E6300" w14:textId="218A002D" w:rsidR="00301F08" w:rsidRDefault="00301F08" w:rsidP="00301F08">
      <w:pPr>
        <w:jc w:val="center"/>
        <w:rPr>
          <w:rStyle w:val="hgkelc"/>
          <w:sz w:val="40"/>
          <w:szCs w:val="40"/>
        </w:rPr>
      </w:pPr>
      <w:r>
        <w:rPr>
          <w:rStyle w:val="hgkelc"/>
          <w:sz w:val="40"/>
          <w:szCs w:val="40"/>
        </w:rPr>
        <w:t>Documentation de l’outil logiciel MRBS</w:t>
      </w:r>
    </w:p>
    <w:p w14:paraId="68A8A3D6" w14:textId="6ABE9634" w:rsidR="00301F08" w:rsidRDefault="00301F08" w:rsidP="00301F08">
      <w:pPr>
        <w:jc w:val="center"/>
        <w:rPr>
          <w:rStyle w:val="hgkelc"/>
          <w:sz w:val="40"/>
          <w:szCs w:val="40"/>
        </w:rPr>
      </w:pPr>
    </w:p>
    <w:p w14:paraId="58D2CCF6" w14:textId="255484E7" w:rsidR="00301F08" w:rsidRDefault="00301F08" w:rsidP="00301F08">
      <w:pPr>
        <w:rPr>
          <w:rStyle w:val="hgkelc"/>
          <w:sz w:val="24"/>
          <w:szCs w:val="24"/>
        </w:rPr>
      </w:pPr>
      <w:r w:rsidRPr="00295F75">
        <w:rPr>
          <w:rStyle w:val="hgkelc"/>
          <w:b/>
          <w:bCs/>
          <w:sz w:val="24"/>
          <w:szCs w:val="24"/>
          <w:u w:val="single"/>
        </w:rPr>
        <w:t>Objectif </w:t>
      </w:r>
      <w:r>
        <w:rPr>
          <w:rStyle w:val="hgkelc"/>
          <w:sz w:val="24"/>
          <w:szCs w:val="24"/>
        </w:rPr>
        <w:t xml:space="preserve">: Comprendre </w:t>
      </w:r>
      <w:r w:rsidR="00C06FFF">
        <w:rPr>
          <w:rStyle w:val="hgkelc"/>
          <w:sz w:val="24"/>
          <w:szCs w:val="24"/>
        </w:rPr>
        <w:t>le fonctionnement</w:t>
      </w:r>
      <w:r>
        <w:rPr>
          <w:rStyle w:val="hgkelc"/>
          <w:sz w:val="24"/>
          <w:szCs w:val="24"/>
        </w:rPr>
        <w:t xml:space="preserve"> du logiciel MRBS, des logiciels permettant ça maintenance et de quelle manière il est</w:t>
      </w:r>
      <w:r w:rsidR="00295F75">
        <w:rPr>
          <w:rStyle w:val="hgkelc"/>
          <w:sz w:val="24"/>
          <w:szCs w:val="24"/>
        </w:rPr>
        <w:t xml:space="preserve"> mis en place.</w:t>
      </w:r>
    </w:p>
    <w:p w14:paraId="1780FB3E" w14:textId="7B68DA1A" w:rsidR="00EB7768" w:rsidRDefault="00EB7768" w:rsidP="00301F08">
      <w:pPr>
        <w:rPr>
          <w:rStyle w:val="hgkelc"/>
          <w:color w:val="2E74B5" w:themeColor="accent5" w:themeShade="BF"/>
          <w:sz w:val="32"/>
          <w:szCs w:val="32"/>
        </w:rPr>
      </w:pPr>
      <w:r w:rsidRPr="00EB7768">
        <w:rPr>
          <w:rStyle w:val="hgkelc"/>
          <w:color w:val="2E74B5" w:themeColor="accent5" w:themeShade="BF"/>
          <w:sz w:val="32"/>
          <w:szCs w:val="32"/>
        </w:rPr>
        <w:t>Sommaire</w:t>
      </w:r>
    </w:p>
    <w:p w14:paraId="471A13E9" w14:textId="714BBE86" w:rsidR="00EB7768" w:rsidRDefault="00EB7768">
      <w:pPr>
        <w:pStyle w:val="TM1"/>
        <w:tabs>
          <w:tab w:val="right" w:leader="dot" w:pos="9062"/>
        </w:tabs>
        <w:rPr>
          <w:rFonts w:cstheme="minorBidi"/>
          <w:noProof/>
        </w:rPr>
      </w:pPr>
      <w:r>
        <w:rPr>
          <w:rStyle w:val="hgkelc"/>
          <w:color w:val="2E74B5" w:themeColor="accent5" w:themeShade="BF"/>
          <w:sz w:val="32"/>
          <w:szCs w:val="32"/>
        </w:rPr>
        <w:fldChar w:fldCharType="begin"/>
      </w:r>
      <w:r>
        <w:rPr>
          <w:rStyle w:val="hgkelc"/>
          <w:color w:val="2E74B5" w:themeColor="accent5" w:themeShade="BF"/>
          <w:sz w:val="32"/>
          <w:szCs w:val="32"/>
        </w:rPr>
        <w:instrText xml:space="preserve"> TOC \o "1-3" \h \z \u </w:instrText>
      </w:r>
      <w:r>
        <w:rPr>
          <w:rStyle w:val="hgkelc"/>
          <w:color w:val="2E74B5" w:themeColor="accent5" w:themeShade="BF"/>
          <w:sz w:val="32"/>
          <w:szCs w:val="32"/>
        </w:rPr>
        <w:fldChar w:fldCharType="separate"/>
      </w:r>
      <w:hyperlink w:anchor="_Toc107583995" w:history="1">
        <w:r w:rsidRPr="009E102B">
          <w:rPr>
            <w:rStyle w:val="Lienhypertexte"/>
            <w:noProof/>
          </w:rPr>
          <w:t>Schéma du réseau</w:t>
        </w:r>
        <w:r>
          <w:rPr>
            <w:noProof/>
            <w:webHidden/>
          </w:rPr>
          <w:tab/>
        </w:r>
        <w:r>
          <w:rPr>
            <w:noProof/>
            <w:webHidden/>
          </w:rPr>
          <w:fldChar w:fldCharType="begin"/>
        </w:r>
        <w:r>
          <w:rPr>
            <w:noProof/>
            <w:webHidden/>
          </w:rPr>
          <w:instrText xml:space="preserve"> PAGEREF _Toc107583995 \h </w:instrText>
        </w:r>
        <w:r>
          <w:rPr>
            <w:noProof/>
            <w:webHidden/>
          </w:rPr>
        </w:r>
        <w:r>
          <w:rPr>
            <w:noProof/>
            <w:webHidden/>
          </w:rPr>
          <w:fldChar w:fldCharType="separate"/>
        </w:r>
        <w:r>
          <w:rPr>
            <w:noProof/>
            <w:webHidden/>
          </w:rPr>
          <w:t>1</w:t>
        </w:r>
        <w:r>
          <w:rPr>
            <w:noProof/>
            <w:webHidden/>
          </w:rPr>
          <w:fldChar w:fldCharType="end"/>
        </w:r>
      </w:hyperlink>
    </w:p>
    <w:p w14:paraId="4E7AAF28" w14:textId="73DC3EFA" w:rsidR="00EB7768" w:rsidRDefault="00A102A1">
      <w:pPr>
        <w:pStyle w:val="TM1"/>
        <w:tabs>
          <w:tab w:val="right" w:leader="dot" w:pos="9062"/>
        </w:tabs>
        <w:rPr>
          <w:rFonts w:cstheme="minorBidi"/>
          <w:noProof/>
        </w:rPr>
      </w:pPr>
      <w:hyperlink w:anchor="_Toc107583996" w:history="1">
        <w:r w:rsidR="00EB7768" w:rsidRPr="009E102B">
          <w:rPr>
            <w:rStyle w:val="Lienhypertexte"/>
            <w:noProof/>
          </w:rPr>
          <w:t>Présentation de MRBS</w:t>
        </w:r>
        <w:r w:rsidR="00EB7768">
          <w:rPr>
            <w:noProof/>
            <w:webHidden/>
          </w:rPr>
          <w:tab/>
        </w:r>
        <w:r w:rsidR="00EB7768">
          <w:rPr>
            <w:noProof/>
            <w:webHidden/>
          </w:rPr>
          <w:fldChar w:fldCharType="begin"/>
        </w:r>
        <w:r w:rsidR="00EB7768">
          <w:rPr>
            <w:noProof/>
            <w:webHidden/>
          </w:rPr>
          <w:instrText xml:space="preserve"> PAGEREF _Toc107583996 \h </w:instrText>
        </w:r>
        <w:r w:rsidR="00EB7768">
          <w:rPr>
            <w:noProof/>
            <w:webHidden/>
          </w:rPr>
        </w:r>
        <w:r w:rsidR="00EB7768">
          <w:rPr>
            <w:noProof/>
            <w:webHidden/>
          </w:rPr>
          <w:fldChar w:fldCharType="separate"/>
        </w:r>
        <w:r w:rsidR="00EB7768">
          <w:rPr>
            <w:noProof/>
            <w:webHidden/>
          </w:rPr>
          <w:t>2</w:t>
        </w:r>
        <w:r w:rsidR="00EB7768">
          <w:rPr>
            <w:noProof/>
            <w:webHidden/>
          </w:rPr>
          <w:fldChar w:fldCharType="end"/>
        </w:r>
      </w:hyperlink>
    </w:p>
    <w:p w14:paraId="539E5F62" w14:textId="3B3D9E97" w:rsidR="00EB7768" w:rsidRDefault="00A102A1">
      <w:pPr>
        <w:pStyle w:val="TM1"/>
        <w:tabs>
          <w:tab w:val="right" w:leader="dot" w:pos="9062"/>
        </w:tabs>
        <w:rPr>
          <w:rFonts w:cstheme="minorBidi"/>
          <w:noProof/>
        </w:rPr>
      </w:pPr>
      <w:hyperlink w:anchor="_Toc107583997" w:history="1">
        <w:r w:rsidR="00EB7768" w:rsidRPr="009E102B">
          <w:rPr>
            <w:rStyle w:val="Lienhypertexte"/>
            <w:noProof/>
          </w:rPr>
          <w:t>Description de l’environnement</w:t>
        </w:r>
        <w:r w:rsidR="00EB7768">
          <w:rPr>
            <w:noProof/>
            <w:webHidden/>
          </w:rPr>
          <w:tab/>
        </w:r>
        <w:r w:rsidR="00EB7768">
          <w:rPr>
            <w:noProof/>
            <w:webHidden/>
          </w:rPr>
          <w:fldChar w:fldCharType="begin"/>
        </w:r>
        <w:r w:rsidR="00EB7768">
          <w:rPr>
            <w:noProof/>
            <w:webHidden/>
          </w:rPr>
          <w:instrText xml:space="preserve"> PAGEREF _Toc107583997 \h </w:instrText>
        </w:r>
        <w:r w:rsidR="00EB7768">
          <w:rPr>
            <w:noProof/>
            <w:webHidden/>
          </w:rPr>
        </w:r>
        <w:r w:rsidR="00EB7768">
          <w:rPr>
            <w:noProof/>
            <w:webHidden/>
          </w:rPr>
          <w:fldChar w:fldCharType="separate"/>
        </w:r>
        <w:r w:rsidR="00EB7768">
          <w:rPr>
            <w:noProof/>
            <w:webHidden/>
          </w:rPr>
          <w:t>2</w:t>
        </w:r>
        <w:r w:rsidR="00EB7768">
          <w:rPr>
            <w:noProof/>
            <w:webHidden/>
          </w:rPr>
          <w:fldChar w:fldCharType="end"/>
        </w:r>
      </w:hyperlink>
    </w:p>
    <w:p w14:paraId="7DBE01DF" w14:textId="1CBC091F" w:rsidR="00EB7768" w:rsidRDefault="00A102A1">
      <w:pPr>
        <w:pStyle w:val="TM1"/>
        <w:tabs>
          <w:tab w:val="right" w:leader="dot" w:pos="9062"/>
        </w:tabs>
        <w:rPr>
          <w:rFonts w:cstheme="minorBidi"/>
          <w:noProof/>
        </w:rPr>
      </w:pPr>
      <w:hyperlink w:anchor="_Toc107583998" w:history="1">
        <w:r w:rsidR="00EB7768" w:rsidRPr="009E102B">
          <w:rPr>
            <w:rStyle w:val="Lienhypertexte"/>
            <w:noProof/>
          </w:rPr>
          <w:t>Information sur à la base de données</w:t>
        </w:r>
        <w:r w:rsidR="00EB7768">
          <w:rPr>
            <w:noProof/>
            <w:webHidden/>
          </w:rPr>
          <w:tab/>
        </w:r>
        <w:r w:rsidR="00EB7768">
          <w:rPr>
            <w:noProof/>
            <w:webHidden/>
          </w:rPr>
          <w:fldChar w:fldCharType="begin"/>
        </w:r>
        <w:r w:rsidR="00EB7768">
          <w:rPr>
            <w:noProof/>
            <w:webHidden/>
          </w:rPr>
          <w:instrText xml:space="preserve"> PAGEREF _Toc107583998 \h </w:instrText>
        </w:r>
        <w:r w:rsidR="00EB7768">
          <w:rPr>
            <w:noProof/>
            <w:webHidden/>
          </w:rPr>
        </w:r>
        <w:r w:rsidR="00EB7768">
          <w:rPr>
            <w:noProof/>
            <w:webHidden/>
          </w:rPr>
          <w:fldChar w:fldCharType="separate"/>
        </w:r>
        <w:r w:rsidR="00EB7768">
          <w:rPr>
            <w:noProof/>
            <w:webHidden/>
          </w:rPr>
          <w:t>3</w:t>
        </w:r>
        <w:r w:rsidR="00EB7768">
          <w:rPr>
            <w:noProof/>
            <w:webHidden/>
          </w:rPr>
          <w:fldChar w:fldCharType="end"/>
        </w:r>
      </w:hyperlink>
    </w:p>
    <w:p w14:paraId="7D5ACEF4" w14:textId="78328A8F" w:rsidR="00EB7768" w:rsidRDefault="00A102A1">
      <w:pPr>
        <w:pStyle w:val="TM1"/>
        <w:tabs>
          <w:tab w:val="right" w:leader="dot" w:pos="9062"/>
        </w:tabs>
        <w:rPr>
          <w:rFonts w:cstheme="minorBidi"/>
          <w:noProof/>
        </w:rPr>
      </w:pPr>
      <w:hyperlink w:anchor="_Toc107583999" w:history="1">
        <w:r w:rsidR="00EB7768" w:rsidRPr="009E102B">
          <w:rPr>
            <w:rStyle w:val="Lienhypertexte"/>
            <w:noProof/>
          </w:rPr>
          <w:t>Connexion à la base de données mrbstest</w:t>
        </w:r>
        <w:r w:rsidR="00EB7768">
          <w:rPr>
            <w:noProof/>
            <w:webHidden/>
          </w:rPr>
          <w:tab/>
        </w:r>
        <w:r w:rsidR="00EB7768">
          <w:rPr>
            <w:noProof/>
            <w:webHidden/>
          </w:rPr>
          <w:fldChar w:fldCharType="begin"/>
        </w:r>
        <w:r w:rsidR="00EB7768">
          <w:rPr>
            <w:noProof/>
            <w:webHidden/>
          </w:rPr>
          <w:instrText xml:space="preserve"> PAGEREF _Toc107583999 \h </w:instrText>
        </w:r>
        <w:r w:rsidR="00EB7768">
          <w:rPr>
            <w:noProof/>
            <w:webHidden/>
          </w:rPr>
        </w:r>
        <w:r w:rsidR="00EB7768">
          <w:rPr>
            <w:noProof/>
            <w:webHidden/>
          </w:rPr>
          <w:fldChar w:fldCharType="separate"/>
        </w:r>
        <w:r w:rsidR="00EB7768">
          <w:rPr>
            <w:noProof/>
            <w:webHidden/>
          </w:rPr>
          <w:t>3</w:t>
        </w:r>
        <w:r w:rsidR="00EB7768">
          <w:rPr>
            <w:noProof/>
            <w:webHidden/>
          </w:rPr>
          <w:fldChar w:fldCharType="end"/>
        </w:r>
      </w:hyperlink>
    </w:p>
    <w:p w14:paraId="1FC26C17" w14:textId="51DC9602" w:rsidR="00EB7768" w:rsidRDefault="00A102A1">
      <w:pPr>
        <w:pStyle w:val="TM2"/>
        <w:tabs>
          <w:tab w:val="right" w:leader="dot" w:pos="9062"/>
        </w:tabs>
        <w:rPr>
          <w:rFonts w:cstheme="minorBidi"/>
          <w:noProof/>
        </w:rPr>
      </w:pPr>
      <w:hyperlink w:anchor="_Toc107584000" w:history="1">
        <w:r w:rsidR="00EB7768" w:rsidRPr="009E102B">
          <w:rPr>
            <w:rStyle w:val="Lienhypertexte"/>
            <w:noProof/>
          </w:rPr>
          <w:t>Connexion en root</w:t>
        </w:r>
        <w:r w:rsidR="00EB7768">
          <w:rPr>
            <w:noProof/>
            <w:webHidden/>
          </w:rPr>
          <w:tab/>
        </w:r>
        <w:r w:rsidR="00EB7768">
          <w:rPr>
            <w:noProof/>
            <w:webHidden/>
          </w:rPr>
          <w:fldChar w:fldCharType="begin"/>
        </w:r>
        <w:r w:rsidR="00EB7768">
          <w:rPr>
            <w:noProof/>
            <w:webHidden/>
          </w:rPr>
          <w:instrText xml:space="preserve"> PAGEREF _Toc107584000 \h </w:instrText>
        </w:r>
        <w:r w:rsidR="00EB7768">
          <w:rPr>
            <w:noProof/>
            <w:webHidden/>
          </w:rPr>
        </w:r>
        <w:r w:rsidR="00EB7768">
          <w:rPr>
            <w:noProof/>
            <w:webHidden/>
          </w:rPr>
          <w:fldChar w:fldCharType="separate"/>
        </w:r>
        <w:r w:rsidR="00EB7768">
          <w:rPr>
            <w:noProof/>
            <w:webHidden/>
          </w:rPr>
          <w:t>3</w:t>
        </w:r>
        <w:r w:rsidR="00EB7768">
          <w:rPr>
            <w:noProof/>
            <w:webHidden/>
          </w:rPr>
          <w:fldChar w:fldCharType="end"/>
        </w:r>
      </w:hyperlink>
    </w:p>
    <w:p w14:paraId="00B9752B" w14:textId="3F17488E" w:rsidR="00EB7768" w:rsidRDefault="00A102A1">
      <w:pPr>
        <w:pStyle w:val="TM2"/>
        <w:tabs>
          <w:tab w:val="right" w:leader="dot" w:pos="9062"/>
        </w:tabs>
        <w:rPr>
          <w:rFonts w:cstheme="minorBidi"/>
          <w:noProof/>
        </w:rPr>
      </w:pPr>
      <w:hyperlink w:anchor="_Toc107584001" w:history="1">
        <w:r w:rsidR="00EB7768" w:rsidRPr="009E102B">
          <w:rPr>
            <w:rStyle w:val="Lienhypertexte"/>
            <w:noProof/>
          </w:rPr>
          <w:t>Connexion en utilisateur mariadb</w:t>
        </w:r>
        <w:r w:rsidR="00EB7768">
          <w:rPr>
            <w:noProof/>
            <w:webHidden/>
          </w:rPr>
          <w:tab/>
        </w:r>
        <w:r w:rsidR="00EB7768">
          <w:rPr>
            <w:noProof/>
            <w:webHidden/>
          </w:rPr>
          <w:fldChar w:fldCharType="begin"/>
        </w:r>
        <w:r w:rsidR="00EB7768">
          <w:rPr>
            <w:noProof/>
            <w:webHidden/>
          </w:rPr>
          <w:instrText xml:space="preserve"> PAGEREF _Toc107584001 \h </w:instrText>
        </w:r>
        <w:r w:rsidR="00EB7768">
          <w:rPr>
            <w:noProof/>
            <w:webHidden/>
          </w:rPr>
        </w:r>
        <w:r w:rsidR="00EB7768">
          <w:rPr>
            <w:noProof/>
            <w:webHidden/>
          </w:rPr>
          <w:fldChar w:fldCharType="separate"/>
        </w:r>
        <w:r w:rsidR="00EB7768">
          <w:rPr>
            <w:noProof/>
            <w:webHidden/>
          </w:rPr>
          <w:t>4</w:t>
        </w:r>
        <w:r w:rsidR="00EB7768">
          <w:rPr>
            <w:noProof/>
            <w:webHidden/>
          </w:rPr>
          <w:fldChar w:fldCharType="end"/>
        </w:r>
      </w:hyperlink>
    </w:p>
    <w:p w14:paraId="65D098AF" w14:textId="7DCCE130" w:rsidR="00EB7768" w:rsidRDefault="00A102A1">
      <w:pPr>
        <w:pStyle w:val="TM1"/>
        <w:tabs>
          <w:tab w:val="right" w:leader="dot" w:pos="9062"/>
        </w:tabs>
        <w:rPr>
          <w:rFonts w:cstheme="minorBidi"/>
          <w:noProof/>
        </w:rPr>
      </w:pPr>
      <w:hyperlink w:anchor="_Toc107584002" w:history="1">
        <w:r w:rsidR="00EB7768" w:rsidRPr="009E102B">
          <w:rPr>
            <w:rStyle w:val="Lienhypertexte"/>
            <w:noProof/>
          </w:rPr>
          <w:t>Gérer la base de données</w:t>
        </w:r>
        <w:r w:rsidR="00EB7768">
          <w:rPr>
            <w:noProof/>
            <w:webHidden/>
          </w:rPr>
          <w:tab/>
        </w:r>
        <w:r w:rsidR="00EB7768">
          <w:rPr>
            <w:noProof/>
            <w:webHidden/>
          </w:rPr>
          <w:fldChar w:fldCharType="begin"/>
        </w:r>
        <w:r w:rsidR="00EB7768">
          <w:rPr>
            <w:noProof/>
            <w:webHidden/>
          </w:rPr>
          <w:instrText xml:space="preserve"> PAGEREF _Toc107584002 \h </w:instrText>
        </w:r>
        <w:r w:rsidR="00EB7768">
          <w:rPr>
            <w:noProof/>
            <w:webHidden/>
          </w:rPr>
        </w:r>
        <w:r w:rsidR="00EB7768">
          <w:rPr>
            <w:noProof/>
            <w:webHidden/>
          </w:rPr>
          <w:fldChar w:fldCharType="separate"/>
        </w:r>
        <w:r w:rsidR="00EB7768">
          <w:rPr>
            <w:noProof/>
            <w:webHidden/>
          </w:rPr>
          <w:t>4</w:t>
        </w:r>
        <w:r w:rsidR="00EB7768">
          <w:rPr>
            <w:noProof/>
            <w:webHidden/>
          </w:rPr>
          <w:fldChar w:fldCharType="end"/>
        </w:r>
      </w:hyperlink>
    </w:p>
    <w:p w14:paraId="0E7E55E8" w14:textId="00679C7E" w:rsidR="00EB7768" w:rsidRDefault="00A102A1">
      <w:pPr>
        <w:pStyle w:val="TM1"/>
        <w:tabs>
          <w:tab w:val="right" w:leader="dot" w:pos="9062"/>
        </w:tabs>
        <w:rPr>
          <w:rFonts w:cstheme="minorBidi"/>
          <w:noProof/>
        </w:rPr>
      </w:pPr>
      <w:hyperlink w:anchor="_Toc107584003" w:history="1">
        <w:r w:rsidR="00EB7768" w:rsidRPr="009E102B">
          <w:rPr>
            <w:rStyle w:val="Lienhypertexte"/>
            <w:noProof/>
          </w:rPr>
          <w:t>Gestion de la sauvegarde</w:t>
        </w:r>
        <w:r w:rsidR="00EB7768">
          <w:rPr>
            <w:noProof/>
            <w:webHidden/>
          </w:rPr>
          <w:tab/>
        </w:r>
        <w:r w:rsidR="00EB7768">
          <w:rPr>
            <w:noProof/>
            <w:webHidden/>
          </w:rPr>
          <w:fldChar w:fldCharType="begin"/>
        </w:r>
        <w:r w:rsidR="00EB7768">
          <w:rPr>
            <w:noProof/>
            <w:webHidden/>
          </w:rPr>
          <w:instrText xml:space="preserve"> PAGEREF _Toc107584003 \h </w:instrText>
        </w:r>
        <w:r w:rsidR="00EB7768">
          <w:rPr>
            <w:noProof/>
            <w:webHidden/>
          </w:rPr>
        </w:r>
        <w:r w:rsidR="00EB7768">
          <w:rPr>
            <w:noProof/>
            <w:webHidden/>
          </w:rPr>
          <w:fldChar w:fldCharType="separate"/>
        </w:r>
        <w:r w:rsidR="00EB7768">
          <w:rPr>
            <w:noProof/>
            <w:webHidden/>
          </w:rPr>
          <w:t>6</w:t>
        </w:r>
        <w:r w:rsidR="00EB7768">
          <w:rPr>
            <w:noProof/>
            <w:webHidden/>
          </w:rPr>
          <w:fldChar w:fldCharType="end"/>
        </w:r>
      </w:hyperlink>
    </w:p>
    <w:p w14:paraId="1FB26C8A" w14:textId="7F0B60FB" w:rsidR="00EB7768" w:rsidRDefault="00A102A1">
      <w:pPr>
        <w:pStyle w:val="TM2"/>
        <w:tabs>
          <w:tab w:val="right" w:leader="dot" w:pos="9062"/>
        </w:tabs>
        <w:rPr>
          <w:rFonts w:cstheme="minorBidi"/>
          <w:noProof/>
        </w:rPr>
      </w:pPr>
      <w:hyperlink w:anchor="_Toc107584004" w:history="1">
        <w:r w:rsidR="00EB7768" w:rsidRPr="009E102B">
          <w:rPr>
            <w:rStyle w:val="Lienhypertexte"/>
            <w:noProof/>
          </w:rPr>
          <w:t>Paramètres de la sauvegarde de mrbstest</w:t>
        </w:r>
        <w:r w:rsidR="00EB7768">
          <w:rPr>
            <w:noProof/>
            <w:webHidden/>
          </w:rPr>
          <w:tab/>
        </w:r>
        <w:r w:rsidR="00EB7768">
          <w:rPr>
            <w:noProof/>
            <w:webHidden/>
          </w:rPr>
          <w:fldChar w:fldCharType="begin"/>
        </w:r>
        <w:r w:rsidR="00EB7768">
          <w:rPr>
            <w:noProof/>
            <w:webHidden/>
          </w:rPr>
          <w:instrText xml:space="preserve"> PAGEREF _Toc107584004 \h </w:instrText>
        </w:r>
        <w:r w:rsidR="00EB7768">
          <w:rPr>
            <w:noProof/>
            <w:webHidden/>
          </w:rPr>
        </w:r>
        <w:r w:rsidR="00EB7768">
          <w:rPr>
            <w:noProof/>
            <w:webHidden/>
          </w:rPr>
          <w:fldChar w:fldCharType="separate"/>
        </w:r>
        <w:r w:rsidR="00EB7768">
          <w:rPr>
            <w:noProof/>
            <w:webHidden/>
          </w:rPr>
          <w:t>6</w:t>
        </w:r>
        <w:r w:rsidR="00EB7768">
          <w:rPr>
            <w:noProof/>
            <w:webHidden/>
          </w:rPr>
          <w:fldChar w:fldCharType="end"/>
        </w:r>
      </w:hyperlink>
    </w:p>
    <w:p w14:paraId="1AFABA02" w14:textId="24F02E66" w:rsidR="00EB7768" w:rsidRDefault="00A102A1">
      <w:pPr>
        <w:pStyle w:val="TM2"/>
        <w:tabs>
          <w:tab w:val="right" w:leader="dot" w:pos="9062"/>
        </w:tabs>
        <w:rPr>
          <w:rFonts w:cstheme="minorBidi"/>
          <w:noProof/>
        </w:rPr>
      </w:pPr>
      <w:hyperlink w:anchor="_Toc107584005" w:history="1">
        <w:r w:rsidR="00EB7768" w:rsidRPr="009E102B">
          <w:rPr>
            <w:rStyle w:val="Lienhypertexte"/>
            <w:noProof/>
          </w:rPr>
          <w:t>Restauré la base à partir d’une sauvegarde</w:t>
        </w:r>
        <w:r w:rsidR="00EB7768">
          <w:rPr>
            <w:noProof/>
            <w:webHidden/>
          </w:rPr>
          <w:tab/>
        </w:r>
        <w:r w:rsidR="00EB7768">
          <w:rPr>
            <w:noProof/>
            <w:webHidden/>
          </w:rPr>
          <w:fldChar w:fldCharType="begin"/>
        </w:r>
        <w:r w:rsidR="00EB7768">
          <w:rPr>
            <w:noProof/>
            <w:webHidden/>
          </w:rPr>
          <w:instrText xml:space="preserve"> PAGEREF _Toc107584005 \h </w:instrText>
        </w:r>
        <w:r w:rsidR="00EB7768">
          <w:rPr>
            <w:noProof/>
            <w:webHidden/>
          </w:rPr>
        </w:r>
        <w:r w:rsidR="00EB7768">
          <w:rPr>
            <w:noProof/>
            <w:webHidden/>
          </w:rPr>
          <w:fldChar w:fldCharType="separate"/>
        </w:r>
        <w:r w:rsidR="00EB7768">
          <w:rPr>
            <w:noProof/>
            <w:webHidden/>
          </w:rPr>
          <w:t>9</w:t>
        </w:r>
        <w:r w:rsidR="00EB7768">
          <w:rPr>
            <w:noProof/>
            <w:webHidden/>
          </w:rPr>
          <w:fldChar w:fldCharType="end"/>
        </w:r>
      </w:hyperlink>
    </w:p>
    <w:p w14:paraId="499041C5" w14:textId="77777777" w:rsidR="00712FC7" w:rsidRDefault="00EB7768" w:rsidP="00712FC7">
      <w:pPr>
        <w:rPr>
          <w:rStyle w:val="hgkelc"/>
          <w:color w:val="2E74B5" w:themeColor="accent5" w:themeShade="BF"/>
          <w:sz w:val="32"/>
          <w:szCs w:val="32"/>
        </w:rPr>
      </w:pPr>
      <w:r>
        <w:rPr>
          <w:rStyle w:val="hgkelc"/>
          <w:color w:val="2E74B5" w:themeColor="accent5" w:themeShade="BF"/>
          <w:sz w:val="32"/>
          <w:szCs w:val="32"/>
        </w:rPr>
        <w:fldChar w:fldCharType="end"/>
      </w:r>
      <w:bookmarkStart w:id="0" w:name="_Toc107568066"/>
      <w:bookmarkStart w:id="1" w:name="_Toc107579648"/>
      <w:bookmarkStart w:id="2" w:name="_Toc107583995"/>
    </w:p>
    <w:p w14:paraId="32E7A50C" w14:textId="3B91B54F" w:rsidR="00301F08" w:rsidRPr="00712FC7" w:rsidRDefault="00297467" w:rsidP="00712FC7">
      <w:pPr>
        <w:pStyle w:val="Titre1"/>
        <w:rPr>
          <w:rStyle w:val="hgkelc"/>
          <w:color w:val="2E74B5" w:themeColor="accent5" w:themeShade="BF"/>
        </w:rPr>
      </w:pPr>
      <w:r w:rsidRPr="00907845">
        <w:rPr>
          <w:rStyle w:val="hgkelc"/>
        </w:rPr>
        <w:t>Schéma du réseau</w:t>
      </w:r>
      <w:bookmarkEnd w:id="0"/>
      <w:bookmarkEnd w:id="1"/>
      <w:bookmarkEnd w:id="2"/>
    </w:p>
    <w:p w14:paraId="73B5B4A6" w14:textId="2F47A51B" w:rsidR="00297467" w:rsidRDefault="00095549">
      <w:pPr>
        <w:rPr>
          <w:rStyle w:val="hgkelc"/>
          <w:sz w:val="28"/>
          <w:szCs w:val="28"/>
        </w:rPr>
      </w:pPr>
      <w:r>
        <w:rPr>
          <w:b/>
          <w:noProof/>
          <w:sz w:val="28"/>
          <w:szCs w:val="28"/>
          <w:lang w:eastAsia="fr-FR"/>
        </w:rPr>
        <w:drawing>
          <wp:anchor distT="0" distB="0" distL="114300" distR="114300" simplePos="0" relativeHeight="251665408" behindDoc="0" locked="0" layoutInCell="1" allowOverlap="1" wp14:anchorId="584CAC10" wp14:editId="1155901C">
            <wp:simplePos x="0" y="0"/>
            <wp:positionH relativeFrom="column">
              <wp:posOffset>-752475</wp:posOffset>
            </wp:positionH>
            <wp:positionV relativeFrom="paragraph">
              <wp:posOffset>351790</wp:posOffset>
            </wp:positionV>
            <wp:extent cx="1034339" cy="577900"/>
            <wp:effectExtent l="19050" t="0" r="0" b="0"/>
            <wp:wrapNone/>
            <wp:docPr id="29" name="Image 17" descr="C:\Users\dannebey.michael\Desktop\qsdfq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nnebey.michael\Desktop\qsdfqsdf.png"/>
                    <pic:cNvPicPr>
                      <a:picLocks noChangeAspect="1" noChangeArrowheads="1"/>
                    </pic:cNvPicPr>
                  </pic:nvPicPr>
                  <pic:blipFill>
                    <a:blip r:embed="rId8" cstate="print"/>
                    <a:srcRect/>
                    <a:stretch>
                      <a:fillRect/>
                    </a:stretch>
                  </pic:blipFill>
                  <pic:spPr bwMode="auto">
                    <a:xfrm>
                      <a:off x="0" y="0"/>
                      <a:ext cx="1034339" cy="577900"/>
                    </a:xfrm>
                    <a:prstGeom prst="rect">
                      <a:avLst/>
                    </a:prstGeom>
                    <a:noFill/>
                    <a:ln w="9525">
                      <a:noFill/>
                      <a:miter lim="800000"/>
                      <a:headEnd/>
                      <a:tailEnd/>
                    </a:ln>
                  </pic:spPr>
                </pic:pic>
              </a:graphicData>
            </a:graphic>
          </wp:anchor>
        </w:drawing>
      </w:r>
    </w:p>
    <w:p w14:paraId="614C9102" w14:textId="24051E4E" w:rsidR="00297467" w:rsidRDefault="003F4223" w:rsidP="00095549">
      <w:pPr>
        <w:tabs>
          <w:tab w:val="left" w:pos="2085"/>
        </w:tabs>
        <w:rPr>
          <w:rStyle w:val="hgkelc"/>
          <w:sz w:val="28"/>
          <w:szCs w:val="28"/>
        </w:rPr>
      </w:pPr>
      <w:r>
        <w:rPr>
          <w:noProof/>
        </w:rPr>
        <w:drawing>
          <wp:anchor distT="0" distB="0" distL="114300" distR="114300" simplePos="0" relativeHeight="251672576" behindDoc="0" locked="0" layoutInCell="1" allowOverlap="1" wp14:anchorId="0EDCC003" wp14:editId="04BBED07">
            <wp:simplePos x="0" y="0"/>
            <wp:positionH relativeFrom="column">
              <wp:posOffset>3329305</wp:posOffset>
            </wp:positionH>
            <wp:positionV relativeFrom="paragraph">
              <wp:posOffset>9525</wp:posOffset>
            </wp:positionV>
            <wp:extent cx="552450" cy="552450"/>
            <wp:effectExtent l="0" t="0" r="0" b="0"/>
            <wp:wrapNone/>
            <wp:docPr id="25" name="Image 25" descr="Télécharger Windows 10 (mise à jour de novembre 2021) (gratuit) - Clu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élécharger Windows 10 (mise à jour de novembre 2021) (gratuit) - Club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095549">
        <w:rPr>
          <w:noProof/>
          <w:sz w:val="28"/>
          <w:szCs w:val="28"/>
        </w:rPr>
        <mc:AlternateContent>
          <mc:Choice Requires="wps">
            <w:drawing>
              <wp:anchor distT="0" distB="0" distL="114300" distR="114300" simplePos="0" relativeHeight="251668480" behindDoc="0" locked="0" layoutInCell="1" allowOverlap="1" wp14:anchorId="5D12F9B2" wp14:editId="08202874">
                <wp:simplePos x="0" y="0"/>
                <wp:positionH relativeFrom="column">
                  <wp:posOffset>452755</wp:posOffset>
                </wp:positionH>
                <wp:positionV relativeFrom="paragraph">
                  <wp:posOffset>28575</wp:posOffset>
                </wp:positionV>
                <wp:extent cx="1209675" cy="342900"/>
                <wp:effectExtent l="19050" t="19050" r="28575" b="19050"/>
                <wp:wrapNone/>
                <wp:docPr id="22" name="Rectangle 22"/>
                <wp:cNvGraphicFramePr/>
                <a:graphic xmlns:a="http://schemas.openxmlformats.org/drawingml/2006/main">
                  <a:graphicData uri="http://schemas.microsoft.com/office/word/2010/wordprocessingShape">
                    <wps:wsp>
                      <wps:cNvSpPr/>
                      <wps:spPr>
                        <a:xfrm>
                          <a:off x="0" y="0"/>
                          <a:ext cx="1209675" cy="342900"/>
                        </a:xfrm>
                        <a:prstGeom prst="rect">
                          <a:avLst/>
                        </a:prstGeom>
                        <a:noFill/>
                        <a:ln w="28575">
                          <a:solidFill>
                            <a:srgbClr val="C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84C68" id="Rectangle 22" o:spid="_x0000_s1026" style="position:absolute;margin-left:35.65pt;margin-top:2.25pt;width:95.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" filled="f" strokecolor="#c00000" strokeweight="2.25pt">
                <v:stroke dashstyle="dash"/>
              </v:rect>
            </w:pict>
          </mc:Fallback>
        </mc:AlternateContent>
      </w:r>
      <w:r w:rsidR="00095549">
        <w:rPr>
          <w:noProof/>
          <w:sz w:val="28"/>
          <w:szCs w:val="28"/>
        </w:rPr>
        <mc:AlternateContent>
          <mc:Choice Requires="wps">
            <w:drawing>
              <wp:anchor distT="0" distB="0" distL="114300" distR="114300" simplePos="0" relativeHeight="251669504" behindDoc="0" locked="0" layoutInCell="1" allowOverlap="1" wp14:anchorId="3B748FE3" wp14:editId="670B038E">
                <wp:simplePos x="0" y="0"/>
                <wp:positionH relativeFrom="column">
                  <wp:posOffset>471805</wp:posOffset>
                </wp:positionH>
                <wp:positionV relativeFrom="paragraph">
                  <wp:posOffset>47625</wp:posOffset>
                </wp:positionV>
                <wp:extent cx="1104900" cy="29527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1104900" cy="295275"/>
                        </a:xfrm>
                        <a:prstGeom prst="rect">
                          <a:avLst/>
                        </a:prstGeom>
                        <a:solidFill>
                          <a:schemeClr val="lt1"/>
                        </a:solidFill>
                        <a:ln w="6350">
                          <a:noFill/>
                        </a:ln>
                      </wps:spPr>
                      <wps:txbx>
                        <w:txbxContent>
                          <w:p w14:paraId="5E9D3E53" w14:textId="373CEBF8" w:rsidR="00095549" w:rsidRDefault="00095549">
                            <w:r>
                              <w:t>192.168.192.32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748FE3" id="_x0000_t202" coordsize="21600,21600" o:spt="202" path="m,l,21600r21600,l21600,xe">
                <v:stroke joinstyle="miter"/>
                <v:path gradientshapeok="t" o:connecttype="rect"/>
              </v:shapetype>
              <v:shape id="Zone de texte 23" o:spid="_x0000_s1026" type="#_x0000_t202" style="position:absolute;margin-left:37.15pt;margin-top:3.75pt;width:87pt;height:23.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" fillcolor="white [3201]" stroked="f" strokeweight=".5pt">
                <v:textbox>
                  <w:txbxContent>
                    <w:p w14:paraId="5E9D3E53" w14:textId="373CEBF8" w:rsidR="00095549" w:rsidRDefault="00095549">
                      <w:r>
                        <w:t>192.168.192.32</w:t>
                      </w:r>
                    </w:p>
                  </w:txbxContent>
                </v:textbox>
              </v:shape>
            </w:pict>
          </mc:Fallback>
        </mc:AlternateContent>
      </w:r>
      <w:r w:rsidR="00095549">
        <w:rPr>
          <w:rStyle w:val="hgkelc"/>
          <w:sz w:val="28"/>
          <w:szCs w:val="28"/>
        </w:rPr>
        <w:tab/>
      </w:r>
    </w:p>
    <w:p w14:paraId="0089B2E4" w14:textId="5ABC370D" w:rsidR="00297467" w:rsidRDefault="003F4223">
      <w:pPr>
        <w:rPr>
          <w:rStyle w:val="hgkelc"/>
          <w:sz w:val="28"/>
          <w:szCs w:val="28"/>
        </w:rPr>
      </w:pPr>
      <w:r>
        <w:rPr>
          <w:b/>
          <w:noProof/>
          <w:sz w:val="28"/>
          <w:szCs w:val="28"/>
          <w:lang w:eastAsia="fr-FR"/>
        </w:rPr>
        <w:drawing>
          <wp:anchor distT="0" distB="0" distL="114300" distR="114300" simplePos="0" relativeHeight="251671552" behindDoc="0" locked="0" layoutInCell="1" allowOverlap="1" wp14:anchorId="5A4D7F5A" wp14:editId="5EB39F65">
            <wp:simplePos x="0" y="0"/>
            <wp:positionH relativeFrom="column">
              <wp:posOffset>3457575</wp:posOffset>
            </wp:positionH>
            <wp:positionV relativeFrom="paragraph">
              <wp:posOffset>130810</wp:posOffset>
            </wp:positionV>
            <wp:extent cx="1933575" cy="1235710"/>
            <wp:effectExtent l="19050" t="0" r="9525" b="0"/>
            <wp:wrapNone/>
            <wp:docPr id="24" name="Image 13" descr="C:\Users\dannebey.michael\Desktop\d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nebey.michael\Desktop\dqf.png"/>
                    <pic:cNvPicPr>
                      <a:picLocks noChangeAspect="1" noChangeArrowheads="1"/>
                    </pic:cNvPicPr>
                  </pic:nvPicPr>
                  <pic:blipFill>
                    <a:blip r:embed="rId10" cstate="print"/>
                    <a:srcRect/>
                    <a:stretch>
                      <a:fillRect/>
                    </a:stretch>
                  </pic:blipFill>
                  <pic:spPr bwMode="auto">
                    <a:xfrm>
                      <a:off x="0" y="0"/>
                      <a:ext cx="1933575" cy="1235710"/>
                    </a:xfrm>
                    <a:prstGeom prst="rect">
                      <a:avLst/>
                    </a:prstGeom>
                    <a:noFill/>
                    <a:ln w="9525">
                      <a:noFill/>
                      <a:miter lim="800000"/>
                      <a:headEnd/>
                      <a:tailEnd/>
                    </a:ln>
                  </pic:spPr>
                </pic:pic>
              </a:graphicData>
            </a:graphic>
          </wp:anchor>
        </w:drawing>
      </w:r>
      <w:r w:rsidR="00095549">
        <w:rPr>
          <w:b/>
          <w:noProof/>
          <w:sz w:val="28"/>
          <w:szCs w:val="28"/>
          <w:lang w:eastAsia="fr-FR"/>
        </w:rPr>
        <w:drawing>
          <wp:anchor distT="0" distB="0" distL="114300" distR="114300" simplePos="0" relativeHeight="251667456" behindDoc="0" locked="0" layoutInCell="1" allowOverlap="1" wp14:anchorId="7B11483C" wp14:editId="38F40884">
            <wp:simplePos x="0" y="0"/>
            <wp:positionH relativeFrom="margin">
              <wp:align>left</wp:align>
            </wp:positionH>
            <wp:positionV relativeFrom="paragraph">
              <wp:posOffset>87630</wp:posOffset>
            </wp:positionV>
            <wp:extent cx="1127098" cy="1428750"/>
            <wp:effectExtent l="0" t="0" r="0" b="0"/>
            <wp:wrapNone/>
            <wp:docPr id="3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1127098" cy="1428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2BF4854" w14:textId="3F558956" w:rsidR="00297467" w:rsidRDefault="00297467">
      <w:pPr>
        <w:rPr>
          <w:rStyle w:val="hgkelc"/>
          <w:sz w:val="28"/>
          <w:szCs w:val="28"/>
        </w:rPr>
      </w:pPr>
    </w:p>
    <w:p w14:paraId="21AEB3FA" w14:textId="292664E3" w:rsidR="00297467" w:rsidRDefault="00A102A1">
      <w:pPr>
        <w:rPr>
          <w:rStyle w:val="hgkelc"/>
          <w:sz w:val="28"/>
          <w:szCs w:val="28"/>
        </w:rPr>
      </w:pPr>
      <w:r>
        <w:rPr>
          <w:noProof/>
        </w:rPr>
        <mc:AlternateContent>
          <mc:Choice Requires="wps">
            <w:drawing>
              <wp:anchor distT="0" distB="0" distL="114300" distR="114300" simplePos="0" relativeHeight="251678720" behindDoc="0" locked="0" layoutInCell="1" allowOverlap="1" wp14:anchorId="05AE94FF" wp14:editId="15BEEC1F">
                <wp:simplePos x="0" y="0"/>
                <wp:positionH relativeFrom="column">
                  <wp:posOffset>1062355</wp:posOffset>
                </wp:positionH>
                <wp:positionV relativeFrom="paragraph">
                  <wp:posOffset>126366</wp:posOffset>
                </wp:positionV>
                <wp:extent cx="2381250" cy="19050"/>
                <wp:effectExtent l="19050" t="19050" r="19050" b="19050"/>
                <wp:wrapNone/>
                <wp:docPr id="31" name="Connecteur droit 31"/>
                <wp:cNvGraphicFramePr/>
                <a:graphic xmlns:a="http://schemas.openxmlformats.org/drawingml/2006/main">
                  <a:graphicData uri="http://schemas.microsoft.com/office/word/2010/wordprocessingShape">
                    <wps:wsp>
                      <wps:cNvCnPr/>
                      <wps:spPr>
                        <a:xfrm>
                          <a:off x="0" y="0"/>
                          <a:ext cx="2381250"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F6077" id="Connecteur droit 3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65pt,9.95pt" to="271.1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" strokecolor="black [3213]" strokeweight="2.25pt">
                <v:stroke joinstyle="miter"/>
              </v:line>
            </w:pict>
          </mc:Fallback>
        </mc:AlternateContent>
      </w:r>
    </w:p>
    <w:p w14:paraId="67E4C205" w14:textId="721ACD9C" w:rsidR="00297467" w:rsidRPr="00297467" w:rsidRDefault="00297467">
      <w:pPr>
        <w:rPr>
          <w:rStyle w:val="hgkelc"/>
          <w:sz w:val="28"/>
          <w:szCs w:val="28"/>
        </w:rPr>
      </w:pPr>
    </w:p>
    <w:p w14:paraId="345A6A16" w14:textId="43F5D814" w:rsidR="00301F08" w:rsidRDefault="00A102A1">
      <w:pPr>
        <w:rPr>
          <w:rStyle w:val="hgkelc"/>
        </w:rPr>
      </w:pPr>
      <w:r>
        <w:rPr>
          <w:noProof/>
        </w:rPr>
        <mc:AlternateContent>
          <mc:Choice Requires="wps">
            <w:drawing>
              <wp:anchor distT="0" distB="0" distL="114300" distR="114300" simplePos="0" relativeHeight="251676672" behindDoc="0" locked="0" layoutInCell="1" allowOverlap="1" wp14:anchorId="5566B8A2" wp14:editId="503C36D2">
                <wp:simplePos x="0" y="0"/>
                <wp:positionH relativeFrom="column">
                  <wp:posOffset>1081405</wp:posOffset>
                </wp:positionH>
                <wp:positionV relativeFrom="paragraph">
                  <wp:posOffset>92710</wp:posOffset>
                </wp:positionV>
                <wp:extent cx="2133600" cy="1238250"/>
                <wp:effectExtent l="19050" t="19050" r="19050" b="19050"/>
                <wp:wrapNone/>
                <wp:docPr id="30" name="Connecteur droit 30"/>
                <wp:cNvGraphicFramePr/>
                <a:graphic xmlns:a="http://schemas.openxmlformats.org/drawingml/2006/main">
                  <a:graphicData uri="http://schemas.microsoft.com/office/word/2010/wordprocessingShape">
                    <wps:wsp>
                      <wps:cNvCnPr/>
                      <wps:spPr>
                        <a:xfrm>
                          <a:off x="0" y="0"/>
                          <a:ext cx="2133600" cy="12382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B2818" id="Connecteur droit 3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5.15pt,7.3pt" to="253.15pt,1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" strokecolor="black [3213]" strokeweight="2.25pt">
                <v:stroke joinstyle="miter"/>
              </v:line>
            </w:pict>
          </mc:Fallback>
        </mc:AlternateContent>
      </w:r>
    </w:p>
    <w:p w14:paraId="4740229E" w14:textId="75278696" w:rsidR="00301F08" w:rsidRDefault="003F4223">
      <w:pPr>
        <w:rPr>
          <w:rStyle w:val="hgkelc"/>
        </w:rPr>
      </w:pPr>
      <w:r>
        <w:rPr>
          <w:b/>
          <w:noProof/>
          <w:sz w:val="28"/>
          <w:szCs w:val="28"/>
        </w:rPr>
        <w:drawing>
          <wp:anchor distT="0" distB="0" distL="114300" distR="114300" simplePos="0" relativeHeight="251675648" behindDoc="0" locked="0" layoutInCell="1" allowOverlap="1" wp14:anchorId="45E62012" wp14:editId="319324BA">
            <wp:simplePos x="0" y="0"/>
            <wp:positionH relativeFrom="column">
              <wp:posOffset>4291330</wp:posOffset>
            </wp:positionH>
            <wp:positionV relativeFrom="paragraph">
              <wp:posOffset>207010</wp:posOffset>
            </wp:positionV>
            <wp:extent cx="962025" cy="962025"/>
            <wp:effectExtent l="0" t="0" r="9525" b="9525"/>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971348" w14:textId="6646270E" w:rsidR="00301F08" w:rsidRDefault="003F4223">
      <w:pPr>
        <w:rPr>
          <w:rStyle w:val="hgkelc"/>
        </w:rPr>
      </w:pPr>
      <w:r>
        <w:rPr>
          <w:b/>
          <w:noProof/>
          <w:sz w:val="28"/>
          <w:szCs w:val="28"/>
          <w:lang w:eastAsia="fr-FR"/>
        </w:rPr>
        <w:drawing>
          <wp:anchor distT="0" distB="0" distL="114300" distR="114300" simplePos="0" relativeHeight="251674624" behindDoc="0" locked="0" layoutInCell="1" allowOverlap="1" wp14:anchorId="343E5706" wp14:editId="58897D59">
            <wp:simplePos x="0" y="0"/>
            <wp:positionH relativeFrom="column">
              <wp:posOffset>3095625</wp:posOffset>
            </wp:positionH>
            <wp:positionV relativeFrom="paragraph">
              <wp:posOffset>316230</wp:posOffset>
            </wp:positionV>
            <wp:extent cx="1275106" cy="1280160"/>
            <wp:effectExtent l="19050" t="0" r="1244" b="0"/>
            <wp:wrapNone/>
            <wp:docPr id="36" name="Image 23" descr="C:\Users\dannebey.michael\Desktop\ipbgq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nebey.michael\Desktop\ipbgqs.png"/>
                    <pic:cNvPicPr>
                      <a:picLocks noChangeAspect="1" noChangeArrowheads="1"/>
                    </pic:cNvPicPr>
                  </pic:nvPicPr>
                  <pic:blipFill>
                    <a:blip r:embed="rId13" cstate="print"/>
                    <a:srcRect/>
                    <a:stretch>
                      <a:fillRect/>
                    </a:stretch>
                  </pic:blipFill>
                  <pic:spPr bwMode="auto">
                    <a:xfrm>
                      <a:off x="0" y="0"/>
                      <a:ext cx="1275106" cy="1280160"/>
                    </a:xfrm>
                    <a:prstGeom prst="rect">
                      <a:avLst/>
                    </a:prstGeom>
                    <a:noFill/>
                    <a:ln w="9525">
                      <a:noFill/>
                      <a:miter lim="800000"/>
                      <a:headEnd/>
                      <a:tailEnd/>
                    </a:ln>
                  </pic:spPr>
                </pic:pic>
              </a:graphicData>
            </a:graphic>
          </wp:anchor>
        </w:drawing>
      </w:r>
    </w:p>
    <w:p w14:paraId="1898D246" w14:textId="638546F8" w:rsidR="00301F08" w:rsidRDefault="00A102A1">
      <w:pPr>
        <w:rPr>
          <w:rStyle w:val="hgkelc"/>
        </w:rPr>
      </w:pPr>
      <w:r>
        <w:rPr>
          <w:rStyle w:val="hgkelc"/>
          <w:noProof/>
        </w:rPr>
        <w:drawing>
          <wp:anchor distT="0" distB="0" distL="114300" distR="114300" simplePos="0" relativeHeight="251679744" behindDoc="0" locked="0" layoutInCell="1" allowOverlap="1" wp14:anchorId="4F192068" wp14:editId="2C6A40A0">
            <wp:simplePos x="0" y="0"/>
            <wp:positionH relativeFrom="column">
              <wp:posOffset>-52070</wp:posOffset>
            </wp:positionH>
            <wp:positionV relativeFrom="paragraph">
              <wp:posOffset>93345</wp:posOffset>
            </wp:positionV>
            <wp:extent cx="1390650" cy="13906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00815" w14:textId="75C0D6B2" w:rsidR="00301F08" w:rsidRDefault="00301F08">
      <w:pPr>
        <w:rPr>
          <w:rStyle w:val="hgkelc"/>
        </w:rPr>
      </w:pPr>
    </w:p>
    <w:p w14:paraId="790391ED" w14:textId="40F92E2F" w:rsidR="00301F08" w:rsidRDefault="00A102A1">
      <w:pPr>
        <w:rPr>
          <w:rStyle w:val="hgkelc"/>
        </w:rPr>
      </w:pPr>
      <w:r>
        <w:rPr>
          <w:noProof/>
        </w:rPr>
        <mc:AlternateContent>
          <mc:Choice Requires="wps">
            <w:drawing>
              <wp:anchor distT="0" distB="0" distL="114300" distR="114300" simplePos="0" relativeHeight="251681792" behindDoc="0" locked="0" layoutInCell="1" allowOverlap="1" wp14:anchorId="43FE8560" wp14:editId="35996EDE">
                <wp:simplePos x="0" y="0"/>
                <wp:positionH relativeFrom="column">
                  <wp:posOffset>1052830</wp:posOffset>
                </wp:positionH>
                <wp:positionV relativeFrom="paragraph">
                  <wp:posOffset>245745</wp:posOffset>
                </wp:positionV>
                <wp:extent cx="2247900" cy="9525"/>
                <wp:effectExtent l="19050" t="19050" r="19050" b="28575"/>
                <wp:wrapNone/>
                <wp:docPr id="33" name="Connecteur droit 33"/>
                <wp:cNvGraphicFramePr/>
                <a:graphic xmlns:a="http://schemas.openxmlformats.org/drawingml/2006/main">
                  <a:graphicData uri="http://schemas.microsoft.com/office/word/2010/wordprocessingShape">
                    <wps:wsp>
                      <wps:cNvCnPr/>
                      <wps:spPr>
                        <a:xfrm>
                          <a:off x="0" y="0"/>
                          <a:ext cx="22479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F196E" id="Connecteur droit 3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19.35pt" to="259.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" strokecolor="black [3213]" strokeweight="2.25pt">
                <v:stroke joinstyle="miter"/>
              </v:line>
            </w:pict>
          </mc:Fallback>
        </mc:AlternateContent>
      </w:r>
    </w:p>
    <w:p w14:paraId="4921067C" w14:textId="1302B0D2" w:rsidR="00297467" w:rsidRDefault="00297467">
      <w:pPr>
        <w:rPr>
          <w:rStyle w:val="hgkelc"/>
        </w:rPr>
      </w:pPr>
    </w:p>
    <w:p w14:paraId="69461FBC" w14:textId="423C5905" w:rsidR="00297467" w:rsidRDefault="00297467">
      <w:pPr>
        <w:rPr>
          <w:rStyle w:val="hgkelc"/>
        </w:rPr>
      </w:pPr>
    </w:p>
    <w:p w14:paraId="202FF9F9" w14:textId="700B737F" w:rsidR="00297467" w:rsidRDefault="00297467">
      <w:pPr>
        <w:rPr>
          <w:rStyle w:val="hgkelc"/>
        </w:rPr>
      </w:pPr>
    </w:p>
    <w:p w14:paraId="025AC694" w14:textId="6F80BD8E" w:rsidR="00297467" w:rsidRDefault="00297467">
      <w:pPr>
        <w:rPr>
          <w:rStyle w:val="hgkelc"/>
        </w:rPr>
      </w:pPr>
    </w:p>
    <w:p w14:paraId="38F4EDB8" w14:textId="6B6705A3" w:rsidR="00297467" w:rsidRDefault="00297467" w:rsidP="00907845">
      <w:pPr>
        <w:pStyle w:val="Titre1"/>
        <w:rPr>
          <w:rStyle w:val="hgkelc"/>
        </w:rPr>
      </w:pPr>
      <w:bookmarkStart w:id="3" w:name="_Toc107568067"/>
      <w:bookmarkStart w:id="4" w:name="_Toc107579649"/>
      <w:bookmarkStart w:id="5" w:name="_Toc107583996"/>
      <w:r w:rsidRPr="00907845">
        <w:rPr>
          <w:rStyle w:val="hgkelc"/>
        </w:rPr>
        <w:t>Présentation de MRBS</w:t>
      </w:r>
      <w:bookmarkEnd w:id="3"/>
      <w:bookmarkEnd w:id="4"/>
      <w:bookmarkEnd w:id="5"/>
    </w:p>
    <w:p w14:paraId="6A50210B" w14:textId="77777777" w:rsidR="00907845" w:rsidRPr="00907845" w:rsidRDefault="00907845" w:rsidP="00907845"/>
    <w:p w14:paraId="518E86D0" w14:textId="4D998BDE" w:rsidR="00297467" w:rsidRDefault="00297467">
      <w:pPr>
        <w:rPr>
          <w:rStyle w:val="hgkelc"/>
          <w:sz w:val="24"/>
          <w:szCs w:val="24"/>
        </w:rPr>
      </w:pPr>
      <w:r>
        <w:rPr>
          <w:rStyle w:val="hgkelc"/>
          <w:sz w:val="24"/>
          <w:szCs w:val="24"/>
        </w:rPr>
        <w:t xml:space="preserve">MRBS (Meeting Room Booking System) est comme son nom l’indique, un système de réservation de salles de réunion. Il fonctionne avec une base de données ce qui permet de créer </w:t>
      </w:r>
      <w:r w:rsidR="00907845">
        <w:rPr>
          <w:rStyle w:val="hgkelc"/>
          <w:sz w:val="24"/>
          <w:szCs w:val="24"/>
        </w:rPr>
        <w:t xml:space="preserve">et gérer </w:t>
      </w:r>
      <w:r>
        <w:rPr>
          <w:rStyle w:val="hgkelc"/>
          <w:sz w:val="24"/>
          <w:szCs w:val="24"/>
        </w:rPr>
        <w:t>des lieu</w:t>
      </w:r>
      <w:r w:rsidR="00907845">
        <w:rPr>
          <w:rStyle w:val="hgkelc"/>
          <w:sz w:val="24"/>
          <w:szCs w:val="24"/>
        </w:rPr>
        <w:t>x</w:t>
      </w:r>
      <w:r>
        <w:rPr>
          <w:rStyle w:val="hgkelc"/>
          <w:sz w:val="24"/>
          <w:szCs w:val="24"/>
        </w:rPr>
        <w:t>, leur(s) salle(s) de réunion</w:t>
      </w:r>
      <w:r w:rsidR="00907845">
        <w:rPr>
          <w:rStyle w:val="hgkelc"/>
          <w:sz w:val="24"/>
          <w:szCs w:val="24"/>
        </w:rPr>
        <w:t>, des utilisateurs et bien évidemment réserver et gérer des réunions.</w:t>
      </w:r>
    </w:p>
    <w:p w14:paraId="16979BB1" w14:textId="513C992F" w:rsidR="00907845" w:rsidRDefault="00907845">
      <w:pPr>
        <w:rPr>
          <w:rStyle w:val="hgkelc"/>
          <w:sz w:val="24"/>
          <w:szCs w:val="24"/>
        </w:rPr>
      </w:pPr>
    </w:p>
    <w:p w14:paraId="1CCD8FA5" w14:textId="63ED836C" w:rsidR="00907845" w:rsidRPr="00D25D3F" w:rsidRDefault="00D25D3F" w:rsidP="00D25D3F">
      <w:pPr>
        <w:pStyle w:val="Titre1"/>
        <w:rPr>
          <w:rStyle w:val="hgkelc"/>
        </w:rPr>
      </w:pPr>
      <w:bookmarkStart w:id="6" w:name="_Toc107568068"/>
      <w:bookmarkStart w:id="7" w:name="_Toc107579650"/>
      <w:bookmarkStart w:id="8" w:name="_Toc107583997"/>
      <w:r w:rsidRPr="00D25D3F">
        <w:rPr>
          <w:rStyle w:val="hgkelc"/>
        </w:rPr>
        <w:t>Description de l’environnement</w:t>
      </w:r>
      <w:bookmarkEnd w:id="6"/>
      <w:bookmarkEnd w:id="7"/>
      <w:bookmarkEnd w:id="8"/>
    </w:p>
    <w:p w14:paraId="24539F29" w14:textId="0221CBEC" w:rsidR="00297467" w:rsidRDefault="00297467">
      <w:pPr>
        <w:rPr>
          <w:rStyle w:val="hgkelc"/>
          <w:sz w:val="24"/>
          <w:szCs w:val="24"/>
        </w:rPr>
      </w:pPr>
    </w:p>
    <w:p w14:paraId="6598C0A0" w14:textId="30375082" w:rsidR="00D25D3F" w:rsidRDefault="00B20CC6" w:rsidP="00B20CC6">
      <w:pPr>
        <w:pStyle w:val="Paragraphedeliste"/>
        <w:numPr>
          <w:ilvl w:val="0"/>
          <w:numId w:val="1"/>
        </w:numPr>
        <w:rPr>
          <w:rStyle w:val="hgkelc"/>
          <w:sz w:val="24"/>
          <w:szCs w:val="24"/>
        </w:rPr>
      </w:pPr>
      <w:r w:rsidRPr="00B20CC6">
        <w:rPr>
          <w:rStyle w:val="hgkelc"/>
          <w:sz w:val="24"/>
          <w:szCs w:val="24"/>
        </w:rPr>
        <w:t>MRBS</w:t>
      </w:r>
      <w:r>
        <w:rPr>
          <w:rStyle w:val="hgkelc"/>
          <w:sz w:val="24"/>
          <w:szCs w:val="24"/>
        </w:rPr>
        <w:t xml:space="preserve"> est </w:t>
      </w:r>
      <w:r w:rsidR="00AE477F" w:rsidRPr="00B20CC6">
        <w:rPr>
          <w:rStyle w:val="hgkelc"/>
          <w:sz w:val="24"/>
          <w:szCs w:val="24"/>
        </w:rPr>
        <w:t xml:space="preserve">hébergé sur une machine virtuelle </w:t>
      </w:r>
      <w:r w:rsidR="00AE477F" w:rsidRPr="00AB573F">
        <w:rPr>
          <w:rStyle w:val="hgkelc"/>
          <w:b/>
          <w:bCs/>
          <w:sz w:val="24"/>
          <w:szCs w:val="24"/>
        </w:rPr>
        <w:t>Debian</w:t>
      </w:r>
      <w:r w:rsidR="00CB4CCE" w:rsidRPr="00AB573F">
        <w:rPr>
          <w:rStyle w:val="hgkelc"/>
          <w:b/>
          <w:bCs/>
          <w:sz w:val="24"/>
          <w:szCs w:val="24"/>
        </w:rPr>
        <w:t xml:space="preserve"> 10 (buster)</w:t>
      </w:r>
      <w:r w:rsidRPr="00B20CC6">
        <w:rPr>
          <w:rStyle w:val="hgkelc"/>
          <w:sz w:val="24"/>
          <w:szCs w:val="24"/>
        </w:rPr>
        <w:t xml:space="preserve"> </w:t>
      </w:r>
    </w:p>
    <w:p w14:paraId="551862E4" w14:textId="570EA11B" w:rsidR="0050247B" w:rsidRDefault="0050247B" w:rsidP="00B20CC6">
      <w:pPr>
        <w:pStyle w:val="Paragraphedeliste"/>
        <w:numPr>
          <w:ilvl w:val="0"/>
          <w:numId w:val="1"/>
        </w:numPr>
        <w:rPr>
          <w:rStyle w:val="hgkelc"/>
          <w:sz w:val="24"/>
          <w:szCs w:val="24"/>
        </w:rPr>
      </w:pPr>
      <w:r>
        <w:rPr>
          <w:rStyle w:val="hgkelc"/>
          <w:sz w:val="24"/>
          <w:szCs w:val="24"/>
        </w:rPr>
        <w:t xml:space="preserve">Un serveur web </w:t>
      </w:r>
      <w:r w:rsidRPr="00AB573F">
        <w:rPr>
          <w:rStyle w:val="hgkelc"/>
          <w:b/>
          <w:bCs/>
          <w:sz w:val="24"/>
          <w:szCs w:val="24"/>
        </w:rPr>
        <w:t>apache 2 version 2.4.38</w:t>
      </w:r>
      <w:r>
        <w:rPr>
          <w:rStyle w:val="hgkelc"/>
          <w:sz w:val="24"/>
          <w:szCs w:val="24"/>
        </w:rPr>
        <w:t xml:space="preserve"> est utilisé</w:t>
      </w:r>
      <w:r>
        <w:rPr>
          <w:rStyle w:val="hgkelc"/>
          <w:noProof/>
          <w:sz w:val="24"/>
          <w:szCs w:val="24"/>
        </w:rPr>
        <w:drawing>
          <wp:inline distT="0" distB="0" distL="0" distR="0" wp14:anchorId="64D6F4B8" wp14:editId="13B48E65">
            <wp:extent cx="4248150" cy="723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723900"/>
                    </a:xfrm>
                    <a:prstGeom prst="rect">
                      <a:avLst/>
                    </a:prstGeom>
                    <a:noFill/>
                    <a:ln>
                      <a:noFill/>
                    </a:ln>
                  </pic:spPr>
                </pic:pic>
              </a:graphicData>
            </a:graphic>
          </wp:inline>
        </w:drawing>
      </w:r>
    </w:p>
    <w:p w14:paraId="674779F3" w14:textId="37D4B7A1" w:rsidR="0050247B" w:rsidRDefault="00987EE9" w:rsidP="00B20CC6">
      <w:pPr>
        <w:pStyle w:val="Paragraphedeliste"/>
        <w:numPr>
          <w:ilvl w:val="0"/>
          <w:numId w:val="1"/>
        </w:numPr>
        <w:rPr>
          <w:rStyle w:val="hgkelc"/>
          <w:sz w:val="24"/>
          <w:szCs w:val="24"/>
        </w:rPr>
      </w:pPr>
      <w:r w:rsidRPr="00AB573F">
        <w:rPr>
          <w:rStyle w:val="hgkelc"/>
          <w:b/>
          <w:bCs/>
          <w:sz w:val="24"/>
          <w:szCs w:val="24"/>
        </w:rPr>
        <w:t>PHP version 7.3</w:t>
      </w:r>
      <w:r>
        <w:rPr>
          <w:rStyle w:val="hgkelc"/>
          <w:sz w:val="24"/>
          <w:szCs w:val="24"/>
        </w:rPr>
        <w:t xml:space="preserve"> permet l’échange avec la base de données </w:t>
      </w:r>
      <w:r>
        <w:rPr>
          <w:rStyle w:val="hgkelc"/>
          <w:noProof/>
          <w:sz w:val="24"/>
          <w:szCs w:val="24"/>
        </w:rPr>
        <w:drawing>
          <wp:inline distT="0" distB="0" distL="0" distR="0" wp14:anchorId="69B83C5F" wp14:editId="3F7D8AFA">
            <wp:extent cx="5753100" cy="533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533400"/>
                    </a:xfrm>
                    <a:prstGeom prst="rect">
                      <a:avLst/>
                    </a:prstGeom>
                    <a:noFill/>
                    <a:ln>
                      <a:noFill/>
                    </a:ln>
                  </pic:spPr>
                </pic:pic>
              </a:graphicData>
            </a:graphic>
          </wp:inline>
        </w:drawing>
      </w:r>
    </w:p>
    <w:p w14:paraId="55F607F9" w14:textId="26BB6A61" w:rsidR="00987EE9" w:rsidRPr="00B20CC6" w:rsidRDefault="00987EE9" w:rsidP="00987EE9">
      <w:pPr>
        <w:pStyle w:val="Paragraphedeliste"/>
        <w:rPr>
          <w:rStyle w:val="hgkelc"/>
          <w:sz w:val="24"/>
          <w:szCs w:val="24"/>
        </w:rPr>
      </w:pPr>
      <w:r>
        <w:rPr>
          <w:rStyle w:val="hgkelc"/>
          <w:sz w:val="24"/>
          <w:szCs w:val="24"/>
        </w:rPr>
        <w:t>Pour plus d’information, un fichier phpinfo à été créé et consultable au lien suivant</w:t>
      </w:r>
      <w:r>
        <w:rPr>
          <w:rStyle w:val="hgkelc"/>
          <w:noProof/>
          <w:sz w:val="24"/>
          <w:szCs w:val="24"/>
        </w:rPr>
        <w:drawing>
          <wp:inline distT="0" distB="0" distL="0" distR="0" wp14:anchorId="3A626C2E" wp14:editId="4329695A">
            <wp:extent cx="2667000" cy="3429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342900"/>
                    </a:xfrm>
                    <a:prstGeom prst="rect">
                      <a:avLst/>
                    </a:prstGeom>
                    <a:noFill/>
                    <a:ln>
                      <a:noFill/>
                    </a:ln>
                  </pic:spPr>
                </pic:pic>
              </a:graphicData>
            </a:graphic>
          </wp:inline>
        </w:drawing>
      </w:r>
    </w:p>
    <w:p w14:paraId="5C76F77A" w14:textId="4FF4CA54" w:rsidR="00987EE9" w:rsidRDefault="00DD6108" w:rsidP="00DD6108">
      <w:pPr>
        <w:pStyle w:val="Paragraphedeliste"/>
        <w:numPr>
          <w:ilvl w:val="0"/>
          <w:numId w:val="1"/>
        </w:numPr>
        <w:rPr>
          <w:rStyle w:val="hgkelc"/>
        </w:rPr>
      </w:pPr>
      <w:r>
        <w:rPr>
          <w:rStyle w:val="hgkelc"/>
        </w:rPr>
        <w:t xml:space="preserve">La base de données </w:t>
      </w:r>
      <w:proofErr w:type="spellStart"/>
      <w:r>
        <w:rPr>
          <w:rStyle w:val="hgkelc"/>
        </w:rPr>
        <w:t>à</w:t>
      </w:r>
      <w:proofErr w:type="spellEnd"/>
      <w:r>
        <w:rPr>
          <w:rStyle w:val="hgkelc"/>
        </w:rPr>
        <w:t xml:space="preserve"> été créée sur </w:t>
      </w:r>
      <w:r w:rsidRPr="00AB573F">
        <w:rPr>
          <w:rStyle w:val="hgkelc"/>
          <w:b/>
          <w:bCs/>
        </w:rPr>
        <w:t>mariadb</w:t>
      </w:r>
      <w:r w:rsidR="00EA6A35" w:rsidRPr="00AB573F">
        <w:rPr>
          <w:rStyle w:val="hgkelc"/>
          <w:b/>
          <w:bCs/>
        </w:rPr>
        <w:t>-server version 10.3.34</w:t>
      </w:r>
      <w:r w:rsidR="00EA6A35">
        <w:rPr>
          <w:rStyle w:val="hgkelc"/>
          <w:noProof/>
        </w:rPr>
        <w:drawing>
          <wp:inline distT="0" distB="0" distL="0" distR="0" wp14:anchorId="40757E3B" wp14:editId="647B491C">
            <wp:extent cx="4772025" cy="7429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742950"/>
                    </a:xfrm>
                    <a:prstGeom prst="rect">
                      <a:avLst/>
                    </a:prstGeom>
                    <a:noFill/>
                    <a:ln>
                      <a:noFill/>
                    </a:ln>
                  </pic:spPr>
                </pic:pic>
              </a:graphicData>
            </a:graphic>
          </wp:inline>
        </w:drawing>
      </w:r>
    </w:p>
    <w:p w14:paraId="0F8B9A7B" w14:textId="26C05353" w:rsidR="00D835CD" w:rsidRPr="00F271EF" w:rsidRDefault="00AB573F" w:rsidP="00F271EF">
      <w:pPr>
        <w:pStyle w:val="Paragraphedeliste"/>
        <w:numPr>
          <w:ilvl w:val="0"/>
          <w:numId w:val="1"/>
        </w:numPr>
        <w:rPr>
          <w:rStyle w:val="hgkelc"/>
        </w:rPr>
      </w:pPr>
      <w:r>
        <w:rPr>
          <w:rStyle w:val="hgkelc"/>
        </w:rPr>
        <w:t>La route du répertoire maria</w:t>
      </w:r>
      <w:r w:rsidR="009D02DA">
        <w:rPr>
          <w:rStyle w:val="hgkelc"/>
        </w:rPr>
        <w:t>d</w:t>
      </w:r>
      <w:r>
        <w:rPr>
          <w:rStyle w:val="hgkelc"/>
        </w:rPr>
        <w:t xml:space="preserve">b-server est la suivante : </w:t>
      </w:r>
      <w:r w:rsidRPr="00F271EF">
        <w:rPr>
          <w:rStyle w:val="hgkelc"/>
          <w:b/>
          <w:bCs/>
        </w:rPr>
        <w:t>/var/share/doc/</w:t>
      </w:r>
    </w:p>
    <w:p w14:paraId="3B49689A" w14:textId="5CC425F3" w:rsidR="00F271EF" w:rsidRDefault="00317470" w:rsidP="00F271EF">
      <w:pPr>
        <w:pStyle w:val="Paragraphedeliste"/>
        <w:numPr>
          <w:ilvl w:val="0"/>
          <w:numId w:val="1"/>
        </w:numPr>
        <w:rPr>
          <w:rStyle w:val="hgkelc"/>
          <w:b/>
          <w:bCs/>
        </w:rPr>
      </w:pPr>
      <w:r>
        <w:rPr>
          <w:rStyle w:val="hgkelc"/>
        </w:rPr>
        <w:t xml:space="preserve">Le dossier de MRBS est situé dans le répertoire web d’apache 2 :  </w:t>
      </w:r>
      <w:r w:rsidRPr="00317470">
        <w:rPr>
          <w:rStyle w:val="hgkelc"/>
          <w:b/>
          <w:bCs/>
        </w:rPr>
        <w:t>/var/www/html/</w:t>
      </w:r>
    </w:p>
    <w:p w14:paraId="6BF0C06E" w14:textId="5234527E" w:rsidR="00C06FFF" w:rsidRDefault="00C06FFF" w:rsidP="00F271EF">
      <w:pPr>
        <w:pStyle w:val="Paragraphedeliste"/>
        <w:numPr>
          <w:ilvl w:val="0"/>
          <w:numId w:val="1"/>
        </w:numPr>
        <w:rPr>
          <w:rStyle w:val="hgkelc"/>
          <w:b/>
          <w:bCs/>
        </w:rPr>
      </w:pPr>
      <w:r>
        <w:rPr>
          <w:rStyle w:val="hgkelc"/>
        </w:rPr>
        <w:t xml:space="preserve">Dans le dossier web de MRBS nommé </w:t>
      </w:r>
      <w:r w:rsidRPr="00C06FFF">
        <w:rPr>
          <w:rStyle w:val="hgkelc"/>
          <w:b/>
          <w:bCs/>
        </w:rPr>
        <w:t>mrbs</w:t>
      </w:r>
      <w:r>
        <w:rPr>
          <w:rStyle w:val="hgkelc"/>
        </w:rPr>
        <w:t xml:space="preserve">, il y a un fichier </w:t>
      </w:r>
      <w:r w:rsidRPr="00C06FFF">
        <w:rPr>
          <w:rStyle w:val="hgkelc"/>
          <w:b/>
          <w:bCs/>
        </w:rPr>
        <w:t>config.inc.php</w:t>
      </w:r>
      <w:r>
        <w:rPr>
          <w:rStyle w:val="hgkelc"/>
        </w:rPr>
        <w:t xml:space="preserve"> permettant la modification d’informations comme le fuseau horaire, le login/</w:t>
      </w:r>
      <w:proofErr w:type="spellStart"/>
      <w:r>
        <w:rPr>
          <w:rStyle w:val="hgkelc"/>
        </w:rPr>
        <w:t>mdp</w:t>
      </w:r>
      <w:proofErr w:type="spellEnd"/>
      <w:r>
        <w:rPr>
          <w:rStyle w:val="hgkelc"/>
        </w:rPr>
        <w:t xml:space="preserve"> de la base de données. Et un fichier </w:t>
      </w:r>
      <w:r w:rsidRPr="00C06FFF">
        <w:rPr>
          <w:rStyle w:val="hgkelc"/>
          <w:b/>
          <w:bCs/>
        </w:rPr>
        <w:t>systemdefault.inc.php</w:t>
      </w:r>
      <w:r>
        <w:rPr>
          <w:rStyle w:val="hgkelc"/>
        </w:rPr>
        <w:t xml:space="preserve"> permettant la modification des règles sur le logiciel et sur la base de données, les moyens de communications avec la base de données (possibilité de mettre en place une connexion LDAP/LDAP_</w:t>
      </w:r>
      <w:r w:rsidR="00755F99">
        <w:rPr>
          <w:rStyle w:val="hgkelc"/>
        </w:rPr>
        <w:t>TLS, POP</w:t>
      </w:r>
      <w:r>
        <w:rPr>
          <w:rStyle w:val="hgkelc"/>
        </w:rPr>
        <w:t>3, …)</w:t>
      </w:r>
    </w:p>
    <w:p w14:paraId="6FBE5CD1" w14:textId="4282FF8F" w:rsidR="00BC79CB" w:rsidRDefault="00BC79CB" w:rsidP="00BC79CB">
      <w:pPr>
        <w:rPr>
          <w:rStyle w:val="hgkelc"/>
          <w:b/>
          <w:bCs/>
        </w:rPr>
      </w:pPr>
    </w:p>
    <w:p w14:paraId="3692DB21" w14:textId="53083FCC" w:rsidR="00BC79CB" w:rsidRPr="00344029" w:rsidRDefault="00344029" w:rsidP="00BC79CB">
      <w:pPr>
        <w:pStyle w:val="Paragraphedeliste"/>
        <w:numPr>
          <w:ilvl w:val="0"/>
          <w:numId w:val="1"/>
        </w:numPr>
        <w:rPr>
          <w:rStyle w:val="hgkelc"/>
          <w:b/>
          <w:bCs/>
        </w:rPr>
      </w:pPr>
      <w:r>
        <w:rPr>
          <w:rStyle w:val="hgkelc"/>
          <w:sz w:val="24"/>
          <w:szCs w:val="24"/>
        </w:rPr>
        <w:t>La connexion à MRBS se fait par l’intermédiaire de ce lien</w:t>
      </w:r>
    </w:p>
    <w:p w14:paraId="3653E0C0" w14:textId="77777777" w:rsidR="00344029" w:rsidRPr="00344029" w:rsidRDefault="00344029" w:rsidP="00344029">
      <w:pPr>
        <w:pStyle w:val="Paragraphedeliste"/>
        <w:rPr>
          <w:rStyle w:val="hgkelc"/>
          <w:b/>
          <w:bCs/>
        </w:rPr>
      </w:pPr>
    </w:p>
    <w:p w14:paraId="7E8458E9" w14:textId="42801F76" w:rsidR="00344029" w:rsidRPr="00BC79CB" w:rsidRDefault="00344029" w:rsidP="00344029">
      <w:pPr>
        <w:pStyle w:val="Paragraphedeliste"/>
        <w:rPr>
          <w:rStyle w:val="hgkelc"/>
          <w:b/>
          <w:bCs/>
        </w:rPr>
      </w:pPr>
      <w:r>
        <w:rPr>
          <w:rStyle w:val="hgkelc"/>
          <w:b/>
          <w:bCs/>
          <w:noProof/>
        </w:rPr>
        <w:drawing>
          <wp:inline distT="0" distB="0" distL="0" distR="0" wp14:anchorId="632A791E" wp14:editId="6D326CAD">
            <wp:extent cx="2143125" cy="3429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342900"/>
                    </a:xfrm>
                    <a:prstGeom prst="rect">
                      <a:avLst/>
                    </a:prstGeom>
                    <a:noFill/>
                    <a:ln>
                      <a:noFill/>
                    </a:ln>
                  </pic:spPr>
                </pic:pic>
              </a:graphicData>
            </a:graphic>
          </wp:inline>
        </w:drawing>
      </w:r>
    </w:p>
    <w:p w14:paraId="3F29A12A" w14:textId="77777777" w:rsidR="00D835CD" w:rsidRDefault="00D835CD" w:rsidP="00AB573F">
      <w:pPr>
        <w:pStyle w:val="Titre1"/>
        <w:rPr>
          <w:rStyle w:val="hgkelc"/>
        </w:rPr>
      </w:pPr>
    </w:p>
    <w:p w14:paraId="38018DEE" w14:textId="77777777" w:rsidR="00D835CD" w:rsidRDefault="00D835CD" w:rsidP="00AB573F">
      <w:pPr>
        <w:pStyle w:val="Titre1"/>
        <w:rPr>
          <w:rStyle w:val="hgkelc"/>
        </w:rPr>
      </w:pPr>
    </w:p>
    <w:p w14:paraId="438B4B9A" w14:textId="51E019AD" w:rsidR="00D835CD" w:rsidRDefault="00D835CD" w:rsidP="00AB573F">
      <w:pPr>
        <w:pStyle w:val="Titre1"/>
        <w:rPr>
          <w:rStyle w:val="hgkelc"/>
        </w:rPr>
      </w:pPr>
    </w:p>
    <w:p w14:paraId="1D45EDAC" w14:textId="1EBBA193" w:rsidR="00D835CD" w:rsidRDefault="00D835CD" w:rsidP="00D835CD"/>
    <w:p w14:paraId="1F323FD3" w14:textId="77777777" w:rsidR="00D835CD" w:rsidRPr="00D835CD" w:rsidRDefault="00D835CD" w:rsidP="00D835CD"/>
    <w:p w14:paraId="792C502D" w14:textId="490FEA57" w:rsidR="00222D6D" w:rsidRDefault="00FF5212" w:rsidP="00AB573F">
      <w:pPr>
        <w:pStyle w:val="Titre1"/>
        <w:rPr>
          <w:rStyle w:val="hgkelc"/>
          <w:sz w:val="24"/>
          <w:szCs w:val="24"/>
        </w:rPr>
      </w:pPr>
      <w:bookmarkStart w:id="9" w:name="_Toc107568069"/>
      <w:bookmarkStart w:id="10" w:name="_Toc107579651"/>
      <w:bookmarkStart w:id="11" w:name="_Toc107583998"/>
      <w:r>
        <w:rPr>
          <w:rStyle w:val="hgkelc"/>
        </w:rPr>
        <w:t xml:space="preserve">Information </w:t>
      </w:r>
      <w:r w:rsidR="009D02DA">
        <w:rPr>
          <w:rStyle w:val="hgkelc"/>
        </w:rPr>
        <w:t>sur</w:t>
      </w:r>
      <w:r>
        <w:rPr>
          <w:rStyle w:val="hgkelc"/>
        </w:rPr>
        <w:t xml:space="preserve"> à</w:t>
      </w:r>
      <w:r w:rsidR="00AB573F">
        <w:rPr>
          <w:rStyle w:val="hgkelc"/>
        </w:rPr>
        <w:t xml:space="preserve"> la base de données</w:t>
      </w:r>
      <w:bookmarkEnd w:id="9"/>
      <w:bookmarkEnd w:id="10"/>
      <w:bookmarkEnd w:id="11"/>
    </w:p>
    <w:p w14:paraId="1A89103D" w14:textId="1740B9C6" w:rsidR="00AB573F" w:rsidRDefault="00AB573F" w:rsidP="00AB573F"/>
    <w:p w14:paraId="29239618" w14:textId="1E89855C" w:rsidR="00AB573F" w:rsidRDefault="00FF5212" w:rsidP="00AB573F">
      <w:pPr>
        <w:rPr>
          <w:b/>
          <w:bCs/>
          <w:sz w:val="24"/>
          <w:szCs w:val="24"/>
        </w:rPr>
      </w:pPr>
      <w:r>
        <w:rPr>
          <w:sz w:val="24"/>
          <w:szCs w:val="24"/>
        </w:rPr>
        <w:t>En cas de problème, les 3 scripts m’ayant permis de créer la base de donnée</w:t>
      </w:r>
      <w:r w:rsidR="009D02DA">
        <w:rPr>
          <w:sz w:val="24"/>
          <w:szCs w:val="24"/>
        </w:rPr>
        <w:t>s</w:t>
      </w:r>
      <w:r>
        <w:rPr>
          <w:sz w:val="24"/>
          <w:szCs w:val="24"/>
        </w:rPr>
        <w:t xml:space="preserve">, les tables et les données </w:t>
      </w:r>
      <w:r w:rsidR="00D835CD">
        <w:rPr>
          <w:sz w:val="24"/>
          <w:szCs w:val="24"/>
        </w:rPr>
        <w:t xml:space="preserve">sont toujours disponibles à l’emplacement </w:t>
      </w:r>
      <w:r w:rsidR="00D835CD" w:rsidRPr="00D835CD">
        <w:rPr>
          <w:b/>
          <w:bCs/>
          <w:sz w:val="24"/>
          <w:szCs w:val="24"/>
        </w:rPr>
        <w:t>/root/Documents</w:t>
      </w:r>
    </w:p>
    <w:p w14:paraId="1CCDD5C4" w14:textId="4781735F" w:rsidR="009D02DA" w:rsidRDefault="009D02DA" w:rsidP="00AB573F">
      <w:pPr>
        <w:rPr>
          <w:b/>
          <w:bCs/>
          <w:sz w:val="24"/>
          <w:szCs w:val="24"/>
        </w:rPr>
      </w:pPr>
      <w:r>
        <w:rPr>
          <w:b/>
          <w:bCs/>
          <w:sz w:val="24"/>
          <w:szCs w:val="24"/>
        </w:rPr>
        <w:t xml:space="preserve">Attention : ils ne sont </w:t>
      </w:r>
      <w:r w:rsidR="006517BE">
        <w:rPr>
          <w:b/>
          <w:bCs/>
          <w:sz w:val="24"/>
          <w:szCs w:val="24"/>
        </w:rPr>
        <w:t>utiles</w:t>
      </w:r>
      <w:r>
        <w:rPr>
          <w:b/>
          <w:bCs/>
          <w:sz w:val="24"/>
          <w:szCs w:val="24"/>
        </w:rPr>
        <w:t xml:space="preserve"> uniquement pour prendre exemple des scripts et en aucun cas comme substitue de sauvegarde.</w:t>
      </w:r>
    </w:p>
    <w:p w14:paraId="2552381E" w14:textId="65C736B3" w:rsidR="00D835CD" w:rsidRDefault="00D835CD" w:rsidP="00AB573F">
      <w:pPr>
        <w:rPr>
          <w:sz w:val="24"/>
          <w:szCs w:val="24"/>
        </w:rPr>
      </w:pPr>
      <w:r>
        <w:rPr>
          <w:noProof/>
        </w:rPr>
        <w:drawing>
          <wp:inline distT="0" distB="0" distL="0" distR="0" wp14:anchorId="71DADF74" wp14:editId="74BB523C">
            <wp:extent cx="2362200" cy="22193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200" cy="2219325"/>
                    </a:xfrm>
                    <a:prstGeom prst="rect">
                      <a:avLst/>
                    </a:prstGeom>
                  </pic:spPr>
                </pic:pic>
              </a:graphicData>
            </a:graphic>
          </wp:inline>
        </w:drawing>
      </w:r>
    </w:p>
    <w:p w14:paraId="1008A182" w14:textId="356560B0" w:rsidR="00D835CD" w:rsidRPr="009D02DA" w:rsidRDefault="009D02DA" w:rsidP="009D02DA">
      <w:pPr>
        <w:pStyle w:val="Paragraphedeliste"/>
        <w:numPr>
          <w:ilvl w:val="0"/>
          <w:numId w:val="1"/>
        </w:numPr>
        <w:rPr>
          <w:sz w:val="24"/>
          <w:szCs w:val="24"/>
        </w:rPr>
      </w:pPr>
      <w:r>
        <w:rPr>
          <w:sz w:val="24"/>
          <w:szCs w:val="24"/>
        </w:rPr>
        <w:t>La base de données est nommée</w:t>
      </w:r>
      <w:r w:rsidRPr="009D02DA">
        <w:rPr>
          <w:b/>
          <w:bCs/>
          <w:sz w:val="24"/>
          <w:szCs w:val="24"/>
        </w:rPr>
        <w:t xml:space="preserve"> mrbstest</w:t>
      </w:r>
    </w:p>
    <w:p w14:paraId="0D3B1CA1" w14:textId="774D06C6" w:rsidR="009D02DA" w:rsidRDefault="00DC64AB" w:rsidP="009D02DA">
      <w:pPr>
        <w:rPr>
          <w:b/>
          <w:bCs/>
          <w:sz w:val="24"/>
          <w:szCs w:val="24"/>
        </w:rPr>
      </w:pPr>
      <w:r w:rsidRPr="006517BE">
        <w:rPr>
          <w:b/>
          <w:bCs/>
          <w:sz w:val="24"/>
          <w:szCs w:val="24"/>
        </w:rPr>
        <w:t>Rappel :</w:t>
      </w:r>
      <w:r>
        <w:rPr>
          <w:sz w:val="24"/>
          <w:szCs w:val="24"/>
        </w:rPr>
        <w:t xml:space="preserve"> pour importer un script SQL, il faut une fois connecté à la base de données, utiliser la commande</w:t>
      </w:r>
      <w:r w:rsidR="006517BE">
        <w:rPr>
          <w:sz w:val="24"/>
          <w:szCs w:val="24"/>
        </w:rPr>
        <w:t xml:space="preserve"> </w:t>
      </w:r>
      <w:r w:rsidR="006517BE" w:rsidRPr="006517BE">
        <w:rPr>
          <w:b/>
          <w:bCs/>
          <w:sz w:val="24"/>
          <w:szCs w:val="24"/>
        </w:rPr>
        <w:t xml:space="preserve">source </w:t>
      </w:r>
      <w:r w:rsidR="006517BE" w:rsidRPr="006517BE">
        <w:rPr>
          <w:b/>
          <w:bCs/>
          <w:i/>
          <w:iCs/>
          <w:sz w:val="24"/>
          <w:szCs w:val="24"/>
        </w:rPr>
        <w:t>CheminDuRepertoire</w:t>
      </w:r>
      <w:r w:rsidR="006517BE" w:rsidRPr="006517BE">
        <w:rPr>
          <w:b/>
          <w:bCs/>
          <w:sz w:val="24"/>
          <w:szCs w:val="24"/>
        </w:rPr>
        <w:t> ;</w:t>
      </w:r>
    </w:p>
    <w:p w14:paraId="6109C766" w14:textId="444C7EE8" w:rsidR="006517BE" w:rsidRDefault="006517BE" w:rsidP="009D02DA">
      <w:pPr>
        <w:rPr>
          <w:sz w:val="24"/>
          <w:szCs w:val="24"/>
        </w:rPr>
      </w:pPr>
      <w:r>
        <w:rPr>
          <w:sz w:val="24"/>
          <w:szCs w:val="24"/>
        </w:rPr>
        <w:t>Par exemple si on souhaite exécuter le script pour créer les tables nous feront :</w:t>
      </w:r>
    </w:p>
    <w:p w14:paraId="45AD5369" w14:textId="2A98AE80" w:rsidR="006517BE" w:rsidRPr="006517BE" w:rsidRDefault="006517BE" w:rsidP="009D02DA">
      <w:pPr>
        <w:rPr>
          <w:b/>
          <w:bCs/>
          <w:sz w:val="24"/>
          <w:szCs w:val="24"/>
        </w:rPr>
      </w:pPr>
      <w:r>
        <w:rPr>
          <w:b/>
          <w:bCs/>
          <w:sz w:val="24"/>
          <w:szCs w:val="24"/>
        </w:rPr>
        <w:t>s</w:t>
      </w:r>
      <w:r w:rsidRPr="006517BE">
        <w:rPr>
          <w:b/>
          <w:bCs/>
          <w:sz w:val="24"/>
          <w:szCs w:val="24"/>
        </w:rPr>
        <w:t>ource /root/Documents/tables.my.sql ;</w:t>
      </w:r>
    </w:p>
    <w:p w14:paraId="768FD894" w14:textId="77777777" w:rsidR="006517BE" w:rsidRPr="006517BE" w:rsidRDefault="006517BE" w:rsidP="009D02DA">
      <w:pPr>
        <w:rPr>
          <w:sz w:val="24"/>
          <w:szCs w:val="24"/>
        </w:rPr>
      </w:pPr>
    </w:p>
    <w:p w14:paraId="13915ED0" w14:textId="4F6DAB50" w:rsidR="009D02DA" w:rsidRDefault="009D02DA" w:rsidP="009D02DA">
      <w:pPr>
        <w:pStyle w:val="Titre1"/>
      </w:pPr>
      <w:bookmarkStart w:id="12" w:name="_Toc107568070"/>
      <w:bookmarkStart w:id="13" w:name="_Toc107579652"/>
      <w:bookmarkStart w:id="14" w:name="_Toc107583999"/>
      <w:r>
        <w:t>Connexion à la base de données mrbstest</w:t>
      </w:r>
      <w:bookmarkEnd w:id="12"/>
      <w:bookmarkEnd w:id="13"/>
      <w:bookmarkEnd w:id="14"/>
    </w:p>
    <w:p w14:paraId="3D520A22" w14:textId="0F5B8DAD" w:rsidR="00407D94" w:rsidRDefault="00407D94" w:rsidP="00407D94"/>
    <w:p w14:paraId="4656D8B9" w14:textId="21E7CAC2" w:rsidR="00407D94" w:rsidRPr="00407D94" w:rsidRDefault="00407D94" w:rsidP="00407D94">
      <w:pPr>
        <w:rPr>
          <w:sz w:val="24"/>
          <w:szCs w:val="24"/>
        </w:rPr>
      </w:pPr>
      <w:r w:rsidRPr="00407D94">
        <w:rPr>
          <w:sz w:val="24"/>
          <w:szCs w:val="24"/>
        </w:rPr>
        <w:lastRenderedPageBreak/>
        <w:t xml:space="preserve">Il y a 2 manières de se connecter à mariadb, l’une en </w:t>
      </w:r>
      <w:r w:rsidRPr="006517BE">
        <w:rPr>
          <w:b/>
          <w:bCs/>
          <w:sz w:val="24"/>
          <w:szCs w:val="24"/>
        </w:rPr>
        <w:t>« root »</w:t>
      </w:r>
      <w:r w:rsidRPr="00407D94">
        <w:rPr>
          <w:sz w:val="24"/>
          <w:szCs w:val="24"/>
        </w:rPr>
        <w:t xml:space="preserve"> et l’autre avec </w:t>
      </w:r>
      <w:r w:rsidRPr="006517BE">
        <w:rPr>
          <w:b/>
          <w:bCs/>
          <w:sz w:val="24"/>
          <w:szCs w:val="24"/>
        </w:rPr>
        <w:t>l’utilisateur</w:t>
      </w:r>
      <w:r w:rsidRPr="00407D94">
        <w:rPr>
          <w:sz w:val="24"/>
          <w:szCs w:val="24"/>
        </w:rPr>
        <w:t xml:space="preserve"> </w:t>
      </w:r>
      <w:r w:rsidRPr="006517BE">
        <w:rPr>
          <w:b/>
          <w:bCs/>
          <w:sz w:val="24"/>
          <w:szCs w:val="24"/>
        </w:rPr>
        <w:t>mariadb</w:t>
      </w:r>
      <w:r w:rsidRPr="00407D94">
        <w:rPr>
          <w:sz w:val="24"/>
          <w:szCs w:val="24"/>
        </w:rPr>
        <w:t xml:space="preserve"> que j’ai créé pour Pélagie Hanotte et le groupe Si2A.</w:t>
      </w:r>
    </w:p>
    <w:p w14:paraId="4D1EE9A7" w14:textId="545A2B79" w:rsidR="00407D94" w:rsidRDefault="00407D94" w:rsidP="00407D94">
      <w:pPr>
        <w:pStyle w:val="Titre2"/>
        <w:rPr>
          <w:sz w:val="28"/>
          <w:szCs w:val="28"/>
        </w:rPr>
      </w:pPr>
      <w:bookmarkStart w:id="15" w:name="_Toc107579653"/>
      <w:bookmarkStart w:id="16" w:name="_Toc107584000"/>
      <w:r w:rsidRPr="00407D94">
        <w:rPr>
          <w:sz w:val="28"/>
          <w:szCs w:val="28"/>
        </w:rPr>
        <w:t>Connexion en root</w:t>
      </w:r>
      <w:bookmarkEnd w:id="15"/>
      <w:bookmarkEnd w:id="16"/>
    </w:p>
    <w:p w14:paraId="2242A73C" w14:textId="7216804F" w:rsidR="00407D94" w:rsidRDefault="00407D94" w:rsidP="00407D94"/>
    <w:p w14:paraId="64455CE5" w14:textId="6B4EA3C9" w:rsidR="00407D94" w:rsidRDefault="00407D94" w:rsidP="00407D94">
      <w:pPr>
        <w:rPr>
          <w:sz w:val="24"/>
          <w:szCs w:val="24"/>
        </w:rPr>
      </w:pPr>
      <w:r>
        <w:rPr>
          <w:sz w:val="24"/>
          <w:szCs w:val="24"/>
        </w:rPr>
        <w:t xml:space="preserve">Si vous avez accès au compte root, il suffit </w:t>
      </w:r>
      <w:r w:rsidR="00B61B0D">
        <w:rPr>
          <w:sz w:val="24"/>
          <w:szCs w:val="24"/>
        </w:rPr>
        <w:t xml:space="preserve">dans le terminal de rentrer « mariadb » et la connexion se ferra toute seule. </w:t>
      </w:r>
    </w:p>
    <w:p w14:paraId="42EE5313" w14:textId="30E6BADF" w:rsidR="00B61B0D" w:rsidRDefault="00B61B0D" w:rsidP="00407D94">
      <w:pPr>
        <w:rPr>
          <w:sz w:val="24"/>
          <w:szCs w:val="24"/>
        </w:rPr>
      </w:pPr>
      <w:r>
        <w:rPr>
          <w:noProof/>
        </w:rPr>
        <w:drawing>
          <wp:inline distT="0" distB="0" distL="0" distR="0" wp14:anchorId="51EAB017" wp14:editId="7B9226C8">
            <wp:extent cx="4991100" cy="2101632"/>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1"/>
                    <a:stretch>
                      <a:fillRect/>
                    </a:stretch>
                  </pic:blipFill>
                  <pic:spPr>
                    <a:xfrm>
                      <a:off x="0" y="0"/>
                      <a:ext cx="4996896" cy="2104072"/>
                    </a:xfrm>
                    <a:prstGeom prst="rect">
                      <a:avLst/>
                    </a:prstGeom>
                  </pic:spPr>
                </pic:pic>
              </a:graphicData>
            </a:graphic>
          </wp:inline>
        </w:drawing>
      </w:r>
    </w:p>
    <w:p w14:paraId="1E9BCC5D" w14:textId="59281BB4" w:rsidR="00B61B0D" w:rsidRDefault="00B61B0D" w:rsidP="00B61B0D">
      <w:pPr>
        <w:pStyle w:val="Titre2"/>
        <w:rPr>
          <w:sz w:val="28"/>
          <w:szCs w:val="28"/>
        </w:rPr>
      </w:pPr>
      <w:bookmarkStart w:id="17" w:name="_Toc107579654"/>
      <w:bookmarkStart w:id="18" w:name="_Toc107584001"/>
      <w:r w:rsidRPr="00B61B0D">
        <w:rPr>
          <w:sz w:val="28"/>
          <w:szCs w:val="28"/>
        </w:rPr>
        <w:t>Connexion en utilisateur mariadb</w:t>
      </w:r>
      <w:bookmarkEnd w:id="17"/>
      <w:bookmarkEnd w:id="18"/>
    </w:p>
    <w:p w14:paraId="72BBAC1E" w14:textId="24C6F209" w:rsidR="00B61B0D" w:rsidRDefault="00B61B0D" w:rsidP="00B61B0D"/>
    <w:p w14:paraId="3A01E6F2" w14:textId="5F5C75C3" w:rsidR="00B61B0D" w:rsidRDefault="00B61B0D" w:rsidP="00B61B0D">
      <w:pPr>
        <w:rPr>
          <w:sz w:val="24"/>
          <w:szCs w:val="24"/>
        </w:rPr>
      </w:pPr>
      <w:r>
        <w:rPr>
          <w:sz w:val="24"/>
          <w:szCs w:val="24"/>
        </w:rPr>
        <w:t>Si vous n’avez pas accès au compte root (session inaccessible…), vous pouvez vous connecter à votre compte utilisateur en entrant dans le terminal la commande suivante :</w:t>
      </w:r>
    </w:p>
    <w:p w14:paraId="08A38499" w14:textId="77777777" w:rsidR="00103A1F" w:rsidRDefault="00B61B0D" w:rsidP="00B61B0D">
      <w:pPr>
        <w:rPr>
          <w:sz w:val="24"/>
          <w:szCs w:val="24"/>
        </w:rPr>
      </w:pPr>
      <w:r>
        <w:rPr>
          <w:sz w:val="24"/>
          <w:szCs w:val="24"/>
        </w:rPr>
        <w:t xml:space="preserve">Mariadb -u </w:t>
      </w:r>
      <w:r w:rsidRPr="008E4E10">
        <w:rPr>
          <w:i/>
          <w:iCs/>
          <w:sz w:val="24"/>
          <w:szCs w:val="24"/>
        </w:rPr>
        <w:t>username</w:t>
      </w:r>
      <w:r>
        <w:rPr>
          <w:sz w:val="24"/>
          <w:szCs w:val="24"/>
        </w:rPr>
        <w:t xml:space="preserve"> -p</w:t>
      </w:r>
      <w:r w:rsidR="008E4E10">
        <w:rPr>
          <w:sz w:val="24"/>
          <w:szCs w:val="24"/>
        </w:rPr>
        <w:t xml:space="preserve">   </w:t>
      </w:r>
    </w:p>
    <w:p w14:paraId="256A8801" w14:textId="78FADF59" w:rsidR="008E4E10" w:rsidRDefault="00103A1F" w:rsidP="00B61B0D">
      <w:pPr>
        <w:rPr>
          <w:sz w:val="24"/>
          <w:szCs w:val="24"/>
        </w:rPr>
      </w:pPr>
      <w:r>
        <w:rPr>
          <w:sz w:val="24"/>
          <w:szCs w:val="24"/>
        </w:rPr>
        <w:t>Ensuite entrez le mot de passe</w:t>
      </w:r>
      <w:r w:rsidR="008E4E10">
        <w:rPr>
          <w:sz w:val="24"/>
          <w:szCs w:val="24"/>
        </w:rPr>
        <w:t xml:space="preserve">            </w:t>
      </w:r>
    </w:p>
    <w:p w14:paraId="4B574228" w14:textId="65CACD79" w:rsidR="00DC64AB" w:rsidRDefault="00DC64AB" w:rsidP="00B61B0D">
      <w:pPr>
        <w:rPr>
          <w:sz w:val="24"/>
          <w:szCs w:val="24"/>
        </w:rPr>
      </w:pPr>
      <w:r>
        <w:rPr>
          <w:noProof/>
        </w:rPr>
        <w:drawing>
          <wp:inline distT="0" distB="0" distL="0" distR="0" wp14:anchorId="30397639" wp14:editId="3F1631C8">
            <wp:extent cx="5760720" cy="2622550"/>
            <wp:effectExtent l="0" t="0" r="0" b="635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22"/>
                    <a:stretch>
                      <a:fillRect/>
                    </a:stretch>
                  </pic:blipFill>
                  <pic:spPr>
                    <a:xfrm>
                      <a:off x="0" y="0"/>
                      <a:ext cx="5760720" cy="2622550"/>
                    </a:xfrm>
                    <a:prstGeom prst="rect">
                      <a:avLst/>
                    </a:prstGeom>
                  </pic:spPr>
                </pic:pic>
              </a:graphicData>
            </a:graphic>
          </wp:inline>
        </w:drawing>
      </w:r>
    </w:p>
    <w:p w14:paraId="4B6E2C0A" w14:textId="5C9C52A0" w:rsidR="008E4E10" w:rsidRDefault="008E4E10" w:rsidP="00B61B0D">
      <w:pPr>
        <w:rPr>
          <w:sz w:val="24"/>
          <w:szCs w:val="24"/>
        </w:rPr>
      </w:pPr>
    </w:p>
    <w:p w14:paraId="741A998A" w14:textId="51808EC9" w:rsidR="008E4E10" w:rsidRDefault="008E4E10" w:rsidP="00B61B0D">
      <w:pPr>
        <w:rPr>
          <w:sz w:val="24"/>
          <w:szCs w:val="24"/>
        </w:rPr>
      </w:pPr>
      <w:r w:rsidRPr="008E4E10">
        <w:rPr>
          <w:b/>
          <w:bCs/>
          <w:sz w:val="24"/>
          <w:szCs w:val="24"/>
        </w:rPr>
        <w:t>Remarque </w:t>
      </w:r>
      <w:r>
        <w:rPr>
          <w:sz w:val="24"/>
          <w:szCs w:val="24"/>
        </w:rPr>
        <w:t xml:space="preserve">: </w:t>
      </w:r>
      <w:r w:rsidRPr="008E4E10">
        <w:rPr>
          <w:b/>
          <w:bCs/>
          <w:sz w:val="24"/>
          <w:szCs w:val="24"/>
        </w:rPr>
        <w:t>-u</w:t>
      </w:r>
      <w:r>
        <w:rPr>
          <w:sz w:val="24"/>
          <w:szCs w:val="24"/>
        </w:rPr>
        <w:t xml:space="preserve"> indique que les caractères suivants seront le username et </w:t>
      </w:r>
      <w:r w:rsidRPr="008E4E10">
        <w:rPr>
          <w:b/>
          <w:bCs/>
          <w:sz w:val="24"/>
          <w:szCs w:val="24"/>
        </w:rPr>
        <w:t>-p</w:t>
      </w:r>
      <w:r w:rsidR="00103A1F">
        <w:rPr>
          <w:b/>
          <w:bCs/>
          <w:sz w:val="24"/>
          <w:szCs w:val="24"/>
        </w:rPr>
        <w:t xml:space="preserve"> </w:t>
      </w:r>
      <w:r w:rsidR="00103A1F">
        <w:rPr>
          <w:sz w:val="24"/>
          <w:szCs w:val="24"/>
        </w:rPr>
        <w:t>(password)</w:t>
      </w:r>
      <w:r>
        <w:rPr>
          <w:sz w:val="24"/>
          <w:szCs w:val="24"/>
        </w:rPr>
        <w:t xml:space="preserve"> fait comprendre à mariadb que cet utilisateur s’identifie avec un mot de passe</w:t>
      </w:r>
      <w:r w:rsidR="00103A1F">
        <w:rPr>
          <w:sz w:val="24"/>
          <w:szCs w:val="24"/>
        </w:rPr>
        <w:t>.</w:t>
      </w:r>
    </w:p>
    <w:p w14:paraId="4BF299A6" w14:textId="7212FAE1" w:rsidR="00DC64AB" w:rsidRDefault="00DC64AB" w:rsidP="00DC64AB">
      <w:pPr>
        <w:pStyle w:val="Titre1"/>
      </w:pPr>
      <w:bookmarkStart w:id="19" w:name="_Toc107579655"/>
      <w:bookmarkStart w:id="20" w:name="_Toc107584002"/>
      <w:r>
        <w:lastRenderedPageBreak/>
        <w:t>Gérer la base de données</w:t>
      </w:r>
      <w:bookmarkEnd w:id="19"/>
      <w:bookmarkEnd w:id="20"/>
    </w:p>
    <w:p w14:paraId="5D2F80B9" w14:textId="026A2422" w:rsidR="00DC64AB" w:rsidRDefault="00DC64AB" w:rsidP="00DC64AB"/>
    <w:p w14:paraId="3CF8E78C" w14:textId="1B3DA6B3" w:rsidR="00DC64AB" w:rsidRDefault="00DC64AB" w:rsidP="00DC64AB">
      <w:pPr>
        <w:rPr>
          <w:sz w:val="24"/>
          <w:szCs w:val="24"/>
        </w:rPr>
      </w:pPr>
      <w:r>
        <w:rPr>
          <w:sz w:val="24"/>
          <w:szCs w:val="24"/>
        </w:rPr>
        <w:t>Maintenant que vous êtes connecté à mariadb, vous pouvez vous connecter à la base de donnée</w:t>
      </w:r>
      <w:r w:rsidR="0094123F">
        <w:rPr>
          <w:sz w:val="24"/>
          <w:szCs w:val="24"/>
        </w:rPr>
        <w:t>s</w:t>
      </w:r>
      <w:r>
        <w:rPr>
          <w:sz w:val="24"/>
          <w:szCs w:val="24"/>
        </w:rPr>
        <w:t xml:space="preserve"> mrbstest en utilisant la commande </w:t>
      </w:r>
      <w:r w:rsidR="0094123F" w:rsidRPr="0094123F">
        <w:rPr>
          <w:b/>
          <w:bCs/>
          <w:sz w:val="24"/>
          <w:szCs w:val="24"/>
        </w:rPr>
        <w:t>use mrbstest ;</w:t>
      </w:r>
      <w:r w:rsidR="0094123F">
        <w:rPr>
          <w:sz w:val="24"/>
          <w:szCs w:val="24"/>
        </w:rPr>
        <w:t xml:space="preserve"> </w:t>
      </w:r>
    </w:p>
    <w:p w14:paraId="2730EA75" w14:textId="19A9B636" w:rsidR="000514E4" w:rsidRDefault="000514E4" w:rsidP="00DC64AB">
      <w:pPr>
        <w:rPr>
          <w:sz w:val="24"/>
          <w:szCs w:val="24"/>
        </w:rPr>
      </w:pPr>
      <w:r>
        <w:rPr>
          <w:sz w:val="24"/>
          <w:szCs w:val="24"/>
        </w:rPr>
        <w:t>Après cela le non de la base devrait se trouver entre [()].</w:t>
      </w:r>
    </w:p>
    <w:p w14:paraId="1EBFFE00" w14:textId="5D682300" w:rsidR="000514E4" w:rsidRDefault="00810616" w:rsidP="00DC64AB">
      <w:pPr>
        <w:rPr>
          <w:sz w:val="24"/>
          <w:szCs w:val="24"/>
        </w:rPr>
      </w:pPr>
      <w:r>
        <w:rPr>
          <w:noProof/>
        </w:rPr>
        <w:drawing>
          <wp:inline distT="0" distB="0" distL="0" distR="0" wp14:anchorId="2D8D97C4" wp14:editId="2C04135F">
            <wp:extent cx="5724525" cy="1085850"/>
            <wp:effectExtent l="0" t="0" r="9525"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3"/>
                    <a:stretch>
                      <a:fillRect/>
                    </a:stretch>
                  </pic:blipFill>
                  <pic:spPr>
                    <a:xfrm>
                      <a:off x="0" y="0"/>
                      <a:ext cx="5724525" cy="1085850"/>
                    </a:xfrm>
                    <a:prstGeom prst="rect">
                      <a:avLst/>
                    </a:prstGeom>
                  </pic:spPr>
                </pic:pic>
              </a:graphicData>
            </a:graphic>
          </wp:inline>
        </w:drawing>
      </w:r>
    </w:p>
    <w:p w14:paraId="7F139329" w14:textId="0EB5AB93" w:rsidR="00810616" w:rsidRDefault="00810616" w:rsidP="00DC64AB">
      <w:pPr>
        <w:rPr>
          <w:sz w:val="24"/>
          <w:szCs w:val="24"/>
        </w:rPr>
      </w:pPr>
      <w:r w:rsidRPr="00810616">
        <w:rPr>
          <w:b/>
          <w:bCs/>
          <w:sz w:val="24"/>
          <w:szCs w:val="24"/>
        </w:rPr>
        <w:t>Rappel :</w:t>
      </w:r>
      <w:r>
        <w:rPr>
          <w:sz w:val="24"/>
          <w:szCs w:val="24"/>
        </w:rPr>
        <w:t xml:space="preserve"> si vous ne vous rappelez plus </w:t>
      </w:r>
      <w:proofErr w:type="gramStart"/>
      <w:r>
        <w:rPr>
          <w:sz w:val="24"/>
          <w:szCs w:val="24"/>
        </w:rPr>
        <w:t>du</w:t>
      </w:r>
      <w:proofErr w:type="gramEnd"/>
      <w:r>
        <w:rPr>
          <w:sz w:val="24"/>
          <w:szCs w:val="24"/>
        </w:rPr>
        <w:t xml:space="preserve"> nom de la base de données, vous pouvez toutes les affichées avec la commande </w:t>
      </w:r>
      <w:r w:rsidRPr="00810616">
        <w:rPr>
          <w:b/>
          <w:bCs/>
          <w:sz w:val="24"/>
          <w:szCs w:val="24"/>
        </w:rPr>
        <w:t>show databases ;</w:t>
      </w:r>
      <w:r>
        <w:rPr>
          <w:sz w:val="24"/>
          <w:szCs w:val="24"/>
        </w:rPr>
        <w:t xml:space="preserve"> </w:t>
      </w:r>
    </w:p>
    <w:p w14:paraId="6A83D4B5" w14:textId="71DDE25D" w:rsidR="00810616" w:rsidRDefault="00810616" w:rsidP="00DC64AB">
      <w:pPr>
        <w:rPr>
          <w:sz w:val="24"/>
          <w:szCs w:val="24"/>
        </w:rPr>
      </w:pPr>
      <w:r>
        <w:rPr>
          <w:noProof/>
        </w:rPr>
        <w:drawing>
          <wp:inline distT="0" distB="0" distL="0" distR="0" wp14:anchorId="317C4F0D" wp14:editId="08F16CE9">
            <wp:extent cx="3076575" cy="1504950"/>
            <wp:effectExtent l="0" t="0" r="9525"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4"/>
                    <a:stretch>
                      <a:fillRect/>
                    </a:stretch>
                  </pic:blipFill>
                  <pic:spPr>
                    <a:xfrm>
                      <a:off x="0" y="0"/>
                      <a:ext cx="3076575" cy="1504950"/>
                    </a:xfrm>
                    <a:prstGeom prst="rect">
                      <a:avLst/>
                    </a:prstGeom>
                  </pic:spPr>
                </pic:pic>
              </a:graphicData>
            </a:graphic>
          </wp:inline>
        </w:drawing>
      </w:r>
    </w:p>
    <w:p w14:paraId="6841FA53" w14:textId="462D3BC3" w:rsidR="00810616" w:rsidRDefault="00810616" w:rsidP="00DC64AB">
      <w:pPr>
        <w:rPr>
          <w:sz w:val="24"/>
          <w:szCs w:val="24"/>
        </w:rPr>
      </w:pPr>
    </w:p>
    <w:p w14:paraId="505A7A1C" w14:textId="01627E0B" w:rsidR="00810616" w:rsidRDefault="00810616" w:rsidP="00DC64AB">
      <w:pPr>
        <w:rPr>
          <w:b/>
          <w:bCs/>
          <w:sz w:val="24"/>
          <w:szCs w:val="24"/>
        </w:rPr>
      </w:pPr>
      <w:r>
        <w:rPr>
          <w:sz w:val="24"/>
          <w:szCs w:val="24"/>
        </w:rPr>
        <w:t xml:space="preserve">Une fois dans la base de données mrbstest, vous pouvez afficher ses tables avec la commande </w:t>
      </w:r>
      <w:r w:rsidRPr="00810616">
        <w:rPr>
          <w:b/>
          <w:bCs/>
          <w:sz w:val="24"/>
          <w:szCs w:val="24"/>
        </w:rPr>
        <w:t>show tables ;</w:t>
      </w:r>
    </w:p>
    <w:p w14:paraId="3A8A10DD" w14:textId="6FF9F9D5" w:rsidR="00810616" w:rsidRDefault="00810616" w:rsidP="00DC64AB">
      <w:pPr>
        <w:rPr>
          <w:sz w:val="24"/>
          <w:szCs w:val="24"/>
        </w:rPr>
      </w:pPr>
      <w:r>
        <w:rPr>
          <w:noProof/>
        </w:rPr>
        <w:drawing>
          <wp:inline distT="0" distB="0" distL="0" distR="0" wp14:anchorId="3EC4FACF" wp14:editId="25D69BFC">
            <wp:extent cx="2886075" cy="2667000"/>
            <wp:effectExtent l="0" t="0" r="952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5"/>
                    <a:stretch>
                      <a:fillRect/>
                    </a:stretch>
                  </pic:blipFill>
                  <pic:spPr>
                    <a:xfrm>
                      <a:off x="0" y="0"/>
                      <a:ext cx="2886075" cy="2667000"/>
                    </a:xfrm>
                    <a:prstGeom prst="rect">
                      <a:avLst/>
                    </a:prstGeom>
                  </pic:spPr>
                </pic:pic>
              </a:graphicData>
            </a:graphic>
          </wp:inline>
        </w:drawing>
      </w:r>
    </w:p>
    <w:p w14:paraId="63F24E86" w14:textId="137CE563" w:rsidR="00810616" w:rsidRDefault="00810616" w:rsidP="00DC64AB">
      <w:pPr>
        <w:rPr>
          <w:sz w:val="24"/>
          <w:szCs w:val="24"/>
        </w:rPr>
      </w:pPr>
      <w:r>
        <w:rPr>
          <w:sz w:val="24"/>
          <w:szCs w:val="24"/>
        </w:rPr>
        <w:t>Pour ce qui est d</w:t>
      </w:r>
      <w:r w:rsidR="00BA209B">
        <w:rPr>
          <w:sz w:val="24"/>
          <w:szCs w:val="24"/>
        </w:rPr>
        <w:t>e la manipulation des données utilisez les commandes SQL (select, from, where,</w:t>
      </w:r>
      <w:r w:rsidR="00317470">
        <w:rPr>
          <w:sz w:val="24"/>
          <w:szCs w:val="24"/>
        </w:rPr>
        <w:t xml:space="preserve"> </w:t>
      </w:r>
      <w:r w:rsidR="00BA209B">
        <w:rPr>
          <w:sz w:val="24"/>
          <w:szCs w:val="24"/>
        </w:rPr>
        <w:t>etc…).</w:t>
      </w:r>
    </w:p>
    <w:p w14:paraId="3978C9A7" w14:textId="69DCD878" w:rsidR="00940E7A" w:rsidRDefault="00940E7A" w:rsidP="00DC64AB">
      <w:pPr>
        <w:rPr>
          <w:sz w:val="24"/>
          <w:szCs w:val="24"/>
        </w:rPr>
      </w:pPr>
    </w:p>
    <w:p w14:paraId="58695466" w14:textId="5BD7C0F8" w:rsidR="00940E7A" w:rsidRDefault="00940E7A" w:rsidP="00DC64AB">
      <w:pPr>
        <w:rPr>
          <w:sz w:val="24"/>
          <w:szCs w:val="24"/>
        </w:rPr>
      </w:pPr>
    </w:p>
    <w:p w14:paraId="7F12C3DB" w14:textId="0DF099A1" w:rsidR="00940E7A" w:rsidRDefault="00940E7A" w:rsidP="00DC64AB">
      <w:pPr>
        <w:rPr>
          <w:sz w:val="24"/>
          <w:szCs w:val="24"/>
        </w:rPr>
      </w:pPr>
    </w:p>
    <w:p w14:paraId="62426CB5" w14:textId="77777777" w:rsidR="00940E7A" w:rsidRDefault="00940E7A" w:rsidP="00DC64AB">
      <w:pPr>
        <w:rPr>
          <w:sz w:val="24"/>
          <w:szCs w:val="24"/>
        </w:rPr>
      </w:pPr>
    </w:p>
    <w:p w14:paraId="31E3880C" w14:textId="771B254C" w:rsidR="001B140B" w:rsidRDefault="00BC79CB" w:rsidP="00BC79CB">
      <w:pPr>
        <w:pStyle w:val="Titre1"/>
      </w:pPr>
      <w:bookmarkStart w:id="21" w:name="_Toc107584003"/>
      <w:r>
        <w:t>Gestion de la sauvegarde</w:t>
      </w:r>
      <w:bookmarkEnd w:id="21"/>
    </w:p>
    <w:p w14:paraId="6772D509" w14:textId="204578CB" w:rsidR="00BC79CB" w:rsidRDefault="00274F4B" w:rsidP="00BC79CB">
      <w:r>
        <w:t xml:space="preserve"> </w:t>
      </w:r>
    </w:p>
    <w:p w14:paraId="2437BC18" w14:textId="0E52860F" w:rsidR="00274F4B" w:rsidRDefault="00274F4B" w:rsidP="00274F4B">
      <w:pPr>
        <w:pStyle w:val="Titre2"/>
      </w:pPr>
      <w:bookmarkStart w:id="22" w:name="_Toc107584004"/>
      <w:r>
        <w:t>Paramètres de la sauvegarde de mrbstest</w:t>
      </w:r>
      <w:bookmarkEnd w:id="22"/>
    </w:p>
    <w:p w14:paraId="0EEDAE0A" w14:textId="77777777" w:rsidR="00274F4B" w:rsidRPr="00274F4B" w:rsidRDefault="00274F4B" w:rsidP="00BC79CB">
      <w:pPr>
        <w:rPr>
          <w:sz w:val="28"/>
          <w:szCs w:val="28"/>
        </w:rPr>
      </w:pPr>
    </w:p>
    <w:p w14:paraId="78243199" w14:textId="3205CD18" w:rsidR="00BC79CB" w:rsidRDefault="0050173B" w:rsidP="00BC79CB">
      <w:pPr>
        <w:rPr>
          <w:sz w:val="24"/>
          <w:szCs w:val="24"/>
        </w:rPr>
      </w:pPr>
      <w:r>
        <w:rPr>
          <w:sz w:val="24"/>
          <w:szCs w:val="24"/>
        </w:rPr>
        <w:t>Le</w:t>
      </w:r>
      <w:r w:rsidR="00940E7A">
        <w:rPr>
          <w:sz w:val="24"/>
          <w:szCs w:val="24"/>
        </w:rPr>
        <w:t xml:space="preserve"> logiciel de backup automatique </w:t>
      </w:r>
      <w:r w:rsidRPr="0050173B">
        <w:rPr>
          <w:b/>
          <w:bCs/>
          <w:sz w:val="24"/>
          <w:szCs w:val="24"/>
        </w:rPr>
        <w:t>Duplicati version 2.0.6.3</w:t>
      </w:r>
      <w:r>
        <w:rPr>
          <w:sz w:val="24"/>
          <w:szCs w:val="24"/>
        </w:rPr>
        <w:t xml:space="preserve"> est utilisé pour assurer la sauvegarde ponctuelle de la base de données</w:t>
      </w:r>
      <w:r w:rsidRPr="0050173B">
        <w:rPr>
          <w:b/>
          <w:bCs/>
          <w:sz w:val="24"/>
          <w:szCs w:val="24"/>
        </w:rPr>
        <w:t xml:space="preserve"> mrbstest</w:t>
      </w:r>
      <w:r>
        <w:rPr>
          <w:sz w:val="24"/>
          <w:szCs w:val="24"/>
        </w:rPr>
        <w:t>.</w:t>
      </w:r>
    </w:p>
    <w:p w14:paraId="2399CD37" w14:textId="7B13F29D" w:rsidR="00E66F8B" w:rsidRDefault="00E66F8B" w:rsidP="00BC79CB">
      <w:pPr>
        <w:rPr>
          <w:sz w:val="24"/>
          <w:szCs w:val="24"/>
        </w:rPr>
      </w:pPr>
      <w:r>
        <w:rPr>
          <w:sz w:val="24"/>
          <w:szCs w:val="24"/>
        </w:rPr>
        <w:t xml:space="preserve">Voici les différentes </w:t>
      </w:r>
      <w:r w:rsidR="00213648">
        <w:rPr>
          <w:sz w:val="24"/>
          <w:szCs w:val="24"/>
        </w:rPr>
        <w:t>informations sur</w:t>
      </w:r>
      <w:r>
        <w:rPr>
          <w:sz w:val="24"/>
          <w:szCs w:val="24"/>
        </w:rPr>
        <w:t xml:space="preserve"> </w:t>
      </w:r>
      <w:r w:rsidR="00213648">
        <w:rPr>
          <w:sz w:val="24"/>
          <w:szCs w:val="24"/>
        </w:rPr>
        <w:t>la</w:t>
      </w:r>
      <w:r>
        <w:rPr>
          <w:sz w:val="24"/>
          <w:szCs w:val="24"/>
        </w:rPr>
        <w:t xml:space="preserve"> sauvegarde de données (ici pour mrbstest)</w:t>
      </w:r>
    </w:p>
    <w:p w14:paraId="4D4889D3" w14:textId="61B7497B" w:rsidR="0050173B" w:rsidRDefault="00E66F8B" w:rsidP="00BC79CB">
      <w:pPr>
        <w:rPr>
          <w:sz w:val="24"/>
          <w:szCs w:val="24"/>
        </w:rPr>
      </w:pPr>
      <w:r>
        <w:rPr>
          <w:noProof/>
          <w:sz w:val="24"/>
          <w:szCs w:val="24"/>
        </w:rPr>
        <w:drawing>
          <wp:inline distT="0" distB="0" distL="0" distR="0" wp14:anchorId="57F0C9C0" wp14:editId="709EF322">
            <wp:extent cx="5753100" cy="41433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143375"/>
                    </a:xfrm>
                    <a:prstGeom prst="rect">
                      <a:avLst/>
                    </a:prstGeom>
                    <a:noFill/>
                    <a:ln>
                      <a:noFill/>
                    </a:ln>
                  </pic:spPr>
                </pic:pic>
              </a:graphicData>
            </a:graphic>
          </wp:inline>
        </w:drawing>
      </w:r>
    </w:p>
    <w:p w14:paraId="4F8AE533" w14:textId="04A771F7" w:rsidR="000B0C37" w:rsidRPr="0050173B" w:rsidRDefault="000B0C37" w:rsidP="00BC79CB">
      <w:pPr>
        <w:rPr>
          <w:sz w:val="24"/>
          <w:szCs w:val="24"/>
        </w:rPr>
      </w:pPr>
      <w:r>
        <w:rPr>
          <w:sz w:val="24"/>
          <w:szCs w:val="24"/>
        </w:rPr>
        <w:t>On donne ensuite le dossier de destination</w:t>
      </w:r>
    </w:p>
    <w:p w14:paraId="488E9534" w14:textId="26CBB4D9" w:rsidR="00BA209B" w:rsidRDefault="000B0C37" w:rsidP="00DC64AB">
      <w:pPr>
        <w:rPr>
          <w:sz w:val="24"/>
          <w:szCs w:val="24"/>
        </w:rPr>
      </w:pPr>
      <w:r>
        <w:rPr>
          <w:noProof/>
          <w:sz w:val="24"/>
          <w:szCs w:val="24"/>
        </w:rPr>
        <w:lastRenderedPageBreak/>
        <w:drawing>
          <wp:inline distT="0" distB="0" distL="0" distR="0" wp14:anchorId="6521073A" wp14:editId="6F4268B1">
            <wp:extent cx="5753100" cy="281940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819400"/>
                    </a:xfrm>
                    <a:prstGeom prst="rect">
                      <a:avLst/>
                    </a:prstGeom>
                    <a:noFill/>
                    <a:ln>
                      <a:noFill/>
                    </a:ln>
                  </pic:spPr>
                </pic:pic>
              </a:graphicData>
            </a:graphic>
          </wp:inline>
        </w:drawing>
      </w:r>
    </w:p>
    <w:p w14:paraId="6FE5B16F" w14:textId="39B23136" w:rsidR="000B0C37" w:rsidRDefault="000B0C37" w:rsidP="00DC64AB">
      <w:pPr>
        <w:rPr>
          <w:sz w:val="24"/>
          <w:szCs w:val="24"/>
        </w:rPr>
      </w:pPr>
      <w:r>
        <w:rPr>
          <w:sz w:val="24"/>
          <w:szCs w:val="24"/>
        </w:rPr>
        <w:t>Le dossier que l’on souhaite sauvegarder</w:t>
      </w:r>
    </w:p>
    <w:p w14:paraId="0416C8A7" w14:textId="7EB070E0" w:rsidR="00274F4B" w:rsidRDefault="00274F4B" w:rsidP="00DC64AB">
      <w:pPr>
        <w:rPr>
          <w:sz w:val="24"/>
          <w:szCs w:val="24"/>
        </w:rPr>
      </w:pPr>
      <w:r>
        <w:rPr>
          <w:noProof/>
        </w:rPr>
        <w:drawing>
          <wp:inline distT="0" distB="0" distL="0" distR="0" wp14:anchorId="49EF2C9D" wp14:editId="3B6A78FE">
            <wp:extent cx="5760720" cy="2630170"/>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8"/>
                    <a:stretch>
                      <a:fillRect/>
                    </a:stretch>
                  </pic:blipFill>
                  <pic:spPr>
                    <a:xfrm>
                      <a:off x="0" y="0"/>
                      <a:ext cx="5760720" cy="2630170"/>
                    </a:xfrm>
                    <a:prstGeom prst="rect">
                      <a:avLst/>
                    </a:prstGeom>
                  </pic:spPr>
                </pic:pic>
              </a:graphicData>
            </a:graphic>
          </wp:inline>
        </w:drawing>
      </w:r>
    </w:p>
    <w:p w14:paraId="51E741F4" w14:textId="07279960" w:rsidR="00274F4B" w:rsidRDefault="00274F4B" w:rsidP="00DC64AB">
      <w:pPr>
        <w:rPr>
          <w:sz w:val="24"/>
          <w:szCs w:val="24"/>
        </w:rPr>
      </w:pPr>
    </w:p>
    <w:p w14:paraId="34FB3566" w14:textId="56D3FA62" w:rsidR="000B0C37" w:rsidRDefault="00274F4B" w:rsidP="00DC64AB">
      <w:pPr>
        <w:rPr>
          <w:sz w:val="24"/>
          <w:szCs w:val="24"/>
        </w:rPr>
      </w:pPr>
      <w:r>
        <w:rPr>
          <w:sz w:val="24"/>
          <w:szCs w:val="24"/>
        </w:rPr>
        <w:t>La fréquence à laquelle on souhaite effectuer la sauvegarde</w:t>
      </w:r>
    </w:p>
    <w:p w14:paraId="1D397020" w14:textId="6865E3AD" w:rsidR="00274F4B" w:rsidRDefault="00274F4B" w:rsidP="00DC64AB">
      <w:pPr>
        <w:rPr>
          <w:sz w:val="24"/>
          <w:szCs w:val="24"/>
        </w:rPr>
      </w:pPr>
      <w:r>
        <w:rPr>
          <w:noProof/>
          <w:sz w:val="24"/>
          <w:szCs w:val="24"/>
        </w:rPr>
        <w:lastRenderedPageBreak/>
        <w:drawing>
          <wp:inline distT="0" distB="0" distL="0" distR="0" wp14:anchorId="73FA9ECB" wp14:editId="72BD6F5B">
            <wp:extent cx="5753100" cy="47720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4772025"/>
                    </a:xfrm>
                    <a:prstGeom prst="rect">
                      <a:avLst/>
                    </a:prstGeom>
                    <a:noFill/>
                    <a:ln>
                      <a:noFill/>
                    </a:ln>
                  </pic:spPr>
                </pic:pic>
              </a:graphicData>
            </a:graphic>
          </wp:inline>
        </w:drawing>
      </w:r>
    </w:p>
    <w:p w14:paraId="103C9D62" w14:textId="27DC5A29" w:rsidR="00F271EF" w:rsidRDefault="00F271EF" w:rsidP="00DC64AB">
      <w:pPr>
        <w:rPr>
          <w:sz w:val="24"/>
          <w:szCs w:val="24"/>
        </w:rPr>
      </w:pPr>
    </w:p>
    <w:p w14:paraId="4B7BA977" w14:textId="21C83F30" w:rsidR="00274F4B" w:rsidRDefault="00274F4B" w:rsidP="00DC64AB">
      <w:pPr>
        <w:rPr>
          <w:sz w:val="24"/>
          <w:szCs w:val="24"/>
        </w:rPr>
      </w:pPr>
      <w:r>
        <w:rPr>
          <w:sz w:val="24"/>
          <w:szCs w:val="24"/>
        </w:rPr>
        <w:t>Enfin le volume des paquets de données envoyés lors de la sauvegarde ainsi que la date de péremption des sauvegardes (ici, les sauvegardes plus vieilles de 2 semaines seront supprimées)</w:t>
      </w:r>
      <w:r>
        <w:rPr>
          <w:noProof/>
          <w:sz w:val="24"/>
          <w:szCs w:val="24"/>
        </w:rPr>
        <w:drawing>
          <wp:inline distT="0" distB="0" distL="0" distR="0" wp14:anchorId="4B079467" wp14:editId="08F91241">
            <wp:extent cx="5753100" cy="25717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2571750"/>
                    </a:xfrm>
                    <a:prstGeom prst="rect">
                      <a:avLst/>
                    </a:prstGeom>
                    <a:noFill/>
                    <a:ln>
                      <a:noFill/>
                    </a:ln>
                  </pic:spPr>
                </pic:pic>
              </a:graphicData>
            </a:graphic>
          </wp:inline>
        </w:drawing>
      </w:r>
    </w:p>
    <w:p w14:paraId="1A2CCB36" w14:textId="73E26798" w:rsidR="00274F4B" w:rsidRDefault="00274F4B" w:rsidP="00DC64AB">
      <w:pPr>
        <w:rPr>
          <w:sz w:val="24"/>
          <w:szCs w:val="24"/>
        </w:rPr>
      </w:pPr>
    </w:p>
    <w:p w14:paraId="4FAD1B1E" w14:textId="66C269CF" w:rsidR="00274F4B" w:rsidRDefault="00274F4B" w:rsidP="00274F4B">
      <w:pPr>
        <w:pStyle w:val="Titre2"/>
      </w:pPr>
      <w:bookmarkStart w:id="23" w:name="_Toc107584005"/>
      <w:r>
        <w:lastRenderedPageBreak/>
        <w:t>Restauré la base à partir d’une sauvegarde</w:t>
      </w:r>
      <w:bookmarkEnd w:id="23"/>
    </w:p>
    <w:p w14:paraId="4B621A24" w14:textId="651A85A6" w:rsidR="00274F4B" w:rsidRDefault="00274F4B" w:rsidP="00274F4B"/>
    <w:p w14:paraId="45862704" w14:textId="4B061BB1" w:rsidR="00205298" w:rsidRPr="00EF63E3" w:rsidRDefault="00205298" w:rsidP="00205298">
      <w:pPr>
        <w:pStyle w:val="Paragraphedeliste"/>
        <w:numPr>
          <w:ilvl w:val="0"/>
          <w:numId w:val="1"/>
        </w:numPr>
        <w:rPr>
          <w:sz w:val="24"/>
          <w:szCs w:val="24"/>
        </w:rPr>
      </w:pPr>
      <w:r w:rsidRPr="00EF63E3">
        <w:rPr>
          <w:sz w:val="24"/>
          <w:szCs w:val="24"/>
        </w:rPr>
        <w:t>Vous pouvez choisir de restaurer la base de données depuis un fichier de sauvegarde déjà existant</w:t>
      </w:r>
    </w:p>
    <w:p w14:paraId="3C20543E" w14:textId="0DC731C9" w:rsidR="00205298" w:rsidRPr="00EF63E3" w:rsidRDefault="00205298" w:rsidP="00205298">
      <w:pPr>
        <w:pStyle w:val="Paragraphedeliste"/>
        <w:numPr>
          <w:ilvl w:val="0"/>
          <w:numId w:val="1"/>
        </w:numPr>
        <w:rPr>
          <w:sz w:val="24"/>
          <w:szCs w:val="24"/>
        </w:rPr>
      </w:pPr>
      <w:r w:rsidRPr="00EF63E3">
        <w:rPr>
          <w:sz w:val="24"/>
          <w:szCs w:val="24"/>
        </w:rPr>
        <w:t>À partir d’un système de stockage externe</w:t>
      </w:r>
    </w:p>
    <w:p w14:paraId="1036FE6B" w14:textId="57EE35B1" w:rsidR="00205298" w:rsidRPr="00EF63E3" w:rsidRDefault="00205298" w:rsidP="00205298">
      <w:pPr>
        <w:pStyle w:val="Paragraphedeliste"/>
        <w:numPr>
          <w:ilvl w:val="0"/>
          <w:numId w:val="1"/>
        </w:numPr>
        <w:rPr>
          <w:sz w:val="24"/>
          <w:szCs w:val="24"/>
        </w:rPr>
      </w:pPr>
      <w:r w:rsidRPr="00EF63E3">
        <w:rPr>
          <w:sz w:val="24"/>
          <w:szCs w:val="24"/>
        </w:rPr>
        <w:t>A partir du dernier backup réalisé par le logiciel</w:t>
      </w:r>
    </w:p>
    <w:p w14:paraId="50F8743B" w14:textId="77777777" w:rsidR="00205298" w:rsidRDefault="00205298" w:rsidP="00274F4B"/>
    <w:p w14:paraId="2B5F2079" w14:textId="12AD4802" w:rsidR="00274F4B" w:rsidRDefault="00205298" w:rsidP="00274F4B">
      <w:r>
        <w:rPr>
          <w:noProof/>
        </w:rPr>
        <w:drawing>
          <wp:inline distT="0" distB="0" distL="0" distR="0" wp14:anchorId="2E5B58AA" wp14:editId="1C7553FD">
            <wp:extent cx="5800725" cy="21240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0725" cy="2124075"/>
                    </a:xfrm>
                    <a:prstGeom prst="rect">
                      <a:avLst/>
                    </a:prstGeom>
                    <a:noFill/>
                    <a:ln>
                      <a:noFill/>
                    </a:ln>
                  </pic:spPr>
                </pic:pic>
              </a:graphicData>
            </a:graphic>
          </wp:inline>
        </w:drawing>
      </w:r>
    </w:p>
    <w:p w14:paraId="1CB02CDA" w14:textId="02B2DD45" w:rsidR="00EF63E3" w:rsidRPr="00EF63E3" w:rsidRDefault="00EF63E3" w:rsidP="00274F4B">
      <w:pPr>
        <w:rPr>
          <w:sz w:val="24"/>
          <w:szCs w:val="24"/>
        </w:rPr>
      </w:pPr>
      <w:r>
        <w:rPr>
          <w:sz w:val="24"/>
          <w:szCs w:val="24"/>
        </w:rPr>
        <w:t>Vous êtes également dans la capacité de choisir les fichiers que</w:t>
      </w:r>
      <w:r w:rsidR="00192F7E">
        <w:rPr>
          <w:sz w:val="24"/>
          <w:szCs w:val="24"/>
        </w:rPr>
        <w:t xml:space="preserve"> vous voulez utiliser pour restaurer la sauvegarde.</w:t>
      </w:r>
    </w:p>
    <w:p w14:paraId="6761FAB5" w14:textId="5E78F3FB" w:rsidR="00BA209B" w:rsidRDefault="00EF63E3" w:rsidP="00DC64AB">
      <w:pPr>
        <w:rPr>
          <w:sz w:val="24"/>
          <w:szCs w:val="24"/>
        </w:rPr>
      </w:pPr>
      <w:r>
        <w:rPr>
          <w:noProof/>
        </w:rPr>
        <w:drawing>
          <wp:inline distT="0" distB="0" distL="0" distR="0" wp14:anchorId="09403D6A" wp14:editId="3F5DE64A">
            <wp:extent cx="5753100" cy="2809875"/>
            <wp:effectExtent l="0" t="0" r="0" b="952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2809875"/>
                    </a:xfrm>
                    <a:prstGeom prst="rect">
                      <a:avLst/>
                    </a:prstGeom>
                    <a:noFill/>
                    <a:ln>
                      <a:noFill/>
                    </a:ln>
                  </pic:spPr>
                </pic:pic>
              </a:graphicData>
            </a:graphic>
          </wp:inline>
        </w:drawing>
      </w:r>
    </w:p>
    <w:p w14:paraId="6134D267" w14:textId="7D3D1A24" w:rsidR="008C5415" w:rsidRPr="00810616" w:rsidRDefault="008C5415" w:rsidP="00DC64AB">
      <w:pPr>
        <w:rPr>
          <w:sz w:val="24"/>
          <w:szCs w:val="24"/>
        </w:rPr>
      </w:pPr>
      <w:r>
        <w:rPr>
          <w:sz w:val="24"/>
          <w:szCs w:val="24"/>
        </w:rPr>
        <w:t>En ce qui concerne l’utilisation du logiciel MRBS, je vous invite à consulter les documentation MRBS admin et utilisateur.</w:t>
      </w:r>
    </w:p>
    <w:sectPr w:rsidR="008C5415" w:rsidRPr="00810616">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77DDD" w14:textId="77777777" w:rsidR="00EB7768" w:rsidRDefault="00EB7768" w:rsidP="00EB7768">
      <w:pPr>
        <w:spacing w:after="0" w:line="240" w:lineRule="auto"/>
      </w:pPr>
      <w:r>
        <w:separator/>
      </w:r>
    </w:p>
  </w:endnote>
  <w:endnote w:type="continuationSeparator" w:id="0">
    <w:p w14:paraId="1E163709" w14:textId="77777777" w:rsidR="00EB7768" w:rsidRDefault="00EB7768" w:rsidP="00EB7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756353"/>
      <w:docPartObj>
        <w:docPartGallery w:val="Page Numbers (Bottom of Page)"/>
        <w:docPartUnique/>
      </w:docPartObj>
    </w:sdtPr>
    <w:sdtEndPr/>
    <w:sdtContent>
      <w:p w14:paraId="18B93939" w14:textId="565A745D" w:rsidR="00EB7768" w:rsidRDefault="00EB7768">
        <w:pPr>
          <w:pStyle w:val="Pieddepage"/>
          <w:jc w:val="right"/>
        </w:pPr>
        <w:r>
          <w:fldChar w:fldCharType="begin"/>
        </w:r>
        <w:r>
          <w:instrText>PAGE   \* MERGEFORMAT</w:instrText>
        </w:r>
        <w:r>
          <w:fldChar w:fldCharType="separate"/>
        </w:r>
        <w:r>
          <w:t>2</w:t>
        </w:r>
        <w:r>
          <w:fldChar w:fldCharType="end"/>
        </w:r>
      </w:p>
    </w:sdtContent>
  </w:sdt>
  <w:p w14:paraId="6E3A5E62" w14:textId="77777777" w:rsidR="00EB7768" w:rsidRDefault="00EB77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E022C" w14:textId="77777777" w:rsidR="00EB7768" w:rsidRDefault="00EB7768" w:rsidP="00EB7768">
      <w:pPr>
        <w:spacing w:after="0" w:line="240" w:lineRule="auto"/>
      </w:pPr>
      <w:r>
        <w:separator/>
      </w:r>
    </w:p>
  </w:footnote>
  <w:footnote w:type="continuationSeparator" w:id="0">
    <w:p w14:paraId="088486FC" w14:textId="77777777" w:rsidR="00EB7768" w:rsidRDefault="00EB7768" w:rsidP="00EB7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92558"/>
    <w:multiLevelType w:val="hybridMultilevel"/>
    <w:tmpl w:val="DD18790C"/>
    <w:lvl w:ilvl="0" w:tplc="A84E53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84282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E3"/>
    <w:rsid w:val="000249E3"/>
    <w:rsid w:val="000514E4"/>
    <w:rsid w:val="00095549"/>
    <w:rsid w:val="000B0C37"/>
    <w:rsid w:val="00103A1F"/>
    <w:rsid w:val="00192F7E"/>
    <w:rsid w:val="001B140B"/>
    <w:rsid w:val="00205298"/>
    <w:rsid w:val="00213648"/>
    <w:rsid w:val="00222D6D"/>
    <w:rsid w:val="00274F4B"/>
    <w:rsid w:val="00295F75"/>
    <w:rsid w:val="00297467"/>
    <w:rsid w:val="00301F08"/>
    <w:rsid w:val="00317470"/>
    <w:rsid w:val="00344029"/>
    <w:rsid w:val="003F4223"/>
    <w:rsid w:val="00407D94"/>
    <w:rsid w:val="0050173B"/>
    <w:rsid w:val="0050247B"/>
    <w:rsid w:val="005562EC"/>
    <w:rsid w:val="006517BE"/>
    <w:rsid w:val="00712FC7"/>
    <w:rsid w:val="00755F99"/>
    <w:rsid w:val="00810616"/>
    <w:rsid w:val="008C5415"/>
    <w:rsid w:val="008D5327"/>
    <w:rsid w:val="008E4E10"/>
    <w:rsid w:val="00907845"/>
    <w:rsid w:val="00940E7A"/>
    <w:rsid w:val="0094123F"/>
    <w:rsid w:val="00987EE9"/>
    <w:rsid w:val="009C417B"/>
    <w:rsid w:val="009D02DA"/>
    <w:rsid w:val="00A102A1"/>
    <w:rsid w:val="00AB573F"/>
    <w:rsid w:val="00AE477F"/>
    <w:rsid w:val="00B20CC6"/>
    <w:rsid w:val="00B61B0D"/>
    <w:rsid w:val="00BA209B"/>
    <w:rsid w:val="00BC79CB"/>
    <w:rsid w:val="00C06FFF"/>
    <w:rsid w:val="00C60AB2"/>
    <w:rsid w:val="00CB4CCE"/>
    <w:rsid w:val="00CC4A9B"/>
    <w:rsid w:val="00D25D3F"/>
    <w:rsid w:val="00D835CD"/>
    <w:rsid w:val="00DA434F"/>
    <w:rsid w:val="00DC64AB"/>
    <w:rsid w:val="00DD6108"/>
    <w:rsid w:val="00DE66FE"/>
    <w:rsid w:val="00E66F8B"/>
    <w:rsid w:val="00EA6A35"/>
    <w:rsid w:val="00EB7768"/>
    <w:rsid w:val="00EF63E3"/>
    <w:rsid w:val="00F271EF"/>
    <w:rsid w:val="00FF52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4B5E4F"/>
  <w15:chartTrackingRefBased/>
  <w15:docId w15:val="{9232D1E1-F17E-4969-B4F7-443ED01E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5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D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0249E3"/>
  </w:style>
  <w:style w:type="character" w:customStyle="1" w:styleId="Titre1Car">
    <w:name w:val="Titre 1 Car"/>
    <w:basedOn w:val="Policepardfaut"/>
    <w:link w:val="Titre1"/>
    <w:uiPriority w:val="9"/>
    <w:rsid w:val="00295F7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95F75"/>
    <w:pPr>
      <w:outlineLvl w:val="9"/>
    </w:pPr>
    <w:rPr>
      <w:lang w:eastAsia="fr-FR"/>
    </w:rPr>
  </w:style>
  <w:style w:type="paragraph" w:styleId="TM2">
    <w:name w:val="toc 2"/>
    <w:basedOn w:val="Normal"/>
    <w:next w:val="Normal"/>
    <w:autoRedefine/>
    <w:uiPriority w:val="39"/>
    <w:unhideWhenUsed/>
    <w:rsid w:val="00295F7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95F75"/>
    <w:pPr>
      <w:spacing w:after="100"/>
    </w:pPr>
    <w:rPr>
      <w:rFonts w:eastAsiaTheme="minorEastAsia" w:cs="Times New Roman"/>
      <w:lang w:eastAsia="fr-FR"/>
    </w:rPr>
  </w:style>
  <w:style w:type="paragraph" w:styleId="TM3">
    <w:name w:val="toc 3"/>
    <w:basedOn w:val="Normal"/>
    <w:next w:val="Normal"/>
    <w:autoRedefine/>
    <w:uiPriority w:val="39"/>
    <w:unhideWhenUsed/>
    <w:rsid w:val="00407D94"/>
    <w:pPr>
      <w:spacing w:after="100"/>
    </w:pPr>
    <w:rPr>
      <w:rFonts w:eastAsiaTheme="minorEastAsia" w:cs="Times New Roman"/>
      <w:color w:val="2E74B5" w:themeColor="accent5" w:themeShade="BF"/>
      <w:sz w:val="32"/>
      <w:szCs w:val="32"/>
      <w:lang w:eastAsia="fr-FR"/>
    </w:rPr>
  </w:style>
  <w:style w:type="paragraph" w:styleId="Paragraphedeliste">
    <w:name w:val="List Paragraph"/>
    <w:basedOn w:val="Normal"/>
    <w:uiPriority w:val="34"/>
    <w:qFormat/>
    <w:rsid w:val="00B20CC6"/>
    <w:pPr>
      <w:ind w:left="720"/>
      <w:contextualSpacing/>
    </w:pPr>
  </w:style>
  <w:style w:type="character" w:styleId="Lienhypertexte">
    <w:name w:val="Hyperlink"/>
    <w:basedOn w:val="Policepardfaut"/>
    <w:uiPriority w:val="99"/>
    <w:unhideWhenUsed/>
    <w:rsid w:val="00407D94"/>
    <w:rPr>
      <w:color w:val="0563C1" w:themeColor="hyperlink"/>
      <w:u w:val="single"/>
    </w:rPr>
  </w:style>
  <w:style w:type="character" w:customStyle="1" w:styleId="Titre2Car">
    <w:name w:val="Titre 2 Car"/>
    <w:basedOn w:val="Policepardfaut"/>
    <w:link w:val="Titre2"/>
    <w:uiPriority w:val="9"/>
    <w:rsid w:val="00407D9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EB7768"/>
    <w:pPr>
      <w:tabs>
        <w:tab w:val="center" w:pos="4536"/>
        <w:tab w:val="right" w:pos="9072"/>
      </w:tabs>
      <w:spacing w:after="0" w:line="240" w:lineRule="auto"/>
    </w:pPr>
  </w:style>
  <w:style w:type="character" w:customStyle="1" w:styleId="En-tteCar">
    <w:name w:val="En-tête Car"/>
    <w:basedOn w:val="Policepardfaut"/>
    <w:link w:val="En-tte"/>
    <w:uiPriority w:val="99"/>
    <w:rsid w:val="00EB7768"/>
  </w:style>
  <w:style w:type="paragraph" w:styleId="Pieddepage">
    <w:name w:val="footer"/>
    <w:basedOn w:val="Normal"/>
    <w:link w:val="PieddepageCar"/>
    <w:uiPriority w:val="99"/>
    <w:unhideWhenUsed/>
    <w:rsid w:val="00EB77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7768"/>
  </w:style>
  <w:style w:type="paragraph" w:customStyle="1" w:styleId="msonormal0">
    <w:name w:val="msonormal"/>
    <w:basedOn w:val="Normal"/>
    <w:rsid w:val="00A102A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A4F88-91C0-4599-ACAC-643C8299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9</Pages>
  <Words>878</Words>
  <Characters>4833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Elus</dc:creator>
  <cp:keywords/>
  <dc:description/>
  <cp:lastModifiedBy>Elus</cp:lastModifiedBy>
  <cp:revision>17</cp:revision>
  <dcterms:created xsi:type="dcterms:W3CDTF">2022-06-30T14:41:00Z</dcterms:created>
  <dcterms:modified xsi:type="dcterms:W3CDTF">2022-07-04T07:46:00Z</dcterms:modified>
</cp:coreProperties>
</file>