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294F86">
        <w:rPr>
          <w:color w:val="000000" w:themeColor="text1"/>
          <w:sz w:val="20"/>
          <w:szCs w:val="20"/>
          <w:lang w:val="en-US"/>
        </w:rPr>
        <w:t>18.12.2017</w:t>
      </w:r>
    </w:p>
    <w:tbl>
      <w:tblPr>
        <w:tblStyle w:val="a5"/>
        <w:tblW w:w="6516" w:type="dxa"/>
        <w:tblLook w:val="04A0" w:firstRow="1" w:lastRow="0" w:firstColumn="1" w:lastColumn="0" w:noHBand="0" w:noVBand="1"/>
      </w:tblPr>
      <w:tblGrid>
        <w:gridCol w:w="3348"/>
        <w:gridCol w:w="3347"/>
        <w:gridCol w:w="3347"/>
      </w:tblGrid>
      <w:tr w:rsidR="00D135C1" w:rsidRPr="00CC113D" w:rsidTr="00D135C1">
        <w:tc>
          <w:tcPr>
            <w:tcW w:w="3256" w:type="dxa"/>
          </w:tcPr>
          <w:p w:rsidR="00D135C1" w:rsidRPr="00CC113D" w:rsidRDefault="00294F86" w:rsidP="003A25CA">
            <w:r>
              <w:t>Наименование</w:t>
            </w:r>
          </w:p>
        </w:tc>
        <w:tc>
          <w:tcPr>
            <w:tcW w:w="1559" w:type="dxa"/>
          </w:tcPr>
          <w:p w:rsidR="00D135C1" w:rsidRPr="00CC113D" w:rsidRDefault="00294F86" w:rsidP="00BF3771">
            <w:r>
              <w:t>Ед. измерения</w:t>
            </w:r>
          </w:p>
        </w:tc>
        <w:tc>
          <w:tcPr>
            <w:tcW w:w="1701" w:type="dxa"/>
          </w:tcPr>
          <w:p w:rsidR="00D135C1" w:rsidRPr="00CC113D" w:rsidRDefault="00294F86" w:rsidP="003A25CA">
            <w:pPr>
              <w:jc w:val="right"/>
            </w:pPr>
            <w:r>
              <w:t>Цена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Жидкость VapeMonster Energy</w:t>
            </w:r>
          </w:p>
        </w:tc>
        <w:tc>
          <w:tcPr>
            <w:tcW w:w="1559" w:type="dxa"/>
          </w:tcPr>
          <w:p w:rsidR="00294F86" w:rsidRDefault="00294F86" w:rsidP="00BF3771">
            <w:r>
              <w:t>флакон (50 мл)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85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294F86" w:rsidRDefault="00294F86" w:rsidP="00BF3771">
            <w:r>
              <w:t>флакон (50 мл)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85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294F86" w:rsidRDefault="00294F86" w:rsidP="00BF3771">
            <w:r>
              <w:t>флакон (50 мл)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85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294F86" w:rsidRDefault="00294F86" w:rsidP="00BF3771">
            <w:r>
              <w:t>флакон (50 мл)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75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294F86" w:rsidRDefault="00294F86" w:rsidP="00BF3771">
            <w:r>
              <w:t>флакон (50 мл)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75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294F86" w:rsidRDefault="00294F86" w:rsidP="00BF3771">
            <w:r>
              <w:t>флакон (50 мл)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85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LM Blue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308,12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LM Red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309,23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LM Silver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307,93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Winchester Blue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295,45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Winchester Red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306,12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Winston Blue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287,51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Winston Blue XS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295,67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Winston Red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276,45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287,98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Winston Silver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286,85</w:t>
            </w:r>
          </w:p>
        </w:tc>
      </w:tr>
      <w:tr w:rsidR="00294F86" w:rsidRPr="00CC113D" w:rsidTr="00D135C1">
        <w:tc>
          <w:tcPr>
            <w:tcW w:w="3256" w:type="dxa"/>
          </w:tcPr>
          <w:p w:rsidR="00294F86" w:rsidRDefault="00294F86" w:rsidP="003A25CA">
            <w:r>
              <w:t>Сигареты Winston Silver XS</w:t>
            </w:r>
          </w:p>
        </w:tc>
        <w:tc>
          <w:tcPr>
            <w:tcW w:w="1559" w:type="dxa"/>
          </w:tcPr>
          <w:p w:rsidR="00294F86" w:rsidRDefault="00294F86" w:rsidP="00BF3771">
            <w:r>
              <w:t>блок</w:t>
            </w:r>
          </w:p>
        </w:tc>
        <w:tc>
          <w:tcPr>
            <w:tcW w:w="1701" w:type="dxa"/>
          </w:tcPr>
          <w:p w:rsidR="00294F86" w:rsidRDefault="00294F86" w:rsidP="003A25CA">
            <w:pPr>
              <w:jc w:val="right"/>
            </w:pPr>
            <w:r>
              <w:t>298,65</w:t>
            </w: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9F" w:rsidRDefault="0049159F" w:rsidP="00AC1CBD">
      <w:pPr>
        <w:spacing w:after="0" w:line="240" w:lineRule="auto"/>
      </w:pPr>
      <w:r>
        <w:separator/>
      </w:r>
    </w:p>
  </w:endnote>
  <w:endnote w:type="continuationSeparator" w:id="0">
    <w:p w:rsidR="0049159F" w:rsidRDefault="0049159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9F" w:rsidRDefault="0049159F" w:rsidP="00AC1CBD">
      <w:pPr>
        <w:spacing w:after="0" w:line="240" w:lineRule="auto"/>
      </w:pPr>
      <w:r>
        <w:separator/>
      </w:r>
    </w:p>
  </w:footnote>
  <w:footnote w:type="continuationSeparator" w:id="0">
    <w:p w:rsidR="0049159F" w:rsidRDefault="0049159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94F86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AC1CBD"/>
    <w:rsid w:val="00BF3771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A0B80-9628-4707-9096-1029C57E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20</cp:revision>
  <dcterms:created xsi:type="dcterms:W3CDTF">2017-11-27T16:44:00Z</dcterms:created>
  <dcterms:modified xsi:type="dcterms:W3CDTF">2017-12-18T02:36:00Z</dcterms:modified>
</cp:coreProperties>
</file>