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B958C" w14:textId="6FE5EB55" w:rsidR="007E52EB" w:rsidRDefault="0020647B">
      <w:pPr>
        <w:spacing w:after="120" w:line="360" w:lineRule="auto"/>
        <w:jc w:val="center"/>
      </w:pPr>
      <w:r>
        <w:rPr>
          <w:b/>
          <w:bCs/>
        </w:rPr>
        <w:t>CENTRO UNIVERSITÁRIO</w:t>
      </w:r>
      <w:r w:rsidR="006E47B0">
        <w:rPr>
          <w:b/>
          <w:bCs/>
        </w:rPr>
        <w:t xml:space="preserve"> DE BELO HORIZONTE</w:t>
      </w:r>
    </w:p>
    <w:p w14:paraId="1EF50E5A" w14:textId="5DAEBB36" w:rsidR="007E52EB" w:rsidRDefault="006E47B0">
      <w:pPr>
        <w:spacing w:after="120" w:line="360" w:lineRule="auto"/>
        <w:jc w:val="center"/>
      </w:pPr>
      <w:r>
        <w:t>Modelos, Métodos e Técnicas da Engenharia de Software</w:t>
      </w:r>
    </w:p>
    <w:p w14:paraId="3A345B27" w14:textId="77777777" w:rsidR="007E52EB" w:rsidRDefault="007E52EB">
      <w:pPr>
        <w:spacing w:line="360" w:lineRule="auto"/>
      </w:pPr>
    </w:p>
    <w:p w14:paraId="0599B373" w14:textId="77777777" w:rsidR="007E52EB" w:rsidRDefault="007E52EB">
      <w:pPr>
        <w:spacing w:line="360" w:lineRule="auto"/>
      </w:pPr>
    </w:p>
    <w:p w14:paraId="7485F2CE" w14:textId="77777777" w:rsidR="007E52EB" w:rsidRDefault="007E52EB">
      <w:pPr>
        <w:spacing w:line="360" w:lineRule="auto"/>
      </w:pPr>
    </w:p>
    <w:p w14:paraId="51C0B33C" w14:textId="77777777" w:rsidR="007E52EB" w:rsidRDefault="0020647B">
      <w:pPr>
        <w:spacing w:after="120" w:line="360" w:lineRule="auto"/>
        <w:jc w:val="center"/>
      </w:pPr>
      <w:r>
        <w:t>Michael David Da Silva Leite — RA 12313887</w:t>
      </w:r>
    </w:p>
    <w:p w14:paraId="68A8DBF0" w14:textId="77777777" w:rsidR="007E52EB" w:rsidRDefault="0020647B">
      <w:pPr>
        <w:spacing w:after="480" w:line="360" w:lineRule="auto"/>
        <w:jc w:val="center"/>
      </w:pPr>
      <w:r>
        <w:t>Wanderson Luiz Amaral — RA 123115452</w:t>
      </w:r>
    </w:p>
    <w:p w14:paraId="310A698B" w14:textId="77777777" w:rsidR="007E52EB" w:rsidRDefault="007E52EB">
      <w:pPr>
        <w:spacing w:line="360" w:lineRule="auto"/>
      </w:pPr>
    </w:p>
    <w:p w14:paraId="777FCDCA" w14:textId="77777777" w:rsidR="007E52EB" w:rsidRDefault="007E52EB">
      <w:pPr>
        <w:spacing w:line="360" w:lineRule="auto"/>
      </w:pPr>
    </w:p>
    <w:p w14:paraId="7D06A57B" w14:textId="77777777" w:rsidR="007E52EB" w:rsidRDefault="0020647B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MÓDULO GLOSA AUTOMÁTICA</w:t>
      </w:r>
    </w:p>
    <w:p w14:paraId="03075D7E" w14:textId="77777777" w:rsidR="007E52EB" w:rsidRDefault="0020647B">
      <w:pPr>
        <w:spacing w:after="480" w:line="360" w:lineRule="auto"/>
        <w:jc w:val="center"/>
      </w:pPr>
      <w:r>
        <w:t>Automação do Processo de Gestão de Glosas em Cooperativas Médicas</w:t>
      </w:r>
    </w:p>
    <w:p w14:paraId="4C9A5D59" w14:textId="77777777" w:rsidR="007E52EB" w:rsidRDefault="007E52EB">
      <w:pPr>
        <w:spacing w:line="360" w:lineRule="auto"/>
      </w:pPr>
    </w:p>
    <w:p w14:paraId="58FC107A" w14:textId="77777777" w:rsidR="007E52EB" w:rsidRDefault="007E52EB">
      <w:pPr>
        <w:spacing w:line="360" w:lineRule="auto"/>
      </w:pPr>
    </w:p>
    <w:p w14:paraId="5910ED70" w14:textId="77777777" w:rsidR="007E52EB" w:rsidRDefault="007E52EB">
      <w:pPr>
        <w:spacing w:line="360" w:lineRule="auto"/>
      </w:pPr>
    </w:p>
    <w:p w14:paraId="38A940AA" w14:textId="1350E4CE" w:rsidR="007E52EB" w:rsidRDefault="007E52EB">
      <w:pPr>
        <w:spacing w:line="360" w:lineRule="auto"/>
      </w:pPr>
    </w:p>
    <w:p w14:paraId="216672AD" w14:textId="77777777" w:rsidR="006E47B0" w:rsidRDefault="006E47B0">
      <w:pPr>
        <w:spacing w:line="360" w:lineRule="auto"/>
      </w:pPr>
    </w:p>
    <w:p w14:paraId="50229DA3" w14:textId="77777777" w:rsidR="007E52EB" w:rsidRDefault="007E52EB">
      <w:pPr>
        <w:spacing w:line="360" w:lineRule="auto"/>
      </w:pPr>
    </w:p>
    <w:p w14:paraId="5B0654EC" w14:textId="77777777" w:rsidR="007E52EB" w:rsidRDefault="007E52EB">
      <w:pPr>
        <w:spacing w:line="360" w:lineRule="auto"/>
      </w:pPr>
    </w:p>
    <w:p w14:paraId="1CF4D25B" w14:textId="77777777" w:rsidR="007E52EB" w:rsidRDefault="007E52EB">
      <w:pPr>
        <w:spacing w:line="360" w:lineRule="auto"/>
      </w:pPr>
    </w:p>
    <w:p w14:paraId="7736A0C2" w14:textId="77777777" w:rsidR="007E52EB" w:rsidRDefault="0020647B">
      <w:pPr>
        <w:spacing w:line="360" w:lineRule="auto"/>
        <w:jc w:val="center"/>
      </w:pPr>
      <w:r>
        <w:t>Belo Horizonte</w:t>
      </w:r>
    </w:p>
    <w:p w14:paraId="05C2190F" w14:textId="77777777" w:rsidR="007E52EB" w:rsidRDefault="0020647B">
      <w:pPr>
        <w:spacing w:line="360" w:lineRule="auto"/>
        <w:jc w:val="center"/>
      </w:pPr>
      <w:r>
        <w:t>2026</w:t>
      </w:r>
    </w:p>
    <w:p w14:paraId="0247FB31" w14:textId="77777777" w:rsidR="007E52EB" w:rsidRDefault="0020647B">
      <w:r>
        <w:br w:type="page"/>
      </w:r>
    </w:p>
    <w:p w14:paraId="1E7C36C2" w14:textId="77777777" w:rsidR="007E52EB" w:rsidRDefault="0020647B">
      <w:pPr>
        <w:spacing w:after="480" w:line="360" w:lineRule="auto"/>
        <w:jc w:val="center"/>
      </w:pPr>
      <w:r>
        <w:rPr>
          <w:b/>
          <w:bCs/>
        </w:rPr>
        <w:lastRenderedPageBreak/>
        <w:t>SUMÁRIO</w:t>
      </w:r>
    </w:p>
    <w:p w14:paraId="1E4D6D8C" w14:textId="77777777" w:rsidR="007E52EB" w:rsidRDefault="0020647B">
      <w:pPr>
        <w:tabs>
          <w:tab w:val="right" w:leader="dot" w:pos="9500"/>
        </w:tabs>
        <w:spacing w:before="180" w:line="360" w:lineRule="auto"/>
      </w:pPr>
      <w:proofErr w:type="gramStart"/>
      <w:r>
        <w:rPr>
          <w:b/>
          <w:bCs/>
        </w:rPr>
        <w:t>1  IDENTIFICAÇÃO</w:t>
      </w:r>
      <w:proofErr w:type="gramEnd"/>
      <w:r>
        <w:rPr>
          <w:b/>
          <w:bCs/>
        </w:rPr>
        <w:t xml:space="preserve"> E DESCRIÇÃO DO PROBLEMA</w:t>
      </w:r>
      <w:r>
        <w:rPr>
          <w:b/>
          <w:bCs/>
        </w:rPr>
        <w:tab/>
        <w:t>3</w:t>
      </w:r>
    </w:p>
    <w:p w14:paraId="1B705FC4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>1.1  Contexto</w:t>
      </w:r>
      <w:proofErr w:type="gramEnd"/>
      <w:r>
        <w:t xml:space="preserve"> Organizacional</w:t>
      </w:r>
      <w:r>
        <w:tab/>
        <w:t>3</w:t>
      </w:r>
    </w:p>
    <w:p w14:paraId="411695C1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>1.2  Problemas</w:t>
      </w:r>
      <w:proofErr w:type="gramEnd"/>
      <w:r>
        <w:t xml:space="preserve"> Encontrados</w:t>
      </w:r>
      <w:r>
        <w:tab/>
        <w:t>3</w:t>
      </w:r>
    </w:p>
    <w:p w14:paraId="1A7BE5C2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>1.3  Impactos</w:t>
      </w:r>
      <w:proofErr w:type="gramEnd"/>
      <w:r>
        <w:t xml:space="preserve"> Atuais</w:t>
      </w:r>
      <w:r>
        <w:tab/>
        <w:t>3</w:t>
      </w:r>
    </w:p>
    <w:p w14:paraId="1E29F262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>1.4  Justificativa</w:t>
      </w:r>
      <w:proofErr w:type="gramEnd"/>
      <w:r>
        <w:t xml:space="preserve"> da Solução</w:t>
      </w:r>
      <w:r>
        <w:tab/>
        <w:t>4</w:t>
      </w:r>
    </w:p>
    <w:p w14:paraId="4A446833" w14:textId="77777777" w:rsidR="007E52EB" w:rsidRDefault="0020647B">
      <w:pPr>
        <w:tabs>
          <w:tab w:val="right" w:leader="dot" w:pos="9500"/>
        </w:tabs>
        <w:spacing w:before="180" w:line="360" w:lineRule="auto"/>
      </w:pPr>
      <w:proofErr w:type="gramStart"/>
      <w:r>
        <w:rPr>
          <w:b/>
          <w:bCs/>
        </w:rPr>
        <w:t>2  USUÁRIOS</w:t>
      </w:r>
      <w:proofErr w:type="gramEnd"/>
      <w:r>
        <w:rPr>
          <w:b/>
          <w:bCs/>
        </w:rPr>
        <w:t xml:space="preserve"> ENVOLVIDOS (STAKEHOLDERS)</w:t>
      </w:r>
      <w:r>
        <w:rPr>
          <w:b/>
          <w:bCs/>
        </w:rPr>
        <w:tab/>
        <w:t>4</w:t>
      </w:r>
    </w:p>
    <w:p w14:paraId="3D5E5B1F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>2.1  Operador</w:t>
      </w:r>
      <w:proofErr w:type="gramEnd"/>
      <w:r>
        <w:t xml:space="preserve"> de Faturamento</w:t>
      </w:r>
      <w:r>
        <w:tab/>
        <w:t>4</w:t>
      </w:r>
    </w:p>
    <w:p w14:paraId="67DA91FF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>2.2  Auditor</w:t>
      </w:r>
      <w:proofErr w:type="gramEnd"/>
      <w:r>
        <w:t xml:space="preserve"> Médico</w:t>
      </w:r>
      <w:r>
        <w:tab/>
        <w:t>4</w:t>
      </w:r>
    </w:p>
    <w:p w14:paraId="471FC664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 xml:space="preserve">2.3  </w:t>
      </w:r>
      <w:r>
        <w:t>Administrador</w:t>
      </w:r>
      <w:proofErr w:type="gramEnd"/>
      <w:r>
        <w:t xml:space="preserve"> do Sistema</w:t>
      </w:r>
      <w:r>
        <w:tab/>
        <w:t>4</w:t>
      </w:r>
    </w:p>
    <w:p w14:paraId="290AD39B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>2.4  Convênio</w:t>
      </w:r>
      <w:proofErr w:type="gramEnd"/>
      <w:r>
        <w:t xml:space="preserve"> (Ator Externo)</w:t>
      </w:r>
      <w:r>
        <w:tab/>
        <w:t>4</w:t>
      </w:r>
    </w:p>
    <w:p w14:paraId="1F649CA7" w14:textId="77777777" w:rsidR="007E52EB" w:rsidRDefault="0020647B">
      <w:pPr>
        <w:tabs>
          <w:tab w:val="right" w:leader="dot" w:pos="9500"/>
        </w:tabs>
        <w:spacing w:before="180" w:line="360" w:lineRule="auto"/>
      </w:pPr>
      <w:proofErr w:type="gramStart"/>
      <w:r>
        <w:rPr>
          <w:b/>
          <w:bCs/>
        </w:rPr>
        <w:t>3  LEVANTAMENTO</w:t>
      </w:r>
      <w:proofErr w:type="gramEnd"/>
      <w:r>
        <w:rPr>
          <w:b/>
          <w:bCs/>
        </w:rPr>
        <w:t xml:space="preserve"> E ANÁLISE DE REQUISITOS</w:t>
      </w:r>
      <w:r>
        <w:rPr>
          <w:b/>
          <w:bCs/>
        </w:rPr>
        <w:tab/>
        <w:t>5</w:t>
      </w:r>
    </w:p>
    <w:p w14:paraId="71DA871C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>3.1  Requisitos</w:t>
      </w:r>
      <w:proofErr w:type="gramEnd"/>
      <w:r>
        <w:t xml:space="preserve"> Funcionais</w:t>
      </w:r>
      <w:r>
        <w:tab/>
        <w:t>5</w:t>
      </w:r>
    </w:p>
    <w:p w14:paraId="677E3235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>3.2  Regras</w:t>
      </w:r>
      <w:proofErr w:type="gramEnd"/>
      <w:r>
        <w:t xml:space="preserve"> de Negócio</w:t>
      </w:r>
      <w:r>
        <w:tab/>
        <w:t>5</w:t>
      </w:r>
    </w:p>
    <w:p w14:paraId="6F5910F7" w14:textId="77777777" w:rsidR="007E52EB" w:rsidRDefault="0020647B">
      <w:pPr>
        <w:tabs>
          <w:tab w:val="right" w:leader="dot" w:pos="9500"/>
        </w:tabs>
        <w:spacing w:before="180" w:line="360" w:lineRule="auto"/>
      </w:pPr>
      <w:proofErr w:type="gramStart"/>
      <w:r>
        <w:rPr>
          <w:b/>
          <w:bCs/>
        </w:rPr>
        <w:t>4  ABORDAGEM</w:t>
      </w:r>
      <w:proofErr w:type="gramEnd"/>
      <w:r>
        <w:rPr>
          <w:b/>
          <w:bCs/>
        </w:rPr>
        <w:t xml:space="preserve"> ÁGIL COM SCRUM</w:t>
      </w:r>
      <w:r>
        <w:rPr>
          <w:b/>
          <w:bCs/>
        </w:rPr>
        <w:tab/>
        <w:t>6</w:t>
      </w:r>
    </w:p>
    <w:p w14:paraId="46ECBB48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 xml:space="preserve">4.1  </w:t>
      </w:r>
      <w:proofErr w:type="spellStart"/>
      <w:r>
        <w:t>User</w:t>
      </w:r>
      <w:proofErr w:type="spellEnd"/>
      <w:proofErr w:type="gramEnd"/>
      <w:r>
        <w:t xml:space="preserve"> Stories — Sprint 1 (MVP entregue)</w:t>
      </w:r>
      <w:r>
        <w:tab/>
        <w:t>6</w:t>
      </w:r>
    </w:p>
    <w:p w14:paraId="02D99433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>4.2  Sprint</w:t>
      </w:r>
      <w:proofErr w:type="gramEnd"/>
      <w:r>
        <w:t xml:space="preserve"> Backlog — Spri</w:t>
      </w:r>
      <w:r>
        <w:t>nt 1</w:t>
      </w:r>
      <w:r>
        <w:tab/>
        <w:t>6</w:t>
      </w:r>
    </w:p>
    <w:p w14:paraId="7017103D" w14:textId="77777777" w:rsidR="007E52EB" w:rsidRDefault="0020647B">
      <w:pPr>
        <w:tabs>
          <w:tab w:val="right" w:leader="dot" w:pos="9500"/>
        </w:tabs>
        <w:spacing w:before="180" w:line="360" w:lineRule="auto"/>
      </w:pPr>
      <w:proofErr w:type="gramStart"/>
      <w:r>
        <w:rPr>
          <w:b/>
          <w:bCs/>
        </w:rPr>
        <w:t>5  ARQUITETURA</w:t>
      </w:r>
      <w:proofErr w:type="gramEnd"/>
      <w:r>
        <w:rPr>
          <w:b/>
          <w:bCs/>
        </w:rPr>
        <w:t xml:space="preserve"> DA SOLUÇÃO</w:t>
      </w:r>
      <w:r>
        <w:rPr>
          <w:b/>
          <w:bCs/>
        </w:rPr>
        <w:tab/>
        <w:t>7</w:t>
      </w:r>
    </w:p>
    <w:p w14:paraId="3FD6D858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>5.1  Arquitetura</w:t>
      </w:r>
      <w:proofErr w:type="gramEnd"/>
      <w:r>
        <w:t xml:space="preserve"> em Camadas</w:t>
      </w:r>
      <w:r>
        <w:tab/>
        <w:t>7</w:t>
      </w:r>
    </w:p>
    <w:p w14:paraId="30366CD4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 xml:space="preserve">5.2  </w:t>
      </w:r>
      <w:proofErr w:type="spellStart"/>
      <w:r>
        <w:t>Stack</w:t>
      </w:r>
      <w:proofErr w:type="spellEnd"/>
      <w:proofErr w:type="gramEnd"/>
      <w:r>
        <w:t xml:space="preserve"> Tecnológico Utilizado</w:t>
      </w:r>
      <w:r>
        <w:tab/>
        <w:t>7</w:t>
      </w:r>
    </w:p>
    <w:p w14:paraId="32F9D815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>5.3  Interface</w:t>
      </w:r>
      <w:proofErr w:type="gramEnd"/>
      <w:r>
        <w:t xml:space="preserve"> Web</w:t>
      </w:r>
      <w:r>
        <w:tab/>
        <w:t>7</w:t>
      </w:r>
    </w:p>
    <w:p w14:paraId="35E37A04" w14:textId="77777777" w:rsidR="007E52EB" w:rsidRDefault="0020647B">
      <w:pPr>
        <w:tabs>
          <w:tab w:val="right" w:leader="dot" w:pos="9500"/>
        </w:tabs>
        <w:spacing w:before="180" w:line="360" w:lineRule="auto"/>
      </w:pPr>
      <w:proofErr w:type="gramStart"/>
      <w:r>
        <w:rPr>
          <w:b/>
          <w:bCs/>
        </w:rPr>
        <w:t>6  ESTRUTURA</w:t>
      </w:r>
      <w:proofErr w:type="gramEnd"/>
      <w:r>
        <w:rPr>
          <w:b/>
          <w:bCs/>
        </w:rPr>
        <w:t xml:space="preserve"> REAL DO PROJETO</w:t>
      </w:r>
      <w:r>
        <w:rPr>
          <w:b/>
          <w:bCs/>
        </w:rPr>
        <w:tab/>
        <w:t>8</w:t>
      </w:r>
    </w:p>
    <w:p w14:paraId="72CCC3DE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>6.1  Estrutura</w:t>
      </w:r>
      <w:proofErr w:type="gramEnd"/>
      <w:r>
        <w:t xml:space="preserve"> de Pastas</w:t>
      </w:r>
      <w:r>
        <w:tab/>
        <w:t>8</w:t>
      </w:r>
    </w:p>
    <w:p w14:paraId="34830260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>6.2  Configuração</w:t>
      </w:r>
      <w:proofErr w:type="gramEnd"/>
      <w:r>
        <w:t xml:space="preserve"> do Banco de Dados (PostgreSQL 18)</w:t>
      </w:r>
      <w:r>
        <w:tab/>
        <w:t>9</w:t>
      </w:r>
    </w:p>
    <w:p w14:paraId="20FEF7EA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 xml:space="preserve">6.3  </w:t>
      </w:r>
      <w:proofErr w:type="spellStart"/>
      <w:r>
        <w:t>application.yml</w:t>
      </w:r>
      <w:proofErr w:type="spellEnd"/>
      <w:proofErr w:type="gramEnd"/>
      <w:r>
        <w:tab/>
        <w:t>9</w:t>
      </w:r>
    </w:p>
    <w:p w14:paraId="70799A15" w14:textId="77777777" w:rsidR="007E52EB" w:rsidRDefault="0020647B">
      <w:pPr>
        <w:tabs>
          <w:tab w:val="right" w:leader="dot" w:pos="9500"/>
        </w:tabs>
        <w:spacing w:before="180" w:line="360" w:lineRule="auto"/>
      </w:pPr>
      <w:proofErr w:type="gramStart"/>
      <w:r>
        <w:rPr>
          <w:b/>
          <w:bCs/>
        </w:rPr>
        <w:t>7  PRINCÍPIOS</w:t>
      </w:r>
      <w:proofErr w:type="gramEnd"/>
      <w:r>
        <w:rPr>
          <w:b/>
          <w:bCs/>
        </w:rPr>
        <w:t xml:space="preserve"> SOLID APLICADOS</w:t>
      </w:r>
      <w:r>
        <w:rPr>
          <w:b/>
          <w:bCs/>
        </w:rPr>
        <w:tab/>
        <w:t>10</w:t>
      </w:r>
    </w:p>
    <w:p w14:paraId="0418FBD0" w14:textId="77777777" w:rsidR="007E52EB" w:rsidRPr="006E47B0" w:rsidRDefault="0020647B">
      <w:pPr>
        <w:tabs>
          <w:tab w:val="right" w:leader="dot" w:pos="9500"/>
        </w:tabs>
        <w:spacing w:before="60" w:line="360" w:lineRule="auto"/>
        <w:ind w:left="360"/>
        <w:rPr>
          <w:lang w:val="en-US"/>
        </w:rPr>
      </w:pPr>
      <w:proofErr w:type="gramStart"/>
      <w:r w:rsidRPr="006E47B0">
        <w:rPr>
          <w:lang w:val="en-US"/>
        </w:rPr>
        <w:t>7.1  S</w:t>
      </w:r>
      <w:proofErr w:type="gramEnd"/>
      <w:r w:rsidRPr="006E47B0">
        <w:rPr>
          <w:lang w:val="en-US"/>
        </w:rPr>
        <w:t xml:space="preserve"> — Single Responsibility Principle</w:t>
      </w:r>
      <w:r w:rsidRPr="006E47B0">
        <w:rPr>
          <w:lang w:val="en-US"/>
        </w:rPr>
        <w:tab/>
        <w:t>10</w:t>
      </w:r>
    </w:p>
    <w:p w14:paraId="4D81087E" w14:textId="77777777" w:rsidR="007E52EB" w:rsidRPr="006E47B0" w:rsidRDefault="0020647B">
      <w:pPr>
        <w:tabs>
          <w:tab w:val="right" w:leader="dot" w:pos="9500"/>
        </w:tabs>
        <w:spacing w:before="60" w:line="360" w:lineRule="auto"/>
        <w:ind w:left="360"/>
        <w:rPr>
          <w:lang w:val="en-US"/>
        </w:rPr>
      </w:pPr>
      <w:proofErr w:type="gramStart"/>
      <w:r w:rsidRPr="006E47B0">
        <w:rPr>
          <w:lang w:val="en-US"/>
        </w:rPr>
        <w:lastRenderedPageBreak/>
        <w:t>7.2  O</w:t>
      </w:r>
      <w:proofErr w:type="gramEnd"/>
      <w:r w:rsidRPr="006E47B0">
        <w:rPr>
          <w:lang w:val="en-US"/>
        </w:rPr>
        <w:t xml:space="preserve"> — Open/Closed Principle</w:t>
      </w:r>
      <w:r w:rsidRPr="006E47B0">
        <w:rPr>
          <w:lang w:val="en-US"/>
        </w:rPr>
        <w:tab/>
        <w:t>10</w:t>
      </w:r>
    </w:p>
    <w:p w14:paraId="6A2FB0DF" w14:textId="77777777" w:rsidR="007E52EB" w:rsidRPr="006E47B0" w:rsidRDefault="0020647B">
      <w:pPr>
        <w:tabs>
          <w:tab w:val="right" w:leader="dot" w:pos="9500"/>
        </w:tabs>
        <w:spacing w:before="60" w:line="360" w:lineRule="auto"/>
        <w:ind w:left="360"/>
        <w:rPr>
          <w:lang w:val="en-US"/>
        </w:rPr>
      </w:pPr>
      <w:proofErr w:type="gramStart"/>
      <w:r w:rsidRPr="006E47B0">
        <w:rPr>
          <w:lang w:val="en-US"/>
        </w:rPr>
        <w:t>7.3  L</w:t>
      </w:r>
      <w:proofErr w:type="gramEnd"/>
      <w:r w:rsidRPr="006E47B0">
        <w:rPr>
          <w:lang w:val="en-US"/>
        </w:rPr>
        <w:t xml:space="preserve"> — </w:t>
      </w:r>
      <w:proofErr w:type="spellStart"/>
      <w:r w:rsidRPr="006E47B0">
        <w:rPr>
          <w:lang w:val="en-US"/>
        </w:rPr>
        <w:t>Liskov</w:t>
      </w:r>
      <w:proofErr w:type="spellEnd"/>
      <w:r w:rsidRPr="006E47B0">
        <w:rPr>
          <w:lang w:val="en-US"/>
        </w:rPr>
        <w:t xml:space="preserve"> Substitution Principle</w:t>
      </w:r>
      <w:r w:rsidRPr="006E47B0">
        <w:rPr>
          <w:lang w:val="en-US"/>
        </w:rPr>
        <w:tab/>
        <w:t>10</w:t>
      </w:r>
    </w:p>
    <w:p w14:paraId="42A158D1" w14:textId="77777777" w:rsidR="007E52EB" w:rsidRPr="006E47B0" w:rsidRDefault="0020647B">
      <w:pPr>
        <w:tabs>
          <w:tab w:val="right" w:leader="dot" w:pos="9500"/>
        </w:tabs>
        <w:spacing w:before="60" w:line="360" w:lineRule="auto"/>
        <w:ind w:left="360"/>
        <w:rPr>
          <w:lang w:val="en-US"/>
        </w:rPr>
      </w:pPr>
      <w:proofErr w:type="gramStart"/>
      <w:r w:rsidRPr="006E47B0">
        <w:rPr>
          <w:lang w:val="en-US"/>
        </w:rPr>
        <w:t>7.4  I</w:t>
      </w:r>
      <w:proofErr w:type="gramEnd"/>
      <w:r w:rsidRPr="006E47B0">
        <w:rPr>
          <w:lang w:val="en-US"/>
        </w:rPr>
        <w:t xml:space="preserve"> — Interface Segregation Principle</w:t>
      </w:r>
      <w:r w:rsidRPr="006E47B0">
        <w:rPr>
          <w:lang w:val="en-US"/>
        </w:rPr>
        <w:tab/>
        <w:t>11</w:t>
      </w:r>
    </w:p>
    <w:p w14:paraId="42D922CA" w14:textId="77777777" w:rsidR="007E52EB" w:rsidRPr="006E47B0" w:rsidRDefault="0020647B">
      <w:pPr>
        <w:tabs>
          <w:tab w:val="right" w:leader="dot" w:pos="9500"/>
        </w:tabs>
        <w:spacing w:before="60" w:line="360" w:lineRule="auto"/>
        <w:ind w:left="360"/>
        <w:rPr>
          <w:lang w:val="en-US"/>
        </w:rPr>
      </w:pPr>
      <w:proofErr w:type="gramStart"/>
      <w:r w:rsidRPr="006E47B0">
        <w:rPr>
          <w:lang w:val="en-US"/>
        </w:rPr>
        <w:t>7.5  D</w:t>
      </w:r>
      <w:proofErr w:type="gramEnd"/>
      <w:r w:rsidRPr="006E47B0">
        <w:rPr>
          <w:lang w:val="en-US"/>
        </w:rPr>
        <w:t xml:space="preserve"> — Dependency Inversion Principle</w:t>
      </w:r>
      <w:r w:rsidRPr="006E47B0">
        <w:rPr>
          <w:lang w:val="en-US"/>
        </w:rPr>
        <w:tab/>
        <w:t>11</w:t>
      </w:r>
    </w:p>
    <w:p w14:paraId="1F18898F" w14:textId="77777777" w:rsidR="007E52EB" w:rsidRPr="006E47B0" w:rsidRDefault="0020647B">
      <w:pPr>
        <w:tabs>
          <w:tab w:val="right" w:leader="dot" w:pos="9500"/>
        </w:tabs>
        <w:spacing w:before="180" w:line="360" w:lineRule="auto"/>
        <w:rPr>
          <w:lang w:val="en-US"/>
        </w:rPr>
      </w:pPr>
      <w:proofErr w:type="gramStart"/>
      <w:r w:rsidRPr="006E47B0">
        <w:rPr>
          <w:b/>
          <w:bCs/>
          <w:lang w:val="en-US"/>
        </w:rPr>
        <w:t>8  PADRÕES</w:t>
      </w:r>
      <w:proofErr w:type="gramEnd"/>
      <w:r w:rsidRPr="006E47B0">
        <w:rPr>
          <w:b/>
          <w:bCs/>
          <w:lang w:val="en-US"/>
        </w:rPr>
        <w:t xml:space="preserve"> DE PROJETO (DESIGN PATTERNS)</w:t>
      </w:r>
      <w:r w:rsidRPr="006E47B0">
        <w:rPr>
          <w:b/>
          <w:bCs/>
          <w:lang w:val="en-US"/>
        </w:rPr>
        <w:tab/>
        <w:t>11</w:t>
      </w:r>
    </w:p>
    <w:p w14:paraId="0B61F530" w14:textId="77777777" w:rsidR="007E52EB" w:rsidRPr="006E47B0" w:rsidRDefault="0020647B">
      <w:pPr>
        <w:tabs>
          <w:tab w:val="right" w:leader="dot" w:pos="9500"/>
        </w:tabs>
        <w:spacing w:before="60" w:line="360" w:lineRule="auto"/>
        <w:ind w:left="360"/>
        <w:rPr>
          <w:lang w:val="en-US"/>
        </w:rPr>
      </w:pPr>
      <w:proofErr w:type="gramStart"/>
      <w:r w:rsidRPr="006E47B0">
        <w:rPr>
          <w:lang w:val="en-US"/>
        </w:rPr>
        <w:t>8.1  Strategy</w:t>
      </w:r>
      <w:proofErr w:type="gramEnd"/>
      <w:r w:rsidRPr="006E47B0">
        <w:rPr>
          <w:lang w:val="en-US"/>
        </w:rPr>
        <w:t xml:space="preserve"> Pattern — </w:t>
      </w:r>
      <w:proofErr w:type="spellStart"/>
      <w:r w:rsidRPr="006E47B0">
        <w:rPr>
          <w:lang w:val="en-US"/>
        </w:rPr>
        <w:t>PercentualCalculador</w:t>
      </w:r>
      <w:proofErr w:type="spellEnd"/>
      <w:r w:rsidRPr="006E47B0">
        <w:rPr>
          <w:lang w:val="en-US"/>
        </w:rPr>
        <w:tab/>
        <w:t>11</w:t>
      </w:r>
    </w:p>
    <w:p w14:paraId="4807FBCB" w14:textId="77777777" w:rsidR="007E52EB" w:rsidRPr="006E47B0" w:rsidRDefault="0020647B">
      <w:pPr>
        <w:tabs>
          <w:tab w:val="right" w:leader="dot" w:pos="9500"/>
        </w:tabs>
        <w:spacing w:before="60" w:line="360" w:lineRule="auto"/>
        <w:ind w:left="360"/>
        <w:rPr>
          <w:lang w:val="en-US"/>
        </w:rPr>
      </w:pPr>
      <w:proofErr w:type="gramStart"/>
      <w:r w:rsidRPr="006E47B0">
        <w:rPr>
          <w:lang w:val="en-US"/>
        </w:rPr>
        <w:t>8.2  Factory</w:t>
      </w:r>
      <w:proofErr w:type="gramEnd"/>
      <w:r w:rsidRPr="006E47B0">
        <w:rPr>
          <w:lang w:val="en-US"/>
        </w:rPr>
        <w:t xml:space="preserve"> Method — </w:t>
      </w:r>
      <w:proofErr w:type="spellStart"/>
      <w:r w:rsidRPr="006E47B0">
        <w:rPr>
          <w:lang w:val="en-US"/>
        </w:rPr>
        <w:t>GlosaItemFactory</w:t>
      </w:r>
      <w:proofErr w:type="spellEnd"/>
      <w:r w:rsidRPr="006E47B0">
        <w:rPr>
          <w:lang w:val="en-US"/>
        </w:rPr>
        <w:tab/>
        <w:t>12</w:t>
      </w:r>
    </w:p>
    <w:p w14:paraId="75536DEA" w14:textId="77777777" w:rsidR="007E52EB" w:rsidRPr="006E47B0" w:rsidRDefault="0020647B">
      <w:pPr>
        <w:tabs>
          <w:tab w:val="right" w:leader="dot" w:pos="9500"/>
        </w:tabs>
        <w:spacing w:before="60" w:line="360" w:lineRule="auto"/>
        <w:ind w:left="360"/>
        <w:rPr>
          <w:lang w:val="en-US"/>
        </w:rPr>
      </w:pPr>
      <w:proofErr w:type="gramStart"/>
      <w:r w:rsidRPr="006E47B0">
        <w:rPr>
          <w:lang w:val="en-US"/>
        </w:rPr>
        <w:t>8.3  Facade</w:t>
      </w:r>
      <w:proofErr w:type="gramEnd"/>
      <w:r w:rsidRPr="006E47B0">
        <w:rPr>
          <w:lang w:val="en-US"/>
        </w:rPr>
        <w:t xml:space="preserve"> Pattern — </w:t>
      </w:r>
      <w:proofErr w:type="spellStart"/>
      <w:r w:rsidRPr="006E47B0">
        <w:rPr>
          <w:lang w:val="en-US"/>
        </w:rPr>
        <w:t>GlosaImportacaoService</w:t>
      </w:r>
      <w:proofErr w:type="spellEnd"/>
      <w:r w:rsidRPr="006E47B0">
        <w:rPr>
          <w:lang w:val="en-US"/>
        </w:rPr>
        <w:tab/>
        <w:t>13</w:t>
      </w:r>
    </w:p>
    <w:p w14:paraId="1CAC9BAD" w14:textId="77777777" w:rsidR="007E52EB" w:rsidRDefault="0020647B">
      <w:pPr>
        <w:tabs>
          <w:tab w:val="right" w:leader="dot" w:pos="9500"/>
        </w:tabs>
        <w:spacing w:before="180" w:line="360" w:lineRule="auto"/>
      </w:pPr>
      <w:proofErr w:type="gramStart"/>
      <w:r>
        <w:rPr>
          <w:b/>
          <w:bCs/>
        </w:rPr>
        <w:t>9  IMPLEMENTAÇÃO</w:t>
      </w:r>
      <w:proofErr w:type="gramEnd"/>
      <w:r>
        <w:rPr>
          <w:b/>
          <w:bCs/>
        </w:rPr>
        <w:t xml:space="preserve"> — CÓDIGO REAL D</w:t>
      </w:r>
      <w:r>
        <w:rPr>
          <w:b/>
          <w:bCs/>
        </w:rPr>
        <w:t>O PROJETO</w:t>
      </w:r>
      <w:r>
        <w:rPr>
          <w:b/>
          <w:bCs/>
        </w:rPr>
        <w:tab/>
        <w:t>13</w:t>
      </w:r>
    </w:p>
    <w:p w14:paraId="24DD0475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 xml:space="preserve">9.1  </w:t>
      </w:r>
      <w:proofErr w:type="spellStart"/>
      <w:r>
        <w:t>GlosaProcessorService</w:t>
      </w:r>
      <w:proofErr w:type="spellEnd"/>
      <w:proofErr w:type="gramEnd"/>
      <w:r>
        <w:t xml:space="preserve"> — Regras de Negócio</w:t>
      </w:r>
      <w:r>
        <w:tab/>
        <w:t>13</w:t>
      </w:r>
    </w:p>
    <w:p w14:paraId="4E00B05B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 xml:space="preserve">9.2  </w:t>
      </w:r>
      <w:proofErr w:type="spellStart"/>
      <w:r>
        <w:t>ExcelReaderService</w:t>
      </w:r>
      <w:proofErr w:type="spellEnd"/>
      <w:proofErr w:type="gramEnd"/>
      <w:r>
        <w:t xml:space="preserve"> — Leitura do Arquivo</w:t>
      </w:r>
      <w:r>
        <w:tab/>
        <w:t>14</w:t>
      </w:r>
    </w:p>
    <w:p w14:paraId="0B7A6136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 xml:space="preserve">9.3  </w:t>
      </w:r>
      <w:proofErr w:type="spellStart"/>
      <w:r>
        <w:t>GlosaController</w:t>
      </w:r>
      <w:proofErr w:type="spellEnd"/>
      <w:proofErr w:type="gramEnd"/>
      <w:r>
        <w:t xml:space="preserve"> — Interface Web</w:t>
      </w:r>
      <w:r>
        <w:tab/>
        <w:t>14</w:t>
      </w:r>
    </w:p>
    <w:p w14:paraId="70F01966" w14:textId="77777777" w:rsidR="007E52EB" w:rsidRDefault="0020647B">
      <w:pPr>
        <w:tabs>
          <w:tab w:val="right" w:leader="dot" w:pos="9500"/>
        </w:tabs>
        <w:spacing w:before="180" w:line="360" w:lineRule="auto"/>
      </w:pPr>
      <w:proofErr w:type="gramStart"/>
      <w:r>
        <w:rPr>
          <w:b/>
          <w:bCs/>
        </w:rPr>
        <w:t>10  TESTES</w:t>
      </w:r>
      <w:proofErr w:type="gramEnd"/>
      <w:r>
        <w:rPr>
          <w:b/>
          <w:bCs/>
        </w:rPr>
        <w:t xml:space="preserve"> UNITÁRIOS — 16 CASOS, 100% PASSANDO</w:t>
      </w:r>
      <w:r>
        <w:rPr>
          <w:b/>
          <w:bCs/>
        </w:rPr>
        <w:tab/>
        <w:t>15</w:t>
      </w:r>
    </w:p>
    <w:p w14:paraId="460B5484" w14:textId="77777777" w:rsidR="007E52EB" w:rsidRDefault="0020647B">
      <w:pPr>
        <w:tabs>
          <w:tab w:val="right" w:leader="dot" w:pos="9500"/>
        </w:tabs>
        <w:spacing w:before="180" w:line="360" w:lineRule="auto"/>
      </w:pPr>
      <w:proofErr w:type="gramStart"/>
      <w:r>
        <w:rPr>
          <w:b/>
          <w:bCs/>
        </w:rPr>
        <w:t>11  EXECUÇÃO</w:t>
      </w:r>
      <w:proofErr w:type="gramEnd"/>
      <w:r>
        <w:rPr>
          <w:b/>
          <w:bCs/>
        </w:rPr>
        <w:t xml:space="preserve"> DO PROJETO</w:t>
      </w:r>
      <w:r>
        <w:rPr>
          <w:b/>
          <w:bCs/>
        </w:rPr>
        <w:tab/>
        <w:t>16</w:t>
      </w:r>
    </w:p>
    <w:p w14:paraId="3BB62C89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>11.1  Pré</w:t>
      </w:r>
      <w:proofErr w:type="gramEnd"/>
      <w:r>
        <w:t>-requisitos</w:t>
      </w:r>
      <w:r>
        <w:tab/>
        <w:t>16</w:t>
      </w:r>
    </w:p>
    <w:p w14:paraId="56D762C7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>11.2</w:t>
      </w:r>
      <w:r>
        <w:t xml:space="preserve">  Configuração</w:t>
      </w:r>
      <w:proofErr w:type="gramEnd"/>
      <w:r>
        <w:t xml:space="preserve"> do Banco</w:t>
      </w:r>
      <w:r>
        <w:tab/>
        <w:t>16</w:t>
      </w:r>
    </w:p>
    <w:p w14:paraId="1FF5526C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>11.3  Execução</w:t>
      </w:r>
      <w:proofErr w:type="gramEnd"/>
      <w:r>
        <w:tab/>
        <w:t>16</w:t>
      </w:r>
    </w:p>
    <w:p w14:paraId="2167C2D1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>11.4  Como</w:t>
      </w:r>
      <w:proofErr w:type="gramEnd"/>
      <w:r>
        <w:t xml:space="preserve"> usar a interface</w:t>
      </w:r>
      <w:r>
        <w:tab/>
        <w:t>16</w:t>
      </w:r>
    </w:p>
    <w:p w14:paraId="24A98DA4" w14:textId="77777777" w:rsidR="007E52EB" w:rsidRDefault="0020647B">
      <w:pPr>
        <w:tabs>
          <w:tab w:val="right" w:leader="dot" w:pos="9500"/>
        </w:tabs>
        <w:spacing w:before="180" w:line="360" w:lineRule="auto"/>
      </w:pPr>
      <w:proofErr w:type="gramStart"/>
      <w:r>
        <w:rPr>
          <w:b/>
          <w:bCs/>
        </w:rPr>
        <w:t>12  CONCLUSÃO</w:t>
      </w:r>
      <w:proofErr w:type="gramEnd"/>
      <w:r>
        <w:rPr>
          <w:b/>
          <w:bCs/>
        </w:rPr>
        <w:tab/>
        <w:t>17</w:t>
      </w:r>
    </w:p>
    <w:p w14:paraId="17AB8B85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>12.1  Benefícios</w:t>
      </w:r>
      <w:proofErr w:type="gramEnd"/>
      <w:r>
        <w:t xml:space="preserve"> Entregues</w:t>
      </w:r>
      <w:r>
        <w:tab/>
        <w:t>17</w:t>
      </w:r>
    </w:p>
    <w:p w14:paraId="2B1436F9" w14:textId="77777777" w:rsidR="007E52EB" w:rsidRDefault="0020647B">
      <w:pPr>
        <w:tabs>
          <w:tab w:val="right" w:leader="dot" w:pos="9500"/>
        </w:tabs>
        <w:spacing w:before="60" w:line="360" w:lineRule="auto"/>
        <w:ind w:left="360"/>
      </w:pPr>
      <w:proofErr w:type="gramStart"/>
      <w:r>
        <w:t>12.2  Evoluções</w:t>
      </w:r>
      <w:proofErr w:type="gramEnd"/>
      <w:r>
        <w:t xml:space="preserve"> Futuras</w:t>
      </w:r>
      <w:r>
        <w:tab/>
        <w:t>17</w:t>
      </w:r>
    </w:p>
    <w:p w14:paraId="418DB723" w14:textId="77777777" w:rsidR="007E52EB" w:rsidRDefault="0020647B">
      <w:pPr>
        <w:tabs>
          <w:tab w:val="right" w:leader="dot" w:pos="9500"/>
        </w:tabs>
        <w:spacing w:before="180" w:line="360" w:lineRule="auto"/>
      </w:pPr>
      <w:r>
        <w:rPr>
          <w:b/>
          <w:bCs/>
        </w:rPr>
        <w:t>REFERÊNCIAS BIBLIOGRÁFICAS</w:t>
      </w:r>
      <w:r>
        <w:rPr>
          <w:b/>
          <w:bCs/>
        </w:rPr>
        <w:tab/>
        <w:t>18</w:t>
      </w:r>
    </w:p>
    <w:p w14:paraId="74B79AE5" w14:textId="77777777" w:rsidR="007E52EB" w:rsidRDefault="0020647B">
      <w:r>
        <w:br w:type="page"/>
      </w:r>
    </w:p>
    <w:p w14:paraId="42BE3396" w14:textId="77777777" w:rsidR="007E52EB" w:rsidRDefault="0020647B">
      <w:pPr>
        <w:pStyle w:val="Ttulo1"/>
      </w:pPr>
      <w:proofErr w:type="gramStart"/>
      <w:r>
        <w:lastRenderedPageBreak/>
        <w:t>1  IDENTIFICAÇÃO</w:t>
      </w:r>
      <w:proofErr w:type="gramEnd"/>
      <w:r>
        <w:t xml:space="preserve"> E DESCRIÇÃO DO PROBLEMA</w:t>
      </w:r>
    </w:p>
    <w:p w14:paraId="15CDC6A7" w14:textId="77777777" w:rsidR="007E52EB" w:rsidRDefault="0020647B">
      <w:pPr>
        <w:pStyle w:val="Ttulo2"/>
      </w:pPr>
      <w:proofErr w:type="gramStart"/>
      <w:r>
        <w:t>1.1  Contexto</w:t>
      </w:r>
      <w:proofErr w:type="gramEnd"/>
      <w:r>
        <w:t xml:space="preserve"> Organizacional</w:t>
      </w:r>
    </w:p>
    <w:p w14:paraId="124AC13F" w14:textId="77777777" w:rsidR="007E52EB" w:rsidRDefault="0020647B">
      <w:pPr>
        <w:spacing w:line="360" w:lineRule="auto"/>
        <w:ind w:firstLine="709"/>
        <w:jc w:val="both"/>
      </w:pPr>
      <w:r>
        <w:t>As cooperativas médicas operam em um ambiente de elevada complexidade administrativa, sendo responsáveis pela gestão de contratos com operadoras de saúde (convênios), pelo faturamento de procedimentos realizados e pelo acompanhamento dos pagamentos recebid</w:t>
      </w:r>
      <w:r>
        <w:t>os. Nesse contexto, as glosas médicas representam um dos maiores desafios financeiros e operacionais dessas organizações.</w:t>
      </w:r>
    </w:p>
    <w:p w14:paraId="58E459CA" w14:textId="77777777" w:rsidR="007E52EB" w:rsidRDefault="007E52EB">
      <w:pPr>
        <w:spacing w:line="360" w:lineRule="auto"/>
      </w:pPr>
    </w:p>
    <w:p w14:paraId="4B55744C" w14:textId="77777777" w:rsidR="007E52EB" w:rsidRDefault="0020647B">
      <w:pPr>
        <w:spacing w:line="360" w:lineRule="auto"/>
        <w:ind w:firstLine="709"/>
        <w:jc w:val="both"/>
      </w:pPr>
      <w:r>
        <w:t>Uma glosa médica é a recusa ou redução do pagamento de um procedimento realizado, efetuada pela operadora de saúde ao prestador de se</w:t>
      </w:r>
      <w:r>
        <w:t>rviços. Essa recusa pode ocorrer por diversos motivos, como erros no preenchimento da guia, procedimento não autorizado, duplicidade de cobrança ou incompatibilidade entre o código e a descrição do procedimento.</w:t>
      </w:r>
    </w:p>
    <w:p w14:paraId="285B6040" w14:textId="77777777" w:rsidR="007E52EB" w:rsidRDefault="007E52EB">
      <w:pPr>
        <w:spacing w:line="360" w:lineRule="auto"/>
      </w:pPr>
    </w:p>
    <w:p w14:paraId="54884C84" w14:textId="77777777" w:rsidR="007E52EB" w:rsidRDefault="0020647B">
      <w:pPr>
        <w:spacing w:line="360" w:lineRule="auto"/>
        <w:ind w:firstLine="709"/>
        <w:jc w:val="both"/>
      </w:pPr>
      <w:r>
        <w:t>Atualmente, o processo de tratamento de glo</w:t>
      </w:r>
      <w:r>
        <w:t>sas na organização ocorre de forma predominantemente manual. Os operadores de faturamento recebem periodicamente planilhas eletrônicas no formato Excel enviadas pelos convênios, contendo os procedimentos glosados e os respectivos motivos e valores, realiza</w:t>
      </w:r>
      <w:r>
        <w:t>ndo os lançamentos manualmente no sistema de gestão da cooperativa.</w:t>
      </w:r>
    </w:p>
    <w:p w14:paraId="0BEC58EB" w14:textId="77777777" w:rsidR="007E52EB" w:rsidRDefault="007E52EB">
      <w:pPr>
        <w:spacing w:line="360" w:lineRule="auto"/>
      </w:pPr>
    </w:p>
    <w:p w14:paraId="051BF79B" w14:textId="77777777" w:rsidR="007E52EB" w:rsidRDefault="0020647B">
      <w:pPr>
        <w:pStyle w:val="Ttulo2"/>
      </w:pPr>
      <w:proofErr w:type="gramStart"/>
      <w:r>
        <w:t>1.2  Problemas</w:t>
      </w:r>
      <w:proofErr w:type="gramEnd"/>
      <w:r>
        <w:t xml:space="preserve"> Encontrados</w:t>
      </w:r>
    </w:p>
    <w:p w14:paraId="1CF6ACAF" w14:textId="77777777" w:rsidR="007E52EB" w:rsidRDefault="0020647B">
      <w:pPr>
        <w:spacing w:line="360" w:lineRule="auto"/>
        <w:ind w:left="709" w:hanging="360"/>
        <w:jc w:val="both"/>
      </w:pPr>
      <w:r>
        <w:t>– Retrabalho operacional: digitação manual de cada procedimento glosado, consumindo tempo considerável.</w:t>
      </w:r>
    </w:p>
    <w:p w14:paraId="3E4B71F8" w14:textId="77777777" w:rsidR="007E52EB" w:rsidRDefault="0020647B">
      <w:pPr>
        <w:spacing w:line="360" w:lineRule="auto"/>
        <w:ind w:left="709" w:hanging="360"/>
        <w:jc w:val="both"/>
      </w:pPr>
      <w:r>
        <w:t>– Suscetibilidade a erros humanos: transcrições incorret</w:t>
      </w:r>
      <w:r>
        <w:t>as de valores, códigos e datas.</w:t>
      </w:r>
    </w:p>
    <w:p w14:paraId="6F5FFA01" w14:textId="77777777" w:rsidR="007E52EB" w:rsidRDefault="0020647B">
      <w:pPr>
        <w:spacing w:line="360" w:lineRule="auto"/>
        <w:ind w:left="709" w:hanging="360"/>
        <w:jc w:val="both"/>
      </w:pPr>
      <w:r>
        <w:t>– Lentidão no processamento: volume crescente de glosas atrasa o fechamento do ciclo de faturamento.</w:t>
      </w:r>
    </w:p>
    <w:p w14:paraId="5006DA12" w14:textId="77777777" w:rsidR="007E52EB" w:rsidRDefault="0020647B">
      <w:pPr>
        <w:spacing w:line="360" w:lineRule="auto"/>
        <w:ind w:left="709" w:hanging="360"/>
        <w:jc w:val="both"/>
      </w:pPr>
      <w:r>
        <w:t>– Dificuldade na identificação de inconsistências: sem validações automáticas, valores negativos e incoerências passam desp</w:t>
      </w:r>
      <w:r>
        <w:t>ercebidos.</w:t>
      </w:r>
    </w:p>
    <w:p w14:paraId="31E8B8FC" w14:textId="77777777" w:rsidR="007E52EB" w:rsidRDefault="0020647B">
      <w:pPr>
        <w:spacing w:line="360" w:lineRule="auto"/>
        <w:ind w:left="709" w:hanging="360"/>
        <w:jc w:val="both"/>
      </w:pPr>
      <w:r>
        <w:t>– Baixa rastreabilidade: dificuldade em rastrear histórico e gerar relatórios confiáveis.</w:t>
      </w:r>
    </w:p>
    <w:p w14:paraId="480D6A39" w14:textId="77777777" w:rsidR="007E52EB" w:rsidRDefault="0020647B">
      <w:pPr>
        <w:spacing w:line="360" w:lineRule="auto"/>
        <w:ind w:left="709" w:hanging="360"/>
        <w:jc w:val="both"/>
      </w:pPr>
      <w:r>
        <w:t>– Impacto financeiro: glosas não contestadas dentro do prazo são consideradas aceitas.</w:t>
      </w:r>
    </w:p>
    <w:p w14:paraId="45B0DBE8" w14:textId="77777777" w:rsidR="007E52EB" w:rsidRDefault="007E52EB">
      <w:pPr>
        <w:spacing w:line="360" w:lineRule="auto"/>
      </w:pPr>
    </w:p>
    <w:p w14:paraId="2CF12CE6" w14:textId="77777777" w:rsidR="007E52EB" w:rsidRDefault="0020647B">
      <w:pPr>
        <w:pStyle w:val="Ttulo2"/>
      </w:pPr>
      <w:proofErr w:type="gramStart"/>
      <w:r>
        <w:lastRenderedPageBreak/>
        <w:t>1.3  Impactos</w:t>
      </w:r>
      <w:proofErr w:type="gramEnd"/>
      <w:r>
        <w:t xml:space="preserve"> Atuais</w:t>
      </w:r>
    </w:p>
    <w:p w14:paraId="3B543052" w14:textId="77777777" w:rsidR="007E52EB" w:rsidRDefault="007E52EB">
      <w:pPr>
        <w:spacing w:line="36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069"/>
        <w:gridCol w:w="4069"/>
      </w:tblGrid>
      <w:tr w:rsidR="007E52EB" w14:paraId="46A4B5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E9F8B" w14:textId="77777777" w:rsidR="007E52EB" w:rsidRDefault="0020647B">
            <w:pPr>
              <w:jc w:val="center"/>
            </w:pPr>
            <w:r>
              <w:rPr>
                <w:b/>
                <w:bCs/>
                <w:color w:val="FFFFFF"/>
              </w:rPr>
              <w:t>Dimensão</w:t>
            </w:r>
          </w:p>
        </w:tc>
        <w:tc>
          <w:tcPr>
            <w:tcW w:w="4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B6499" w14:textId="77777777" w:rsidR="007E52EB" w:rsidRDefault="0020647B">
            <w:pPr>
              <w:jc w:val="center"/>
            </w:pPr>
            <w:r>
              <w:rPr>
                <w:b/>
                <w:bCs/>
                <w:color w:val="FFFFFF"/>
              </w:rPr>
              <w:t>Impacto Atual</w:t>
            </w:r>
          </w:p>
        </w:tc>
        <w:tc>
          <w:tcPr>
            <w:tcW w:w="4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F17E6" w14:textId="77777777" w:rsidR="007E52EB" w:rsidRDefault="0020647B">
            <w:pPr>
              <w:jc w:val="center"/>
            </w:pPr>
            <w:r>
              <w:rPr>
                <w:b/>
                <w:bCs/>
                <w:color w:val="FFFFFF"/>
              </w:rPr>
              <w:t>Consequência</w:t>
            </w:r>
          </w:p>
        </w:tc>
      </w:tr>
      <w:tr w:rsidR="007E52EB" w14:paraId="15AD5F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65FCF" w14:textId="77777777" w:rsidR="007E52EB" w:rsidRDefault="0020647B">
            <w:r>
              <w:rPr>
                <w:sz w:val="20"/>
                <w:szCs w:val="20"/>
              </w:rPr>
              <w:t>Financeiro</w:t>
            </w:r>
          </w:p>
        </w:tc>
        <w:tc>
          <w:tcPr>
            <w:tcW w:w="4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66B2F" w14:textId="77777777" w:rsidR="007E52EB" w:rsidRDefault="0020647B">
            <w:r>
              <w:rPr>
                <w:sz w:val="20"/>
                <w:szCs w:val="20"/>
              </w:rPr>
              <w:t>Perda de receita por glosas não contestadas</w:t>
            </w:r>
          </w:p>
        </w:tc>
        <w:tc>
          <w:tcPr>
            <w:tcW w:w="4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A9B87" w14:textId="77777777" w:rsidR="007E52EB" w:rsidRDefault="0020647B">
            <w:r>
              <w:rPr>
                <w:sz w:val="20"/>
                <w:szCs w:val="20"/>
              </w:rPr>
              <w:t>Redução do faturamento</w:t>
            </w:r>
          </w:p>
        </w:tc>
      </w:tr>
      <w:tr w:rsidR="007E52EB" w14:paraId="25A04E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12E89" w14:textId="77777777" w:rsidR="007E52EB" w:rsidRDefault="0020647B">
            <w:r>
              <w:rPr>
                <w:sz w:val="20"/>
                <w:szCs w:val="20"/>
              </w:rPr>
              <w:t>Operacional</w:t>
            </w:r>
          </w:p>
        </w:tc>
        <w:tc>
          <w:tcPr>
            <w:tcW w:w="4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301E0" w14:textId="77777777" w:rsidR="007E52EB" w:rsidRDefault="0020647B">
            <w:r>
              <w:rPr>
                <w:sz w:val="20"/>
                <w:szCs w:val="20"/>
              </w:rPr>
              <w:t>Alto tempo gasto em digitação manual</w:t>
            </w:r>
          </w:p>
        </w:tc>
        <w:tc>
          <w:tcPr>
            <w:tcW w:w="4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BF2D9" w14:textId="77777777" w:rsidR="007E52EB" w:rsidRDefault="0020647B">
            <w:r>
              <w:rPr>
                <w:sz w:val="20"/>
                <w:szCs w:val="20"/>
              </w:rPr>
              <w:t>Baixa produtividade da equipe</w:t>
            </w:r>
          </w:p>
        </w:tc>
      </w:tr>
      <w:tr w:rsidR="007E52EB" w14:paraId="3E2969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FB6D9" w14:textId="77777777" w:rsidR="007E52EB" w:rsidRDefault="0020647B">
            <w:r>
              <w:rPr>
                <w:sz w:val="20"/>
                <w:szCs w:val="20"/>
              </w:rPr>
              <w:t>Qualidade</w:t>
            </w:r>
          </w:p>
        </w:tc>
        <w:tc>
          <w:tcPr>
            <w:tcW w:w="4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6600C" w14:textId="77777777" w:rsidR="007E52EB" w:rsidRDefault="0020647B">
            <w:r>
              <w:rPr>
                <w:sz w:val="20"/>
                <w:szCs w:val="20"/>
              </w:rPr>
              <w:t>Erros de digitação e inconsistências</w:t>
            </w:r>
          </w:p>
        </w:tc>
        <w:tc>
          <w:tcPr>
            <w:tcW w:w="4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F958F" w14:textId="77777777" w:rsidR="007E52EB" w:rsidRDefault="0020647B">
            <w:r>
              <w:rPr>
                <w:sz w:val="20"/>
                <w:szCs w:val="20"/>
              </w:rPr>
              <w:t>Reprocessamentos frequentes</w:t>
            </w:r>
          </w:p>
        </w:tc>
      </w:tr>
      <w:tr w:rsidR="007E52EB" w14:paraId="47163A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85D80" w14:textId="77777777" w:rsidR="007E52EB" w:rsidRDefault="0020647B">
            <w:r>
              <w:rPr>
                <w:sz w:val="20"/>
                <w:szCs w:val="20"/>
              </w:rPr>
              <w:t>Estratégico</w:t>
            </w:r>
          </w:p>
        </w:tc>
        <w:tc>
          <w:tcPr>
            <w:tcW w:w="4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7EC2B" w14:textId="77777777" w:rsidR="007E52EB" w:rsidRDefault="0020647B">
            <w:r>
              <w:rPr>
                <w:sz w:val="20"/>
                <w:szCs w:val="20"/>
              </w:rPr>
              <w:t>Dados pouco confiáveis</w:t>
            </w:r>
          </w:p>
        </w:tc>
        <w:tc>
          <w:tcPr>
            <w:tcW w:w="4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BD9FA" w14:textId="77777777" w:rsidR="007E52EB" w:rsidRDefault="0020647B">
            <w:r>
              <w:rPr>
                <w:sz w:val="20"/>
                <w:szCs w:val="20"/>
              </w:rPr>
              <w:t>Dificuldade em tomada de decisão</w:t>
            </w:r>
          </w:p>
        </w:tc>
      </w:tr>
      <w:tr w:rsidR="007E52EB" w14:paraId="73990F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D89E5" w14:textId="77777777" w:rsidR="007E52EB" w:rsidRDefault="0020647B">
            <w:r>
              <w:rPr>
                <w:sz w:val="20"/>
                <w:szCs w:val="20"/>
              </w:rPr>
              <w:t>Conformidade</w:t>
            </w:r>
          </w:p>
        </w:tc>
        <w:tc>
          <w:tcPr>
            <w:tcW w:w="4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FDE20" w14:textId="77777777" w:rsidR="007E52EB" w:rsidRDefault="0020647B">
            <w:r>
              <w:rPr>
                <w:sz w:val="20"/>
                <w:szCs w:val="20"/>
              </w:rPr>
              <w:t>Falta de rastreabilidade</w:t>
            </w:r>
          </w:p>
        </w:tc>
        <w:tc>
          <w:tcPr>
            <w:tcW w:w="4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9337D" w14:textId="77777777" w:rsidR="007E52EB" w:rsidRDefault="0020647B">
            <w:r>
              <w:rPr>
                <w:sz w:val="20"/>
                <w:szCs w:val="20"/>
              </w:rPr>
              <w:t>Risco de auditoria e penalidades</w:t>
            </w:r>
          </w:p>
        </w:tc>
      </w:tr>
    </w:tbl>
    <w:p w14:paraId="51EC4B4B" w14:textId="77777777" w:rsidR="007E52EB" w:rsidRDefault="007E52EB">
      <w:pPr>
        <w:spacing w:line="360" w:lineRule="auto"/>
      </w:pPr>
    </w:p>
    <w:p w14:paraId="71116C1D" w14:textId="77777777" w:rsidR="007E52EB" w:rsidRDefault="0020647B">
      <w:pPr>
        <w:pStyle w:val="Ttulo2"/>
      </w:pPr>
      <w:proofErr w:type="gramStart"/>
      <w:r>
        <w:t>1.4  Justificativa</w:t>
      </w:r>
      <w:proofErr w:type="gramEnd"/>
      <w:r>
        <w:t xml:space="preserve"> da Solução</w:t>
      </w:r>
    </w:p>
    <w:p w14:paraId="446D75A4" w14:textId="77777777" w:rsidR="007E52EB" w:rsidRDefault="0020647B">
      <w:pPr>
        <w:spacing w:line="360" w:lineRule="auto"/>
        <w:ind w:firstLine="709"/>
        <w:jc w:val="both"/>
      </w:pPr>
      <w:r>
        <w:t>Justifica-se o desenvolvimento do módulo Glosa Automática, com o objetivo de automatizar a importação e o processamento das glosas recebidas pelos convênios. A solução aplica regras de negócio automaticamente, valida os dados recebidos e registra as glosas</w:t>
      </w:r>
      <w:r>
        <w:t xml:space="preserve"> de forma estruturada e rastreável, utilizando Java 21, Spring Boot 3, </w:t>
      </w:r>
      <w:proofErr w:type="spellStart"/>
      <w:r>
        <w:t>Thymeleaf</w:t>
      </w:r>
      <w:proofErr w:type="spellEnd"/>
      <w:r>
        <w:t>, JPA/</w:t>
      </w:r>
      <w:proofErr w:type="spellStart"/>
      <w:r>
        <w:t>Hibernate</w:t>
      </w:r>
      <w:proofErr w:type="spellEnd"/>
      <w:r>
        <w:t xml:space="preserve"> e PostgreSQL.</w:t>
      </w:r>
    </w:p>
    <w:p w14:paraId="3646FE01" w14:textId="77777777" w:rsidR="007E52EB" w:rsidRDefault="0020647B">
      <w:r>
        <w:br w:type="page"/>
      </w:r>
    </w:p>
    <w:p w14:paraId="5C8B35A4" w14:textId="77777777" w:rsidR="007E52EB" w:rsidRDefault="0020647B">
      <w:pPr>
        <w:pStyle w:val="Ttulo1"/>
      </w:pPr>
      <w:proofErr w:type="gramStart"/>
      <w:r>
        <w:lastRenderedPageBreak/>
        <w:t>2  USUÁRIOS</w:t>
      </w:r>
      <w:proofErr w:type="gramEnd"/>
      <w:r>
        <w:t xml:space="preserve"> ENVOLVIDOS (STAKEHOLDERS)</w:t>
      </w:r>
    </w:p>
    <w:p w14:paraId="6395C724" w14:textId="77777777" w:rsidR="007E52EB" w:rsidRDefault="0020647B">
      <w:pPr>
        <w:pStyle w:val="Ttulo2"/>
      </w:pPr>
      <w:proofErr w:type="gramStart"/>
      <w:r>
        <w:t>2.1  Operador</w:t>
      </w:r>
      <w:proofErr w:type="gramEnd"/>
      <w:r>
        <w:t xml:space="preserve"> de Faturamento</w:t>
      </w:r>
    </w:p>
    <w:p w14:paraId="0405A5DF" w14:textId="77777777" w:rsidR="007E52EB" w:rsidRDefault="0020647B">
      <w:pPr>
        <w:spacing w:line="360" w:lineRule="auto"/>
        <w:ind w:firstLine="709"/>
        <w:jc w:val="both"/>
      </w:pPr>
      <w:r>
        <w:t>Responsável pelo gerenciamento financeiro das guias médicas. Necessidades: im</w:t>
      </w:r>
      <w:r>
        <w:t>portar arquivos Excel, visualizar resultado detalhado, identificar inconsistências e acompanhar o status de cada glosa.</w:t>
      </w:r>
    </w:p>
    <w:p w14:paraId="67B8FDCD" w14:textId="77777777" w:rsidR="007E52EB" w:rsidRDefault="007E52EB">
      <w:pPr>
        <w:spacing w:line="360" w:lineRule="auto"/>
      </w:pPr>
    </w:p>
    <w:p w14:paraId="3EED9E9A" w14:textId="77777777" w:rsidR="007E52EB" w:rsidRDefault="0020647B">
      <w:pPr>
        <w:pStyle w:val="Ttulo2"/>
      </w:pPr>
      <w:proofErr w:type="gramStart"/>
      <w:r>
        <w:t>2.2  Auditor</w:t>
      </w:r>
      <w:proofErr w:type="gramEnd"/>
      <w:r>
        <w:t xml:space="preserve"> Médico</w:t>
      </w:r>
    </w:p>
    <w:p w14:paraId="3CEA60D3" w14:textId="77777777" w:rsidR="007E52EB" w:rsidRDefault="0020647B">
      <w:pPr>
        <w:spacing w:line="360" w:lineRule="auto"/>
        <w:ind w:firstLine="709"/>
        <w:jc w:val="both"/>
      </w:pPr>
      <w:r>
        <w:t>Analisa o mérito das glosas e decide sobre contestação ou aceitação. Necessidades: visualizar detalhes de cada glos</w:t>
      </w:r>
      <w:r>
        <w:t>a, acessar histórico de importações e classificar o status de reapresentação.</w:t>
      </w:r>
    </w:p>
    <w:p w14:paraId="06914131" w14:textId="77777777" w:rsidR="007E52EB" w:rsidRDefault="007E52EB">
      <w:pPr>
        <w:spacing w:line="360" w:lineRule="auto"/>
      </w:pPr>
    </w:p>
    <w:p w14:paraId="0D7EB3AB" w14:textId="77777777" w:rsidR="007E52EB" w:rsidRDefault="0020647B">
      <w:pPr>
        <w:pStyle w:val="Ttulo2"/>
      </w:pPr>
      <w:proofErr w:type="gramStart"/>
      <w:r>
        <w:t>2.3  Administrador</w:t>
      </w:r>
      <w:proofErr w:type="gramEnd"/>
      <w:r>
        <w:t xml:space="preserve"> do Sistema</w:t>
      </w:r>
    </w:p>
    <w:p w14:paraId="50BF69CE" w14:textId="77777777" w:rsidR="007E52EB" w:rsidRDefault="0020647B">
      <w:pPr>
        <w:spacing w:line="360" w:lineRule="auto"/>
        <w:ind w:firstLine="709"/>
        <w:jc w:val="both"/>
      </w:pPr>
      <w:r>
        <w:t>Responsável técnico pela configuração e monitoramento. Necessidades: gerenciar permissões, monitorar logs de importação e acompanhar indicadores de</w:t>
      </w:r>
      <w:r>
        <w:t xml:space="preserve"> desempenho.</w:t>
      </w:r>
    </w:p>
    <w:p w14:paraId="5A4AF700" w14:textId="77777777" w:rsidR="007E52EB" w:rsidRDefault="007E52EB">
      <w:pPr>
        <w:spacing w:line="360" w:lineRule="auto"/>
      </w:pPr>
    </w:p>
    <w:p w14:paraId="08F29BD0" w14:textId="77777777" w:rsidR="007E52EB" w:rsidRDefault="0020647B">
      <w:pPr>
        <w:pStyle w:val="Ttulo2"/>
      </w:pPr>
      <w:proofErr w:type="gramStart"/>
      <w:r>
        <w:t>2.4  Convênio</w:t>
      </w:r>
      <w:proofErr w:type="gramEnd"/>
      <w:r>
        <w:t xml:space="preserve"> (Ator Externo)</w:t>
      </w:r>
    </w:p>
    <w:p w14:paraId="5E5021C0" w14:textId="77777777" w:rsidR="007E52EB" w:rsidRDefault="0020647B">
      <w:pPr>
        <w:spacing w:line="360" w:lineRule="auto"/>
        <w:ind w:firstLine="709"/>
        <w:jc w:val="both"/>
      </w:pPr>
      <w:r>
        <w:t>Fornece os arquivos Excel no formato padronizado (colunas A–G). Não interage diretamente com o sistema, mas é a fonte primária dos dados processados.</w:t>
      </w:r>
    </w:p>
    <w:p w14:paraId="432B9C84" w14:textId="77777777" w:rsidR="007E52EB" w:rsidRDefault="0020647B">
      <w:r>
        <w:br w:type="page"/>
      </w:r>
    </w:p>
    <w:p w14:paraId="7B203EA7" w14:textId="77777777" w:rsidR="007E52EB" w:rsidRDefault="0020647B">
      <w:pPr>
        <w:pStyle w:val="Ttulo1"/>
      </w:pPr>
      <w:proofErr w:type="gramStart"/>
      <w:r>
        <w:lastRenderedPageBreak/>
        <w:t>3  LEVANTAMENTO</w:t>
      </w:r>
      <w:proofErr w:type="gramEnd"/>
      <w:r>
        <w:t xml:space="preserve"> E ANÁLISE DE REQUISITOS</w:t>
      </w:r>
    </w:p>
    <w:p w14:paraId="1F10908B" w14:textId="77777777" w:rsidR="007E52EB" w:rsidRDefault="0020647B">
      <w:pPr>
        <w:pStyle w:val="Ttulo2"/>
      </w:pPr>
      <w:proofErr w:type="gramStart"/>
      <w:r>
        <w:t>3.1  Requisitos</w:t>
      </w:r>
      <w:proofErr w:type="gramEnd"/>
      <w:r>
        <w:t xml:space="preserve"> Funcionais</w:t>
      </w:r>
    </w:p>
    <w:p w14:paraId="5985F258" w14:textId="77777777" w:rsidR="007E52EB" w:rsidRDefault="007E52EB">
      <w:pPr>
        <w:spacing w:line="36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00"/>
        <w:gridCol w:w="5738"/>
        <w:gridCol w:w="1700"/>
      </w:tblGrid>
      <w:tr w:rsidR="007E52EB" w14:paraId="1D2C39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F0F9C" w14:textId="77777777" w:rsidR="007E52EB" w:rsidRDefault="0020647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68DE5" w14:textId="77777777" w:rsidR="007E52EB" w:rsidRDefault="0020647B">
            <w:pPr>
              <w:jc w:val="center"/>
            </w:pPr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5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E42D7" w14:textId="77777777" w:rsidR="007E52EB" w:rsidRDefault="0020647B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708E0" w14:textId="77777777" w:rsidR="007E52EB" w:rsidRDefault="0020647B">
            <w:pPr>
              <w:jc w:val="center"/>
            </w:pPr>
            <w:r>
              <w:rPr>
                <w:b/>
                <w:bCs/>
                <w:color w:val="FFFFFF"/>
              </w:rPr>
              <w:t>Prioridade</w:t>
            </w:r>
          </w:p>
        </w:tc>
      </w:tr>
      <w:tr w:rsidR="007E52EB" w14:paraId="4D4458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5A25E" w14:textId="77777777" w:rsidR="007E52EB" w:rsidRDefault="0020647B">
            <w:r>
              <w:rPr>
                <w:sz w:val="20"/>
                <w:szCs w:val="20"/>
              </w:rPr>
              <w:t>RF01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2BA85" w14:textId="77777777" w:rsidR="007E52EB" w:rsidRDefault="0020647B">
            <w:r>
              <w:rPr>
                <w:sz w:val="20"/>
                <w:szCs w:val="20"/>
              </w:rPr>
              <w:t>Importar Arquivo</w:t>
            </w:r>
          </w:p>
        </w:tc>
        <w:tc>
          <w:tcPr>
            <w:tcW w:w="5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A2B53" w14:textId="77777777" w:rsidR="007E52EB" w:rsidRDefault="0020647B">
            <w:r>
              <w:rPr>
                <w:sz w:val="20"/>
                <w:szCs w:val="20"/>
              </w:rPr>
              <w:t>Importação de arquivos .</w:t>
            </w:r>
            <w:proofErr w:type="spellStart"/>
            <w:r>
              <w:rPr>
                <w:sz w:val="20"/>
                <w:szCs w:val="20"/>
              </w:rPr>
              <w:t>xlsx</w:t>
            </w:r>
            <w:proofErr w:type="spellEnd"/>
            <w:r>
              <w:rPr>
                <w:sz w:val="20"/>
                <w:szCs w:val="20"/>
              </w:rPr>
              <w:t xml:space="preserve"> com dados de glosas enviados pelos convênios.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CF308" w14:textId="77777777" w:rsidR="007E52EB" w:rsidRDefault="0020647B">
            <w:r>
              <w:rPr>
                <w:sz w:val="20"/>
                <w:szCs w:val="20"/>
              </w:rPr>
              <w:t>Alta</w:t>
            </w:r>
          </w:p>
        </w:tc>
      </w:tr>
      <w:tr w:rsidR="007E52EB" w14:paraId="5FE6BD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86FA7" w14:textId="77777777" w:rsidR="007E52EB" w:rsidRDefault="0020647B">
            <w:r>
              <w:rPr>
                <w:sz w:val="20"/>
                <w:szCs w:val="20"/>
              </w:rPr>
              <w:t>RF02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033BC" w14:textId="77777777" w:rsidR="007E52EB" w:rsidRDefault="0020647B">
            <w:r>
              <w:rPr>
                <w:sz w:val="20"/>
                <w:szCs w:val="20"/>
              </w:rPr>
              <w:t>Validar Estrutura</w:t>
            </w:r>
          </w:p>
        </w:tc>
        <w:tc>
          <w:tcPr>
            <w:tcW w:w="5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D7384" w14:textId="77777777" w:rsidR="007E52EB" w:rsidRDefault="0020647B">
            <w:r>
              <w:rPr>
                <w:sz w:val="20"/>
                <w:szCs w:val="20"/>
              </w:rPr>
              <w:t xml:space="preserve">Validar presença das colunas A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G antes do processamento.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5359E" w14:textId="77777777" w:rsidR="007E52EB" w:rsidRDefault="0020647B">
            <w:r>
              <w:rPr>
                <w:sz w:val="20"/>
                <w:szCs w:val="20"/>
              </w:rPr>
              <w:t>Alta</w:t>
            </w:r>
          </w:p>
        </w:tc>
      </w:tr>
      <w:tr w:rsidR="007E52EB" w14:paraId="1F998A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A2FF0" w14:textId="77777777" w:rsidR="007E52EB" w:rsidRDefault="0020647B">
            <w:r>
              <w:rPr>
                <w:sz w:val="20"/>
                <w:szCs w:val="20"/>
              </w:rPr>
              <w:t>RF03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E513" w14:textId="77777777" w:rsidR="007E52EB" w:rsidRDefault="0020647B">
            <w:r>
              <w:rPr>
                <w:sz w:val="20"/>
                <w:szCs w:val="20"/>
              </w:rPr>
              <w:t>Calcular Percentual</w:t>
            </w:r>
          </w:p>
        </w:tc>
        <w:tc>
          <w:tcPr>
            <w:tcW w:w="5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F068" w14:textId="77777777" w:rsidR="007E52EB" w:rsidRDefault="0020647B">
            <w:r>
              <w:rPr>
                <w:sz w:val="20"/>
                <w:szCs w:val="20"/>
              </w:rPr>
              <w:t>Calcular automaticamente (Valor Glosado / Valor Total) x 100.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88BD8" w14:textId="77777777" w:rsidR="007E52EB" w:rsidRDefault="0020647B">
            <w:r>
              <w:rPr>
                <w:sz w:val="20"/>
                <w:szCs w:val="20"/>
              </w:rPr>
              <w:t>Alta</w:t>
            </w:r>
          </w:p>
        </w:tc>
      </w:tr>
      <w:tr w:rsidR="007E52EB" w14:paraId="5180A5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61094" w14:textId="77777777" w:rsidR="007E52EB" w:rsidRDefault="0020647B">
            <w:r>
              <w:rPr>
                <w:sz w:val="20"/>
                <w:szCs w:val="20"/>
              </w:rPr>
              <w:t>RF04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6DC2D" w14:textId="77777777" w:rsidR="007E52EB" w:rsidRDefault="0020647B">
            <w:r>
              <w:rPr>
                <w:sz w:val="20"/>
                <w:szCs w:val="20"/>
              </w:rPr>
              <w:t>Classificar Glosa</w:t>
            </w:r>
          </w:p>
        </w:tc>
        <w:tc>
          <w:tcPr>
            <w:tcW w:w="5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97F18" w14:textId="77777777" w:rsidR="007E52EB" w:rsidRDefault="0020647B">
            <w:r>
              <w:rPr>
                <w:sz w:val="20"/>
                <w:szCs w:val="20"/>
              </w:rPr>
              <w:t xml:space="preserve">Classificar como Total (100%) </w:t>
            </w:r>
            <w:proofErr w:type="gramStart"/>
            <w:r>
              <w:rPr>
                <w:sz w:val="20"/>
                <w:szCs w:val="20"/>
              </w:rPr>
              <w:t>ou Parcial</w:t>
            </w:r>
            <w:proofErr w:type="gramEnd"/>
            <w:r>
              <w:rPr>
                <w:sz w:val="20"/>
                <w:szCs w:val="20"/>
              </w:rPr>
              <w:t xml:space="preserve"> (abaixo de 100%).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D7FE7" w14:textId="77777777" w:rsidR="007E52EB" w:rsidRDefault="0020647B">
            <w:r>
              <w:rPr>
                <w:sz w:val="20"/>
                <w:szCs w:val="20"/>
              </w:rPr>
              <w:t>Alta</w:t>
            </w:r>
          </w:p>
        </w:tc>
      </w:tr>
      <w:tr w:rsidR="007E52EB" w14:paraId="20D8E6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D02C0" w14:textId="77777777" w:rsidR="007E52EB" w:rsidRDefault="0020647B">
            <w:r>
              <w:rPr>
                <w:sz w:val="20"/>
                <w:szCs w:val="20"/>
              </w:rPr>
              <w:t>RF05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F54CC" w14:textId="77777777" w:rsidR="007E52EB" w:rsidRDefault="0020647B">
            <w:r>
              <w:rPr>
                <w:sz w:val="20"/>
                <w:szCs w:val="20"/>
              </w:rPr>
              <w:t>Definir Situação</w:t>
            </w:r>
          </w:p>
        </w:tc>
        <w:tc>
          <w:tcPr>
            <w:tcW w:w="5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4CFCD" w14:textId="77777777" w:rsidR="007E52EB" w:rsidRDefault="0020647B">
            <w:r>
              <w:rPr>
                <w:sz w:val="20"/>
                <w:szCs w:val="20"/>
              </w:rPr>
              <w:t>Definir automaticamente a situação como Será Reapresentada.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4E66E" w14:textId="77777777" w:rsidR="007E52EB" w:rsidRDefault="0020647B">
            <w:r>
              <w:rPr>
                <w:sz w:val="20"/>
                <w:szCs w:val="20"/>
              </w:rPr>
              <w:t>Alta</w:t>
            </w:r>
          </w:p>
        </w:tc>
      </w:tr>
      <w:tr w:rsidR="007E52EB" w14:paraId="2EF554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53C3B" w14:textId="77777777" w:rsidR="007E52EB" w:rsidRDefault="0020647B">
            <w:r>
              <w:rPr>
                <w:sz w:val="20"/>
                <w:szCs w:val="20"/>
              </w:rPr>
              <w:t>RF06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479AE" w14:textId="77777777" w:rsidR="007E52EB" w:rsidRDefault="0020647B">
            <w:r>
              <w:rPr>
                <w:sz w:val="20"/>
                <w:szCs w:val="20"/>
              </w:rPr>
              <w:t>Registrar Motivo</w:t>
            </w:r>
          </w:p>
        </w:tc>
        <w:tc>
          <w:tcPr>
            <w:tcW w:w="5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CBE4F" w14:textId="77777777" w:rsidR="007E52EB" w:rsidRDefault="0020647B">
            <w:r>
              <w:rPr>
                <w:sz w:val="20"/>
                <w:szCs w:val="20"/>
              </w:rPr>
              <w:t>Registrar o motivo da coluna G do arquivo importado.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DBC15" w14:textId="77777777" w:rsidR="007E52EB" w:rsidRDefault="0020647B">
            <w:r>
              <w:rPr>
                <w:sz w:val="20"/>
                <w:szCs w:val="20"/>
              </w:rPr>
              <w:t>Alta</w:t>
            </w:r>
          </w:p>
        </w:tc>
      </w:tr>
      <w:tr w:rsidR="007E52EB" w14:paraId="542B87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D5D23" w14:textId="77777777" w:rsidR="007E52EB" w:rsidRDefault="0020647B">
            <w:r>
              <w:rPr>
                <w:sz w:val="20"/>
                <w:szCs w:val="20"/>
              </w:rPr>
              <w:t>RF07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ACB4D" w14:textId="77777777" w:rsidR="007E52EB" w:rsidRDefault="0020647B">
            <w:r>
              <w:rPr>
                <w:sz w:val="20"/>
                <w:szCs w:val="20"/>
              </w:rPr>
              <w:t>Bloquear Inconsistências</w:t>
            </w:r>
          </w:p>
        </w:tc>
        <w:tc>
          <w:tcPr>
            <w:tcW w:w="5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61CAB" w14:textId="77777777" w:rsidR="007E52EB" w:rsidRDefault="0020647B">
            <w:r>
              <w:rPr>
                <w:sz w:val="20"/>
                <w:szCs w:val="20"/>
              </w:rPr>
              <w:t>Bloquear procedimentos inconsistentes individualmente.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6A1D7" w14:textId="77777777" w:rsidR="007E52EB" w:rsidRDefault="0020647B">
            <w:r>
              <w:rPr>
                <w:sz w:val="20"/>
                <w:szCs w:val="20"/>
              </w:rPr>
              <w:t>Alta</w:t>
            </w:r>
          </w:p>
        </w:tc>
      </w:tr>
      <w:tr w:rsidR="007E52EB" w14:paraId="7799D4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CB90A" w14:textId="77777777" w:rsidR="007E52EB" w:rsidRDefault="0020647B">
            <w:r>
              <w:rPr>
                <w:sz w:val="20"/>
                <w:szCs w:val="20"/>
              </w:rPr>
              <w:t>RF08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36E41" w14:textId="77777777" w:rsidR="007E52EB" w:rsidRDefault="0020647B">
            <w:r>
              <w:rPr>
                <w:sz w:val="20"/>
                <w:szCs w:val="20"/>
              </w:rPr>
              <w:t>Exibir Resultado</w:t>
            </w:r>
          </w:p>
        </w:tc>
        <w:tc>
          <w:tcPr>
            <w:tcW w:w="5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9813D" w14:textId="77777777" w:rsidR="007E52EB" w:rsidRDefault="0020647B">
            <w:r>
              <w:rPr>
                <w:sz w:val="20"/>
                <w:szCs w:val="20"/>
              </w:rPr>
              <w:t xml:space="preserve">Exibir resumo e detalhamento na interface web com </w:t>
            </w:r>
            <w:proofErr w:type="spellStart"/>
            <w:r>
              <w:rPr>
                <w:sz w:val="20"/>
                <w:szCs w:val="20"/>
              </w:rPr>
              <w:t>badges</w:t>
            </w:r>
            <w:proofErr w:type="spellEnd"/>
            <w:r>
              <w:rPr>
                <w:sz w:val="20"/>
                <w:szCs w:val="20"/>
              </w:rPr>
              <w:t xml:space="preserve"> visuais.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FE1E5" w14:textId="77777777" w:rsidR="007E52EB" w:rsidRDefault="0020647B">
            <w:r>
              <w:rPr>
                <w:sz w:val="20"/>
                <w:szCs w:val="20"/>
              </w:rPr>
              <w:t>Média</w:t>
            </w:r>
          </w:p>
        </w:tc>
      </w:tr>
      <w:tr w:rsidR="007E52EB" w14:paraId="2F50C9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48DD0" w14:textId="77777777" w:rsidR="007E52EB" w:rsidRDefault="0020647B">
            <w:r>
              <w:rPr>
                <w:sz w:val="20"/>
                <w:szCs w:val="20"/>
              </w:rPr>
              <w:t>RF09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15554" w14:textId="77777777" w:rsidR="007E52EB" w:rsidRDefault="0020647B">
            <w:r>
              <w:rPr>
                <w:sz w:val="20"/>
                <w:szCs w:val="20"/>
              </w:rPr>
              <w:t>Histórico</w:t>
            </w:r>
          </w:p>
        </w:tc>
        <w:tc>
          <w:tcPr>
            <w:tcW w:w="5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35F84" w14:textId="77777777" w:rsidR="007E52EB" w:rsidRDefault="0020647B">
            <w:r>
              <w:rPr>
                <w:sz w:val="20"/>
                <w:szCs w:val="20"/>
              </w:rPr>
              <w:t>Manter histórico de importações com link para reabrir resultados.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4294A" w14:textId="77777777" w:rsidR="007E52EB" w:rsidRDefault="0020647B">
            <w:r>
              <w:rPr>
                <w:sz w:val="20"/>
                <w:szCs w:val="20"/>
              </w:rPr>
              <w:t>Média</w:t>
            </w:r>
          </w:p>
        </w:tc>
      </w:tr>
    </w:tbl>
    <w:p w14:paraId="495520B3" w14:textId="77777777" w:rsidR="007E52EB" w:rsidRDefault="007E52EB">
      <w:pPr>
        <w:spacing w:line="360" w:lineRule="auto"/>
      </w:pPr>
    </w:p>
    <w:p w14:paraId="61D457BB" w14:textId="77777777" w:rsidR="007E52EB" w:rsidRDefault="0020647B">
      <w:pPr>
        <w:pStyle w:val="Ttulo2"/>
      </w:pPr>
      <w:proofErr w:type="gramStart"/>
      <w:r>
        <w:t>3.2  Regras</w:t>
      </w:r>
      <w:proofErr w:type="gramEnd"/>
      <w:r>
        <w:t xml:space="preserve"> de Negócio</w:t>
      </w:r>
    </w:p>
    <w:p w14:paraId="2A367F92" w14:textId="77777777" w:rsidR="007E52EB" w:rsidRDefault="007E52EB">
      <w:pPr>
        <w:spacing w:line="36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938"/>
      </w:tblGrid>
      <w:tr w:rsidR="007E52EB" w14:paraId="056E5E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C754" w14:textId="77777777" w:rsidR="007E52EB" w:rsidRDefault="0020647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39956" w14:textId="77777777" w:rsidR="007E52EB" w:rsidRDefault="0020647B">
            <w:pPr>
              <w:jc w:val="center"/>
            </w:pPr>
            <w:r>
              <w:rPr>
                <w:b/>
                <w:bCs/>
                <w:color w:val="FFFFFF"/>
              </w:rPr>
              <w:t>Descrição da Regra de Negócio</w:t>
            </w:r>
          </w:p>
        </w:tc>
      </w:tr>
      <w:tr w:rsidR="007E52EB" w14:paraId="64F3EF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A0BF6" w14:textId="77777777" w:rsidR="007E52EB" w:rsidRDefault="0020647B">
            <w:r>
              <w:rPr>
                <w:sz w:val="20"/>
                <w:szCs w:val="20"/>
              </w:rPr>
              <w:t>RN01</w:t>
            </w:r>
          </w:p>
        </w:tc>
        <w:tc>
          <w:tcPr>
            <w:tcW w:w="8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9C052" w14:textId="77777777" w:rsidR="007E52EB" w:rsidRDefault="0020647B">
            <w:r>
              <w:rPr>
                <w:sz w:val="20"/>
                <w:szCs w:val="20"/>
              </w:rPr>
              <w:t>Percentual = (Valor Glosado / Valor Total) x 100</w:t>
            </w:r>
          </w:p>
        </w:tc>
      </w:tr>
      <w:tr w:rsidR="007E52EB" w14:paraId="122B96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5477" w14:textId="77777777" w:rsidR="007E52EB" w:rsidRDefault="0020647B">
            <w:r>
              <w:rPr>
                <w:sz w:val="20"/>
                <w:szCs w:val="20"/>
              </w:rPr>
              <w:t>RN02</w:t>
            </w:r>
          </w:p>
        </w:tc>
        <w:tc>
          <w:tcPr>
            <w:tcW w:w="8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151CB" w14:textId="77777777" w:rsidR="007E52EB" w:rsidRDefault="0020647B">
            <w:r>
              <w:rPr>
                <w:sz w:val="20"/>
                <w:szCs w:val="20"/>
              </w:rPr>
              <w:t>Percentual = 100% → classificado como Glosa Total</w:t>
            </w:r>
          </w:p>
        </w:tc>
      </w:tr>
      <w:tr w:rsidR="007E52EB" w14:paraId="2F807B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670D" w14:textId="77777777" w:rsidR="007E52EB" w:rsidRDefault="0020647B">
            <w:r>
              <w:rPr>
                <w:sz w:val="20"/>
                <w:szCs w:val="20"/>
              </w:rPr>
              <w:t>RN03</w:t>
            </w:r>
          </w:p>
        </w:tc>
        <w:tc>
          <w:tcPr>
            <w:tcW w:w="8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E27FA" w14:textId="77777777" w:rsidR="007E52EB" w:rsidRDefault="0020647B">
            <w:r>
              <w:rPr>
                <w:sz w:val="20"/>
                <w:szCs w:val="20"/>
              </w:rPr>
              <w:t>Percentual abaixo de 100% → classificado como Glosa Parcial</w:t>
            </w:r>
          </w:p>
        </w:tc>
      </w:tr>
      <w:tr w:rsidR="007E52EB" w14:paraId="067B9E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D73AD" w14:textId="77777777" w:rsidR="007E52EB" w:rsidRDefault="0020647B">
            <w:r>
              <w:rPr>
                <w:sz w:val="20"/>
                <w:szCs w:val="20"/>
              </w:rPr>
              <w:t>RN04</w:t>
            </w:r>
          </w:p>
        </w:tc>
        <w:tc>
          <w:tcPr>
            <w:tcW w:w="8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BA73C" w14:textId="77777777" w:rsidR="007E52EB" w:rsidRDefault="0020647B">
            <w:r>
              <w:rPr>
                <w:sz w:val="20"/>
                <w:szCs w:val="20"/>
              </w:rPr>
              <w:t>Toda glosa válida recebe situação Será Reapresentada automaticamente</w:t>
            </w:r>
          </w:p>
        </w:tc>
      </w:tr>
      <w:tr w:rsidR="007E52EB" w14:paraId="0FE3AC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CC8C7" w14:textId="77777777" w:rsidR="007E52EB" w:rsidRDefault="0020647B">
            <w:r>
              <w:rPr>
                <w:sz w:val="20"/>
                <w:szCs w:val="20"/>
              </w:rPr>
              <w:t>RN05</w:t>
            </w:r>
          </w:p>
        </w:tc>
        <w:tc>
          <w:tcPr>
            <w:tcW w:w="8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F552F" w14:textId="77777777" w:rsidR="007E52EB" w:rsidRDefault="0020647B">
            <w:r>
              <w:rPr>
                <w:sz w:val="20"/>
                <w:szCs w:val="20"/>
              </w:rPr>
              <w:t>Motivo extraído exclusivamente da coluna G do arquivo</w:t>
            </w:r>
          </w:p>
        </w:tc>
      </w:tr>
      <w:tr w:rsidR="007E52EB" w14:paraId="4696AF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2800B" w14:textId="77777777" w:rsidR="007E52EB" w:rsidRDefault="0020647B">
            <w:r>
              <w:rPr>
                <w:sz w:val="20"/>
                <w:szCs w:val="20"/>
              </w:rPr>
              <w:t>RN06</w:t>
            </w:r>
          </w:p>
        </w:tc>
        <w:tc>
          <w:tcPr>
            <w:tcW w:w="8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6DE9A" w14:textId="77777777" w:rsidR="007E52EB" w:rsidRDefault="0020647B">
            <w:r>
              <w:rPr>
                <w:sz w:val="20"/>
                <w:szCs w:val="20"/>
              </w:rPr>
              <w:t>Valor zero, negativo ou glosa maior que o valor informado → procedimento BLOQUEADO</w:t>
            </w:r>
          </w:p>
        </w:tc>
      </w:tr>
      <w:tr w:rsidR="007E52EB" w14:paraId="4A7EC9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1F781" w14:textId="77777777" w:rsidR="007E52EB" w:rsidRDefault="0020647B">
            <w:r>
              <w:rPr>
                <w:sz w:val="20"/>
                <w:szCs w:val="20"/>
              </w:rPr>
              <w:t>RN07</w:t>
            </w:r>
          </w:p>
        </w:tc>
        <w:tc>
          <w:tcPr>
            <w:tcW w:w="8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0C8AA" w14:textId="77777777" w:rsidR="007E52EB" w:rsidRDefault="0020647B">
            <w:r>
              <w:rPr>
                <w:sz w:val="20"/>
                <w:szCs w:val="20"/>
              </w:rPr>
              <w:t>Bloqueio de um item não interrompe o processamento dos demais</w:t>
            </w:r>
          </w:p>
        </w:tc>
      </w:tr>
      <w:tr w:rsidR="007E52EB" w14:paraId="5D1F51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5856B" w14:textId="77777777" w:rsidR="007E52EB" w:rsidRDefault="0020647B">
            <w:r>
              <w:rPr>
                <w:sz w:val="20"/>
                <w:szCs w:val="20"/>
              </w:rPr>
              <w:t>RN08</w:t>
            </w:r>
          </w:p>
        </w:tc>
        <w:tc>
          <w:tcPr>
            <w:tcW w:w="8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C4E28" w14:textId="77777777" w:rsidR="007E52EB" w:rsidRDefault="0020647B">
            <w:r>
              <w:rPr>
                <w:sz w:val="20"/>
                <w:szCs w:val="20"/>
              </w:rPr>
              <w:t>Arquivo deve conter obrigatoriamente as colunas A (Guia), B (Data), C (Procedimento), D (Valor Informado), E (Valor Pago), F (Valor Glosa), G (Motivo)</w:t>
            </w:r>
          </w:p>
        </w:tc>
      </w:tr>
    </w:tbl>
    <w:p w14:paraId="15788841" w14:textId="77777777" w:rsidR="007E52EB" w:rsidRDefault="007E52EB">
      <w:pPr>
        <w:spacing w:line="360" w:lineRule="auto"/>
      </w:pPr>
    </w:p>
    <w:p w14:paraId="4C0FE59A" w14:textId="77777777" w:rsidR="007E52EB" w:rsidRDefault="0020647B">
      <w:r>
        <w:br w:type="page"/>
      </w:r>
    </w:p>
    <w:p w14:paraId="18E8236F" w14:textId="77777777" w:rsidR="007E52EB" w:rsidRDefault="0020647B">
      <w:pPr>
        <w:pStyle w:val="Ttulo1"/>
      </w:pPr>
      <w:proofErr w:type="gramStart"/>
      <w:r>
        <w:lastRenderedPageBreak/>
        <w:t>4  ABORDAGEM</w:t>
      </w:r>
      <w:proofErr w:type="gramEnd"/>
      <w:r>
        <w:t xml:space="preserve"> ÁGIL COM SCRUM</w:t>
      </w:r>
    </w:p>
    <w:p w14:paraId="1CA40EAD" w14:textId="77777777" w:rsidR="007E52EB" w:rsidRDefault="0020647B">
      <w:pPr>
        <w:pStyle w:val="Ttulo2"/>
      </w:pPr>
      <w:proofErr w:type="gramStart"/>
      <w:r>
        <w:t xml:space="preserve">4.1  </w:t>
      </w:r>
      <w:proofErr w:type="spellStart"/>
      <w:r>
        <w:t>User</w:t>
      </w:r>
      <w:proofErr w:type="spellEnd"/>
      <w:proofErr w:type="gramEnd"/>
      <w:r>
        <w:t xml:space="preserve"> Stories — Sprint 1 (MVP entregue)</w:t>
      </w:r>
    </w:p>
    <w:p w14:paraId="5CD3C2E9" w14:textId="77777777" w:rsidR="007E52EB" w:rsidRDefault="0020647B">
      <w:pPr>
        <w:spacing w:line="360" w:lineRule="auto"/>
        <w:ind w:firstLine="709"/>
        <w:jc w:val="both"/>
      </w:pPr>
      <w:r>
        <w:t>US01 – Como operador, quero importar um arquivo Excel para que as glosas sejam registradas automaticamente.</w:t>
      </w:r>
    </w:p>
    <w:p w14:paraId="42E94A19" w14:textId="77777777" w:rsidR="007E52EB" w:rsidRDefault="007E52EB">
      <w:pPr>
        <w:spacing w:line="360" w:lineRule="auto"/>
      </w:pPr>
    </w:p>
    <w:p w14:paraId="0ACC78AD" w14:textId="77777777" w:rsidR="007E52EB" w:rsidRDefault="0020647B">
      <w:pPr>
        <w:spacing w:line="360" w:lineRule="auto"/>
        <w:ind w:firstLine="709"/>
        <w:jc w:val="both"/>
      </w:pPr>
      <w:r>
        <w:t>US02 – Como operador, quero que o sistema processe cada linha automaticamente, calculando, classificand</w:t>
      </w:r>
      <w:r>
        <w:t>o e definindo a situação.</w:t>
      </w:r>
    </w:p>
    <w:p w14:paraId="613E4549" w14:textId="77777777" w:rsidR="007E52EB" w:rsidRDefault="007E52EB">
      <w:pPr>
        <w:spacing w:line="360" w:lineRule="auto"/>
      </w:pPr>
    </w:p>
    <w:p w14:paraId="2CF4E374" w14:textId="77777777" w:rsidR="007E52EB" w:rsidRDefault="0020647B">
      <w:pPr>
        <w:spacing w:line="360" w:lineRule="auto"/>
        <w:ind w:firstLine="709"/>
        <w:jc w:val="both"/>
      </w:pPr>
      <w:r>
        <w:t>US03 – Como operador, quero que procedimentos inválidos sejam bloqueados individualmente, sem impedir os demais.</w:t>
      </w:r>
    </w:p>
    <w:p w14:paraId="49C69C20" w14:textId="77777777" w:rsidR="007E52EB" w:rsidRDefault="007E52EB">
      <w:pPr>
        <w:spacing w:line="360" w:lineRule="auto"/>
      </w:pPr>
    </w:p>
    <w:p w14:paraId="6360604C" w14:textId="77777777" w:rsidR="007E52EB" w:rsidRDefault="0020647B">
      <w:pPr>
        <w:spacing w:line="360" w:lineRule="auto"/>
        <w:ind w:firstLine="709"/>
        <w:jc w:val="both"/>
      </w:pPr>
      <w:r>
        <w:t>US04 – Como operador, quero visualizar o resultado na interface com resumo (total, processadas, bloqueadas) e tabel</w:t>
      </w:r>
      <w:r>
        <w:t>a detalhada.</w:t>
      </w:r>
    </w:p>
    <w:p w14:paraId="035B3A4D" w14:textId="77777777" w:rsidR="007E52EB" w:rsidRDefault="007E52EB">
      <w:pPr>
        <w:spacing w:line="360" w:lineRule="auto"/>
      </w:pPr>
    </w:p>
    <w:p w14:paraId="5DD844A8" w14:textId="77777777" w:rsidR="007E52EB" w:rsidRDefault="0020647B">
      <w:pPr>
        <w:spacing w:line="360" w:lineRule="auto"/>
        <w:ind w:firstLine="709"/>
        <w:jc w:val="both"/>
      </w:pPr>
      <w:r>
        <w:t>US05 – Como auditor, quero consultar o histórico de importações para auditar períodos anteriores.</w:t>
      </w:r>
    </w:p>
    <w:p w14:paraId="4CCED312" w14:textId="77777777" w:rsidR="007E52EB" w:rsidRDefault="007E52EB">
      <w:pPr>
        <w:spacing w:line="360" w:lineRule="auto"/>
      </w:pPr>
    </w:p>
    <w:p w14:paraId="358444EA" w14:textId="77777777" w:rsidR="007E52EB" w:rsidRDefault="0020647B">
      <w:pPr>
        <w:pStyle w:val="Ttulo2"/>
      </w:pPr>
      <w:proofErr w:type="gramStart"/>
      <w:r>
        <w:t>4.2  Sprint</w:t>
      </w:r>
      <w:proofErr w:type="gramEnd"/>
      <w:r>
        <w:t xml:space="preserve"> Backlog — Sprint 1</w:t>
      </w:r>
    </w:p>
    <w:p w14:paraId="2E5483A6" w14:textId="77777777" w:rsidR="007E52EB" w:rsidRDefault="007E52EB">
      <w:pPr>
        <w:spacing w:line="36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56"/>
        <w:gridCol w:w="1794"/>
        <w:gridCol w:w="1307"/>
        <w:gridCol w:w="2081"/>
      </w:tblGrid>
      <w:tr w:rsidR="007E52EB" w14:paraId="2A6454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4B72" w14:textId="77777777" w:rsidR="007E52EB" w:rsidRDefault="0020647B">
            <w:pPr>
              <w:jc w:val="center"/>
            </w:pPr>
            <w:r>
              <w:rPr>
                <w:b/>
                <w:bCs/>
                <w:color w:val="FFFFFF"/>
              </w:rPr>
              <w:t>Tarefa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A53F2" w14:textId="77777777" w:rsidR="007E52EB" w:rsidRDefault="0020647B">
            <w:pPr>
              <w:jc w:val="center"/>
            </w:pPr>
            <w:r>
              <w:rPr>
                <w:b/>
                <w:bCs/>
                <w:color w:val="FFFFFF"/>
              </w:rPr>
              <w:t>Responsável</w:t>
            </w:r>
          </w:p>
        </w:tc>
        <w:tc>
          <w:tcPr>
            <w:tcW w:w="1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32462" w14:textId="77777777" w:rsidR="007E52EB" w:rsidRDefault="0020647B">
            <w:pPr>
              <w:jc w:val="center"/>
            </w:pPr>
            <w:r>
              <w:rPr>
                <w:b/>
                <w:bCs/>
                <w:color w:val="FFFFFF"/>
              </w:rPr>
              <w:t>Estimativa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7A9A8" w14:textId="77777777" w:rsidR="007E52EB" w:rsidRDefault="0020647B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7E52EB" w14:paraId="2048918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003C6" w14:textId="77777777" w:rsidR="007E52EB" w:rsidRPr="006E47B0" w:rsidRDefault="0020647B">
            <w:pPr>
              <w:rPr>
                <w:lang w:val="en-US"/>
              </w:rPr>
            </w:pPr>
            <w:proofErr w:type="spellStart"/>
            <w:r w:rsidRPr="006E47B0">
              <w:rPr>
                <w:sz w:val="20"/>
                <w:szCs w:val="20"/>
                <w:lang w:val="en-US"/>
              </w:rPr>
              <w:t>Configurar</w:t>
            </w:r>
            <w:proofErr w:type="spellEnd"/>
            <w:r w:rsidRPr="006E47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47B0">
              <w:rPr>
                <w:sz w:val="20"/>
                <w:szCs w:val="20"/>
                <w:lang w:val="en-US"/>
              </w:rPr>
              <w:t>projeto</w:t>
            </w:r>
            <w:proofErr w:type="spellEnd"/>
            <w:r w:rsidRPr="006E47B0">
              <w:rPr>
                <w:sz w:val="20"/>
                <w:szCs w:val="20"/>
                <w:lang w:val="en-US"/>
              </w:rPr>
              <w:t xml:space="preserve"> Spring Boot 3.2.12 + Maven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DA7DD" w14:textId="77777777" w:rsidR="007E52EB" w:rsidRDefault="0020647B"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D7018" w14:textId="77777777" w:rsidR="007E52EB" w:rsidRDefault="0020647B">
            <w:r>
              <w:rPr>
                <w:sz w:val="20"/>
                <w:szCs w:val="20"/>
              </w:rPr>
              <w:t>2h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24C5D" w14:textId="77777777" w:rsidR="007E52EB" w:rsidRDefault="0020647B">
            <w:r>
              <w:rPr>
                <w:sz w:val="20"/>
                <w:szCs w:val="20"/>
              </w:rPr>
              <w:t>Concluído</w:t>
            </w:r>
          </w:p>
        </w:tc>
      </w:tr>
      <w:tr w:rsidR="007E52EB" w14:paraId="5E79942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3F117" w14:textId="77777777" w:rsidR="007E52EB" w:rsidRDefault="0020647B">
            <w:r>
              <w:rPr>
                <w:sz w:val="20"/>
                <w:szCs w:val="20"/>
              </w:rPr>
              <w:t>Criar entidades JPA (</w:t>
            </w:r>
            <w:proofErr w:type="spellStart"/>
            <w:r>
              <w:rPr>
                <w:sz w:val="20"/>
                <w:szCs w:val="20"/>
              </w:rPr>
              <w:t>GlosaImportacao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GlosaItem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4BB4D" w14:textId="77777777" w:rsidR="007E52EB" w:rsidRDefault="0020647B"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23870" w14:textId="77777777" w:rsidR="007E52EB" w:rsidRDefault="0020647B">
            <w:r>
              <w:rPr>
                <w:sz w:val="20"/>
                <w:szCs w:val="20"/>
              </w:rPr>
              <w:t>3h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BF4C2" w14:textId="77777777" w:rsidR="007E52EB" w:rsidRDefault="0020647B">
            <w:r>
              <w:rPr>
                <w:sz w:val="20"/>
                <w:szCs w:val="20"/>
              </w:rPr>
              <w:t>Concluído</w:t>
            </w:r>
          </w:p>
        </w:tc>
      </w:tr>
      <w:tr w:rsidR="007E52EB" w14:paraId="2E52401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DE80" w14:textId="77777777" w:rsidR="007E52EB" w:rsidRDefault="0020647B">
            <w:r>
              <w:rPr>
                <w:sz w:val="20"/>
                <w:szCs w:val="20"/>
              </w:rPr>
              <w:t xml:space="preserve">Implementar </w:t>
            </w:r>
            <w:proofErr w:type="spellStart"/>
            <w:r>
              <w:rPr>
                <w:sz w:val="20"/>
                <w:szCs w:val="20"/>
              </w:rPr>
              <w:t>ExcelReaderService</w:t>
            </w:r>
            <w:proofErr w:type="spellEnd"/>
            <w:r>
              <w:rPr>
                <w:sz w:val="20"/>
                <w:szCs w:val="20"/>
              </w:rPr>
              <w:t xml:space="preserve"> (Apache POI 5.2.5)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8C1E4" w14:textId="77777777" w:rsidR="007E52EB" w:rsidRDefault="0020647B"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34F87" w14:textId="77777777" w:rsidR="007E52EB" w:rsidRDefault="0020647B">
            <w:r>
              <w:rPr>
                <w:sz w:val="20"/>
                <w:szCs w:val="20"/>
              </w:rPr>
              <w:t>5h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E9FB8" w14:textId="77777777" w:rsidR="007E52EB" w:rsidRDefault="0020647B">
            <w:r>
              <w:rPr>
                <w:sz w:val="20"/>
                <w:szCs w:val="20"/>
              </w:rPr>
              <w:t>Concluído</w:t>
            </w:r>
          </w:p>
        </w:tc>
      </w:tr>
      <w:tr w:rsidR="007E52EB" w14:paraId="61E3DA8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1A1ED" w14:textId="77777777" w:rsidR="007E52EB" w:rsidRDefault="0020647B">
            <w:r>
              <w:rPr>
                <w:sz w:val="20"/>
                <w:szCs w:val="20"/>
              </w:rPr>
              <w:t xml:space="preserve">Implementar </w:t>
            </w:r>
            <w:proofErr w:type="spellStart"/>
            <w:r>
              <w:rPr>
                <w:sz w:val="20"/>
                <w:szCs w:val="20"/>
              </w:rPr>
              <w:t>GlosaProcessorService</w:t>
            </w:r>
            <w:proofErr w:type="spellEnd"/>
            <w:r>
              <w:rPr>
                <w:sz w:val="20"/>
                <w:szCs w:val="20"/>
              </w:rPr>
              <w:t xml:space="preserve"> + validações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DC655" w14:textId="77777777" w:rsidR="007E52EB" w:rsidRDefault="0020647B"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7E6D" w14:textId="77777777" w:rsidR="007E52EB" w:rsidRDefault="0020647B">
            <w:r>
              <w:rPr>
                <w:sz w:val="20"/>
                <w:szCs w:val="20"/>
              </w:rPr>
              <w:t>8h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4E361" w14:textId="77777777" w:rsidR="007E52EB" w:rsidRDefault="0020647B">
            <w:r>
              <w:rPr>
                <w:sz w:val="20"/>
                <w:szCs w:val="20"/>
              </w:rPr>
              <w:t>Concluído</w:t>
            </w:r>
          </w:p>
        </w:tc>
      </w:tr>
      <w:tr w:rsidR="007E52EB" w14:paraId="3FB784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34228" w14:textId="77777777" w:rsidR="007E52EB" w:rsidRDefault="0020647B">
            <w:r>
              <w:rPr>
                <w:sz w:val="20"/>
                <w:szCs w:val="20"/>
              </w:rPr>
              <w:t xml:space="preserve">Implementar </w:t>
            </w:r>
            <w:proofErr w:type="spellStart"/>
            <w:r>
              <w:rPr>
                <w:sz w:val="20"/>
                <w:szCs w:val="20"/>
              </w:rPr>
              <w:t>Strategy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Pattern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PercentualCalculador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E05EC" w14:textId="77777777" w:rsidR="007E52EB" w:rsidRDefault="0020647B"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5FF49" w14:textId="77777777" w:rsidR="007E52EB" w:rsidRDefault="0020647B">
            <w:r>
              <w:rPr>
                <w:sz w:val="20"/>
                <w:szCs w:val="20"/>
              </w:rPr>
              <w:t>3h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F511D" w14:textId="77777777" w:rsidR="007E52EB" w:rsidRDefault="0020647B">
            <w:r>
              <w:rPr>
                <w:sz w:val="20"/>
                <w:szCs w:val="20"/>
              </w:rPr>
              <w:t>Concluído</w:t>
            </w:r>
          </w:p>
        </w:tc>
      </w:tr>
      <w:tr w:rsidR="007E52EB" w14:paraId="3782E5E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06553" w14:textId="77777777" w:rsidR="007E52EB" w:rsidRDefault="0020647B">
            <w:r>
              <w:rPr>
                <w:sz w:val="20"/>
                <w:szCs w:val="20"/>
              </w:rPr>
              <w:t xml:space="preserve">Implementar </w:t>
            </w:r>
            <w:proofErr w:type="spellStart"/>
            <w:r>
              <w:rPr>
                <w:sz w:val="20"/>
                <w:szCs w:val="20"/>
              </w:rPr>
              <w:t>Factory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Method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GlosaItemFactory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C21F4" w14:textId="77777777" w:rsidR="007E52EB" w:rsidRDefault="0020647B"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F70C5" w14:textId="77777777" w:rsidR="007E52EB" w:rsidRDefault="0020647B">
            <w:r>
              <w:rPr>
                <w:sz w:val="20"/>
                <w:szCs w:val="20"/>
              </w:rPr>
              <w:t>2h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61B51" w14:textId="77777777" w:rsidR="007E52EB" w:rsidRDefault="0020647B">
            <w:r>
              <w:rPr>
                <w:sz w:val="20"/>
                <w:szCs w:val="20"/>
              </w:rPr>
              <w:t>Concluído</w:t>
            </w:r>
          </w:p>
        </w:tc>
      </w:tr>
      <w:tr w:rsidR="007E52EB" w14:paraId="28EB397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A3239" w14:textId="77777777" w:rsidR="007E52EB" w:rsidRPr="006E47B0" w:rsidRDefault="0020647B">
            <w:pPr>
              <w:rPr>
                <w:lang w:val="en-US"/>
              </w:rPr>
            </w:pPr>
            <w:proofErr w:type="spellStart"/>
            <w:r w:rsidRPr="006E47B0">
              <w:rPr>
                <w:sz w:val="20"/>
                <w:szCs w:val="20"/>
                <w:lang w:val="en-US"/>
              </w:rPr>
              <w:t>Criar</w:t>
            </w:r>
            <w:proofErr w:type="spellEnd"/>
            <w:r w:rsidRPr="006E47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47B0">
              <w:rPr>
                <w:sz w:val="20"/>
                <w:szCs w:val="20"/>
                <w:lang w:val="en-US"/>
              </w:rPr>
              <w:t>GlosaController</w:t>
            </w:r>
            <w:proofErr w:type="spellEnd"/>
            <w:r w:rsidRPr="006E47B0">
              <w:rPr>
                <w:sz w:val="20"/>
                <w:szCs w:val="20"/>
                <w:lang w:val="en-US"/>
              </w:rPr>
              <w:t xml:space="preserve"> + interface web </w:t>
            </w:r>
            <w:proofErr w:type="spellStart"/>
            <w:r w:rsidRPr="006E47B0">
              <w:rPr>
                <w:sz w:val="20"/>
                <w:szCs w:val="20"/>
                <w:lang w:val="en-US"/>
              </w:rPr>
              <w:t>Thymeleaf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578BF" w14:textId="77777777" w:rsidR="007E52EB" w:rsidRDefault="0020647B"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5E829" w14:textId="77777777" w:rsidR="007E52EB" w:rsidRDefault="0020647B">
            <w:r>
              <w:rPr>
                <w:sz w:val="20"/>
                <w:szCs w:val="20"/>
              </w:rPr>
              <w:t>5h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8769C" w14:textId="77777777" w:rsidR="007E52EB" w:rsidRDefault="0020647B">
            <w:r>
              <w:rPr>
                <w:sz w:val="20"/>
                <w:szCs w:val="20"/>
              </w:rPr>
              <w:t>Concluído</w:t>
            </w:r>
          </w:p>
        </w:tc>
      </w:tr>
      <w:tr w:rsidR="007E52EB" w14:paraId="476FB07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8F26E" w14:textId="77777777" w:rsidR="007E52EB" w:rsidRDefault="0020647B">
            <w:r>
              <w:rPr>
                <w:sz w:val="20"/>
                <w:szCs w:val="20"/>
              </w:rPr>
              <w:t xml:space="preserve">Testes unitários </w:t>
            </w:r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 xml:space="preserve"> 5 — 16 casos passando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9627D" w14:textId="77777777" w:rsidR="007E52EB" w:rsidRDefault="0020647B"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45144" w14:textId="77777777" w:rsidR="007E52EB" w:rsidRDefault="0020647B">
            <w:r>
              <w:rPr>
                <w:sz w:val="20"/>
                <w:szCs w:val="20"/>
              </w:rPr>
              <w:t>5h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E8136" w14:textId="77777777" w:rsidR="007E52EB" w:rsidRDefault="0020647B">
            <w:r>
              <w:rPr>
                <w:sz w:val="20"/>
                <w:szCs w:val="20"/>
              </w:rPr>
              <w:t>Concluído</w:t>
            </w:r>
          </w:p>
        </w:tc>
      </w:tr>
      <w:tr w:rsidR="007E52EB" w14:paraId="043978C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263E8" w14:textId="77777777" w:rsidR="007E52EB" w:rsidRDefault="0020647B">
            <w:r>
              <w:rPr>
                <w:sz w:val="20"/>
                <w:szCs w:val="20"/>
              </w:rPr>
              <w:t xml:space="preserve">Configurar PostgreSQL 18 + permissões de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F9378" w14:textId="77777777" w:rsidR="007E52EB" w:rsidRDefault="0020647B"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95AC8" w14:textId="77777777" w:rsidR="007E52EB" w:rsidRDefault="0020647B">
            <w:r>
              <w:rPr>
                <w:sz w:val="20"/>
                <w:szCs w:val="20"/>
              </w:rPr>
              <w:t>2h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C6B9F" w14:textId="77777777" w:rsidR="007E52EB" w:rsidRDefault="0020647B">
            <w:r>
              <w:rPr>
                <w:sz w:val="20"/>
                <w:szCs w:val="20"/>
              </w:rPr>
              <w:t>Concluído</w:t>
            </w:r>
          </w:p>
        </w:tc>
      </w:tr>
    </w:tbl>
    <w:p w14:paraId="2BDA03E4" w14:textId="77777777" w:rsidR="007E52EB" w:rsidRDefault="007E52EB">
      <w:pPr>
        <w:spacing w:line="360" w:lineRule="auto"/>
      </w:pPr>
    </w:p>
    <w:p w14:paraId="65D406C3" w14:textId="77777777" w:rsidR="007E52EB" w:rsidRDefault="0020647B">
      <w:r>
        <w:br w:type="page"/>
      </w:r>
    </w:p>
    <w:p w14:paraId="121444E1" w14:textId="77777777" w:rsidR="007E52EB" w:rsidRDefault="0020647B">
      <w:pPr>
        <w:pStyle w:val="Ttulo1"/>
      </w:pPr>
      <w:proofErr w:type="gramStart"/>
      <w:r>
        <w:lastRenderedPageBreak/>
        <w:t>5  ARQUITETURA</w:t>
      </w:r>
      <w:proofErr w:type="gramEnd"/>
      <w:r>
        <w:t xml:space="preserve"> DA SOLUÇÃO</w:t>
      </w:r>
    </w:p>
    <w:p w14:paraId="2EA31DA4" w14:textId="77777777" w:rsidR="007E52EB" w:rsidRDefault="0020647B">
      <w:pPr>
        <w:pStyle w:val="Ttulo2"/>
      </w:pPr>
      <w:proofErr w:type="gramStart"/>
      <w:r>
        <w:t>5.1  Arquitetura</w:t>
      </w:r>
      <w:proofErr w:type="gramEnd"/>
      <w:r>
        <w:t xml:space="preserve"> em Camadas</w:t>
      </w:r>
    </w:p>
    <w:p w14:paraId="42B4F55E" w14:textId="77777777" w:rsidR="007E52EB" w:rsidRDefault="0020647B">
      <w:pPr>
        <w:spacing w:line="360" w:lineRule="auto"/>
        <w:ind w:firstLine="709"/>
        <w:jc w:val="both"/>
      </w:pPr>
      <w:r>
        <w:t>A solução adota arquitetura em camadas (N-</w:t>
      </w:r>
      <w:proofErr w:type="spellStart"/>
      <w:r>
        <w:t>Tier</w:t>
      </w:r>
      <w:proofErr w:type="spellEnd"/>
      <w:r>
        <w:t>), organizando o sistema em quatro níveis de abstração com responsabilidades separadas:</w:t>
      </w:r>
    </w:p>
    <w:p w14:paraId="3335FA5B" w14:textId="77777777" w:rsidR="007E52EB" w:rsidRDefault="007E52EB">
      <w:pPr>
        <w:spacing w:line="36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E52EB" w14:paraId="743E40D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3B6B" w14:textId="77777777" w:rsidR="007E52EB" w:rsidRDefault="0020647B">
            <w:pPr>
              <w:jc w:val="center"/>
            </w:pPr>
            <w:r>
              <w:rPr>
                <w:b/>
                <w:bCs/>
                <w:color w:val="FFFFFF"/>
              </w:rPr>
              <w:t xml:space="preserve">CAMADA DE APRESENTAÇÃO — </w:t>
            </w:r>
            <w:proofErr w:type="spellStart"/>
            <w:r>
              <w:rPr>
                <w:b/>
                <w:bCs/>
                <w:color w:val="FFFFFF"/>
              </w:rPr>
              <w:t>GlosaController</w:t>
            </w:r>
            <w:proofErr w:type="spellEnd"/>
            <w:r>
              <w:rPr>
                <w:b/>
                <w:bCs/>
                <w:color w:val="FFFFFF"/>
              </w:rPr>
              <w:t xml:space="preserve"> + </w:t>
            </w:r>
            <w:proofErr w:type="spellStart"/>
            <w:r>
              <w:rPr>
                <w:b/>
                <w:bCs/>
                <w:color w:val="FFFFFF"/>
              </w:rPr>
              <w:t>Thymeleaf</w:t>
            </w:r>
            <w:proofErr w:type="spellEnd"/>
            <w:r>
              <w:rPr>
                <w:b/>
                <w:bCs/>
                <w:color w:val="FFFFFF"/>
              </w:rPr>
              <w:t xml:space="preserve"> (interface web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7E52EB" w14:paraId="35FD017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C1E4" w14:textId="77777777" w:rsidR="007E52EB" w:rsidRDefault="0020647B">
            <w:pPr>
              <w:jc w:val="center"/>
            </w:pPr>
            <w:r>
              <w:rPr>
                <w:b/>
                <w:bCs/>
                <w:color w:val="FFFFFF"/>
              </w:rPr>
              <w:t xml:space="preserve">CAMADA DE APLICAÇÃO — </w:t>
            </w:r>
            <w:proofErr w:type="spellStart"/>
            <w:r>
              <w:rPr>
                <w:b/>
                <w:bCs/>
                <w:color w:val="FFFFFF"/>
              </w:rPr>
              <w:t>GlosaImportacaoService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Facade</w:t>
            </w:r>
            <w:proofErr w:type="spellEnd"/>
            <w:r>
              <w:rPr>
                <w:b/>
                <w:bCs/>
                <w:color w:val="FFFFFF"/>
              </w:rPr>
              <w:t xml:space="preserve">) + </w:t>
            </w:r>
            <w:proofErr w:type="spellStart"/>
            <w:r>
              <w:rPr>
                <w:b/>
                <w:bCs/>
                <w:color w:val="FFFFFF"/>
              </w:rPr>
              <w:t>GlosaProcessorService</w:t>
            </w:r>
            <w:proofErr w:type="spellEnd"/>
          </w:p>
        </w:tc>
      </w:tr>
      <w:tr w:rsidR="007E52EB" w14:paraId="56BE5E2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6666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6667" w14:textId="77777777" w:rsidR="007E52EB" w:rsidRDefault="0020647B">
            <w:pPr>
              <w:jc w:val="center"/>
            </w:pPr>
            <w:r>
              <w:rPr>
                <w:b/>
                <w:bCs/>
                <w:color w:val="FFFFFF"/>
              </w:rPr>
              <w:t xml:space="preserve">CAMADA DE DOMÍNIO — </w:t>
            </w:r>
            <w:proofErr w:type="spellStart"/>
            <w:r>
              <w:rPr>
                <w:b/>
                <w:bCs/>
                <w:color w:val="FFFFFF"/>
              </w:rPr>
              <w:t>GlosaImportacao</w:t>
            </w:r>
            <w:proofErr w:type="spellEnd"/>
            <w:r>
              <w:rPr>
                <w:b/>
                <w:bCs/>
                <w:color w:val="FFFFFF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</w:rPr>
              <w:t>GlosaItem</w:t>
            </w:r>
            <w:proofErr w:type="spellEnd"/>
            <w:r>
              <w:rPr>
                <w:b/>
                <w:bCs/>
                <w:color w:val="FFFFFF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</w:rPr>
              <w:t>TipoGlosa</w:t>
            </w:r>
            <w:proofErr w:type="spellEnd"/>
            <w:r>
              <w:rPr>
                <w:b/>
                <w:bCs/>
                <w:color w:val="FFFFFF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</w:rPr>
              <w:t>SituacaoGlosa</w:t>
            </w:r>
            <w:proofErr w:type="spellEnd"/>
          </w:p>
        </w:tc>
      </w:tr>
      <w:tr w:rsidR="007E52EB" w14:paraId="7D3ED7A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AAA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EC4C0" w14:textId="77777777" w:rsidR="007E52EB" w:rsidRDefault="0020647B">
            <w:pPr>
              <w:jc w:val="center"/>
            </w:pPr>
            <w:r>
              <w:rPr>
                <w:b/>
                <w:bCs/>
              </w:rPr>
              <w:t xml:space="preserve">CAMADA DE INFRAESTRUTURA — </w:t>
            </w:r>
            <w:proofErr w:type="spellStart"/>
            <w:r>
              <w:rPr>
                <w:b/>
                <w:bCs/>
              </w:rPr>
              <w:t>Repositories</w:t>
            </w:r>
            <w:proofErr w:type="spellEnd"/>
            <w:r>
              <w:rPr>
                <w:b/>
                <w:bCs/>
              </w:rPr>
              <w:t xml:space="preserve"> JPA + PostgreSQL 18 + Apache POI</w:t>
            </w:r>
          </w:p>
        </w:tc>
      </w:tr>
    </w:tbl>
    <w:p w14:paraId="6EE3528B" w14:textId="77777777" w:rsidR="007E52EB" w:rsidRDefault="007E52EB">
      <w:pPr>
        <w:spacing w:line="360" w:lineRule="auto"/>
      </w:pPr>
    </w:p>
    <w:p w14:paraId="21E27F88" w14:textId="77777777" w:rsidR="007E52EB" w:rsidRDefault="0020647B">
      <w:pPr>
        <w:pStyle w:val="Ttulo2"/>
      </w:pPr>
      <w:proofErr w:type="gramStart"/>
      <w:r>
        <w:t xml:space="preserve">5.2  </w:t>
      </w:r>
      <w:proofErr w:type="spellStart"/>
      <w:r>
        <w:t>Stack</w:t>
      </w:r>
      <w:proofErr w:type="spellEnd"/>
      <w:proofErr w:type="gramEnd"/>
      <w:r>
        <w:t xml:space="preserve"> Tecnológico Utilizado</w:t>
      </w:r>
    </w:p>
    <w:p w14:paraId="09434094" w14:textId="77777777" w:rsidR="007E52EB" w:rsidRDefault="0020647B">
      <w:pPr>
        <w:spacing w:line="360" w:lineRule="auto"/>
        <w:ind w:left="709" w:hanging="360"/>
        <w:jc w:val="both"/>
      </w:pPr>
      <w:r>
        <w:t xml:space="preserve">– Java 21 — versão LTS com Records, </w:t>
      </w:r>
      <w:proofErr w:type="spellStart"/>
      <w:r>
        <w:t>sealed</w:t>
      </w:r>
      <w:proofErr w:type="spellEnd"/>
      <w:r>
        <w:t xml:space="preserve"> classes e performance otimizada na JVM.</w:t>
      </w:r>
    </w:p>
    <w:p w14:paraId="74111BC5" w14:textId="77777777" w:rsidR="007E52EB" w:rsidRPr="006E47B0" w:rsidRDefault="0020647B">
      <w:pPr>
        <w:spacing w:line="360" w:lineRule="auto"/>
        <w:ind w:left="709" w:hanging="360"/>
        <w:jc w:val="both"/>
        <w:rPr>
          <w:lang w:val="en-US"/>
        </w:rPr>
      </w:pPr>
      <w:r w:rsidRPr="006E47B0">
        <w:rPr>
          <w:lang w:val="en-US"/>
        </w:rPr>
        <w:t>– Spring Boot 3.2.12 — auto-configuration, embedded Tomcat, Spring Data JPA.</w:t>
      </w:r>
    </w:p>
    <w:p w14:paraId="4F6342A3" w14:textId="77777777" w:rsidR="007E52EB" w:rsidRDefault="0020647B">
      <w:pPr>
        <w:spacing w:line="360" w:lineRule="auto"/>
        <w:ind w:left="709" w:hanging="360"/>
        <w:jc w:val="both"/>
      </w:pPr>
      <w:r>
        <w:t xml:space="preserve">– </w:t>
      </w:r>
      <w:proofErr w:type="spellStart"/>
      <w:r>
        <w:t>Thymeleaf</w:t>
      </w:r>
      <w:proofErr w:type="spellEnd"/>
      <w:r>
        <w:t xml:space="preserve"> — </w:t>
      </w:r>
      <w:proofErr w:type="spellStart"/>
      <w:r>
        <w:t>engine</w:t>
      </w:r>
      <w:proofErr w:type="spellEnd"/>
      <w:r>
        <w:t xml:space="preserve"> de </w:t>
      </w:r>
      <w:proofErr w:type="spellStart"/>
      <w:r>
        <w:t>templates</w:t>
      </w:r>
      <w:proofErr w:type="spellEnd"/>
      <w:r>
        <w:t xml:space="preserve"> server-</w:t>
      </w:r>
      <w:proofErr w:type="spellStart"/>
      <w:r>
        <w:t>side</w:t>
      </w:r>
      <w:proofErr w:type="spellEnd"/>
      <w:r>
        <w:t xml:space="preserve"> para a interface web.</w:t>
      </w:r>
    </w:p>
    <w:p w14:paraId="2E003A9D" w14:textId="77777777" w:rsidR="007E52EB" w:rsidRDefault="0020647B">
      <w:pPr>
        <w:spacing w:line="360" w:lineRule="auto"/>
        <w:ind w:left="709" w:hanging="360"/>
        <w:jc w:val="both"/>
      </w:pPr>
      <w:r>
        <w:t>– JPA/</w:t>
      </w:r>
      <w:proofErr w:type="spellStart"/>
      <w:r>
        <w:t>Hibernate</w:t>
      </w:r>
      <w:proofErr w:type="spellEnd"/>
      <w:r>
        <w:t xml:space="preserve"> 6.4 — mapeam</w:t>
      </w:r>
      <w:r>
        <w:t xml:space="preserve">ento objeto-relacional com </w:t>
      </w:r>
      <w:proofErr w:type="spellStart"/>
      <w:r>
        <w:t>ddl</w:t>
      </w:r>
      <w:proofErr w:type="spellEnd"/>
      <w:r>
        <w:t>-auto: update.</w:t>
      </w:r>
    </w:p>
    <w:p w14:paraId="59D552E1" w14:textId="77777777" w:rsidR="007E52EB" w:rsidRDefault="0020647B">
      <w:pPr>
        <w:spacing w:line="360" w:lineRule="auto"/>
        <w:ind w:left="709" w:hanging="360"/>
        <w:jc w:val="both"/>
      </w:pPr>
      <w:r>
        <w:t xml:space="preserve">– PostgreSQL 18 — banco relacional com permissões de </w:t>
      </w:r>
      <w:proofErr w:type="spellStart"/>
      <w:r>
        <w:t>schema</w:t>
      </w:r>
      <w:proofErr w:type="spellEnd"/>
      <w:r>
        <w:t xml:space="preserve"> configuradas via GRANT.</w:t>
      </w:r>
    </w:p>
    <w:p w14:paraId="67D96444" w14:textId="77777777" w:rsidR="007E52EB" w:rsidRDefault="0020647B">
      <w:pPr>
        <w:spacing w:line="360" w:lineRule="auto"/>
        <w:ind w:left="709" w:hanging="360"/>
        <w:jc w:val="both"/>
      </w:pPr>
      <w:r>
        <w:t>– Apache POI 5.2.5 — leitura de arquivos .</w:t>
      </w:r>
      <w:proofErr w:type="spellStart"/>
      <w:r>
        <w:t>xlsx</w:t>
      </w:r>
      <w:proofErr w:type="spellEnd"/>
      <w:r>
        <w:t xml:space="preserve"> com </w:t>
      </w:r>
      <w:proofErr w:type="spellStart"/>
      <w:r>
        <w:t>WorkbookFactory</w:t>
      </w:r>
      <w:proofErr w:type="spellEnd"/>
      <w:r>
        <w:t>.</w:t>
      </w:r>
    </w:p>
    <w:p w14:paraId="19E87F70" w14:textId="77777777" w:rsidR="007E52EB" w:rsidRDefault="0020647B">
      <w:pPr>
        <w:spacing w:line="360" w:lineRule="auto"/>
        <w:ind w:left="709" w:hanging="360"/>
        <w:jc w:val="both"/>
      </w:pPr>
      <w:r>
        <w:t xml:space="preserve">– </w:t>
      </w:r>
      <w:proofErr w:type="spellStart"/>
      <w:r>
        <w:t>JUnit</w:t>
      </w:r>
      <w:proofErr w:type="spellEnd"/>
      <w:r>
        <w:t xml:space="preserve"> 5 + </w:t>
      </w:r>
      <w:proofErr w:type="spellStart"/>
      <w:r>
        <w:t>Mockito</w:t>
      </w:r>
      <w:proofErr w:type="spellEnd"/>
      <w:r>
        <w:t xml:space="preserve"> + </w:t>
      </w:r>
      <w:proofErr w:type="spellStart"/>
      <w:r>
        <w:t>AssertJ</w:t>
      </w:r>
      <w:proofErr w:type="spellEnd"/>
      <w:r>
        <w:t xml:space="preserve"> — 16 testes unitários, 100% p</w:t>
      </w:r>
      <w:r>
        <w:t>assando.</w:t>
      </w:r>
    </w:p>
    <w:p w14:paraId="076DB366" w14:textId="77777777" w:rsidR="007E52EB" w:rsidRDefault="007E52EB">
      <w:pPr>
        <w:spacing w:line="360" w:lineRule="auto"/>
      </w:pPr>
    </w:p>
    <w:p w14:paraId="1687FD04" w14:textId="77777777" w:rsidR="007E52EB" w:rsidRDefault="0020647B">
      <w:pPr>
        <w:pStyle w:val="Ttulo2"/>
      </w:pPr>
      <w:proofErr w:type="gramStart"/>
      <w:r>
        <w:t>5.3  Interface</w:t>
      </w:r>
      <w:proofErr w:type="gramEnd"/>
      <w:r>
        <w:t xml:space="preserve"> Web</w:t>
      </w:r>
    </w:p>
    <w:p w14:paraId="7A023554" w14:textId="77777777" w:rsidR="007E52EB" w:rsidRDefault="0020647B">
      <w:pPr>
        <w:spacing w:line="360" w:lineRule="auto"/>
        <w:ind w:firstLine="709"/>
        <w:jc w:val="both"/>
      </w:pPr>
      <w:r>
        <w:t xml:space="preserve">A interface foi implementada com </w:t>
      </w:r>
      <w:proofErr w:type="spellStart"/>
      <w:r>
        <w:t>Thymeleaf</w:t>
      </w:r>
      <w:proofErr w:type="spellEnd"/>
      <w:r>
        <w:t xml:space="preserve"> e CSS puro, acessível em http://localhost:8080. Permite o upload do arquivo Excel, exibe o resumo do processamento com cards (total, processadas, bloqueadas) e a tabela de resultados c</w:t>
      </w:r>
      <w:r>
        <w:t xml:space="preserve">om </w:t>
      </w:r>
      <w:proofErr w:type="spellStart"/>
      <w:r>
        <w:t>badges</w:t>
      </w:r>
      <w:proofErr w:type="spellEnd"/>
      <w:r>
        <w:t xml:space="preserve"> visuais coloridos. O histórico de importações anteriores é listado na parte inferior com link para reabrir qualquer resultado.</w:t>
      </w:r>
    </w:p>
    <w:p w14:paraId="41C4BE2B" w14:textId="77777777" w:rsidR="007E52EB" w:rsidRDefault="0020647B">
      <w:r>
        <w:br w:type="page"/>
      </w:r>
    </w:p>
    <w:p w14:paraId="33C04BC4" w14:textId="77777777" w:rsidR="007E52EB" w:rsidRDefault="0020647B">
      <w:pPr>
        <w:pStyle w:val="Ttulo1"/>
      </w:pPr>
      <w:proofErr w:type="gramStart"/>
      <w:r>
        <w:lastRenderedPageBreak/>
        <w:t>6  ESTRUTURA</w:t>
      </w:r>
      <w:proofErr w:type="gramEnd"/>
      <w:r>
        <w:t xml:space="preserve"> REAL DO PROJETO</w:t>
      </w:r>
    </w:p>
    <w:p w14:paraId="7327775D" w14:textId="77777777" w:rsidR="007E52EB" w:rsidRDefault="0020647B">
      <w:pPr>
        <w:pStyle w:val="Ttulo2"/>
      </w:pPr>
      <w:proofErr w:type="gramStart"/>
      <w:r>
        <w:t>6.1  Estrutura</w:t>
      </w:r>
      <w:proofErr w:type="gramEnd"/>
      <w:r>
        <w:t xml:space="preserve"> de Pastas</w:t>
      </w:r>
    </w:p>
    <w:p w14:paraId="4C1B30D5" w14:textId="77777777" w:rsidR="007E52EB" w:rsidRDefault="007E52EB">
      <w:pPr>
        <w:spacing w:line="360" w:lineRule="auto"/>
      </w:pPr>
    </w:p>
    <w:p w14:paraId="4A2D3392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app/</w:t>
      </w:r>
    </w:p>
    <w:p w14:paraId="432039DC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├── pom.xml                           </w:t>
      </w:r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(</w:t>
      </w:r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Spring Boot 3.2</w:t>
      </w: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.12, Java 21)</w:t>
      </w:r>
    </w:p>
    <w:p w14:paraId="4658943F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java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/com/cooperativa/glosa/</w:t>
      </w:r>
    </w:p>
    <w:p w14:paraId="4F3C213C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│   ├── GlosaAutomaticaApplication.java</w:t>
      </w:r>
    </w:p>
    <w:p w14:paraId="50D3C74C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│   ├── controller/GlosaController.java</w:t>
      </w:r>
    </w:p>
    <w:p w14:paraId="679199E8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│   ├── domain/</w:t>
      </w:r>
    </w:p>
    <w:p w14:paraId="57CA3751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│   │   ├── GlosaImportacao.java      </w:t>
      </w:r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(</w:t>
      </w:r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@Entity)</w:t>
      </w:r>
    </w:p>
    <w:p w14:paraId="03B8F6B2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│   │   ├── GlosaItem.java            </w:t>
      </w:r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(</w:t>
      </w:r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@Entity)</w:t>
      </w:r>
    </w:p>
    <w:p w14:paraId="69DCBD17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│   ├── TipoGlosa.java         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enum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TOTAL, PARCIAL)</w:t>
      </w:r>
    </w:p>
    <w:p w14:paraId="544EFE8F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│   └── SituacaoGlosa.java     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enum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SERA_REAPRESENTADA, BLOQUEADA)</w:t>
      </w:r>
    </w:p>
    <w:p w14:paraId="7588A0AB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dto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</w:p>
    <w:p w14:paraId="1588AF78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│   ├── GlosaItemDTO.java      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record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Java 21)</w:t>
      </w:r>
    </w:p>
    <w:p w14:paraId="37C03F13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│   ├── GlosaItemResultDTO.java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record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Java 21)</w:t>
      </w:r>
    </w:p>
    <w:p w14:paraId="65408362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│   └── ImportacaoResultDTO.java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record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Java 21)</w:t>
      </w:r>
    </w:p>
    <w:p w14:paraId="76FD2B61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exception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</w:p>
    <w:p w14:paraId="69760DD7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│   ├── ArquivoInvalidoException.java</w:t>
      </w:r>
    </w:p>
    <w:p w14:paraId="70FDD6A1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│   └──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GlobalExc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eptionHandler.java  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@RestControllerAdvice)</w:t>
      </w:r>
    </w:p>
    <w:p w14:paraId="551FE369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│   ├── factory/GlosaItemFactory.java </w:t>
      </w:r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(</w:t>
      </w:r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Factory Method Pattern)</w:t>
      </w:r>
    </w:p>
    <w:p w14:paraId="436415FA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│   ├── repository/</w:t>
      </w:r>
    </w:p>
    <w:p w14:paraId="71ABE1B2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│   │   ├── GlosaImportacaoRepository.java</w:t>
      </w:r>
    </w:p>
    <w:p w14:paraId="69FE6D9C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│   │   └── GlosaItemRepository.java</w:t>
      </w:r>
    </w:p>
    <w:p w14:paraId="60BFF4ED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│   ├── service/</w:t>
      </w:r>
    </w:p>
    <w:p w14:paraId="3F242095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│   ├── ExcelReaderService.java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SRP: só lê Excel)</w:t>
      </w:r>
    </w:p>
    <w:p w14:paraId="6802D0F7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│   ├── GlosaProcessorService.java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SRP: só processa regras)</w:t>
      </w:r>
    </w:p>
    <w:p w14:paraId="4F176F98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│   └──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GlosaImportacaoService.java  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Facade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Pattern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</w:t>
      </w:r>
    </w:p>
    <w:p w14:paraId="5120E838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strategy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</w:p>
    <w:p w14:paraId="7679898D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    ├── PercentualCalculador.java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interface —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OCP)</w:t>
      </w:r>
    </w:p>
    <w:p w14:paraId="2F9EE4ED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    ├──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PercentualPorGlosadoStrategy.java  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@Primary — padrão)</w:t>
      </w:r>
    </w:p>
    <w:p w14:paraId="7DC137ED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    └── PercentualPorPagoStrategy.java</w:t>
      </w:r>
    </w:p>
    <w:p w14:paraId="788B8B83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├──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src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/main/resources/</w:t>
      </w:r>
    </w:p>
    <w:p w14:paraId="1C7409B7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│   ├──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application.yml</w:t>
      </w:r>
      <w:proofErr w:type="spellEnd"/>
    </w:p>
    <w:p w14:paraId="2AA58554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│   └── templates/index.html          </w:t>
      </w:r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(</w:t>
      </w:r>
      <w:proofErr w:type="spellStart"/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Thymeleaf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— interface web)</w:t>
      </w:r>
    </w:p>
    <w:p w14:paraId="2AF8A4CF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java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/co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m/cooperativa/glosa/</w:t>
      </w:r>
    </w:p>
    <w:p w14:paraId="1FD76302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├──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strategy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/PercentualPorGlosadoStrategyTest.java  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5 testes)</w:t>
      </w:r>
    </w:p>
    <w:p w14:paraId="24FDF3FB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factory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/GlosaItemFactoryTest.java         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6 testes)</w:t>
      </w:r>
    </w:p>
    <w:p w14:paraId="3D85BD20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service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/GlosaProcessorServiceTest.java    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7 testes)</w:t>
      </w:r>
    </w:p>
    <w:p w14:paraId="4EB53F67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service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/GlosaImportacaoSer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viceTest.java   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6 testes)</w:t>
      </w:r>
    </w:p>
    <w:p w14:paraId="1A4E36E6" w14:textId="77777777" w:rsidR="007E52EB" w:rsidRDefault="007E52EB">
      <w:pPr>
        <w:spacing w:line="360" w:lineRule="auto"/>
      </w:pPr>
    </w:p>
    <w:p w14:paraId="459CDF49" w14:textId="77777777" w:rsidR="007E52EB" w:rsidRDefault="0020647B">
      <w:pPr>
        <w:pStyle w:val="Ttulo2"/>
      </w:pPr>
      <w:proofErr w:type="gramStart"/>
      <w:r>
        <w:t>6.2  Configuração</w:t>
      </w:r>
      <w:proofErr w:type="gramEnd"/>
      <w:r>
        <w:t xml:space="preserve"> do Banco de Dados (PostgreSQL 18)</w:t>
      </w:r>
    </w:p>
    <w:p w14:paraId="2E2EC32B" w14:textId="77777777" w:rsidR="007E52EB" w:rsidRDefault="0020647B">
      <w:pPr>
        <w:spacing w:line="360" w:lineRule="auto"/>
        <w:ind w:firstLine="709"/>
        <w:jc w:val="both"/>
      </w:pPr>
      <w:r>
        <w:lastRenderedPageBreak/>
        <w:t xml:space="preserve">No PostgreSQL 18 o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não concede mais permissões por padrão. É necessário executar:</w:t>
      </w:r>
    </w:p>
    <w:p w14:paraId="530225AE" w14:textId="77777777" w:rsidR="007E52EB" w:rsidRDefault="007E52EB">
      <w:pPr>
        <w:spacing w:line="360" w:lineRule="auto"/>
      </w:pPr>
    </w:p>
    <w:p w14:paraId="146C74FB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glosa_db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;</w:t>
      </w:r>
    </w:p>
    <w:p w14:paraId="1FD082D3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CREATE USER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glosa_user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WITH PASSWORD 'glosa@2025';</w:t>
      </w:r>
    </w:p>
    <w:p w14:paraId="1D3790A0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GRANT ALL PRIVILEGES ON DATABASE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glosa_db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glosa_user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;</w:t>
      </w:r>
    </w:p>
    <w:p w14:paraId="77B417E6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GRANT ALL ON SCHEMA publi</w:t>
      </w: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c TO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glosa_</w:t>
      </w:r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user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;  --</w:t>
      </w:r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obrigatorio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no PostgreSQL 18</w:t>
      </w:r>
    </w:p>
    <w:p w14:paraId="5305C139" w14:textId="77777777" w:rsidR="007E52EB" w:rsidRPr="006E47B0" w:rsidRDefault="007E52EB">
      <w:pPr>
        <w:spacing w:line="360" w:lineRule="auto"/>
        <w:rPr>
          <w:lang w:val="en-US"/>
        </w:rPr>
      </w:pPr>
    </w:p>
    <w:p w14:paraId="1ED28C7D" w14:textId="77777777" w:rsidR="007E52EB" w:rsidRPr="006E47B0" w:rsidRDefault="0020647B">
      <w:pPr>
        <w:pStyle w:val="Ttulo2"/>
        <w:rPr>
          <w:lang w:val="en-US"/>
        </w:rPr>
      </w:pPr>
      <w:proofErr w:type="gramStart"/>
      <w:r w:rsidRPr="006E47B0">
        <w:rPr>
          <w:lang w:val="en-US"/>
        </w:rPr>
        <w:t xml:space="preserve">6.3  </w:t>
      </w:r>
      <w:proofErr w:type="spellStart"/>
      <w:r w:rsidRPr="006E47B0">
        <w:rPr>
          <w:lang w:val="en-US"/>
        </w:rPr>
        <w:t>application.yml</w:t>
      </w:r>
      <w:proofErr w:type="spellEnd"/>
      <w:proofErr w:type="gramEnd"/>
    </w:p>
    <w:p w14:paraId="0E6456A7" w14:textId="77777777" w:rsidR="007E52EB" w:rsidRPr="006E47B0" w:rsidRDefault="007E52EB">
      <w:pPr>
        <w:spacing w:line="360" w:lineRule="auto"/>
        <w:rPr>
          <w:lang w:val="en-US"/>
        </w:rPr>
      </w:pPr>
    </w:p>
    <w:p w14:paraId="3A5D03D5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spring:</w:t>
      </w:r>
    </w:p>
    <w:p w14:paraId="1D68E0F1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datasource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:</w:t>
      </w:r>
    </w:p>
    <w:p w14:paraId="5B8A39DE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url: </w:t>
      </w:r>
      <w:proofErr w:type="spellStart"/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jdbc:postgresql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://localhost:5432/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glosa_db</w:t>
      </w:r>
      <w:proofErr w:type="spellEnd"/>
      <w:proofErr w:type="gramEnd"/>
    </w:p>
    <w:p w14:paraId="60DADBF4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username: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glosa_user</w:t>
      </w:r>
      <w:proofErr w:type="spellEnd"/>
    </w:p>
    <w:p w14:paraId="47350578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password: glosa@2025</w:t>
      </w:r>
    </w:p>
    <w:p w14:paraId="581FA0AA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jpa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:</w:t>
      </w:r>
    </w:p>
    <w:p w14:paraId="50636BF4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hibernate:</w:t>
      </w:r>
    </w:p>
    <w:p w14:paraId="11315373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ddl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-auto: update</w:t>
      </w:r>
    </w:p>
    <w:p w14:paraId="2C5B1428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servlet:</w:t>
      </w:r>
    </w:p>
    <w:p w14:paraId="3D2110E8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multipart:</w:t>
      </w:r>
    </w:p>
    <w:p w14:paraId="38926DF9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max-file-size: 50MB</w:t>
      </w:r>
    </w:p>
    <w:p w14:paraId="6491AD31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thymeleaf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:</w:t>
      </w:r>
    </w:p>
    <w:p w14:paraId="43AE126F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cache: false</w:t>
      </w:r>
    </w:p>
    <w:p w14:paraId="0805F9CE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server:</w:t>
      </w:r>
    </w:p>
    <w:p w14:paraId="684D0044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port: 8080</w:t>
      </w:r>
    </w:p>
    <w:p w14:paraId="6D1025E3" w14:textId="77777777" w:rsidR="007E52EB" w:rsidRPr="006E47B0" w:rsidRDefault="0020647B">
      <w:pPr>
        <w:rPr>
          <w:lang w:val="en-US"/>
        </w:rPr>
      </w:pPr>
      <w:r w:rsidRPr="006E47B0">
        <w:rPr>
          <w:lang w:val="en-US"/>
        </w:rPr>
        <w:br w:type="page"/>
      </w:r>
    </w:p>
    <w:p w14:paraId="1F8A78F7" w14:textId="77777777" w:rsidR="007E52EB" w:rsidRDefault="0020647B">
      <w:pPr>
        <w:pStyle w:val="Ttulo1"/>
      </w:pPr>
      <w:proofErr w:type="gramStart"/>
      <w:r>
        <w:lastRenderedPageBreak/>
        <w:t>7  PRINCÍPIOS</w:t>
      </w:r>
      <w:proofErr w:type="gramEnd"/>
      <w:r>
        <w:t xml:space="preserve"> SOLID APLICADOS</w:t>
      </w:r>
    </w:p>
    <w:p w14:paraId="1E4F6D2E" w14:textId="77777777" w:rsidR="007E52EB" w:rsidRDefault="0020647B">
      <w:pPr>
        <w:pStyle w:val="Ttulo2"/>
      </w:pPr>
      <w:proofErr w:type="gramStart"/>
      <w:r>
        <w:t>7.1  S</w:t>
      </w:r>
      <w:proofErr w:type="gramEnd"/>
      <w:r>
        <w:t xml:space="preserve"> — Single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681C4231" w14:textId="77777777" w:rsidR="007E52EB" w:rsidRDefault="0020647B">
      <w:pPr>
        <w:spacing w:line="360" w:lineRule="auto"/>
        <w:ind w:firstLine="709"/>
        <w:jc w:val="both"/>
      </w:pPr>
      <w:r>
        <w:t xml:space="preserve">Cada classe possui uma única responsabilidade: </w:t>
      </w:r>
      <w:proofErr w:type="spellStart"/>
      <w:r>
        <w:t>ExcelReaderService</w:t>
      </w:r>
      <w:proofErr w:type="spellEnd"/>
      <w:r>
        <w:t xml:space="preserve"> apenas lê e </w:t>
      </w:r>
      <w:proofErr w:type="spellStart"/>
      <w:r>
        <w:t>parseia</w:t>
      </w:r>
      <w:proofErr w:type="spellEnd"/>
      <w:r>
        <w:t xml:space="preserve"> o arquivo Excel; </w:t>
      </w:r>
      <w:proofErr w:type="spellStart"/>
      <w:r>
        <w:t>GlosaProcessorService</w:t>
      </w:r>
      <w:proofErr w:type="spellEnd"/>
      <w:r>
        <w:t xml:space="preserve"> apenas aplica as regras de negócio; </w:t>
      </w:r>
      <w:proofErr w:type="spellStart"/>
      <w:r>
        <w:t>GlosaImportacaoService</w:t>
      </w:r>
      <w:proofErr w:type="spellEnd"/>
      <w:r>
        <w:t xml:space="preserve"> apenas orquestra o fluxo de importação; </w:t>
      </w:r>
      <w:proofErr w:type="spellStart"/>
      <w:r>
        <w:t>GlosaController</w:t>
      </w:r>
      <w:proofErr w:type="spellEnd"/>
      <w:r>
        <w:t xml:space="preserve"> apenas recebe re</w:t>
      </w:r>
      <w:r>
        <w:t xml:space="preserve">quisições HTTP e renderiza a </w:t>
      </w:r>
      <w:proofErr w:type="spellStart"/>
      <w:r>
        <w:t>view</w:t>
      </w:r>
      <w:proofErr w:type="spellEnd"/>
      <w:r>
        <w:t>.</w:t>
      </w:r>
    </w:p>
    <w:p w14:paraId="1F2452C1" w14:textId="77777777" w:rsidR="007E52EB" w:rsidRDefault="007E52EB">
      <w:pPr>
        <w:spacing w:line="360" w:lineRule="auto"/>
      </w:pPr>
    </w:p>
    <w:p w14:paraId="4F8780BE" w14:textId="77777777" w:rsidR="007E52EB" w:rsidRDefault="0020647B">
      <w:pPr>
        <w:pStyle w:val="Ttulo2"/>
      </w:pPr>
      <w:proofErr w:type="gramStart"/>
      <w:r>
        <w:t>7.2  O</w:t>
      </w:r>
      <w:proofErr w:type="gramEnd"/>
      <w:r>
        <w:t xml:space="preserve"> — Open/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1C62CF91" w14:textId="77777777" w:rsidR="007E52EB" w:rsidRDefault="0020647B">
      <w:pPr>
        <w:spacing w:line="360" w:lineRule="auto"/>
        <w:ind w:firstLine="709"/>
        <w:jc w:val="both"/>
      </w:pPr>
      <w:r>
        <w:t xml:space="preserve">A interface </w:t>
      </w:r>
      <w:proofErr w:type="spellStart"/>
      <w:r>
        <w:t>PercentualCalculador</w:t>
      </w:r>
      <w:proofErr w:type="spellEnd"/>
      <w:r>
        <w:t xml:space="preserve"> está fechada para modificação e aberta para extensão. O sistema possui duas implementações: </w:t>
      </w:r>
      <w:proofErr w:type="spellStart"/>
      <w:r>
        <w:t>PercentualPorGlosadoStrategy</w:t>
      </w:r>
      <w:proofErr w:type="spellEnd"/>
      <w:r>
        <w:t xml:space="preserve"> (@Primary) e </w:t>
      </w:r>
      <w:proofErr w:type="spellStart"/>
      <w:r>
        <w:t>PercentualPorPagoStrat</w:t>
      </w:r>
      <w:r>
        <w:t>egy</w:t>
      </w:r>
      <w:proofErr w:type="spellEnd"/>
      <w:r>
        <w:t>. Para adicionar nova fórmula de cálculo, basta criar nova classe que implemente a interface — sem alterar código existente.</w:t>
      </w:r>
    </w:p>
    <w:p w14:paraId="15C1BFA6" w14:textId="77777777" w:rsidR="007E52EB" w:rsidRDefault="007E52EB">
      <w:pPr>
        <w:spacing w:line="360" w:lineRule="auto"/>
      </w:pPr>
    </w:p>
    <w:p w14:paraId="44E21234" w14:textId="77777777" w:rsidR="007E52EB" w:rsidRDefault="0020647B">
      <w:pPr>
        <w:pStyle w:val="Ttulo2"/>
      </w:pPr>
      <w:proofErr w:type="gramStart"/>
      <w:r>
        <w:t>7.3  L</w:t>
      </w:r>
      <w:proofErr w:type="gramEnd"/>
      <w:r>
        <w:t xml:space="preserve"> — </w:t>
      </w:r>
      <w:proofErr w:type="spellStart"/>
      <w:r>
        <w:t>Liskov</w:t>
      </w:r>
      <w:proofErr w:type="spellEnd"/>
      <w:r>
        <w:t xml:space="preserve"> </w:t>
      </w:r>
      <w:proofErr w:type="spellStart"/>
      <w:r>
        <w:t>Substitution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2FE138FF" w14:textId="77777777" w:rsidR="007E52EB" w:rsidRDefault="0020647B">
      <w:pPr>
        <w:spacing w:line="360" w:lineRule="auto"/>
        <w:ind w:firstLine="709"/>
        <w:jc w:val="both"/>
      </w:pPr>
      <w:proofErr w:type="spellStart"/>
      <w:r>
        <w:t>PercentualPorGlosadoStrategy</w:t>
      </w:r>
      <w:proofErr w:type="spellEnd"/>
      <w:r>
        <w:t xml:space="preserve"> e </w:t>
      </w:r>
      <w:proofErr w:type="spellStart"/>
      <w:r>
        <w:t>PercentualPorPagoStrategy</w:t>
      </w:r>
      <w:proofErr w:type="spellEnd"/>
      <w:r>
        <w:t xml:space="preserve"> são completamente intercambiáve</w:t>
      </w:r>
      <w:r>
        <w:t xml:space="preserve">is. O </w:t>
      </w:r>
      <w:proofErr w:type="spellStart"/>
      <w:r>
        <w:t>GlosaProcessorService</w:t>
      </w:r>
      <w:proofErr w:type="spellEnd"/>
      <w:r>
        <w:t xml:space="preserve"> recebe </w:t>
      </w:r>
      <w:proofErr w:type="spellStart"/>
      <w:r>
        <w:t>PercentualCalculador</w:t>
      </w:r>
      <w:proofErr w:type="spellEnd"/>
      <w:r>
        <w:t xml:space="preserve"> no construtor e funciona corretamente com qualquer implementação sem precisar conhecer a classe concreta.</w:t>
      </w:r>
    </w:p>
    <w:p w14:paraId="6E545BE3" w14:textId="77777777" w:rsidR="007E52EB" w:rsidRDefault="007E52EB">
      <w:pPr>
        <w:spacing w:line="360" w:lineRule="auto"/>
      </w:pPr>
    </w:p>
    <w:p w14:paraId="3555F7B8" w14:textId="77777777" w:rsidR="007E52EB" w:rsidRDefault="0020647B">
      <w:pPr>
        <w:pStyle w:val="Ttulo2"/>
      </w:pPr>
      <w:proofErr w:type="gramStart"/>
      <w:r>
        <w:t>7.4  I</w:t>
      </w:r>
      <w:proofErr w:type="gramEnd"/>
      <w:r>
        <w:t xml:space="preserve"> — Interface </w:t>
      </w:r>
      <w:proofErr w:type="spellStart"/>
      <w:r>
        <w:t>Segregation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3E0D292F" w14:textId="77777777" w:rsidR="007E52EB" w:rsidRDefault="0020647B">
      <w:pPr>
        <w:spacing w:line="360" w:lineRule="auto"/>
        <w:ind w:firstLine="709"/>
        <w:jc w:val="both"/>
      </w:pPr>
      <w:r>
        <w:t xml:space="preserve">A interface </w:t>
      </w:r>
      <w:proofErr w:type="spellStart"/>
      <w:r>
        <w:t>PercentualCalculador</w:t>
      </w:r>
      <w:proofErr w:type="spellEnd"/>
      <w:r>
        <w:t xml:space="preserve"> expõe apenas o méto</w:t>
      </w:r>
      <w:r>
        <w:t xml:space="preserve">do </w:t>
      </w:r>
      <w:proofErr w:type="gramStart"/>
      <w:r>
        <w:t>calcular(</w:t>
      </w:r>
      <w:proofErr w:type="spellStart"/>
      <w:proofErr w:type="gramEnd"/>
      <w:r>
        <w:t>GlosaItemDTO</w:t>
      </w:r>
      <w:proofErr w:type="spellEnd"/>
      <w:r>
        <w:t xml:space="preserve">). Os repositórios JPA </w:t>
      </w:r>
      <w:proofErr w:type="spellStart"/>
      <w:r>
        <w:t>GlosaImportacaoRepository</w:t>
      </w:r>
      <w:proofErr w:type="spellEnd"/>
      <w:r>
        <w:t xml:space="preserve"> e </w:t>
      </w:r>
      <w:proofErr w:type="spellStart"/>
      <w:r>
        <w:t>GlosaItemRepository</w:t>
      </w:r>
      <w:proofErr w:type="spellEnd"/>
      <w:r>
        <w:t xml:space="preserve"> são interfaces segregadas por responsabilidade de acesso a dados, sem métodos desnecessários.</w:t>
      </w:r>
    </w:p>
    <w:p w14:paraId="19F1B3AA" w14:textId="77777777" w:rsidR="007E52EB" w:rsidRDefault="007E52EB">
      <w:pPr>
        <w:spacing w:line="360" w:lineRule="auto"/>
      </w:pPr>
    </w:p>
    <w:p w14:paraId="68862E16" w14:textId="77777777" w:rsidR="007E52EB" w:rsidRDefault="0020647B">
      <w:pPr>
        <w:pStyle w:val="Ttulo2"/>
      </w:pPr>
      <w:proofErr w:type="gramStart"/>
      <w:r>
        <w:t>7.5  D</w:t>
      </w:r>
      <w:proofErr w:type="gramEnd"/>
      <w:r>
        <w:t xml:space="preserve"> —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7EA2FE12" w14:textId="77777777" w:rsidR="007E52EB" w:rsidRDefault="0020647B">
      <w:pPr>
        <w:spacing w:line="360" w:lineRule="auto"/>
        <w:ind w:firstLine="709"/>
        <w:jc w:val="both"/>
      </w:pPr>
      <w:proofErr w:type="spellStart"/>
      <w:r>
        <w:t>GlosaProcessorService</w:t>
      </w:r>
      <w:proofErr w:type="spellEnd"/>
      <w:r>
        <w:t xml:space="preserve"> depe</w:t>
      </w:r>
      <w:r>
        <w:t xml:space="preserve">nde da abstração </w:t>
      </w:r>
      <w:proofErr w:type="spellStart"/>
      <w:r>
        <w:t>PercentualCalculador</w:t>
      </w:r>
      <w:proofErr w:type="spellEnd"/>
      <w:r>
        <w:t xml:space="preserve"> (interface), não da implementação concreta. </w:t>
      </w:r>
      <w:proofErr w:type="spellStart"/>
      <w:r>
        <w:t>GlosaImportacaoService</w:t>
      </w:r>
      <w:proofErr w:type="spellEnd"/>
      <w:r>
        <w:t xml:space="preserve"> depende de </w:t>
      </w:r>
      <w:proofErr w:type="spellStart"/>
      <w:r>
        <w:t>ExcelReaderService</w:t>
      </w:r>
      <w:proofErr w:type="spellEnd"/>
      <w:r>
        <w:t xml:space="preserve">, </w:t>
      </w:r>
      <w:proofErr w:type="spellStart"/>
      <w:r>
        <w:lastRenderedPageBreak/>
        <w:t>GlosaProcessorService</w:t>
      </w:r>
      <w:proofErr w:type="spellEnd"/>
      <w:r>
        <w:t xml:space="preserve"> e dos repositórios JPA como abstrações. A anotação @Primary resolve a ambiguidade quando há múltip</w:t>
      </w:r>
      <w:r>
        <w:t>las implementações da mesma interface.</w:t>
      </w:r>
    </w:p>
    <w:p w14:paraId="4DF9F0F3" w14:textId="77777777" w:rsidR="007E52EB" w:rsidRDefault="0020647B">
      <w:r>
        <w:br w:type="page"/>
      </w:r>
    </w:p>
    <w:p w14:paraId="089D7039" w14:textId="77777777" w:rsidR="007E52EB" w:rsidRDefault="0020647B">
      <w:pPr>
        <w:pStyle w:val="Ttulo1"/>
      </w:pPr>
      <w:proofErr w:type="gramStart"/>
      <w:r>
        <w:lastRenderedPageBreak/>
        <w:t>8  PADRÕES</w:t>
      </w:r>
      <w:proofErr w:type="gramEnd"/>
      <w:r>
        <w:t xml:space="preserve"> DE PROJETO (DESIGN PATTERNS)</w:t>
      </w:r>
    </w:p>
    <w:p w14:paraId="1AE6FB4C" w14:textId="77777777" w:rsidR="007E52EB" w:rsidRDefault="0020647B">
      <w:pPr>
        <w:pStyle w:val="Ttulo2"/>
      </w:pPr>
      <w:proofErr w:type="gramStart"/>
      <w:r>
        <w:t xml:space="preserve">8.1  </w:t>
      </w:r>
      <w:proofErr w:type="spellStart"/>
      <w:r>
        <w:t>Strategy</w:t>
      </w:r>
      <w:proofErr w:type="spellEnd"/>
      <w:proofErr w:type="gramEnd"/>
      <w:r>
        <w:t xml:space="preserve"> </w:t>
      </w:r>
      <w:proofErr w:type="spellStart"/>
      <w:r>
        <w:t>Pattern</w:t>
      </w:r>
      <w:proofErr w:type="spellEnd"/>
      <w:r>
        <w:t xml:space="preserve"> — </w:t>
      </w:r>
      <w:proofErr w:type="spellStart"/>
      <w:r>
        <w:t>PercentualCalculador</w:t>
      </w:r>
      <w:proofErr w:type="spellEnd"/>
    </w:p>
    <w:p w14:paraId="2A435C1E" w14:textId="77777777" w:rsidR="007E52EB" w:rsidRDefault="0020647B">
      <w:pPr>
        <w:spacing w:line="360" w:lineRule="auto"/>
        <w:ind w:firstLine="709"/>
        <w:jc w:val="both"/>
      </w:pPr>
      <w:r>
        <w:t xml:space="preserve">O padrão </w:t>
      </w:r>
      <w:proofErr w:type="spellStart"/>
      <w:r>
        <w:t>Strategy</w:t>
      </w:r>
      <w:proofErr w:type="spellEnd"/>
      <w:r>
        <w:t xml:space="preserve"> define uma família de algoritmos intercambiáveis. No projeto, a interface </w:t>
      </w:r>
      <w:proofErr w:type="spellStart"/>
      <w:r>
        <w:t>PercentualCalculador</w:t>
      </w:r>
      <w:proofErr w:type="spellEnd"/>
      <w:r>
        <w:t xml:space="preserve"> define o contrato</w:t>
      </w:r>
      <w:r>
        <w:t xml:space="preserve"> e cada implementação representa uma estratégia de cálculo do percentual de glosa.</w:t>
      </w:r>
    </w:p>
    <w:p w14:paraId="7531A5A4" w14:textId="77777777" w:rsidR="007E52EB" w:rsidRDefault="007E52EB">
      <w:pPr>
        <w:spacing w:line="360" w:lineRule="auto"/>
      </w:pPr>
    </w:p>
    <w:p w14:paraId="0CAC6E01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@Component</w:t>
      </w:r>
    </w:p>
    <w:p w14:paraId="4E04E5B8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@Primary</w:t>
      </w:r>
    </w:p>
    <w:p w14:paraId="2CED9704" w14:textId="77777777" w:rsidR="007E52EB" w:rsidRDefault="0020647B">
      <w:pPr>
        <w:spacing w:line="280" w:lineRule="auto"/>
        <w:ind w:left="709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PercentualPorGlosadoStrategy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implements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PercentualCalculador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{</w:t>
      </w:r>
    </w:p>
    <w:p w14:paraId="31C73FC2" w14:textId="77777777" w:rsidR="007E52EB" w:rsidRPr="006E47B0" w:rsidRDefault="0020647B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@Override</w:t>
      </w:r>
    </w:p>
    <w:p w14:paraId="43E5BE02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public double </w:t>
      </w:r>
      <w:proofErr w:type="spellStart"/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calcular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GlosaItemDTO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dto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) {</w:t>
      </w:r>
    </w:p>
    <w:p w14:paraId="5FB725F8" w14:textId="77777777" w:rsidR="007E52EB" w:rsidRDefault="0020647B">
      <w:pPr>
        <w:spacing w:line="280" w:lineRule="auto"/>
        <w:ind w:left="709"/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dto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.valorInformado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() ==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null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||</w:t>
      </w:r>
    </w:p>
    <w:p w14:paraId="103893BB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dto.valorInformado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().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compareTo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BigDecimal.ZERO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 == 0)</w:t>
      </w:r>
    </w:p>
    <w:p w14:paraId="65883157" w14:textId="77777777" w:rsidR="007E52EB" w:rsidRPr="006E47B0" w:rsidRDefault="0020647B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</w:t>
      </w: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return 0.0;</w:t>
      </w:r>
    </w:p>
    <w:p w14:paraId="34D9D097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dto.valorGlosa</w:t>
      </w:r>
      <w:proofErr w:type="spellEnd"/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()</w:t>
      </w:r>
    </w:p>
    <w:p w14:paraId="2323FF9B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    </w:t>
      </w:r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.divide</w:t>
      </w:r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dto.valorInformado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(), 6, HALF_UP)</w:t>
      </w:r>
    </w:p>
    <w:p w14:paraId="3711B37A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    </w:t>
      </w:r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.multiply</w:t>
      </w:r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valueOf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(100)).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doubleValue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();</w:t>
      </w:r>
    </w:p>
    <w:p w14:paraId="3D1F24D0" w14:textId="77777777" w:rsidR="007E52EB" w:rsidRDefault="0020647B">
      <w:pPr>
        <w:spacing w:line="280" w:lineRule="auto"/>
        <w:ind w:left="709"/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6ED42311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5B522568" w14:textId="77777777" w:rsidR="007E52EB" w:rsidRDefault="007E52EB">
      <w:pPr>
        <w:spacing w:line="360" w:lineRule="auto"/>
      </w:pPr>
    </w:p>
    <w:p w14:paraId="7971E5B6" w14:textId="77777777" w:rsidR="007E52EB" w:rsidRDefault="0020647B">
      <w:pPr>
        <w:spacing w:line="360" w:lineRule="auto"/>
        <w:ind w:firstLine="709"/>
        <w:jc w:val="both"/>
      </w:pPr>
      <w:r>
        <w:t xml:space="preserve">Justificativa: o padrão permite selecionar a estratégia de cálculo sem modificar o </w:t>
      </w:r>
      <w:proofErr w:type="spellStart"/>
      <w:r>
        <w:t>GlosaProcessorService</w:t>
      </w:r>
      <w:proofErr w:type="spellEnd"/>
      <w:r>
        <w:t xml:space="preserve"> (OCP). A anotação @Primary na estraté</w:t>
      </w:r>
      <w:r>
        <w:t xml:space="preserve">gia padrão resolve a ambiguidade do Spring quando há dois </w:t>
      </w:r>
      <w:proofErr w:type="spellStart"/>
      <w:r>
        <w:t>beans</w:t>
      </w:r>
      <w:proofErr w:type="spellEnd"/>
      <w:r>
        <w:t xml:space="preserve"> do mesmo tipo.</w:t>
      </w:r>
    </w:p>
    <w:p w14:paraId="21867CA4" w14:textId="77777777" w:rsidR="007E52EB" w:rsidRDefault="007E52EB">
      <w:pPr>
        <w:spacing w:line="360" w:lineRule="auto"/>
      </w:pPr>
    </w:p>
    <w:p w14:paraId="3F686D6E" w14:textId="77777777" w:rsidR="007E52EB" w:rsidRDefault="0020647B">
      <w:pPr>
        <w:pStyle w:val="Ttulo2"/>
      </w:pPr>
      <w:proofErr w:type="gramStart"/>
      <w:r>
        <w:t xml:space="preserve">8.2  </w:t>
      </w:r>
      <w:proofErr w:type="spellStart"/>
      <w:r>
        <w:t>Factory</w:t>
      </w:r>
      <w:proofErr w:type="spellEnd"/>
      <w:proofErr w:type="gramEnd"/>
      <w:r>
        <w:t xml:space="preserve"> </w:t>
      </w:r>
      <w:proofErr w:type="spellStart"/>
      <w:r>
        <w:t>Method</w:t>
      </w:r>
      <w:proofErr w:type="spellEnd"/>
      <w:r>
        <w:t xml:space="preserve"> — </w:t>
      </w:r>
      <w:proofErr w:type="spellStart"/>
      <w:r>
        <w:t>GlosaItemFactory</w:t>
      </w:r>
      <w:proofErr w:type="spellEnd"/>
    </w:p>
    <w:p w14:paraId="243AE43D" w14:textId="77777777" w:rsidR="007E52EB" w:rsidRDefault="0020647B">
      <w:pPr>
        <w:spacing w:line="360" w:lineRule="auto"/>
        <w:ind w:firstLine="709"/>
        <w:jc w:val="both"/>
      </w:pPr>
      <w:r>
        <w:t xml:space="preserve">O padrão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centraliza a criação de objetos </w:t>
      </w:r>
      <w:proofErr w:type="spellStart"/>
      <w:r>
        <w:t>GlosaItem</w:t>
      </w:r>
      <w:proofErr w:type="spellEnd"/>
      <w:r>
        <w:t>, garantindo que sejam sempre instanciados em estado consistente. O clie</w:t>
      </w:r>
      <w:r>
        <w:t>nte (</w:t>
      </w:r>
      <w:proofErr w:type="spellStart"/>
      <w:r>
        <w:t>GlosaProcessorService</w:t>
      </w:r>
      <w:proofErr w:type="spellEnd"/>
      <w:r>
        <w:t>) não precisa conhecer os detalhes de construção.</w:t>
      </w:r>
    </w:p>
    <w:p w14:paraId="0252B262" w14:textId="77777777" w:rsidR="007E52EB" w:rsidRDefault="007E52EB">
      <w:pPr>
        <w:spacing w:line="360" w:lineRule="auto"/>
      </w:pPr>
    </w:p>
    <w:p w14:paraId="39921240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@Component</w:t>
      </w:r>
    </w:p>
    <w:p w14:paraId="33D2E104" w14:textId="77777777" w:rsidR="007E52EB" w:rsidRDefault="0020647B">
      <w:pPr>
        <w:spacing w:line="280" w:lineRule="auto"/>
        <w:ind w:left="709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GlosaItemFactory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{</w:t>
      </w:r>
    </w:p>
    <w:p w14:paraId="3C0F3709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GlosaItem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criarBloqueado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GlosaItemDTO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dto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,</w:t>
      </w:r>
    </w:p>
    <w:p w14:paraId="2EBF3348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            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motivo,</w:t>
      </w:r>
    </w:p>
    <w:p w14:paraId="781F10EB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             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GlosaImportacao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imp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 {</w:t>
      </w:r>
    </w:p>
    <w:p w14:paraId="5AD8F750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GlosaItem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item = new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GlosaItem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</w:p>
    <w:p w14:paraId="5094A049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item.setImportacao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imp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</w:p>
    <w:p w14:paraId="70D603C2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item.setSituacao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SituacaoGlosa.BLOQUEADA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</w:p>
    <w:p w14:paraId="5D5B1140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item.setMotivoBloqueio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(motivo);</w:t>
      </w:r>
    </w:p>
    <w:p w14:paraId="09B1B41F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item;</w:t>
      </w:r>
    </w:p>
    <w:p w14:paraId="0157C402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}</w:t>
      </w:r>
    </w:p>
    <w:p w14:paraId="1F0743CA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GlosaItem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criarProcessado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GlosaItemDTO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dto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,</w:t>
      </w:r>
    </w:p>
    <w:p w14:paraId="74C065A9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             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pct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,</w:t>
      </w:r>
    </w:p>
    <w:p w14:paraId="14090277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             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TipoGlosa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tipo,</w:t>
      </w:r>
    </w:p>
    <w:p w14:paraId="38B0470E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             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GlosaImportacao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imp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 {</w:t>
      </w:r>
    </w:p>
    <w:p w14:paraId="5DA2A3EC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GlosaItem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item = new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GlosaItem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</w:p>
    <w:p w14:paraId="43778BA5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item.setImportacao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imp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</w:p>
    <w:p w14:paraId="5C351CE5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item.setPercentualGlosa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pct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</w:p>
    <w:p w14:paraId="7CA262DE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item.setTipoGlosa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(tipo);</w:t>
      </w:r>
    </w:p>
    <w:p w14:paraId="7CB7CB24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item.setSituacao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SituacaoGlosa.SERA_REAPRE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SENTADA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</w:p>
    <w:p w14:paraId="31F924E2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item.setMotivoGlosa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dto.motivoGlosa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());</w:t>
      </w:r>
    </w:p>
    <w:p w14:paraId="3E08AEDE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item;</w:t>
      </w:r>
    </w:p>
    <w:p w14:paraId="6E296066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}</w:t>
      </w:r>
    </w:p>
    <w:p w14:paraId="44641C85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4FA6F0B5" w14:textId="77777777" w:rsidR="007E52EB" w:rsidRDefault="007E52EB">
      <w:pPr>
        <w:spacing w:line="360" w:lineRule="auto"/>
      </w:pPr>
    </w:p>
    <w:p w14:paraId="526D3A27" w14:textId="77777777" w:rsidR="007E52EB" w:rsidRDefault="0020647B">
      <w:pPr>
        <w:pStyle w:val="Ttulo2"/>
      </w:pPr>
      <w:proofErr w:type="gramStart"/>
      <w:r>
        <w:t xml:space="preserve">8.3  </w:t>
      </w:r>
      <w:proofErr w:type="spellStart"/>
      <w:r>
        <w:t>Facade</w:t>
      </w:r>
      <w:proofErr w:type="spellEnd"/>
      <w:proofErr w:type="gramEnd"/>
      <w:r>
        <w:t xml:space="preserve"> </w:t>
      </w:r>
      <w:proofErr w:type="spellStart"/>
      <w:r>
        <w:t>Pattern</w:t>
      </w:r>
      <w:proofErr w:type="spellEnd"/>
      <w:r>
        <w:t xml:space="preserve"> — </w:t>
      </w:r>
      <w:proofErr w:type="spellStart"/>
      <w:r>
        <w:t>GlosaImportacaoService</w:t>
      </w:r>
      <w:proofErr w:type="spellEnd"/>
    </w:p>
    <w:p w14:paraId="435CC14F" w14:textId="77777777" w:rsidR="007E52EB" w:rsidRDefault="0020647B">
      <w:pPr>
        <w:spacing w:line="360" w:lineRule="auto"/>
        <w:ind w:firstLine="709"/>
        <w:jc w:val="both"/>
      </w:pPr>
      <w:r>
        <w:t xml:space="preserve">O padrão </w:t>
      </w:r>
      <w:proofErr w:type="spellStart"/>
      <w:r>
        <w:t>Facade</w:t>
      </w:r>
      <w:proofErr w:type="spellEnd"/>
      <w:r>
        <w:t xml:space="preserve"> fornece uma interface simplificada para um conjunto complexo de subsistemas. O </w:t>
      </w:r>
      <w:proofErr w:type="spellStart"/>
      <w:r>
        <w:t>GlosaController</w:t>
      </w:r>
      <w:proofErr w:type="spellEnd"/>
      <w:r>
        <w:t xml:space="preserve"> chama apenas</w:t>
      </w:r>
      <w:r>
        <w:t xml:space="preserve"> </w:t>
      </w:r>
      <w:proofErr w:type="spellStart"/>
      <w:proofErr w:type="gramStart"/>
      <w:r>
        <w:t>service.importar</w:t>
      </w:r>
      <w:proofErr w:type="spellEnd"/>
      <w:proofErr w:type="gramEnd"/>
      <w:r>
        <w:t xml:space="preserve">(arquivo, operador) e toda a complexidade interna — leitura do Excel, validação, cálculo, criação dos objetos e persistência — fica encapsulada no </w:t>
      </w:r>
      <w:proofErr w:type="spellStart"/>
      <w:r>
        <w:t>GlosaImportacaoService</w:t>
      </w:r>
      <w:proofErr w:type="spellEnd"/>
      <w:r>
        <w:t>.</w:t>
      </w:r>
    </w:p>
    <w:p w14:paraId="5870D70E" w14:textId="77777777" w:rsidR="007E52EB" w:rsidRDefault="0020647B">
      <w:r>
        <w:br w:type="page"/>
      </w:r>
    </w:p>
    <w:p w14:paraId="7BF70860" w14:textId="77777777" w:rsidR="007E52EB" w:rsidRDefault="0020647B">
      <w:pPr>
        <w:pStyle w:val="Ttulo1"/>
      </w:pPr>
      <w:proofErr w:type="gramStart"/>
      <w:r>
        <w:lastRenderedPageBreak/>
        <w:t>9  IMPLEMENTAÇÃO</w:t>
      </w:r>
      <w:proofErr w:type="gramEnd"/>
      <w:r>
        <w:t xml:space="preserve"> — CÓDIGO REAL DO PROJETO</w:t>
      </w:r>
    </w:p>
    <w:p w14:paraId="4F095857" w14:textId="77777777" w:rsidR="007E52EB" w:rsidRDefault="0020647B">
      <w:pPr>
        <w:pStyle w:val="Ttulo2"/>
      </w:pPr>
      <w:proofErr w:type="gramStart"/>
      <w:r>
        <w:t xml:space="preserve">9.1  </w:t>
      </w:r>
      <w:proofErr w:type="spellStart"/>
      <w:r>
        <w:t>GlosaProcessorServi</w:t>
      </w:r>
      <w:r>
        <w:t>ce</w:t>
      </w:r>
      <w:proofErr w:type="spellEnd"/>
      <w:proofErr w:type="gramEnd"/>
      <w:r>
        <w:t xml:space="preserve"> — Regras de Negócio</w:t>
      </w:r>
    </w:p>
    <w:p w14:paraId="348ED90C" w14:textId="77777777" w:rsidR="007E52EB" w:rsidRDefault="007E52EB">
      <w:pPr>
        <w:spacing w:line="360" w:lineRule="auto"/>
      </w:pPr>
    </w:p>
    <w:p w14:paraId="67297A39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@Service</w:t>
      </w:r>
    </w:p>
    <w:p w14:paraId="3D42C6E2" w14:textId="77777777" w:rsidR="007E52EB" w:rsidRDefault="0020647B">
      <w:pPr>
        <w:spacing w:line="280" w:lineRule="auto"/>
        <w:ind w:left="709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GlosaProcessorService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{</w:t>
      </w:r>
    </w:p>
    <w:p w14:paraId="45D48E57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final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PercentualCalculador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calculador;</w:t>
      </w:r>
    </w:p>
    <w:p w14:paraId="066568F7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final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GlosaItemFactory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factory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;</w:t>
      </w:r>
    </w:p>
    <w:p w14:paraId="7B787889" w14:textId="77777777" w:rsidR="007E52EB" w:rsidRDefault="007E52EB">
      <w:pPr>
        <w:spacing w:line="280" w:lineRule="auto"/>
        <w:ind w:left="709"/>
      </w:pPr>
    </w:p>
    <w:p w14:paraId="57B5116F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GlosaItem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processar(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GlosaItemDTO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dto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GlosaImportacao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imp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 {</w:t>
      </w:r>
    </w:p>
    <w:p w14:paraId="586ABE4B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err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o = validar(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dto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</w:p>
    <w:p w14:paraId="12131D76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erro !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null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</w:t>
      </w:r>
    </w:p>
    <w:p w14:paraId="025E0606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factory.criarBloqueado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dto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, erro,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imp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</w:p>
    <w:p w14:paraId="6C19B299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percentual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calculador.calcular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dto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</w:p>
    <w:p w14:paraId="30E58E0C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TipoGlosa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tipo = percentual &gt;= 100.0</w:t>
      </w:r>
    </w:p>
    <w:p w14:paraId="71873381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?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TipoGlosa.TOTAL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TipoGlosa.PARCIAL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;</w:t>
      </w:r>
    </w:p>
    <w:p w14:paraId="6ACFD133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factory.criarProcessado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dto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, percentual, tipo,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imp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</w:p>
    <w:p w14:paraId="41997CC0" w14:textId="77777777" w:rsidR="007E52EB" w:rsidRPr="006E47B0" w:rsidRDefault="0020647B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}</w:t>
      </w:r>
    </w:p>
    <w:p w14:paraId="3853A8E4" w14:textId="77777777" w:rsidR="007E52EB" w:rsidRPr="006E47B0" w:rsidRDefault="007E52EB">
      <w:pPr>
        <w:spacing w:line="280" w:lineRule="auto"/>
        <w:ind w:left="709"/>
        <w:rPr>
          <w:lang w:val="en-US"/>
        </w:rPr>
      </w:pPr>
    </w:p>
    <w:p w14:paraId="7C83162E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validar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GlosaItemDTO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dto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) {</w:t>
      </w:r>
    </w:p>
    <w:p w14:paraId="4BF6DD5E" w14:textId="77777777" w:rsidR="007E52EB" w:rsidRDefault="0020647B">
      <w:pPr>
        <w:spacing w:line="280" w:lineRule="auto"/>
        <w:ind w:left="709"/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dto.guiaSenha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() ==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null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dto.guiaSenha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().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isBlank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())</w:t>
      </w:r>
    </w:p>
    <w:p w14:paraId="58974653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retur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"Guia/Senha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obrigatoria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(coluna A)";</w:t>
      </w:r>
    </w:p>
    <w:p w14:paraId="3E71BC90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dto.valorInformado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() ==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null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||</w:t>
      </w:r>
    </w:p>
    <w:p w14:paraId="2C5BB50F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dto.valorInformado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().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compareTo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BigDecimal.ZERO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 == 0)</w:t>
      </w:r>
    </w:p>
    <w:p w14:paraId="553DC4A2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"Valor total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nao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pode ser zero (coluna D)";</w:t>
      </w:r>
    </w:p>
    <w:p w14:paraId="3DAD5FEE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dto.valorGlosa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() !=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null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&amp;&amp;</w:t>
      </w:r>
    </w:p>
    <w:p w14:paraId="3F460893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dto.valorGlosa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().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compareTo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dto.valorInformado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()) &gt; 0)</w:t>
      </w:r>
    </w:p>
    <w:p w14:paraId="7CC3C471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"Valor glosado maior que valor informado";</w:t>
      </w:r>
    </w:p>
    <w:p w14:paraId="7D542978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dto.valorPago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() !=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null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&amp;&amp;</w:t>
      </w:r>
    </w:p>
    <w:p w14:paraId="20C7DBB4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dto.valorPago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().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compareTo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BigDecimal.ZERO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 &lt; 0)</w:t>
      </w:r>
    </w:p>
    <w:p w14:paraId="2E444CA7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"Valor pago negativo (coluna E)";</w:t>
      </w:r>
    </w:p>
    <w:p w14:paraId="0D3D685B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null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;</w:t>
      </w:r>
    </w:p>
    <w:p w14:paraId="07D91BB1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}</w:t>
      </w:r>
    </w:p>
    <w:p w14:paraId="2F08045B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619BF398" w14:textId="77777777" w:rsidR="007E52EB" w:rsidRDefault="007E52EB">
      <w:pPr>
        <w:spacing w:line="360" w:lineRule="auto"/>
      </w:pPr>
    </w:p>
    <w:p w14:paraId="36DCF492" w14:textId="77777777" w:rsidR="007E52EB" w:rsidRDefault="0020647B">
      <w:pPr>
        <w:pStyle w:val="Ttulo2"/>
      </w:pPr>
      <w:proofErr w:type="gramStart"/>
      <w:r>
        <w:t xml:space="preserve">9.2  </w:t>
      </w:r>
      <w:proofErr w:type="spellStart"/>
      <w:r>
        <w:t>ExcelReaderService</w:t>
      </w:r>
      <w:proofErr w:type="spellEnd"/>
      <w:proofErr w:type="gramEnd"/>
      <w:r>
        <w:t xml:space="preserve"> — Leitura do Arquivo</w:t>
      </w:r>
    </w:p>
    <w:p w14:paraId="559F6386" w14:textId="77777777" w:rsidR="007E52EB" w:rsidRDefault="007E52EB">
      <w:pPr>
        <w:spacing w:line="360" w:lineRule="auto"/>
      </w:pPr>
    </w:p>
    <w:p w14:paraId="5EB9E764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@Service</w:t>
      </w:r>
    </w:p>
    <w:p w14:paraId="1CEECDC2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public class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ExcelReaderService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{</w:t>
      </w:r>
    </w:p>
    <w:p w14:paraId="10584A92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public List&lt;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GlosaItemDTO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&gt; </w:t>
      </w:r>
      <w:proofErr w:type="spellStart"/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lerArquivo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MultipartFile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file) {</w:t>
      </w:r>
    </w:p>
    <w:p w14:paraId="26317445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validarArquivo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(file);</w:t>
      </w:r>
    </w:p>
    <w:p w14:paraId="52463B81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try (Workbook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wb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=</w:t>
      </w:r>
    </w:p>
    <w:p w14:paraId="6B65A5CB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    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WorkbookFactory.create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file.getInputStream</w:t>
      </w:r>
      <w:proofErr w:type="spellEnd"/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())) {</w:t>
      </w:r>
    </w:p>
    <w:p w14:paraId="35964619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    Sheet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sheet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= </w:t>
      </w:r>
      <w:proofErr w:type="spellStart"/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wb.getSheetAt</w:t>
      </w:r>
      <w:proofErr w:type="spellEnd"/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(0);</w:t>
      </w:r>
    </w:p>
    <w:p w14:paraId="610BEF8B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lastRenderedPageBreak/>
        <w:t xml:space="preserve">            if (</w:t>
      </w:r>
      <w:proofErr w:type="spellStart"/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sheet.getRow</w:t>
      </w:r>
      <w:proofErr w:type="spellEnd"/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(0</w:t>
      </w: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).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getLastCellNum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() &lt; 7)</w:t>
      </w:r>
    </w:p>
    <w:p w14:paraId="21F185C2" w14:textId="77777777" w:rsidR="007E52EB" w:rsidRDefault="0020647B">
      <w:pPr>
        <w:spacing w:line="280" w:lineRule="auto"/>
        <w:ind w:left="709"/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throw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new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ArquivoInvalidoException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End"/>
    </w:p>
    <w:p w14:paraId="49A52A49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    "Colunas A-G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obrigatorias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");</w:t>
      </w:r>
    </w:p>
    <w:p w14:paraId="6053FEF2" w14:textId="77777777" w:rsidR="007E52EB" w:rsidRPr="006E47B0" w:rsidRDefault="0020647B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</w:t>
      </w: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List&lt;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GlosaItemDTO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&gt;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lista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= new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ArrayList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&lt;</w:t>
      </w:r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&gt;(</w:t>
      </w:r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);</w:t>
      </w:r>
    </w:p>
    <w:p w14:paraId="11686E3F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    for (int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i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= 1;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i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&lt;= </w:t>
      </w:r>
      <w:proofErr w:type="spellStart"/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sheet.getLastRowNum</w:t>
      </w:r>
      <w:proofErr w:type="spellEnd"/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();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i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++) {</w:t>
      </w:r>
    </w:p>
    <w:p w14:paraId="6E5A22AD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  </w:t>
      </w: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Row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row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= </w:t>
      </w:r>
      <w:proofErr w:type="spellStart"/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sheet.getRow</w:t>
      </w:r>
      <w:proofErr w:type="spellEnd"/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i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);</w:t>
      </w:r>
    </w:p>
    <w:p w14:paraId="12F1451B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        if (</w:t>
      </w:r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row !</w:t>
      </w:r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= null)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lista.add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mapear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(row));</w:t>
      </w:r>
    </w:p>
    <w:p w14:paraId="4CF4D2D5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    }</w:t>
      </w:r>
    </w:p>
    <w:p w14:paraId="67490DCB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    return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lista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;</w:t>
      </w:r>
    </w:p>
    <w:p w14:paraId="78A30B78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}</w:t>
      </w:r>
    </w:p>
    <w:p w14:paraId="21FBFBEC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}</w:t>
      </w:r>
    </w:p>
    <w:p w14:paraId="5AFC53FD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}</w:t>
      </w:r>
    </w:p>
    <w:p w14:paraId="1D2F0726" w14:textId="77777777" w:rsidR="007E52EB" w:rsidRPr="006E47B0" w:rsidRDefault="007E52EB">
      <w:pPr>
        <w:spacing w:line="360" w:lineRule="auto"/>
        <w:rPr>
          <w:lang w:val="en-US"/>
        </w:rPr>
      </w:pPr>
    </w:p>
    <w:p w14:paraId="30320869" w14:textId="77777777" w:rsidR="007E52EB" w:rsidRPr="006E47B0" w:rsidRDefault="0020647B">
      <w:pPr>
        <w:pStyle w:val="Ttulo2"/>
        <w:rPr>
          <w:lang w:val="en-US"/>
        </w:rPr>
      </w:pPr>
      <w:proofErr w:type="gramStart"/>
      <w:r w:rsidRPr="006E47B0">
        <w:rPr>
          <w:lang w:val="en-US"/>
        </w:rPr>
        <w:t xml:space="preserve">9.3  </w:t>
      </w:r>
      <w:proofErr w:type="spellStart"/>
      <w:r w:rsidRPr="006E47B0">
        <w:rPr>
          <w:lang w:val="en-US"/>
        </w:rPr>
        <w:t>GlosaController</w:t>
      </w:r>
      <w:proofErr w:type="spellEnd"/>
      <w:proofErr w:type="gramEnd"/>
      <w:r w:rsidRPr="006E47B0">
        <w:rPr>
          <w:lang w:val="en-US"/>
        </w:rPr>
        <w:t xml:space="preserve"> — Interface Web</w:t>
      </w:r>
    </w:p>
    <w:p w14:paraId="0A796230" w14:textId="77777777" w:rsidR="007E52EB" w:rsidRPr="006E47B0" w:rsidRDefault="007E52EB">
      <w:pPr>
        <w:spacing w:line="360" w:lineRule="auto"/>
        <w:rPr>
          <w:lang w:val="en-US"/>
        </w:rPr>
      </w:pPr>
    </w:p>
    <w:p w14:paraId="6DB88E32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@Controller</w:t>
      </w:r>
    </w:p>
    <w:p w14:paraId="5C340E4C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public class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GlosaController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{</w:t>
      </w:r>
    </w:p>
    <w:p w14:paraId="54155672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@</w:t>
      </w:r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GetMapping(</w:t>
      </w:r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"/")</w:t>
      </w:r>
    </w:p>
    <w:p w14:paraId="51A22F47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p</w:t>
      </w: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ublic String </w:t>
      </w:r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index(</w:t>
      </w:r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Model model) {</w:t>
      </w:r>
    </w:p>
    <w:p w14:paraId="55FC84CB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model.addAttribute</w:t>
      </w:r>
      <w:proofErr w:type="spellEnd"/>
      <w:proofErr w:type="gram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("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historico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",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service.historico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());</w:t>
      </w:r>
    </w:p>
    <w:p w14:paraId="537F3CF5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return "index";</w:t>
      </w:r>
    </w:p>
    <w:p w14:paraId="53525B58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}</w:t>
      </w:r>
    </w:p>
    <w:p w14:paraId="19871EBB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@PostMapping("/importar")</w:t>
      </w:r>
    </w:p>
    <w:p w14:paraId="6FB2A4A7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importar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</w:p>
    <w:p w14:paraId="336387C4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    @RequestParam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MultipartFile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arquivo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,</w:t>
      </w:r>
    </w:p>
    <w:p w14:paraId="0C5C2FAA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    @RequestParam String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operador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,</w:t>
      </w:r>
    </w:p>
    <w:p w14:paraId="479D4ED8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    Model model) {</w:t>
      </w:r>
    </w:p>
    <w:p w14:paraId="78E6963F" w14:textId="77777777" w:rsidR="007E52EB" w:rsidRDefault="0020647B">
      <w:pPr>
        <w:spacing w:line="280" w:lineRule="auto"/>
        <w:ind w:left="709"/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ImportacaoResultDTO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r =</w:t>
      </w:r>
    </w:p>
    <w:p w14:paraId="411EF0AA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service.importar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(arquivo, operador);</w:t>
      </w:r>
    </w:p>
    <w:p w14:paraId="5B03744F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model.addAttribute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("resultado", r);</w:t>
      </w:r>
    </w:p>
    <w:p w14:paraId="2E91F0A3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retu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rn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"index";</w:t>
      </w:r>
    </w:p>
    <w:p w14:paraId="2FC9734F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}</w:t>
      </w:r>
    </w:p>
    <w:p w14:paraId="5E596C39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2799AE56" w14:textId="77777777" w:rsidR="007E52EB" w:rsidRDefault="0020647B">
      <w:r>
        <w:br w:type="page"/>
      </w:r>
    </w:p>
    <w:p w14:paraId="4DC1D4BC" w14:textId="77777777" w:rsidR="007E52EB" w:rsidRDefault="0020647B">
      <w:pPr>
        <w:pStyle w:val="Ttulo1"/>
      </w:pPr>
      <w:proofErr w:type="gramStart"/>
      <w:r>
        <w:lastRenderedPageBreak/>
        <w:t>10  TESTES</w:t>
      </w:r>
      <w:proofErr w:type="gramEnd"/>
      <w:r>
        <w:t xml:space="preserve"> UNITÁRIOS — 16 CASOS, 100% PASSANDO</w:t>
      </w:r>
    </w:p>
    <w:p w14:paraId="200B12AE" w14:textId="77777777" w:rsidR="007E52EB" w:rsidRDefault="0020647B">
      <w:pPr>
        <w:spacing w:line="360" w:lineRule="auto"/>
        <w:ind w:firstLine="709"/>
        <w:jc w:val="both"/>
      </w:pPr>
      <w:r>
        <w:t xml:space="preserve">Os testes utilizam </w:t>
      </w:r>
      <w:proofErr w:type="spellStart"/>
      <w:r>
        <w:t>JUnit</w:t>
      </w:r>
      <w:proofErr w:type="spellEnd"/>
      <w:r>
        <w:t xml:space="preserve"> 5, </w:t>
      </w:r>
      <w:proofErr w:type="spellStart"/>
      <w:r>
        <w:t>Mockito</w:t>
      </w:r>
      <w:proofErr w:type="spellEnd"/>
      <w:r>
        <w:t xml:space="preserve"> e </w:t>
      </w:r>
      <w:proofErr w:type="spellStart"/>
      <w:r>
        <w:t>AssertJ</w:t>
      </w:r>
      <w:proofErr w:type="spellEnd"/>
      <w:r>
        <w:t xml:space="preserve">. </w:t>
      </w:r>
      <w:proofErr w:type="spellStart"/>
      <w:r>
        <w:t>GlosaProcessorService</w:t>
      </w:r>
      <w:proofErr w:type="spellEnd"/>
      <w:r>
        <w:t xml:space="preserve"> e </w:t>
      </w:r>
      <w:proofErr w:type="spellStart"/>
      <w:r>
        <w:t>GlosaItemFactory</w:t>
      </w:r>
      <w:proofErr w:type="spellEnd"/>
      <w:r>
        <w:t xml:space="preserve"> são testados com implementações reais, exercitando as regras de negócio de ponta a ponta. </w:t>
      </w:r>
      <w:proofErr w:type="spellStart"/>
      <w:r>
        <w:t>GlosaImpo</w:t>
      </w:r>
      <w:r>
        <w:t>rtacaoService</w:t>
      </w:r>
      <w:proofErr w:type="spellEnd"/>
      <w:r>
        <w:t xml:space="preserve"> usa </w:t>
      </w:r>
      <w:proofErr w:type="spellStart"/>
      <w:r>
        <w:t>mocks</w:t>
      </w:r>
      <w:proofErr w:type="spellEnd"/>
      <w:r>
        <w:t xml:space="preserve"> apenas para </w:t>
      </w:r>
      <w:proofErr w:type="spellStart"/>
      <w:r>
        <w:t>ExcelReaderService</w:t>
      </w:r>
      <w:proofErr w:type="spellEnd"/>
      <w:r>
        <w:t xml:space="preserve"> e os repositórios JPA.</w:t>
      </w:r>
    </w:p>
    <w:p w14:paraId="63D863A4" w14:textId="77777777" w:rsidR="007E52EB" w:rsidRDefault="007E52EB">
      <w:pPr>
        <w:spacing w:line="36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156"/>
        <w:gridCol w:w="1482"/>
      </w:tblGrid>
      <w:tr w:rsidR="007E52EB" w14:paraId="275F96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380E3" w14:textId="77777777" w:rsidR="007E52EB" w:rsidRDefault="0020647B">
            <w:pPr>
              <w:jc w:val="center"/>
            </w:pPr>
            <w:r>
              <w:rPr>
                <w:b/>
                <w:bCs/>
                <w:color w:val="FFFFFF"/>
              </w:rPr>
              <w:t>Classe de Teste</w:t>
            </w:r>
          </w:p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47D67" w14:textId="77777777" w:rsidR="007E52EB" w:rsidRDefault="0020647B">
            <w:pPr>
              <w:jc w:val="center"/>
            </w:pPr>
            <w:r>
              <w:rPr>
                <w:b/>
                <w:bCs/>
                <w:color w:val="FFFFFF"/>
              </w:rPr>
              <w:t>Caso de Teste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B927D" w14:textId="77777777" w:rsidR="007E52EB" w:rsidRDefault="0020647B">
            <w:pPr>
              <w:jc w:val="center"/>
            </w:pPr>
            <w:r>
              <w:rPr>
                <w:b/>
                <w:bCs/>
                <w:color w:val="FFFFFF"/>
              </w:rPr>
              <w:t>Resultado</w:t>
            </w:r>
          </w:p>
        </w:tc>
      </w:tr>
      <w:tr w:rsidR="007E52EB" w14:paraId="3EF5A3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CDB0E" w14:textId="77777777" w:rsidR="007E52EB" w:rsidRDefault="0020647B">
            <w:proofErr w:type="spellStart"/>
            <w:r>
              <w:rPr>
                <w:sz w:val="20"/>
                <w:szCs w:val="20"/>
              </w:rPr>
              <w:t>PercentualPorGlosadoStrategyTest</w:t>
            </w:r>
            <w:proofErr w:type="spellEnd"/>
          </w:p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C70EC" w14:textId="77777777" w:rsidR="007E52EB" w:rsidRDefault="0020647B">
            <w:r>
              <w:rPr>
                <w:sz w:val="20"/>
                <w:szCs w:val="20"/>
              </w:rPr>
              <w:t>Glosa total retorna 100%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4B021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4EDDF3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8E634" w14:textId="77777777" w:rsidR="007E52EB" w:rsidRDefault="007E52EB"/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43BB9" w14:textId="77777777" w:rsidR="007E52EB" w:rsidRDefault="0020647B">
            <w:r>
              <w:rPr>
                <w:sz w:val="20"/>
                <w:szCs w:val="20"/>
              </w:rPr>
              <w:t>Glosa parcial retorna 40%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3F229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157B41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1537A" w14:textId="77777777" w:rsidR="007E52EB" w:rsidRDefault="007E52EB"/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C3ADA" w14:textId="77777777" w:rsidR="007E52EB" w:rsidRDefault="0020647B">
            <w:r>
              <w:rPr>
                <w:sz w:val="20"/>
                <w:szCs w:val="20"/>
              </w:rPr>
              <w:t>Sem glosa retorna 0%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A7445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05D50E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DE623" w14:textId="77777777" w:rsidR="007E52EB" w:rsidRDefault="007E52EB"/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2A4E8" w14:textId="77777777" w:rsidR="007E52EB" w:rsidRDefault="0020647B">
            <w:r>
              <w:rPr>
                <w:sz w:val="20"/>
                <w:szCs w:val="20"/>
              </w:rPr>
              <w:t>Valor informado zero retorna 0% (evita divisão por zero)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D2A1B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657628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487E9" w14:textId="77777777" w:rsidR="007E52EB" w:rsidRDefault="007E52EB"/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EE883" w14:textId="77777777" w:rsidR="007E52EB" w:rsidRDefault="0020647B">
            <w:r>
              <w:rPr>
                <w:sz w:val="20"/>
                <w:szCs w:val="20"/>
              </w:rPr>
              <w:t>Valor informado nulo retorna 0%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AAE87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3CC8CA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4CCC0" w14:textId="77777777" w:rsidR="007E52EB" w:rsidRDefault="0020647B">
            <w:proofErr w:type="spellStart"/>
            <w:r>
              <w:rPr>
                <w:sz w:val="20"/>
                <w:szCs w:val="20"/>
              </w:rPr>
              <w:t>GlosaItemFactoryTest</w:t>
            </w:r>
            <w:proofErr w:type="spellEnd"/>
          </w:p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F942E" w14:textId="77777777" w:rsidR="007E52EB" w:rsidRDefault="0020647B">
            <w:proofErr w:type="spellStart"/>
            <w:r>
              <w:rPr>
                <w:sz w:val="20"/>
                <w:szCs w:val="20"/>
              </w:rPr>
              <w:t>criarBloqueado</w:t>
            </w:r>
            <w:proofErr w:type="spellEnd"/>
            <w:r>
              <w:rPr>
                <w:sz w:val="20"/>
                <w:szCs w:val="20"/>
              </w:rPr>
              <w:t>: situação BLOQUEADA com motivo registrado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4658E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500AE6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B4F0A" w14:textId="77777777" w:rsidR="007E52EB" w:rsidRDefault="007E52EB"/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43011" w14:textId="77777777" w:rsidR="007E52EB" w:rsidRDefault="0020647B">
            <w:proofErr w:type="spellStart"/>
            <w:r>
              <w:rPr>
                <w:sz w:val="20"/>
                <w:szCs w:val="20"/>
              </w:rPr>
              <w:t>criarBloqueado</w:t>
            </w:r>
            <w:proofErr w:type="spellEnd"/>
            <w:r>
              <w:rPr>
                <w:sz w:val="20"/>
                <w:szCs w:val="20"/>
              </w:rPr>
              <w:t>: dados originais do DTO preservados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4B259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25649F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0A60F" w14:textId="77777777" w:rsidR="007E52EB" w:rsidRDefault="007E52EB"/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F6929" w14:textId="77777777" w:rsidR="007E52EB" w:rsidRDefault="0020647B">
            <w:proofErr w:type="spellStart"/>
            <w:r>
              <w:rPr>
                <w:sz w:val="20"/>
                <w:szCs w:val="20"/>
              </w:rPr>
              <w:t>criarProcessado</w:t>
            </w:r>
            <w:proofErr w:type="spellEnd"/>
            <w:r>
              <w:rPr>
                <w:sz w:val="20"/>
                <w:szCs w:val="20"/>
              </w:rPr>
              <w:t>: situação SERA_REAPRESENTADA (RN04)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23052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7ED902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DE51E" w14:textId="77777777" w:rsidR="007E52EB" w:rsidRDefault="007E52EB"/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B7057" w14:textId="77777777" w:rsidR="007E52EB" w:rsidRDefault="0020647B">
            <w:proofErr w:type="spellStart"/>
            <w:r>
              <w:rPr>
                <w:sz w:val="20"/>
                <w:szCs w:val="20"/>
              </w:rPr>
              <w:t>criarProcessado</w:t>
            </w:r>
            <w:proofErr w:type="spellEnd"/>
            <w:r>
              <w:rPr>
                <w:sz w:val="20"/>
                <w:szCs w:val="20"/>
              </w:rPr>
              <w:t>: tipo PARCIAL quando percentual abaixo de 100 (RN03)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1752C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363C5A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6B04" w14:textId="77777777" w:rsidR="007E52EB" w:rsidRDefault="007E52EB"/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56746" w14:textId="77777777" w:rsidR="007E52EB" w:rsidRDefault="0020647B">
            <w:proofErr w:type="spellStart"/>
            <w:r>
              <w:rPr>
                <w:sz w:val="20"/>
                <w:szCs w:val="20"/>
              </w:rPr>
              <w:t>criarProcessado</w:t>
            </w:r>
            <w:proofErr w:type="spellEnd"/>
            <w:r>
              <w:rPr>
                <w:sz w:val="20"/>
                <w:szCs w:val="20"/>
              </w:rPr>
              <w:t>: tipo TOTAL quando percentual = 100 (RN02)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7B4B4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3F5E2C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B27D7" w14:textId="77777777" w:rsidR="007E52EB" w:rsidRDefault="007E52EB"/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43A3E" w14:textId="77777777" w:rsidR="007E52EB" w:rsidRDefault="0020647B">
            <w:proofErr w:type="spellStart"/>
            <w:r>
              <w:rPr>
                <w:sz w:val="20"/>
                <w:szCs w:val="20"/>
              </w:rPr>
              <w:t>criarProcessado</w:t>
            </w:r>
            <w:proofErr w:type="spellEnd"/>
            <w:r>
              <w:rPr>
                <w:sz w:val="20"/>
                <w:szCs w:val="20"/>
              </w:rPr>
              <w:t>: motivo extraído da coluna G (RN05)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B663E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176245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FF4C5" w14:textId="77777777" w:rsidR="007E52EB" w:rsidRDefault="0020647B">
            <w:proofErr w:type="spellStart"/>
            <w:r>
              <w:rPr>
                <w:sz w:val="20"/>
                <w:szCs w:val="20"/>
              </w:rPr>
              <w:t>GlosaProcessorServiceTest</w:t>
            </w:r>
            <w:proofErr w:type="spellEnd"/>
          </w:p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DF8C5" w14:textId="77777777" w:rsidR="007E52EB" w:rsidRDefault="0020647B">
            <w:r>
              <w:rPr>
                <w:sz w:val="20"/>
                <w:szCs w:val="20"/>
              </w:rPr>
              <w:t>RN02 — glosa total: tipo TOTAL + SERA_REAPRESENTADA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D50D2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227F75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026D8" w14:textId="77777777" w:rsidR="007E52EB" w:rsidRDefault="007E52EB"/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EF082" w14:textId="77777777" w:rsidR="007E52EB" w:rsidRDefault="0020647B">
            <w:r>
              <w:rPr>
                <w:sz w:val="20"/>
                <w:szCs w:val="20"/>
              </w:rPr>
              <w:t>RN03 — glosa parcial: tipo PARCIAL + percentual 40%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D5C01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592F69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3E824" w14:textId="77777777" w:rsidR="007E52EB" w:rsidRDefault="007E52EB"/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D6DD0" w14:textId="77777777" w:rsidR="007E52EB" w:rsidRDefault="0020647B">
            <w:r>
              <w:rPr>
                <w:sz w:val="20"/>
                <w:szCs w:val="20"/>
              </w:rPr>
              <w:t>RN06 — valor zero: BLOQUEADA com motivo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AC25E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2A4488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F6223" w14:textId="77777777" w:rsidR="007E52EB" w:rsidRDefault="007E52EB"/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496D5" w14:textId="77777777" w:rsidR="007E52EB" w:rsidRDefault="0020647B">
            <w:r>
              <w:rPr>
                <w:sz w:val="20"/>
                <w:szCs w:val="20"/>
              </w:rPr>
              <w:t>RN06 — glosa maior que informado: BLOQUEADA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B331C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5DE41E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1BD5A" w14:textId="77777777" w:rsidR="007E52EB" w:rsidRDefault="007E52EB"/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9F019" w14:textId="77777777" w:rsidR="007E52EB" w:rsidRDefault="0020647B">
            <w:r>
              <w:rPr>
                <w:sz w:val="20"/>
                <w:szCs w:val="20"/>
              </w:rPr>
              <w:t>RN06 — valor pago negativo: BLOQUEADA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CD715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66E6AC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4B782" w14:textId="77777777" w:rsidR="007E52EB" w:rsidRDefault="007E52EB"/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0BE88" w14:textId="77777777" w:rsidR="007E52EB" w:rsidRDefault="0020647B">
            <w:r>
              <w:rPr>
                <w:sz w:val="20"/>
                <w:szCs w:val="20"/>
              </w:rPr>
              <w:t>RN07 — item inválido não impede os demais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A4C1D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625285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0447C" w14:textId="77777777" w:rsidR="007E52EB" w:rsidRDefault="0020647B">
            <w:proofErr w:type="spellStart"/>
            <w:r>
              <w:rPr>
                <w:sz w:val="20"/>
                <w:szCs w:val="20"/>
              </w:rPr>
              <w:t>GlosaImportacaoServiceTest</w:t>
            </w:r>
            <w:proofErr w:type="spellEnd"/>
          </w:p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0273B" w14:textId="77777777" w:rsidR="007E52EB" w:rsidRDefault="0020647B">
            <w:r>
              <w:rPr>
                <w:sz w:val="20"/>
                <w:szCs w:val="20"/>
              </w:rPr>
              <w:t>RF01/RF03/RF04 — glosa total processada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DE8A2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236DB9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26DDF" w14:textId="77777777" w:rsidR="007E52EB" w:rsidRDefault="007E52EB"/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DCA4C" w14:textId="77777777" w:rsidR="007E52EB" w:rsidRDefault="0020647B">
            <w:r>
              <w:rPr>
                <w:sz w:val="20"/>
                <w:szCs w:val="20"/>
              </w:rPr>
              <w:t>RF01/RF03/RF04 — glosa parcial processada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6879F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5898EA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51BF0" w14:textId="77777777" w:rsidR="007E52EB" w:rsidRDefault="007E52EB"/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905D" w14:textId="77777777" w:rsidR="007E52EB" w:rsidRDefault="0020647B">
            <w:r>
              <w:rPr>
                <w:sz w:val="20"/>
                <w:szCs w:val="20"/>
              </w:rPr>
              <w:t>RF07/RN06 — item bloqueado individualmente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8393E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60B32F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1393A" w14:textId="77777777" w:rsidR="007E52EB" w:rsidRDefault="007E52EB"/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5B30" w14:textId="77777777" w:rsidR="007E52EB" w:rsidRDefault="0020647B">
            <w:r>
              <w:rPr>
                <w:sz w:val="20"/>
                <w:szCs w:val="20"/>
              </w:rPr>
              <w:t>RF07/RN06 — valor total zero bloqueado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FF051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3C5011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0F6D9" w14:textId="77777777" w:rsidR="007E52EB" w:rsidRDefault="007E52EB"/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AC570" w14:textId="77777777" w:rsidR="007E52EB" w:rsidRDefault="0020647B">
            <w:r>
              <w:rPr>
                <w:sz w:val="20"/>
                <w:szCs w:val="20"/>
              </w:rPr>
              <w:t>RN07 — item inválido não bloqueia demais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53507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  <w:tr w:rsidR="007E52EB" w14:paraId="3A4307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DF2AE" w14:textId="77777777" w:rsidR="007E52EB" w:rsidRDefault="007E52EB"/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3F94B" w14:textId="77777777" w:rsidR="007E52EB" w:rsidRDefault="0020647B">
            <w:r>
              <w:rPr>
                <w:sz w:val="20"/>
                <w:szCs w:val="20"/>
              </w:rPr>
              <w:t xml:space="preserve">RF02 — arquivo inválido lança </w:t>
            </w:r>
            <w:proofErr w:type="spellStart"/>
            <w:r>
              <w:rPr>
                <w:sz w:val="20"/>
                <w:szCs w:val="20"/>
              </w:rPr>
              <w:t>ArquivoInvalidoException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F844B" w14:textId="77777777" w:rsidR="007E52EB" w:rsidRDefault="0020647B">
            <w:r>
              <w:rPr>
                <w:sz w:val="20"/>
                <w:szCs w:val="20"/>
              </w:rPr>
              <w:t>PASS</w:t>
            </w:r>
          </w:p>
        </w:tc>
      </w:tr>
    </w:tbl>
    <w:p w14:paraId="3874C385" w14:textId="77777777" w:rsidR="007E52EB" w:rsidRDefault="007E52EB">
      <w:pPr>
        <w:spacing w:line="360" w:lineRule="auto"/>
      </w:pPr>
    </w:p>
    <w:p w14:paraId="727D92F0" w14:textId="77777777" w:rsidR="007E52EB" w:rsidRDefault="0020647B">
      <w:pPr>
        <w:spacing w:line="360" w:lineRule="auto"/>
        <w:jc w:val="both"/>
      </w:pPr>
      <w:r>
        <w:rPr>
          <w:b/>
          <w:bCs/>
        </w:rPr>
        <w:t>Comando para executar os testes:</w:t>
      </w:r>
    </w:p>
    <w:p w14:paraId="567B0848" w14:textId="77777777" w:rsidR="007E52EB" w:rsidRDefault="007E52EB">
      <w:pPr>
        <w:spacing w:line="360" w:lineRule="auto"/>
      </w:pPr>
    </w:p>
    <w:p w14:paraId="48F99F2D" w14:textId="77777777" w:rsidR="007E52EB" w:rsidRPr="006E47B0" w:rsidRDefault="0020647B">
      <w:pPr>
        <w:spacing w:line="280" w:lineRule="auto"/>
        <w:ind w:left="709"/>
        <w:rPr>
          <w:lang w:val="en-US"/>
        </w:rPr>
      </w:pP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mvn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clean test</w:t>
      </w:r>
    </w:p>
    <w:p w14:paraId="2B5C6634" w14:textId="77777777" w:rsidR="007E52EB" w:rsidRPr="006E47B0" w:rsidRDefault="007E52EB">
      <w:pPr>
        <w:spacing w:line="360" w:lineRule="auto"/>
        <w:rPr>
          <w:lang w:val="en-US"/>
        </w:rPr>
      </w:pPr>
    </w:p>
    <w:p w14:paraId="12C99F1A" w14:textId="77777777" w:rsidR="007E52EB" w:rsidRPr="006E47B0" w:rsidRDefault="0020647B">
      <w:pPr>
        <w:spacing w:line="360" w:lineRule="auto"/>
        <w:jc w:val="both"/>
        <w:rPr>
          <w:lang w:val="en-US"/>
        </w:rPr>
      </w:pPr>
      <w:proofErr w:type="spellStart"/>
      <w:r w:rsidRPr="006E47B0">
        <w:rPr>
          <w:lang w:val="en-US"/>
        </w:rPr>
        <w:t>Resultado</w:t>
      </w:r>
      <w:proofErr w:type="spellEnd"/>
      <w:r w:rsidRPr="006E47B0">
        <w:rPr>
          <w:lang w:val="en-US"/>
        </w:rPr>
        <w:t xml:space="preserve"> </w:t>
      </w:r>
      <w:proofErr w:type="spellStart"/>
      <w:r w:rsidRPr="006E47B0">
        <w:rPr>
          <w:lang w:val="en-US"/>
        </w:rPr>
        <w:t>esperado</w:t>
      </w:r>
      <w:proofErr w:type="spellEnd"/>
      <w:r w:rsidRPr="006E47B0">
        <w:rPr>
          <w:lang w:val="en-US"/>
        </w:rPr>
        <w:t>: Tests run: 16, Failures: 0, Errors: 0.</w:t>
      </w:r>
    </w:p>
    <w:p w14:paraId="5BE9637D" w14:textId="77777777" w:rsidR="007E52EB" w:rsidRPr="006E47B0" w:rsidRDefault="0020647B">
      <w:pPr>
        <w:rPr>
          <w:lang w:val="en-US"/>
        </w:rPr>
      </w:pPr>
      <w:r w:rsidRPr="006E47B0">
        <w:rPr>
          <w:lang w:val="en-US"/>
        </w:rPr>
        <w:br w:type="page"/>
      </w:r>
    </w:p>
    <w:p w14:paraId="239A9159" w14:textId="77777777" w:rsidR="007E52EB" w:rsidRDefault="0020647B">
      <w:pPr>
        <w:pStyle w:val="Ttulo1"/>
      </w:pPr>
      <w:proofErr w:type="gramStart"/>
      <w:r>
        <w:lastRenderedPageBreak/>
        <w:t>11  EXECUÇÃO</w:t>
      </w:r>
      <w:proofErr w:type="gramEnd"/>
      <w:r>
        <w:t xml:space="preserve"> DO PROJETO</w:t>
      </w:r>
    </w:p>
    <w:p w14:paraId="7BC6BC20" w14:textId="77777777" w:rsidR="007E52EB" w:rsidRDefault="0020647B">
      <w:pPr>
        <w:pStyle w:val="Ttulo2"/>
      </w:pPr>
      <w:proofErr w:type="gramStart"/>
      <w:r>
        <w:t>11.1  Pré</w:t>
      </w:r>
      <w:proofErr w:type="gramEnd"/>
      <w:r>
        <w:t>-requisitos</w:t>
      </w:r>
    </w:p>
    <w:p w14:paraId="122C0BB1" w14:textId="77777777" w:rsidR="007E52EB" w:rsidRDefault="0020647B">
      <w:pPr>
        <w:spacing w:line="360" w:lineRule="auto"/>
        <w:ind w:left="709" w:hanging="360"/>
        <w:jc w:val="both"/>
      </w:pPr>
      <w:r>
        <w:t>– Java 21 JDK instalado.</w:t>
      </w:r>
    </w:p>
    <w:p w14:paraId="3EC946B7" w14:textId="77777777" w:rsidR="007E52EB" w:rsidRDefault="0020647B">
      <w:pPr>
        <w:spacing w:line="360" w:lineRule="auto"/>
        <w:ind w:left="709" w:hanging="360"/>
        <w:jc w:val="both"/>
      </w:pPr>
      <w:r>
        <w:t>– PostgreSQL 18 instalado e em execução na porta 5432.</w:t>
      </w:r>
    </w:p>
    <w:p w14:paraId="4AAAA3E9" w14:textId="77777777" w:rsidR="007E52EB" w:rsidRDefault="0020647B">
      <w:pPr>
        <w:spacing w:line="360" w:lineRule="auto"/>
        <w:ind w:left="709" w:hanging="360"/>
        <w:jc w:val="both"/>
      </w:pPr>
      <w:r>
        <w:t xml:space="preserve">– VS </w:t>
      </w:r>
      <w:proofErr w:type="spellStart"/>
      <w:r>
        <w:t>Code</w:t>
      </w:r>
      <w:proofErr w:type="spellEnd"/>
      <w:r>
        <w:t xml:space="preserve"> com extensão Java </w:t>
      </w:r>
      <w:proofErr w:type="spellStart"/>
      <w:r>
        <w:t>Extension</w:t>
      </w:r>
      <w:proofErr w:type="spellEnd"/>
      <w:r>
        <w:t xml:space="preserve"> Pack (ou </w:t>
      </w:r>
      <w:proofErr w:type="spellStart"/>
      <w:r>
        <w:t>IntelliJ</w:t>
      </w:r>
      <w:proofErr w:type="spellEnd"/>
      <w:r>
        <w:t xml:space="preserve"> IDEA).</w:t>
      </w:r>
    </w:p>
    <w:p w14:paraId="0F5EFBC9" w14:textId="77777777" w:rsidR="007E52EB" w:rsidRDefault="007E52EB">
      <w:pPr>
        <w:spacing w:line="360" w:lineRule="auto"/>
      </w:pPr>
    </w:p>
    <w:p w14:paraId="49EE1533" w14:textId="77777777" w:rsidR="007E52EB" w:rsidRDefault="0020647B">
      <w:pPr>
        <w:pStyle w:val="Ttulo2"/>
      </w:pPr>
      <w:proofErr w:type="gramStart"/>
      <w:r>
        <w:t>11.2  Configuração</w:t>
      </w:r>
      <w:proofErr w:type="gramEnd"/>
      <w:r>
        <w:t xml:space="preserve"> do Banco</w:t>
      </w:r>
    </w:p>
    <w:p w14:paraId="4DB034CC" w14:textId="77777777" w:rsidR="007E52EB" w:rsidRDefault="007E52EB">
      <w:pPr>
        <w:spacing w:line="360" w:lineRule="auto"/>
      </w:pPr>
    </w:p>
    <w:p w14:paraId="7BE645D4" w14:textId="77777777" w:rsidR="007E52EB" w:rsidRDefault="0020647B">
      <w:pPr>
        <w:spacing w:line="280" w:lineRule="auto"/>
        <w:ind w:left="709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glosa_db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;</w:t>
      </w:r>
    </w:p>
    <w:p w14:paraId="4C11E068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CREATE USER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glosa_user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WITH PASSWORD 'glosa@2025';</w:t>
      </w:r>
    </w:p>
    <w:p w14:paraId="64DAE280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GRANT ALL PRIVILEGES ON DATABAS</w:t>
      </w: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E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glosa_db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TO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glosa_user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;</w:t>
      </w:r>
    </w:p>
    <w:p w14:paraId="3C3037D8" w14:textId="77777777" w:rsidR="007E52EB" w:rsidRPr="006E47B0" w:rsidRDefault="0020647B">
      <w:pPr>
        <w:spacing w:line="280" w:lineRule="auto"/>
        <w:ind w:left="709"/>
        <w:rPr>
          <w:lang w:val="en-US"/>
        </w:rPr>
      </w:pPr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GRANT ALL ON SCHEMA public TO </w:t>
      </w:r>
      <w:proofErr w:type="spellStart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glosa_user</w:t>
      </w:r>
      <w:proofErr w:type="spellEnd"/>
      <w:r w:rsidRPr="006E47B0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;</w:t>
      </w:r>
    </w:p>
    <w:p w14:paraId="20DB302A" w14:textId="77777777" w:rsidR="007E52EB" w:rsidRPr="006E47B0" w:rsidRDefault="007E52EB">
      <w:pPr>
        <w:spacing w:line="360" w:lineRule="auto"/>
        <w:rPr>
          <w:lang w:val="en-US"/>
        </w:rPr>
      </w:pPr>
    </w:p>
    <w:p w14:paraId="13D374CE" w14:textId="77777777" w:rsidR="007E52EB" w:rsidRDefault="0020647B">
      <w:pPr>
        <w:pStyle w:val="Ttulo2"/>
      </w:pPr>
      <w:proofErr w:type="gramStart"/>
      <w:r>
        <w:t>11.3  Execução</w:t>
      </w:r>
      <w:proofErr w:type="gramEnd"/>
    </w:p>
    <w:p w14:paraId="3234C97F" w14:textId="77777777" w:rsidR="007E52EB" w:rsidRDefault="0020647B">
      <w:pPr>
        <w:spacing w:line="360" w:lineRule="auto"/>
        <w:ind w:left="709" w:hanging="360"/>
        <w:jc w:val="both"/>
      </w:pPr>
      <w:r>
        <w:t xml:space="preserve">– Abrir o projeto no VS </w:t>
      </w:r>
      <w:proofErr w:type="spellStart"/>
      <w:r>
        <w:t>Code</w:t>
      </w:r>
      <w:proofErr w:type="spellEnd"/>
      <w:r>
        <w:t>.</w:t>
      </w:r>
    </w:p>
    <w:p w14:paraId="2E22CBA1" w14:textId="77777777" w:rsidR="007E52EB" w:rsidRDefault="0020647B">
      <w:pPr>
        <w:spacing w:line="360" w:lineRule="auto"/>
        <w:ind w:left="709" w:hanging="360"/>
        <w:jc w:val="both"/>
      </w:pPr>
      <w:r>
        <w:t xml:space="preserve">– Abrir GlosaAutomaticaApplication.java e clicar em </w:t>
      </w:r>
      <w:proofErr w:type="spellStart"/>
      <w:r>
        <w:t>Run</w:t>
      </w:r>
      <w:proofErr w:type="spellEnd"/>
      <w:r>
        <w:t xml:space="preserve"> acima do método </w:t>
      </w:r>
      <w:proofErr w:type="spellStart"/>
      <w:r>
        <w:t>main</w:t>
      </w:r>
      <w:proofErr w:type="spellEnd"/>
      <w:r>
        <w:t>.</w:t>
      </w:r>
    </w:p>
    <w:p w14:paraId="07EAA5B3" w14:textId="77777777" w:rsidR="007E52EB" w:rsidRPr="006E47B0" w:rsidRDefault="0020647B">
      <w:pPr>
        <w:spacing w:line="360" w:lineRule="auto"/>
        <w:ind w:left="709" w:hanging="360"/>
        <w:jc w:val="both"/>
        <w:rPr>
          <w:lang w:val="en-US"/>
        </w:rPr>
      </w:pPr>
      <w:r w:rsidRPr="006E47B0">
        <w:rPr>
          <w:lang w:val="en-US"/>
        </w:rPr>
        <w:t xml:space="preserve">– </w:t>
      </w:r>
      <w:proofErr w:type="spellStart"/>
      <w:r w:rsidRPr="006E47B0">
        <w:rPr>
          <w:lang w:val="en-US"/>
        </w:rPr>
        <w:t>Aguardar</w:t>
      </w:r>
      <w:proofErr w:type="spellEnd"/>
      <w:r w:rsidRPr="006E47B0">
        <w:rPr>
          <w:lang w:val="en-US"/>
        </w:rPr>
        <w:t xml:space="preserve"> a </w:t>
      </w:r>
      <w:proofErr w:type="spellStart"/>
      <w:r w:rsidRPr="006E47B0">
        <w:rPr>
          <w:lang w:val="en-US"/>
        </w:rPr>
        <w:t>mensagem</w:t>
      </w:r>
      <w:proofErr w:type="spellEnd"/>
      <w:r w:rsidRPr="006E47B0">
        <w:rPr>
          <w:lang w:val="en-US"/>
        </w:rPr>
        <w:t xml:space="preserve">: Started </w:t>
      </w:r>
      <w:proofErr w:type="spellStart"/>
      <w:r w:rsidRPr="006E47B0">
        <w:rPr>
          <w:lang w:val="en-US"/>
        </w:rPr>
        <w:t>GlosaAutomaticaApplication</w:t>
      </w:r>
      <w:proofErr w:type="spellEnd"/>
      <w:r w:rsidRPr="006E47B0">
        <w:rPr>
          <w:lang w:val="en-US"/>
        </w:rPr>
        <w:t xml:space="preserve"> in X s</w:t>
      </w:r>
      <w:r w:rsidRPr="006E47B0">
        <w:rPr>
          <w:lang w:val="en-US"/>
        </w:rPr>
        <w:t>econds.</w:t>
      </w:r>
    </w:p>
    <w:p w14:paraId="4FE37F12" w14:textId="77777777" w:rsidR="007E52EB" w:rsidRDefault="0020647B">
      <w:pPr>
        <w:spacing w:line="360" w:lineRule="auto"/>
        <w:ind w:left="709" w:hanging="360"/>
        <w:jc w:val="both"/>
      </w:pPr>
      <w:r>
        <w:t>– Acessar http://localhost:8080 no navegador.</w:t>
      </w:r>
    </w:p>
    <w:p w14:paraId="658EB479" w14:textId="77777777" w:rsidR="007E52EB" w:rsidRDefault="007E52EB">
      <w:pPr>
        <w:spacing w:line="360" w:lineRule="auto"/>
      </w:pPr>
    </w:p>
    <w:p w14:paraId="2EAE651E" w14:textId="77777777" w:rsidR="007E52EB" w:rsidRDefault="0020647B">
      <w:pPr>
        <w:pStyle w:val="Ttulo2"/>
      </w:pPr>
      <w:proofErr w:type="gramStart"/>
      <w:r>
        <w:t>11.4  Como</w:t>
      </w:r>
      <w:proofErr w:type="gramEnd"/>
      <w:r>
        <w:t xml:space="preserve"> usar a interface</w:t>
      </w:r>
    </w:p>
    <w:p w14:paraId="7369FD99" w14:textId="77777777" w:rsidR="007E52EB" w:rsidRDefault="0020647B">
      <w:pPr>
        <w:spacing w:line="360" w:lineRule="auto"/>
        <w:ind w:left="709" w:hanging="360"/>
        <w:jc w:val="both"/>
      </w:pPr>
      <w:r>
        <w:t>– Clicar na área de upload e selecionar o arquivo .</w:t>
      </w:r>
      <w:proofErr w:type="spellStart"/>
      <w:r>
        <w:t>xlsx</w:t>
      </w:r>
      <w:proofErr w:type="spellEnd"/>
      <w:r>
        <w:t xml:space="preserve"> (colunas A–G obrigatórias).</w:t>
      </w:r>
    </w:p>
    <w:p w14:paraId="4432BE48" w14:textId="77777777" w:rsidR="007E52EB" w:rsidRDefault="0020647B">
      <w:pPr>
        <w:spacing w:line="360" w:lineRule="auto"/>
        <w:ind w:left="709" w:hanging="360"/>
        <w:jc w:val="both"/>
      </w:pPr>
      <w:r>
        <w:t>– Preencher o nome do operador (campo já preenchido com valor padrão).</w:t>
      </w:r>
    </w:p>
    <w:p w14:paraId="69BAB8FB" w14:textId="77777777" w:rsidR="007E52EB" w:rsidRDefault="0020647B">
      <w:pPr>
        <w:spacing w:line="360" w:lineRule="auto"/>
        <w:ind w:left="709" w:hanging="360"/>
        <w:jc w:val="both"/>
      </w:pPr>
      <w:r>
        <w:t>– Clicar em Proces</w:t>
      </w:r>
      <w:r>
        <w:t>sar.</w:t>
      </w:r>
    </w:p>
    <w:p w14:paraId="3B575372" w14:textId="77777777" w:rsidR="007E52EB" w:rsidRDefault="0020647B">
      <w:pPr>
        <w:spacing w:line="360" w:lineRule="auto"/>
        <w:ind w:left="709" w:hanging="360"/>
        <w:jc w:val="both"/>
      </w:pPr>
      <w:r>
        <w:t>– Visualizar o resumo (cards: Total / Processadas / Bloqueadas) e a tabela detalhada.</w:t>
      </w:r>
    </w:p>
    <w:p w14:paraId="20290339" w14:textId="77777777" w:rsidR="007E52EB" w:rsidRDefault="0020647B">
      <w:pPr>
        <w:spacing w:line="360" w:lineRule="auto"/>
        <w:ind w:left="709" w:hanging="360"/>
        <w:jc w:val="both"/>
      </w:pPr>
      <w:r>
        <w:t>– Clicar em qualquer importação do histórico para reabrir os resultados.</w:t>
      </w:r>
    </w:p>
    <w:p w14:paraId="606D6E22" w14:textId="77777777" w:rsidR="007E52EB" w:rsidRDefault="0020647B">
      <w:r>
        <w:br w:type="page"/>
      </w:r>
    </w:p>
    <w:p w14:paraId="6126F2AE" w14:textId="77777777" w:rsidR="007E52EB" w:rsidRDefault="0020647B">
      <w:pPr>
        <w:pStyle w:val="Ttulo1"/>
      </w:pPr>
      <w:proofErr w:type="gramStart"/>
      <w:r>
        <w:lastRenderedPageBreak/>
        <w:t>12  CONCLUSÃO</w:t>
      </w:r>
      <w:proofErr w:type="gramEnd"/>
    </w:p>
    <w:p w14:paraId="2E38DF5E" w14:textId="77777777" w:rsidR="007E52EB" w:rsidRDefault="0020647B">
      <w:pPr>
        <w:pStyle w:val="Ttulo2"/>
      </w:pPr>
      <w:proofErr w:type="gramStart"/>
      <w:r>
        <w:t>12.1  Benefícios</w:t>
      </w:r>
      <w:proofErr w:type="gramEnd"/>
      <w:r>
        <w:t xml:space="preserve"> Entregues</w:t>
      </w:r>
    </w:p>
    <w:p w14:paraId="56DDF10A" w14:textId="77777777" w:rsidR="007E52EB" w:rsidRDefault="0020647B">
      <w:pPr>
        <w:spacing w:line="360" w:lineRule="auto"/>
        <w:ind w:left="709" w:hanging="360"/>
        <w:jc w:val="both"/>
      </w:pPr>
      <w:r>
        <w:t>– Eliminação do retrabalho operacional: arquivo Excel processado em segundos.</w:t>
      </w:r>
    </w:p>
    <w:p w14:paraId="1B74E8F2" w14:textId="77777777" w:rsidR="007E52EB" w:rsidRDefault="0020647B">
      <w:pPr>
        <w:spacing w:line="360" w:lineRule="auto"/>
        <w:ind w:left="709" w:hanging="360"/>
        <w:jc w:val="both"/>
      </w:pPr>
      <w:r>
        <w:t>– Redução de erros humanos: validações automáticas bloqueiam individualmente cada procedimento inconsistente.</w:t>
      </w:r>
    </w:p>
    <w:p w14:paraId="6F195D5C" w14:textId="77777777" w:rsidR="007E52EB" w:rsidRDefault="0020647B">
      <w:pPr>
        <w:spacing w:line="360" w:lineRule="auto"/>
        <w:ind w:left="709" w:hanging="360"/>
        <w:jc w:val="both"/>
      </w:pPr>
      <w:r>
        <w:t>– Rastreabilidade: histórico completo de importações com data, opera</w:t>
      </w:r>
      <w:r>
        <w:t>dor e resultado.</w:t>
      </w:r>
    </w:p>
    <w:p w14:paraId="3B1F7D45" w14:textId="77777777" w:rsidR="007E52EB" w:rsidRDefault="0020647B">
      <w:pPr>
        <w:spacing w:line="360" w:lineRule="auto"/>
        <w:ind w:left="709" w:hanging="360"/>
        <w:jc w:val="both"/>
      </w:pPr>
      <w:r>
        <w:t>– Interface simples: operador faz upload pelo navegador sem conhecimento técnico.</w:t>
      </w:r>
    </w:p>
    <w:p w14:paraId="42159ACE" w14:textId="77777777" w:rsidR="007E52EB" w:rsidRDefault="0020647B">
      <w:pPr>
        <w:spacing w:line="360" w:lineRule="auto"/>
        <w:ind w:left="709" w:hanging="360"/>
        <w:jc w:val="both"/>
      </w:pPr>
      <w:r>
        <w:t xml:space="preserve">– Escalabilidade: arquitetura em camadas com SOLID e Design </w:t>
      </w:r>
      <w:proofErr w:type="spellStart"/>
      <w:r>
        <w:t>Patterns</w:t>
      </w:r>
      <w:proofErr w:type="spellEnd"/>
      <w:r>
        <w:t xml:space="preserve"> permite evoluções sem retrabalho.</w:t>
      </w:r>
    </w:p>
    <w:p w14:paraId="51E0A967" w14:textId="77777777" w:rsidR="007E52EB" w:rsidRDefault="007E52EB">
      <w:pPr>
        <w:spacing w:line="360" w:lineRule="auto"/>
      </w:pPr>
    </w:p>
    <w:p w14:paraId="32CFA2B8" w14:textId="77777777" w:rsidR="007E52EB" w:rsidRDefault="007E52EB">
      <w:pPr>
        <w:spacing w:line="36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E52EB" w14:paraId="50DCF3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23F90" w14:textId="77777777" w:rsidR="007E52EB" w:rsidRDefault="0020647B">
            <w:pPr>
              <w:jc w:val="center"/>
            </w:pPr>
            <w:r>
              <w:rPr>
                <w:b/>
                <w:bCs/>
                <w:color w:val="FFFFFF"/>
              </w:rPr>
              <w:t>Indicador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D6589" w14:textId="77777777" w:rsidR="007E52EB" w:rsidRDefault="0020647B">
            <w:pPr>
              <w:jc w:val="center"/>
            </w:pPr>
            <w:r>
              <w:rPr>
                <w:b/>
                <w:bCs/>
                <w:color w:val="FFFFFF"/>
              </w:rPr>
              <w:t>Melhoria Obtida</w:t>
            </w:r>
          </w:p>
        </w:tc>
      </w:tr>
      <w:tr w:rsidR="007E52EB" w14:paraId="757F14E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C91C1" w14:textId="77777777" w:rsidR="007E52EB" w:rsidRDefault="0020647B">
            <w:r>
              <w:rPr>
                <w:sz w:val="20"/>
                <w:szCs w:val="20"/>
              </w:rPr>
              <w:t>Tempo de processamento po</w:t>
            </w:r>
            <w:r>
              <w:rPr>
                <w:sz w:val="20"/>
                <w:szCs w:val="20"/>
              </w:rPr>
              <w:t>r arquivo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08084" w14:textId="77777777" w:rsidR="007E52EB" w:rsidRDefault="0020647B">
            <w:r>
              <w:rPr>
                <w:sz w:val="20"/>
                <w:szCs w:val="20"/>
              </w:rPr>
              <w:t>De horas para segundos</w:t>
            </w:r>
          </w:p>
        </w:tc>
      </w:tr>
      <w:tr w:rsidR="007E52EB" w14:paraId="1B20596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1D0AA" w14:textId="77777777" w:rsidR="007E52EB" w:rsidRDefault="0020647B">
            <w:r>
              <w:rPr>
                <w:sz w:val="20"/>
                <w:szCs w:val="20"/>
              </w:rPr>
              <w:t>Erros de digitação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ECF38" w14:textId="77777777" w:rsidR="007E52EB" w:rsidRDefault="0020647B">
            <w:r>
              <w:rPr>
                <w:sz w:val="20"/>
                <w:szCs w:val="20"/>
              </w:rPr>
              <w:t>Redução próxima de 100%</w:t>
            </w:r>
          </w:p>
        </w:tc>
      </w:tr>
      <w:tr w:rsidR="007E52EB" w14:paraId="1E79D93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3B2BE" w14:textId="77777777" w:rsidR="007E52EB" w:rsidRDefault="0020647B">
            <w:r>
              <w:rPr>
                <w:sz w:val="20"/>
                <w:szCs w:val="20"/>
              </w:rPr>
              <w:t>Produtividade operacional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CFE6F" w14:textId="77777777" w:rsidR="007E52EB" w:rsidRDefault="0020647B">
            <w:r>
              <w:rPr>
                <w:sz w:val="20"/>
                <w:szCs w:val="20"/>
              </w:rPr>
              <w:t>Aumento estimado de 60-80%</w:t>
            </w:r>
          </w:p>
        </w:tc>
      </w:tr>
      <w:tr w:rsidR="007E52EB" w14:paraId="06AD54E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FEF19" w14:textId="77777777" w:rsidR="007E52EB" w:rsidRDefault="0020647B">
            <w:r>
              <w:rPr>
                <w:sz w:val="20"/>
                <w:szCs w:val="20"/>
              </w:rPr>
              <w:t>Rastreabilidade das importações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4682E" w14:textId="77777777" w:rsidR="007E52EB" w:rsidRDefault="0020647B">
            <w:r>
              <w:rPr>
                <w:sz w:val="20"/>
                <w:szCs w:val="20"/>
              </w:rPr>
              <w:t>Histórico completo com link por importação</w:t>
            </w:r>
          </w:p>
        </w:tc>
      </w:tr>
      <w:tr w:rsidR="007E52EB" w14:paraId="00424DE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DD6A3" w14:textId="77777777" w:rsidR="007E52EB" w:rsidRDefault="0020647B">
            <w:r>
              <w:rPr>
                <w:sz w:val="20"/>
                <w:szCs w:val="20"/>
              </w:rPr>
              <w:t>Testes automatizados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00D12" w14:textId="77777777" w:rsidR="007E52EB" w:rsidRDefault="0020647B">
            <w:r>
              <w:rPr>
                <w:sz w:val="20"/>
                <w:szCs w:val="20"/>
              </w:rPr>
              <w:t xml:space="preserve">16 casos </w:t>
            </w:r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 xml:space="preserve"> 5, 100% passando</w:t>
            </w:r>
          </w:p>
        </w:tc>
      </w:tr>
    </w:tbl>
    <w:p w14:paraId="0AB41D2C" w14:textId="77777777" w:rsidR="007E52EB" w:rsidRDefault="007E52EB">
      <w:pPr>
        <w:spacing w:line="360" w:lineRule="auto"/>
      </w:pPr>
    </w:p>
    <w:p w14:paraId="3ACFCA92" w14:textId="77777777" w:rsidR="007E52EB" w:rsidRDefault="0020647B">
      <w:pPr>
        <w:pStyle w:val="Ttulo2"/>
      </w:pPr>
      <w:proofErr w:type="gramStart"/>
      <w:r>
        <w:t>12.2  Evoluções</w:t>
      </w:r>
      <w:proofErr w:type="gramEnd"/>
      <w:r>
        <w:t xml:space="preserve"> Futuras</w:t>
      </w:r>
    </w:p>
    <w:p w14:paraId="509B23FC" w14:textId="77777777" w:rsidR="007E52EB" w:rsidRDefault="0020647B">
      <w:pPr>
        <w:spacing w:line="360" w:lineRule="auto"/>
        <w:ind w:left="709" w:hanging="360"/>
        <w:jc w:val="both"/>
      </w:pPr>
      <w:r>
        <w:t>– Autenticação e controle de acesso por perfil (operador, auditor, administrador).</w:t>
      </w:r>
    </w:p>
    <w:p w14:paraId="6AC06D1C" w14:textId="77777777" w:rsidR="007E52EB" w:rsidRDefault="0020647B">
      <w:pPr>
        <w:spacing w:line="360" w:lineRule="auto"/>
        <w:ind w:left="709" w:hanging="360"/>
        <w:jc w:val="both"/>
      </w:pPr>
      <w:r>
        <w:t>– Dashboard com indicadores de glosas por período, convênio e tipo.</w:t>
      </w:r>
    </w:p>
    <w:p w14:paraId="7326C0F5" w14:textId="77777777" w:rsidR="007E52EB" w:rsidRDefault="0020647B">
      <w:pPr>
        <w:spacing w:line="360" w:lineRule="auto"/>
        <w:ind w:left="709" w:hanging="360"/>
        <w:jc w:val="both"/>
      </w:pPr>
      <w:r>
        <w:t>– Geração automática de carta de contestação para reapresentação.</w:t>
      </w:r>
    </w:p>
    <w:p w14:paraId="30C56586" w14:textId="77777777" w:rsidR="007E52EB" w:rsidRDefault="0020647B">
      <w:pPr>
        <w:spacing w:line="360" w:lineRule="auto"/>
        <w:ind w:left="709" w:hanging="360"/>
        <w:jc w:val="both"/>
      </w:pPr>
      <w:r>
        <w:t>– Suporte a formato XML (padrão TISS/ANS).</w:t>
      </w:r>
    </w:p>
    <w:p w14:paraId="1FD49C86" w14:textId="77777777" w:rsidR="007E52EB" w:rsidRDefault="0020647B">
      <w:pPr>
        <w:spacing w:line="360" w:lineRule="auto"/>
        <w:ind w:left="709" w:hanging="360"/>
        <w:jc w:val="both"/>
      </w:pPr>
      <w:r>
        <w:t xml:space="preserve">– Módulo de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para predição de glosas com base no histórico.</w:t>
      </w:r>
    </w:p>
    <w:p w14:paraId="3A858829" w14:textId="77777777" w:rsidR="007E52EB" w:rsidRDefault="0020647B">
      <w:r>
        <w:br w:type="page"/>
      </w:r>
    </w:p>
    <w:p w14:paraId="2FC571AD" w14:textId="77777777" w:rsidR="007E52EB" w:rsidRDefault="0020647B">
      <w:pPr>
        <w:spacing w:after="480" w:line="360" w:lineRule="auto"/>
        <w:jc w:val="center"/>
      </w:pPr>
      <w:r>
        <w:rPr>
          <w:b/>
          <w:bCs/>
        </w:rPr>
        <w:lastRenderedPageBreak/>
        <w:t>R</w:t>
      </w:r>
      <w:r>
        <w:rPr>
          <w:b/>
          <w:bCs/>
        </w:rPr>
        <w:t>EFERÊNCIAS BIBLIOGRÁFICAS</w:t>
      </w:r>
    </w:p>
    <w:p w14:paraId="44A6B916" w14:textId="77777777" w:rsidR="007E52EB" w:rsidRDefault="0020647B">
      <w:pPr>
        <w:spacing w:line="360" w:lineRule="auto"/>
        <w:jc w:val="both"/>
      </w:pPr>
      <w:r>
        <w:t>GAMMA, Erich et al. Padrões de Projeto: Soluções Reutilizáveis de Software Orientado a Objetos. Porto Alegre: Bookman, 2007.</w:t>
      </w:r>
    </w:p>
    <w:p w14:paraId="4B176685" w14:textId="77777777" w:rsidR="007E52EB" w:rsidRDefault="007E52EB">
      <w:pPr>
        <w:spacing w:line="360" w:lineRule="auto"/>
      </w:pPr>
    </w:p>
    <w:p w14:paraId="5BC4DAE0" w14:textId="77777777" w:rsidR="007E52EB" w:rsidRDefault="0020647B">
      <w:pPr>
        <w:spacing w:line="360" w:lineRule="auto"/>
        <w:jc w:val="both"/>
      </w:pPr>
      <w:r>
        <w:t>MARTIN, Robert C. Arquitetura Limpa. Rio de Janeiro: Alta Books, 2019.</w:t>
      </w:r>
    </w:p>
    <w:p w14:paraId="2A0DA60F" w14:textId="77777777" w:rsidR="007E52EB" w:rsidRDefault="007E52EB">
      <w:pPr>
        <w:spacing w:line="360" w:lineRule="auto"/>
      </w:pPr>
    </w:p>
    <w:p w14:paraId="68A84964" w14:textId="77777777" w:rsidR="007E52EB" w:rsidRDefault="0020647B">
      <w:pPr>
        <w:spacing w:line="360" w:lineRule="auto"/>
        <w:jc w:val="both"/>
      </w:pPr>
      <w:r>
        <w:t>PRESSMAN, Roger S.; MAXIM, Bruce R. Engenharia de Software: Uma Abordagem Profissional. 8. ed. Porto Alegre: AMGH, 2016.</w:t>
      </w:r>
    </w:p>
    <w:p w14:paraId="1B146729" w14:textId="77777777" w:rsidR="007E52EB" w:rsidRDefault="007E52EB">
      <w:pPr>
        <w:spacing w:line="360" w:lineRule="auto"/>
      </w:pPr>
    </w:p>
    <w:p w14:paraId="78C63D99" w14:textId="77777777" w:rsidR="007E52EB" w:rsidRDefault="0020647B">
      <w:pPr>
        <w:spacing w:line="360" w:lineRule="auto"/>
        <w:jc w:val="both"/>
      </w:pPr>
      <w:r>
        <w:t>SOMMERVILLE, Ian. Engenharia de Software. 10. ed. São Paulo: Pearson, 2018.</w:t>
      </w:r>
    </w:p>
    <w:p w14:paraId="68360F24" w14:textId="77777777" w:rsidR="007E52EB" w:rsidRDefault="007E52EB">
      <w:pPr>
        <w:spacing w:line="360" w:lineRule="auto"/>
      </w:pPr>
    </w:p>
    <w:p w14:paraId="7CEFBBF4" w14:textId="77777777" w:rsidR="007E52EB" w:rsidRDefault="0020647B">
      <w:pPr>
        <w:spacing w:line="360" w:lineRule="auto"/>
        <w:jc w:val="both"/>
      </w:pPr>
      <w:r w:rsidRPr="006E47B0">
        <w:rPr>
          <w:lang w:val="en-US"/>
        </w:rPr>
        <w:t xml:space="preserve">SCHWABER, Ken; SUTHERLAND, Jeff. The Scrum Guide. </w:t>
      </w:r>
      <w:r>
        <w:t>Scrum.o</w:t>
      </w:r>
      <w:r>
        <w:t>rg, 2020. Disponível em: https://scrumguides.org. Acesso em: 18 jun. 2026.</w:t>
      </w:r>
    </w:p>
    <w:p w14:paraId="140A84B7" w14:textId="77777777" w:rsidR="007E52EB" w:rsidRDefault="007E52EB">
      <w:pPr>
        <w:spacing w:line="360" w:lineRule="auto"/>
      </w:pPr>
    </w:p>
    <w:p w14:paraId="72922ABB" w14:textId="77777777" w:rsidR="007E52EB" w:rsidRDefault="0020647B">
      <w:pPr>
        <w:spacing w:line="360" w:lineRule="auto"/>
        <w:jc w:val="both"/>
      </w:pPr>
      <w:r>
        <w:t xml:space="preserve">ORACLE. Java 21 </w:t>
      </w:r>
      <w:proofErr w:type="spellStart"/>
      <w:r>
        <w:t>Documentation</w:t>
      </w:r>
      <w:proofErr w:type="spellEnd"/>
      <w:r>
        <w:t>. Disponível em: https://docs.oracle.com/en/java/javase/21/. Acesso em: 18 jun. 2026.</w:t>
      </w:r>
    </w:p>
    <w:p w14:paraId="6C7E485C" w14:textId="77777777" w:rsidR="007E52EB" w:rsidRDefault="007E52EB">
      <w:pPr>
        <w:spacing w:line="360" w:lineRule="auto"/>
      </w:pPr>
    </w:p>
    <w:p w14:paraId="43AAD826" w14:textId="77777777" w:rsidR="007E52EB" w:rsidRDefault="0020647B">
      <w:pPr>
        <w:spacing w:line="360" w:lineRule="auto"/>
        <w:jc w:val="both"/>
      </w:pPr>
      <w:r>
        <w:t xml:space="preserve">SPRING. Spring Boot 3.2.12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Disponível e</w:t>
      </w:r>
      <w:r>
        <w:t>m: https://docs.spring.io/spring-boot/docs/3.2.12/reference/html/. Acesso em: 18 jun. 2026.</w:t>
      </w:r>
    </w:p>
    <w:p w14:paraId="0C3304D9" w14:textId="77777777" w:rsidR="007E52EB" w:rsidRDefault="007E52EB">
      <w:pPr>
        <w:spacing w:line="360" w:lineRule="auto"/>
      </w:pPr>
    </w:p>
    <w:p w14:paraId="1C4DA08C" w14:textId="77777777" w:rsidR="007E52EB" w:rsidRDefault="0020647B">
      <w:pPr>
        <w:spacing w:line="360" w:lineRule="auto"/>
        <w:jc w:val="both"/>
      </w:pPr>
      <w:r w:rsidRPr="006E47B0">
        <w:rPr>
          <w:lang w:val="en-US"/>
        </w:rPr>
        <w:t xml:space="preserve">APACHE SOFTWARE FOUNDATION. Apache POI 5.2.5. </w:t>
      </w:r>
      <w:r>
        <w:t>Disponível em: https://poi.apache.org. Acesso em: 18 jun. 2026.</w:t>
      </w:r>
    </w:p>
    <w:p w14:paraId="6914D8AC" w14:textId="77777777" w:rsidR="007E52EB" w:rsidRDefault="007E52EB">
      <w:pPr>
        <w:spacing w:line="360" w:lineRule="auto"/>
      </w:pPr>
    </w:p>
    <w:p w14:paraId="5FC93911" w14:textId="77777777" w:rsidR="007E52EB" w:rsidRDefault="0020647B">
      <w:pPr>
        <w:spacing w:line="360" w:lineRule="auto"/>
        <w:jc w:val="both"/>
      </w:pPr>
      <w:r>
        <w:t xml:space="preserve">POSTGRESQL. PostgreSQL 18 </w:t>
      </w:r>
      <w:proofErr w:type="spellStart"/>
      <w:r>
        <w:t>Documentation</w:t>
      </w:r>
      <w:proofErr w:type="spellEnd"/>
      <w:r>
        <w:t xml:space="preserve">. Disponível </w:t>
      </w:r>
      <w:r>
        <w:t>em: https://www.postgresql.org/docs/18/. Acesso em: 18 jun. 2026.</w:t>
      </w:r>
    </w:p>
    <w:sectPr w:rsidR="007E52EB">
      <w:headerReference w:type="default" r:id="rId7"/>
      <w:footerReference w:type="default" r:id="rId8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301DC" w14:textId="77777777" w:rsidR="0020647B" w:rsidRDefault="0020647B">
      <w:r>
        <w:separator/>
      </w:r>
    </w:p>
  </w:endnote>
  <w:endnote w:type="continuationSeparator" w:id="0">
    <w:p w14:paraId="59B375D9" w14:textId="77777777" w:rsidR="0020647B" w:rsidRDefault="00206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63FDD" w14:textId="77777777" w:rsidR="007E52EB" w:rsidRDefault="0020647B">
    <w:pPr>
      <w:spacing w:before="120" w:line="360" w:lineRule="auto"/>
      <w:jc w:val="right"/>
    </w:pPr>
    <w:r>
      <w:fldChar w:fldCharType="begin"/>
    </w:r>
    <w:r>
      <w:instrText>PAGE</w:instrText>
    </w:r>
    <w:r>
      <w:fldChar w:fldCharType="separate"/>
    </w:r>
    <w:r w:rsidR="006E47B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56505" w14:textId="77777777" w:rsidR="0020647B" w:rsidRDefault="0020647B">
      <w:r>
        <w:separator/>
      </w:r>
    </w:p>
  </w:footnote>
  <w:footnote w:type="continuationSeparator" w:id="0">
    <w:p w14:paraId="4E22147D" w14:textId="77777777" w:rsidR="0020647B" w:rsidRDefault="002064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588F5" w14:textId="77777777" w:rsidR="007E52EB" w:rsidRDefault="0020647B">
    <w:pPr>
      <w:spacing w:after="120" w:line="360" w:lineRule="auto"/>
      <w:jc w:val="right"/>
    </w:pPr>
    <w:r>
      <w:rPr>
        <w:color w:val="666666"/>
        <w:sz w:val="18"/>
        <w:szCs w:val="18"/>
      </w:rPr>
      <w:t xml:space="preserve">Módulo Glosa </w:t>
    </w:r>
    <w:proofErr w:type="gramStart"/>
    <w:r>
      <w:rPr>
        <w:color w:val="666666"/>
        <w:sz w:val="18"/>
        <w:szCs w:val="18"/>
      </w:rPr>
      <w:t>Automática  |</w:t>
    </w:r>
    <w:proofErr w:type="gramEnd"/>
    <w:r>
      <w:rPr>
        <w:color w:val="666666"/>
        <w:sz w:val="18"/>
        <w:szCs w:val="18"/>
      </w:rPr>
      <w:t xml:space="preserve">  Trabalho Acadêmico  |  Engenharia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D225E1"/>
    <w:multiLevelType w:val="hybridMultilevel"/>
    <w:tmpl w:val="B0A42728"/>
    <w:lvl w:ilvl="0" w:tplc="9E70ADDE">
      <w:start w:val="1"/>
      <w:numFmt w:val="bullet"/>
      <w:lvlText w:val="●"/>
      <w:lvlJc w:val="left"/>
      <w:pPr>
        <w:ind w:left="720" w:hanging="360"/>
      </w:pPr>
    </w:lvl>
    <w:lvl w:ilvl="1" w:tplc="9C0E4050">
      <w:start w:val="1"/>
      <w:numFmt w:val="bullet"/>
      <w:lvlText w:val="○"/>
      <w:lvlJc w:val="left"/>
      <w:pPr>
        <w:ind w:left="1440" w:hanging="360"/>
      </w:pPr>
    </w:lvl>
    <w:lvl w:ilvl="2" w:tplc="BDAAA224">
      <w:start w:val="1"/>
      <w:numFmt w:val="bullet"/>
      <w:lvlText w:val="■"/>
      <w:lvlJc w:val="left"/>
      <w:pPr>
        <w:ind w:left="2160" w:hanging="360"/>
      </w:pPr>
    </w:lvl>
    <w:lvl w:ilvl="3" w:tplc="F1AE3DF6">
      <w:start w:val="1"/>
      <w:numFmt w:val="bullet"/>
      <w:lvlText w:val="●"/>
      <w:lvlJc w:val="left"/>
      <w:pPr>
        <w:ind w:left="2880" w:hanging="360"/>
      </w:pPr>
    </w:lvl>
    <w:lvl w:ilvl="4" w:tplc="55028304">
      <w:start w:val="1"/>
      <w:numFmt w:val="bullet"/>
      <w:lvlText w:val="○"/>
      <w:lvlJc w:val="left"/>
      <w:pPr>
        <w:ind w:left="3600" w:hanging="360"/>
      </w:pPr>
    </w:lvl>
    <w:lvl w:ilvl="5" w:tplc="9182B294">
      <w:start w:val="1"/>
      <w:numFmt w:val="bullet"/>
      <w:lvlText w:val="■"/>
      <w:lvlJc w:val="left"/>
      <w:pPr>
        <w:ind w:left="4320" w:hanging="360"/>
      </w:pPr>
    </w:lvl>
    <w:lvl w:ilvl="6" w:tplc="56628186">
      <w:start w:val="1"/>
      <w:numFmt w:val="bullet"/>
      <w:lvlText w:val="●"/>
      <w:lvlJc w:val="left"/>
      <w:pPr>
        <w:ind w:left="5040" w:hanging="360"/>
      </w:pPr>
    </w:lvl>
    <w:lvl w:ilvl="7" w:tplc="8C90F294">
      <w:start w:val="1"/>
      <w:numFmt w:val="bullet"/>
      <w:lvlText w:val="●"/>
      <w:lvlJc w:val="left"/>
      <w:pPr>
        <w:ind w:left="5760" w:hanging="360"/>
      </w:pPr>
    </w:lvl>
    <w:lvl w:ilvl="8" w:tplc="D8B425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2EB"/>
    <w:rsid w:val="0020647B"/>
    <w:rsid w:val="006E47B0"/>
    <w:rsid w:val="007E5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8AEFC"/>
  <w15:docId w15:val="{B361FBE5-C0A0-4918-B946-D319ED74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 w:line="360" w:lineRule="auto"/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spacing w:before="360" w:after="240" w:line="360" w:lineRule="auto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spacing w:before="240" w:after="120" w:line="360" w:lineRule="auto"/>
      <w:outlineLvl w:val="2"/>
    </w:p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3767</Words>
  <Characters>20344</Characters>
  <Application>Microsoft Office Word</Application>
  <DocSecurity>0</DocSecurity>
  <Lines>169</Lines>
  <Paragraphs>48</Paragraphs>
  <ScaleCrop>false</ScaleCrop>
  <Company/>
  <LinksUpToDate>false</LinksUpToDate>
  <CharactersWithSpaces>24063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gomes</cp:lastModifiedBy>
  <cp:revision>2</cp:revision>
  <dcterms:created xsi:type="dcterms:W3CDTF">2026-06-18T17:42:00Z</dcterms:created>
  <dcterms:modified xsi:type="dcterms:W3CDTF">2026-06-18T17:54:00Z</dcterms:modified>
</cp:coreProperties>
</file>