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A87" w:rsidRDefault="008A0A87">
      <w:r>
        <w:t>Michael Devenish</w:t>
      </w:r>
    </w:p>
    <w:p w:rsidR="004C08C6" w:rsidRDefault="00654118">
      <w:r>
        <w:t xml:space="preserve">On the code side, I worked on the second algorithm and wrote the functionality testing, operation count, operation time functions and all related helper functions. In terms of the report I worked on parts 3, 4.1, 4.2 and the appendixes. </w:t>
      </w:r>
    </w:p>
    <w:p w:rsidR="008A0A87" w:rsidRDefault="008A0A87"/>
    <w:p w:rsidR="008A0A87" w:rsidRDefault="008A0A87">
      <w:r>
        <w:t>Jacob Martin</w:t>
      </w:r>
    </w:p>
    <w:p w:rsidR="008A0A87" w:rsidRDefault="008A0A87">
      <w:r>
        <w:t xml:space="preserve">For the coding, I completed the implementation of the first algorithm (MinDistance). With relation to the report, I wrote sections 1, 2, 4.3 and created the graphs and figures of the algorithms. </w:t>
      </w:r>
      <w:bookmarkStart w:id="0" w:name="_GoBack"/>
      <w:bookmarkEnd w:id="0"/>
    </w:p>
    <w:sectPr w:rsidR="008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9D"/>
    <w:rsid w:val="004C08C6"/>
    <w:rsid w:val="00654118"/>
    <w:rsid w:val="008758B7"/>
    <w:rsid w:val="008A0A87"/>
    <w:rsid w:val="00E2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52A0"/>
  <w15:chartTrackingRefBased/>
  <w15:docId w15:val="{3FCE907C-B3E8-4DEC-965C-223857C9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Devenish</dc:creator>
  <cp:keywords/>
  <dc:description/>
  <cp:lastModifiedBy>Jacob Martin</cp:lastModifiedBy>
  <cp:revision>3</cp:revision>
  <dcterms:created xsi:type="dcterms:W3CDTF">2017-05-26T05:34:00Z</dcterms:created>
  <dcterms:modified xsi:type="dcterms:W3CDTF">2017-05-27T01:20:00Z</dcterms:modified>
</cp:coreProperties>
</file>