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430" w:rsidRPr="0085737E" w:rsidRDefault="0085737E" w:rsidP="0085737E">
      <w:pPr>
        <w:jc w:val="center"/>
        <w:rPr>
          <w:b/>
          <w:sz w:val="24"/>
          <w:szCs w:val="24"/>
        </w:rPr>
      </w:pPr>
      <w:r w:rsidRPr="0085737E">
        <w:rPr>
          <w:b/>
          <w:sz w:val="28"/>
          <w:szCs w:val="28"/>
        </w:rPr>
        <w:t>Catalogue of Actions to be detected</w:t>
      </w:r>
    </w:p>
    <w:p w:rsidR="00F75D11" w:rsidRPr="00F75D11" w:rsidRDefault="00F75D11" w:rsidP="00F75D11">
      <w:pPr>
        <w:jc w:val="center"/>
        <w:rPr>
          <w:i/>
          <w:sz w:val="24"/>
          <w:szCs w:val="24"/>
        </w:rPr>
      </w:pPr>
      <w:r w:rsidRPr="00F75D11">
        <w:rPr>
          <w:i/>
          <w:sz w:val="24"/>
          <w:szCs w:val="24"/>
        </w:rPr>
        <w:t>All actions should be performed and recorded with both hands</w:t>
      </w:r>
    </w:p>
    <w:p w:rsidR="0085737E" w:rsidRDefault="0085737E" w:rsidP="0085737E">
      <w:pPr>
        <w:rPr>
          <w:b/>
          <w:sz w:val="24"/>
          <w:szCs w:val="24"/>
        </w:rPr>
      </w:pPr>
      <w:r w:rsidRPr="0085737E">
        <w:rPr>
          <w:b/>
          <w:sz w:val="24"/>
          <w:szCs w:val="24"/>
        </w:rPr>
        <w:t>Probable:</w:t>
      </w:r>
    </w:p>
    <w:p w:rsidR="00D17DE4" w:rsidRPr="00D17DE4" w:rsidRDefault="00D17DE4" w:rsidP="0085737E">
      <w:pPr>
        <w:rPr>
          <w:i/>
          <w:sz w:val="24"/>
          <w:szCs w:val="24"/>
        </w:rPr>
      </w:pPr>
      <w:r w:rsidRPr="00D17DE4">
        <w:rPr>
          <w:i/>
          <w:sz w:val="24"/>
          <w:szCs w:val="24"/>
        </w:rPr>
        <w:t xml:space="preserve">These are actions which we </w:t>
      </w:r>
      <w:r w:rsidR="00B235DA">
        <w:rPr>
          <w:i/>
          <w:sz w:val="24"/>
          <w:szCs w:val="24"/>
        </w:rPr>
        <w:t xml:space="preserve">currently </w:t>
      </w:r>
      <w:r w:rsidRPr="00D17DE4">
        <w:rPr>
          <w:i/>
          <w:sz w:val="24"/>
          <w:szCs w:val="24"/>
        </w:rPr>
        <w:t>believe have unique enough features that should allow us to set up rules to detect them.</w:t>
      </w:r>
    </w:p>
    <w:p w:rsidR="0085737E" w:rsidRDefault="0085737E" w:rsidP="0085737E">
      <w:pPr>
        <w:ind w:left="720"/>
        <w:rPr>
          <w:sz w:val="24"/>
          <w:szCs w:val="24"/>
        </w:rPr>
      </w:pPr>
      <w:r>
        <w:rPr>
          <w:sz w:val="24"/>
          <w:szCs w:val="24"/>
        </w:rPr>
        <w:t>Door (</w:t>
      </w:r>
      <w:r w:rsidR="006E6888">
        <w:rPr>
          <w:sz w:val="24"/>
          <w:szCs w:val="24"/>
        </w:rPr>
        <w:t>open/c</w:t>
      </w:r>
      <w:r>
        <w:rPr>
          <w:sz w:val="24"/>
          <w:szCs w:val="24"/>
        </w:rPr>
        <w:t>lose)</w:t>
      </w:r>
    </w:p>
    <w:p w:rsidR="00D17DE4" w:rsidRDefault="00D17DE4" w:rsidP="00D17DE4">
      <w:pPr>
        <w:ind w:left="720"/>
        <w:rPr>
          <w:sz w:val="24"/>
          <w:szCs w:val="24"/>
        </w:rPr>
      </w:pPr>
      <w:r>
        <w:rPr>
          <w:sz w:val="24"/>
          <w:szCs w:val="24"/>
        </w:rPr>
        <w:t>Eating/Drinking</w:t>
      </w:r>
      <w:r w:rsidR="00FB10CA">
        <w:rPr>
          <w:sz w:val="24"/>
          <w:szCs w:val="24"/>
        </w:rPr>
        <w:t xml:space="preserve"> (with/without cutlery)</w:t>
      </w:r>
    </w:p>
    <w:p w:rsidR="00D17DE4" w:rsidRDefault="00D17DE4" w:rsidP="00D17DE4">
      <w:pPr>
        <w:ind w:left="720"/>
        <w:rPr>
          <w:sz w:val="24"/>
          <w:szCs w:val="24"/>
        </w:rPr>
      </w:pPr>
      <w:r>
        <w:rPr>
          <w:sz w:val="24"/>
          <w:szCs w:val="24"/>
        </w:rPr>
        <w:t>Turning tap</w:t>
      </w:r>
      <w:r w:rsidR="00D8770C">
        <w:rPr>
          <w:sz w:val="24"/>
          <w:szCs w:val="24"/>
        </w:rPr>
        <w:t>/dial/knob/other</w:t>
      </w:r>
    </w:p>
    <w:p w:rsidR="0085737E" w:rsidRDefault="0085737E" w:rsidP="0085737E">
      <w:pPr>
        <w:ind w:left="720"/>
        <w:rPr>
          <w:sz w:val="24"/>
          <w:szCs w:val="24"/>
        </w:rPr>
      </w:pPr>
      <w:r>
        <w:rPr>
          <w:sz w:val="24"/>
          <w:szCs w:val="24"/>
        </w:rPr>
        <w:t>Washing hands</w:t>
      </w:r>
    </w:p>
    <w:p w:rsidR="00D17DE4" w:rsidRDefault="00D17DE4" w:rsidP="00D17DE4">
      <w:pPr>
        <w:ind w:left="720"/>
        <w:rPr>
          <w:sz w:val="24"/>
          <w:szCs w:val="24"/>
        </w:rPr>
      </w:pPr>
      <w:r>
        <w:rPr>
          <w:sz w:val="24"/>
          <w:szCs w:val="24"/>
        </w:rPr>
        <w:t>Wiping/scrubbing a surface</w:t>
      </w:r>
    </w:p>
    <w:p w:rsidR="0085737E" w:rsidRDefault="0085737E" w:rsidP="0085737E">
      <w:pPr>
        <w:ind w:left="720"/>
        <w:rPr>
          <w:sz w:val="24"/>
          <w:szCs w:val="24"/>
        </w:rPr>
      </w:pPr>
      <w:r>
        <w:rPr>
          <w:sz w:val="24"/>
          <w:szCs w:val="24"/>
        </w:rPr>
        <w:t>Furniture (</w:t>
      </w:r>
      <w:r w:rsidR="006E6888">
        <w:rPr>
          <w:sz w:val="24"/>
          <w:szCs w:val="24"/>
        </w:rPr>
        <w:t>p</w:t>
      </w:r>
      <w:r>
        <w:rPr>
          <w:sz w:val="24"/>
          <w:szCs w:val="24"/>
        </w:rPr>
        <w:t xml:space="preserve">ulling out/pushing in) </w:t>
      </w:r>
    </w:p>
    <w:p w:rsidR="0085737E" w:rsidRDefault="0085737E" w:rsidP="0085737E">
      <w:pPr>
        <w:ind w:left="720"/>
        <w:rPr>
          <w:sz w:val="24"/>
          <w:szCs w:val="24"/>
        </w:rPr>
      </w:pPr>
      <w:r>
        <w:rPr>
          <w:sz w:val="24"/>
          <w:szCs w:val="24"/>
        </w:rPr>
        <w:t xml:space="preserve">Packing </w:t>
      </w:r>
      <w:r w:rsidR="00D17DE4">
        <w:rPr>
          <w:sz w:val="24"/>
          <w:szCs w:val="24"/>
        </w:rPr>
        <w:t>a B</w:t>
      </w:r>
      <w:r>
        <w:rPr>
          <w:sz w:val="24"/>
          <w:szCs w:val="24"/>
        </w:rPr>
        <w:t>ag</w:t>
      </w:r>
      <w:r w:rsidR="006E6888">
        <w:rPr>
          <w:sz w:val="24"/>
          <w:szCs w:val="24"/>
        </w:rPr>
        <w:t xml:space="preserve"> (putting in/ taking out)</w:t>
      </w:r>
    </w:p>
    <w:p w:rsidR="0085737E" w:rsidRDefault="0085737E" w:rsidP="0085737E">
      <w:pPr>
        <w:ind w:left="720"/>
        <w:rPr>
          <w:sz w:val="24"/>
          <w:szCs w:val="24"/>
        </w:rPr>
      </w:pPr>
      <w:r>
        <w:rPr>
          <w:sz w:val="24"/>
          <w:szCs w:val="24"/>
        </w:rPr>
        <w:t>Writing</w:t>
      </w:r>
    </w:p>
    <w:p w:rsidR="0085737E" w:rsidRDefault="0085737E" w:rsidP="0085737E">
      <w:pPr>
        <w:ind w:left="720"/>
        <w:rPr>
          <w:sz w:val="24"/>
          <w:szCs w:val="24"/>
        </w:rPr>
      </w:pPr>
      <w:r>
        <w:rPr>
          <w:sz w:val="24"/>
          <w:szCs w:val="24"/>
        </w:rPr>
        <w:t>Typing</w:t>
      </w:r>
    </w:p>
    <w:p w:rsidR="0085737E" w:rsidRDefault="0085737E" w:rsidP="0085737E">
      <w:pPr>
        <w:ind w:left="720"/>
        <w:rPr>
          <w:sz w:val="24"/>
          <w:szCs w:val="24"/>
        </w:rPr>
      </w:pPr>
      <w:r>
        <w:rPr>
          <w:sz w:val="24"/>
          <w:szCs w:val="24"/>
        </w:rPr>
        <w:t xml:space="preserve">Using </w:t>
      </w:r>
      <w:r w:rsidR="00D17DE4">
        <w:rPr>
          <w:sz w:val="24"/>
          <w:szCs w:val="24"/>
        </w:rPr>
        <w:t>a m</w:t>
      </w:r>
      <w:r>
        <w:rPr>
          <w:sz w:val="24"/>
          <w:szCs w:val="24"/>
        </w:rPr>
        <w:t>ouse</w:t>
      </w:r>
    </w:p>
    <w:p w:rsidR="00D17DE4" w:rsidRDefault="00D17DE4" w:rsidP="00D17DE4">
      <w:pPr>
        <w:ind w:left="720"/>
        <w:rPr>
          <w:sz w:val="24"/>
          <w:szCs w:val="24"/>
        </w:rPr>
      </w:pPr>
      <w:r>
        <w:rPr>
          <w:sz w:val="24"/>
          <w:szCs w:val="24"/>
        </w:rPr>
        <w:t>Object (Pickup/putdown</w:t>
      </w:r>
      <w:r w:rsidR="0013643B">
        <w:rPr>
          <w:sz w:val="24"/>
          <w:szCs w:val="24"/>
        </w:rPr>
        <w:t>/reach/retrieval [this may need to be divided further]</w:t>
      </w:r>
      <w:r>
        <w:rPr>
          <w:sz w:val="24"/>
          <w:szCs w:val="24"/>
        </w:rPr>
        <w:t>)</w:t>
      </w:r>
    </w:p>
    <w:p w:rsidR="00D17DE4" w:rsidRDefault="00D17DE4" w:rsidP="00D17DE4">
      <w:pPr>
        <w:ind w:left="720"/>
        <w:rPr>
          <w:sz w:val="24"/>
          <w:szCs w:val="24"/>
        </w:rPr>
      </w:pPr>
      <w:r>
        <w:rPr>
          <w:sz w:val="24"/>
          <w:szCs w:val="24"/>
        </w:rPr>
        <w:t>Switch flick (on/off)</w:t>
      </w:r>
    </w:p>
    <w:p w:rsidR="0013643B" w:rsidRDefault="0013643B" w:rsidP="0013643B">
      <w:pPr>
        <w:ind w:left="720"/>
        <w:rPr>
          <w:sz w:val="24"/>
          <w:szCs w:val="24"/>
        </w:rPr>
      </w:pPr>
      <w:r>
        <w:rPr>
          <w:sz w:val="24"/>
          <w:szCs w:val="24"/>
        </w:rPr>
        <w:t>Shake hands</w:t>
      </w:r>
    </w:p>
    <w:p w:rsidR="0013643B" w:rsidRDefault="0013643B" w:rsidP="0013643B">
      <w:pPr>
        <w:ind w:left="720"/>
        <w:rPr>
          <w:sz w:val="24"/>
          <w:szCs w:val="24"/>
        </w:rPr>
      </w:pPr>
      <w:r>
        <w:rPr>
          <w:sz w:val="24"/>
          <w:szCs w:val="24"/>
        </w:rPr>
        <w:t>Swinging arms</w:t>
      </w:r>
    </w:p>
    <w:p w:rsidR="00FB10CA" w:rsidRDefault="00FB10CA" w:rsidP="00D17DE4">
      <w:pPr>
        <w:ind w:left="720"/>
        <w:rPr>
          <w:sz w:val="24"/>
          <w:szCs w:val="24"/>
        </w:rPr>
      </w:pPr>
      <w:r>
        <w:rPr>
          <w:sz w:val="24"/>
          <w:szCs w:val="24"/>
        </w:rPr>
        <w:t>Pointing</w:t>
      </w:r>
    </w:p>
    <w:p w:rsidR="00D17DE4" w:rsidRDefault="00D17DE4" w:rsidP="0085737E">
      <w:pPr>
        <w:ind w:left="720"/>
        <w:rPr>
          <w:sz w:val="24"/>
          <w:szCs w:val="24"/>
        </w:rPr>
      </w:pPr>
    </w:p>
    <w:p w:rsidR="0085737E" w:rsidRPr="0085737E" w:rsidRDefault="0085737E" w:rsidP="0085737E">
      <w:pPr>
        <w:rPr>
          <w:b/>
          <w:sz w:val="24"/>
          <w:szCs w:val="24"/>
        </w:rPr>
      </w:pPr>
      <w:r w:rsidRPr="0085737E">
        <w:rPr>
          <w:b/>
          <w:sz w:val="24"/>
          <w:szCs w:val="24"/>
        </w:rPr>
        <w:t>Questionable:</w:t>
      </w:r>
    </w:p>
    <w:p w:rsidR="00D17DE4" w:rsidRPr="00D17DE4" w:rsidRDefault="00D17DE4" w:rsidP="00D17DE4">
      <w:pPr>
        <w:rPr>
          <w:i/>
          <w:sz w:val="24"/>
          <w:szCs w:val="24"/>
        </w:rPr>
      </w:pPr>
      <w:r>
        <w:rPr>
          <w:i/>
          <w:sz w:val="24"/>
          <w:szCs w:val="24"/>
        </w:rPr>
        <w:t xml:space="preserve">These are actions that we </w:t>
      </w:r>
      <w:r w:rsidR="00B235DA">
        <w:rPr>
          <w:i/>
          <w:sz w:val="24"/>
          <w:szCs w:val="24"/>
        </w:rPr>
        <w:t xml:space="preserve">currently </w:t>
      </w:r>
      <w:r>
        <w:rPr>
          <w:i/>
          <w:sz w:val="24"/>
          <w:szCs w:val="24"/>
        </w:rPr>
        <w:t xml:space="preserve">believe may be too difficult to set up rules to detect.  </w:t>
      </w:r>
    </w:p>
    <w:p w:rsidR="0013643B" w:rsidRPr="008B3CE1" w:rsidRDefault="0013643B" w:rsidP="0085737E">
      <w:pPr>
        <w:ind w:left="720"/>
        <w:rPr>
          <w:sz w:val="24"/>
          <w:szCs w:val="24"/>
        </w:rPr>
      </w:pPr>
      <w:r>
        <w:rPr>
          <w:sz w:val="24"/>
          <w:szCs w:val="24"/>
        </w:rPr>
        <w:t>Interactions with specific everyday items (</w:t>
      </w:r>
      <w:r w:rsidR="00F961B4">
        <w:rPr>
          <w:sz w:val="24"/>
          <w:szCs w:val="24"/>
        </w:rPr>
        <w:t>phone, w</w:t>
      </w:r>
      <w:r>
        <w:rPr>
          <w:sz w:val="24"/>
          <w:szCs w:val="24"/>
        </w:rPr>
        <w:t xml:space="preserve">allet, </w:t>
      </w:r>
      <w:r w:rsidR="00F961B4">
        <w:rPr>
          <w:sz w:val="24"/>
          <w:szCs w:val="24"/>
        </w:rPr>
        <w:t xml:space="preserve">money, headphones, deodorant, </w:t>
      </w:r>
      <w:r w:rsidR="00602A05">
        <w:rPr>
          <w:sz w:val="24"/>
          <w:szCs w:val="24"/>
        </w:rPr>
        <w:t xml:space="preserve">other stationary, </w:t>
      </w:r>
      <w:proofErr w:type="spellStart"/>
      <w:r>
        <w:rPr>
          <w:sz w:val="24"/>
          <w:szCs w:val="24"/>
        </w:rPr>
        <w:t>etc</w:t>
      </w:r>
      <w:proofErr w:type="spellEnd"/>
      <w:r>
        <w:rPr>
          <w:sz w:val="24"/>
          <w:szCs w:val="24"/>
        </w:rPr>
        <w:t>)</w:t>
      </w:r>
      <w:r w:rsidR="008B3CE1">
        <w:rPr>
          <w:sz w:val="24"/>
          <w:szCs w:val="24"/>
        </w:rPr>
        <w:t xml:space="preserve"> – </w:t>
      </w:r>
      <w:r w:rsidR="008B3CE1" w:rsidRPr="008B3CE1">
        <w:rPr>
          <w:i/>
          <w:sz w:val="24"/>
          <w:szCs w:val="24"/>
        </w:rPr>
        <w:t>potentially too hard to differentiate from one another however some of them may be possible, too hard to tell at this point</w:t>
      </w:r>
      <w:r w:rsidR="008B3CE1">
        <w:rPr>
          <w:sz w:val="24"/>
          <w:szCs w:val="24"/>
        </w:rPr>
        <w:t>.</w:t>
      </w:r>
    </w:p>
    <w:p w:rsidR="00720703" w:rsidRPr="008B3CE1" w:rsidRDefault="00720703" w:rsidP="0085737E">
      <w:pPr>
        <w:ind w:left="720"/>
        <w:rPr>
          <w:i/>
          <w:sz w:val="24"/>
          <w:szCs w:val="24"/>
        </w:rPr>
      </w:pPr>
      <w:r>
        <w:rPr>
          <w:sz w:val="24"/>
          <w:szCs w:val="24"/>
        </w:rPr>
        <w:t>Eyewear (putting on/taking off)</w:t>
      </w:r>
      <w:r w:rsidR="008B3CE1">
        <w:rPr>
          <w:sz w:val="24"/>
          <w:szCs w:val="24"/>
        </w:rPr>
        <w:t xml:space="preserve"> – </w:t>
      </w:r>
      <w:r w:rsidR="008B3CE1">
        <w:rPr>
          <w:i/>
          <w:sz w:val="24"/>
          <w:szCs w:val="24"/>
        </w:rPr>
        <w:t>at this point ‘above camera’ actions are in doubt due to not knowing what footage the camera is capable of picking up. If we have to define some above camera actions then we will settle for Eating/Drinking as it is a more important action</w:t>
      </w:r>
      <w:r w:rsidR="008B3CE1">
        <w:rPr>
          <w:sz w:val="24"/>
          <w:szCs w:val="24"/>
        </w:rPr>
        <w:t>.</w:t>
      </w:r>
      <w:r w:rsidR="008B3CE1">
        <w:rPr>
          <w:i/>
          <w:sz w:val="24"/>
          <w:szCs w:val="24"/>
        </w:rPr>
        <w:t xml:space="preserve"> </w:t>
      </w:r>
    </w:p>
    <w:p w:rsidR="00D17DE4" w:rsidRDefault="00D17DE4" w:rsidP="0085737E">
      <w:pPr>
        <w:ind w:left="720"/>
        <w:rPr>
          <w:sz w:val="24"/>
          <w:szCs w:val="24"/>
        </w:rPr>
      </w:pPr>
      <w:r>
        <w:rPr>
          <w:sz w:val="24"/>
          <w:szCs w:val="24"/>
        </w:rPr>
        <w:lastRenderedPageBreak/>
        <w:t>Squeezing</w:t>
      </w:r>
      <w:r w:rsidR="008B3CE1">
        <w:rPr>
          <w:sz w:val="24"/>
          <w:szCs w:val="24"/>
        </w:rPr>
        <w:t xml:space="preserve"> – </w:t>
      </w:r>
      <w:r w:rsidR="008B3CE1" w:rsidRPr="008B3CE1">
        <w:rPr>
          <w:i/>
          <w:sz w:val="24"/>
          <w:szCs w:val="24"/>
        </w:rPr>
        <w:t>when holding an object it might be too hard to detect that it is being squeezed</w:t>
      </w:r>
      <w:r w:rsidR="008B3CE1">
        <w:rPr>
          <w:i/>
          <w:sz w:val="24"/>
          <w:szCs w:val="24"/>
        </w:rPr>
        <w:t>.</w:t>
      </w:r>
    </w:p>
    <w:p w:rsidR="0085737E" w:rsidRPr="008B3CE1" w:rsidRDefault="0085737E" w:rsidP="0085737E">
      <w:pPr>
        <w:ind w:left="720"/>
        <w:rPr>
          <w:i/>
          <w:sz w:val="24"/>
          <w:szCs w:val="24"/>
        </w:rPr>
      </w:pPr>
      <w:r>
        <w:rPr>
          <w:sz w:val="24"/>
          <w:szCs w:val="24"/>
        </w:rPr>
        <w:t>Pressing Buttons</w:t>
      </w:r>
      <w:r w:rsidR="008B3CE1">
        <w:rPr>
          <w:sz w:val="24"/>
          <w:szCs w:val="24"/>
        </w:rPr>
        <w:t xml:space="preserve"> – </w:t>
      </w:r>
      <w:r w:rsidR="008B3CE1">
        <w:rPr>
          <w:i/>
          <w:sz w:val="24"/>
          <w:szCs w:val="24"/>
        </w:rPr>
        <w:t>might not be intricate enough to differentiate from some of the other actions like flicking a switch or pointing.</w:t>
      </w:r>
    </w:p>
    <w:p w:rsidR="00B235DA" w:rsidRDefault="00B235DA" w:rsidP="0085737E">
      <w:pPr>
        <w:ind w:left="720"/>
        <w:rPr>
          <w:sz w:val="24"/>
          <w:szCs w:val="24"/>
        </w:rPr>
      </w:pPr>
      <w:r>
        <w:rPr>
          <w:sz w:val="24"/>
          <w:szCs w:val="24"/>
        </w:rPr>
        <w:t>Appling makeup</w:t>
      </w:r>
      <w:r w:rsidR="00FB10CA">
        <w:rPr>
          <w:sz w:val="24"/>
          <w:szCs w:val="24"/>
        </w:rPr>
        <w:t xml:space="preserve"> (or other facial actions)</w:t>
      </w:r>
      <w:r w:rsidR="008B3CE1">
        <w:rPr>
          <w:sz w:val="24"/>
          <w:szCs w:val="24"/>
        </w:rPr>
        <w:t xml:space="preserve"> – </w:t>
      </w:r>
      <w:r w:rsidR="008B3CE1" w:rsidRPr="008B3CE1">
        <w:rPr>
          <w:i/>
          <w:sz w:val="24"/>
          <w:szCs w:val="24"/>
        </w:rPr>
        <w:t>another above camera level action that we’re unsure if will be caught on footage.</w:t>
      </w:r>
    </w:p>
    <w:p w:rsidR="00FB10CA" w:rsidRDefault="00FB10CA" w:rsidP="0085737E">
      <w:pPr>
        <w:ind w:left="720"/>
        <w:rPr>
          <w:sz w:val="24"/>
          <w:szCs w:val="24"/>
        </w:rPr>
      </w:pPr>
      <w:r>
        <w:rPr>
          <w:sz w:val="24"/>
          <w:szCs w:val="24"/>
        </w:rPr>
        <w:t>Combing (or other hair actions)</w:t>
      </w:r>
      <w:r w:rsidR="008B3CE1" w:rsidRPr="008B3CE1">
        <w:rPr>
          <w:sz w:val="24"/>
          <w:szCs w:val="24"/>
        </w:rPr>
        <w:t xml:space="preserve"> </w:t>
      </w:r>
      <w:r w:rsidR="008B3CE1">
        <w:rPr>
          <w:sz w:val="24"/>
          <w:szCs w:val="24"/>
        </w:rPr>
        <w:t xml:space="preserve">– </w:t>
      </w:r>
      <w:r w:rsidR="008B3CE1" w:rsidRPr="008B3CE1">
        <w:rPr>
          <w:i/>
          <w:sz w:val="24"/>
          <w:szCs w:val="24"/>
        </w:rPr>
        <w:t>another above camera level action that we’re unsure if will be caught on footage.</w:t>
      </w:r>
    </w:p>
    <w:p w:rsidR="00FB10CA" w:rsidRPr="008B3CE1" w:rsidRDefault="00FB10CA" w:rsidP="0085737E">
      <w:pPr>
        <w:ind w:left="720"/>
        <w:rPr>
          <w:i/>
          <w:sz w:val="24"/>
          <w:szCs w:val="24"/>
        </w:rPr>
      </w:pPr>
      <w:r>
        <w:rPr>
          <w:sz w:val="24"/>
          <w:szCs w:val="24"/>
        </w:rPr>
        <w:t>Stretching/</w:t>
      </w:r>
      <w:r>
        <w:rPr>
          <w:sz w:val="24"/>
          <w:szCs w:val="24"/>
        </w:rPr>
        <w:t>E</w:t>
      </w:r>
      <w:r>
        <w:rPr>
          <w:sz w:val="24"/>
          <w:szCs w:val="24"/>
        </w:rPr>
        <w:t>xercise</w:t>
      </w:r>
      <w:r w:rsidR="008B3CE1">
        <w:rPr>
          <w:sz w:val="24"/>
          <w:szCs w:val="24"/>
        </w:rPr>
        <w:t xml:space="preserve"> </w:t>
      </w:r>
      <w:r w:rsidR="008B3CE1" w:rsidRPr="008B3CE1">
        <w:rPr>
          <w:i/>
          <w:sz w:val="24"/>
          <w:szCs w:val="24"/>
        </w:rPr>
        <w:t xml:space="preserve">- </w:t>
      </w:r>
      <w:r w:rsidRPr="008B3CE1">
        <w:rPr>
          <w:i/>
          <w:sz w:val="24"/>
          <w:szCs w:val="24"/>
        </w:rPr>
        <w:t>some specific/unique ones may be distinguishable enough</w:t>
      </w:r>
      <w:r w:rsidR="008B3CE1">
        <w:rPr>
          <w:i/>
          <w:sz w:val="24"/>
          <w:szCs w:val="24"/>
        </w:rPr>
        <w:t xml:space="preserve"> to detect.</w:t>
      </w:r>
    </w:p>
    <w:p w:rsidR="006E6888" w:rsidRPr="008B3CE1" w:rsidRDefault="006E6888" w:rsidP="0085737E">
      <w:pPr>
        <w:ind w:left="720"/>
        <w:rPr>
          <w:i/>
          <w:sz w:val="24"/>
          <w:szCs w:val="24"/>
        </w:rPr>
      </w:pPr>
      <w:r>
        <w:rPr>
          <w:sz w:val="24"/>
          <w:szCs w:val="24"/>
        </w:rPr>
        <w:t xml:space="preserve">Cooking actions (chopping, slicing, grating, peeling, stirring, </w:t>
      </w:r>
      <w:proofErr w:type="spellStart"/>
      <w:r>
        <w:rPr>
          <w:sz w:val="24"/>
          <w:szCs w:val="24"/>
        </w:rPr>
        <w:t>etc</w:t>
      </w:r>
      <w:proofErr w:type="spellEnd"/>
      <w:r>
        <w:rPr>
          <w:sz w:val="24"/>
          <w:szCs w:val="24"/>
        </w:rPr>
        <w:t>)</w:t>
      </w:r>
      <w:r w:rsidR="008B3CE1">
        <w:rPr>
          <w:sz w:val="24"/>
          <w:szCs w:val="24"/>
        </w:rPr>
        <w:t xml:space="preserve"> – </w:t>
      </w:r>
      <w:r w:rsidR="008B3CE1">
        <w:rPr>
          <w:i/>
          <w:sz w:val="24"/>
          <w:szCs w:val="24"/>
        </w:rPr>
        <w:t xml:space="preserve">may be too difficult to differentiate from other actions, we’ll have to look into it later. This </w:t>
      </w:r>
      <w:proofErr w:type="spellStart"/>
      <w:r w:rsidR="008B3CE1">
        <w:rPr>
          <w:i/>
          <w:sz w:val="24"/>
          <w:szCs w:val="24"/>
        </w:rPr>
        <w:t>ones</w:t>
      </w:r>
      <w:proofErr w:type="spellEnd"/>
      <w:r w:rsidR="008B3CE1">
        <w:rPr>
          <w:i/>
          <w:sz w:val="24"/>
          <w:szCs w:val="24"/>
        </w:rPr>
        <w:t xml:space="preserve"> a low priority</w:t>
      </w:r>
    </w:p>
    <w:p w:rsidR="00F75D11" w:rsidRDefault="00F75D11" w:rsidP="0085737E">
      <w:pPr>
        <w:ind w:left="720"/>
        <w:rPr>
          <w:sz w:val="24"/>
          <w:szCs w:val="24"/>
        </w:rPr>
      </w:pPr>
      <w:r>
        <w:rPr>
          <w:sz w:val="24"/>
          <w:szCs w:val="24"/>
        </w:rPr>
        <w:t>Blowing nose</w:t>
      </w:r>
      <w:r w:rsidR="008B3CE1">
        <w:rPr>
          <w:sz w:val="24"/>
          <w:szCs w:val="24"/>
        </w:rPr>
        <w:t xml:space="preserve"> – </w:t>
      </w:r>
      <w:r w:rsidR="008B3CE1" w:rsidRPr="008B3CE1">
        <w:rPr>
          <w:i/>
          <w:sz w:val="24"/>
          <w:szCs w:val="24"/>
        </w:rPr>
        <w:t xml:space="preserve">tissue or handkerchief may obstruct camera, also it is </w:t>
      </w:r>
      <w:r w:rsidR="008B3CE1" w:rsidRPr="008B3CE1">
        <w:rPr>
          <w:i/>
          <w:sz w:val="24"/>
          <w:szCs w:val="24"/>
        </w:rPr>
        <w:t>another above camera level action that we’re unsure if will be caught on footage.</w:t>
      </w:r>
    </w:p>
    <w:p w:rsidR="008B3CE1" w:rsidRPr="008B3CE1" w:rsidRDefault="008B3CE1" w:rsidP="008B3CE1">
      <w:pPr>
        <w:ind w:left="720"/>
        <w:rPr>
          <w:i/>
          <w:sz w:val="24"/>
          <w:szCs w:val="24"/>
        </w:rPr>
      </w:pPr>
      <w:r>
        <w:rPr>
          <w:sz w:val="24"/>
          <w:szCs w:val="24"/>
        </w:rPr>
        <w:t xml:space="preserve">Dressing </w:t>
      </w:r>
      <w:r w:rsidRPr="008B3CE1">
        <w:rPr>
          <w:i/>
          <w:sz w:val="24"/>
          <w:szCs w:val="24"/>
        </w:rPr>
        <w:t>- perhaps putting shoes on is one aspect that might be possible</w:t>
      </w:r>
      <w:r>
        <w:rPr>
          <w:i/>
          <w:sz w:val="24"/>
          <w:szCs w:val="24"/>
        </w:rPr>
        <w:t>, but since the chest strap needs to be on for the camera, we’re not going to get footage of people putting their clothes on.</w:t>
      </w:r>
      <w:bookmarkStart w:id="0" w:name="_GoBack"/>
      <w:bookmarkEnd w:id="0"/>
    </w:p>
    <w:p w:rsidR="00587F72" w:rsidRDefault="00587F72" w:rsidP="00587F72">
      <w:pPr>
        <w:rPr>
          <w:b/>
          <w:sz w:val="24"/>
          <w:szCs w:val="24"/>
        </w:rPr>
      </w:pPr>
      <w:r w:rsidRPr="00587F72">
        <w:rPr>
          <w:b/>
          <w:sz w:val="24"/>
          <w:szCs w:val="24"/>
        </w:rPr>
        <w:t>Ignore</w:t>
      </w:r>
      <w:r>
        <w:rPr>
          <w:b/>
          <w:sz w:val="24"/>
          <w:szCs w:val="24"/>
        </w:rPr>
        <w:t>:</w:t>
      </w:r>
    </w:p>
    <w:p w:rsidR="00587F72" w:rsidRDefault="00587F72" w:rsidP="00587F72">
      <w:pPr>
        <w:rPr>
          <w:i/>
          <w:sz w:val="24"/>
          <w:szCs w:val="24"/>
        </w:rPr>
      </w:pPr>
      <w:r>
        <w:rPr>
          <w:i/>
          <w:sz w:val="24"/>
          <w:szCs w:val="24"/>
        </w:rPr>
        <w:t>Actions that we’d prefer not to detect on purpose.</w:t>
      </w:r>
    </w:p>
    <w:p w:rsidR="00587F72" w:rsidRDefault="00587F72" w:rsidP="00587F72">
      <w:pPr>
        <w:ind w:left="720"/>
        <w:rPr>
          <w:sz w:val="24"/>
          <w:szCs w:val="24"/>
        </w:rPr>
      </w:pPr>
      <w:r>
        <w:rPr>
          <w:sz w:val="24"/>
          <w:szCs w:val="24"/>
        </w:rPr>
        <w:t xml:space="preserve">Random Scratching/fidgeting </w:t>
      </w:r>
    </w:p>
    <w:p w:rsidR="00587F72" w:rsidRDefault="00587F72" w:rsidP="00587F72">
      <w:pPr>
        <w:ind w:left="720"/>
        <w:rPr>
          <w:sz w:val="24"/>
          <w:szCs w:val="24"/>
        </w:rPr>
      </w:pPr>
      <w:r>
        <w:rPr>
          <w:sz w:val="24"/>
          <w:szCs w:val="24"/>
        </w:rPr>
        <w:t>Other people’s movements</w:t>
      </w:r>
    </w:p>
    <w:p w:rsidR="00587F72" w:rsidRPr="00587F72" w:rsidRDefault="00587F72" w:rsidP="00587F72">
      <w:pPr>
        <w:ind w:left="720"/>
        <w:rPr>
          <w:sz w:val="24"/>
          <w:szCs w:val="24"/>
        </w:rPr>
      </w:pPr>
      <w:r>
        <w:rPr>
          <w:sz w:val="24"/>
          <w:szCs w:val="24"/>
        </w:rPr>
        <w:t>Movements caused by stability of camera/speed or sudden rotation of user</w:t>
      </w:r>
    </w:p>
    <w:sectPr w:rsidR="00587F72" w:rsidRPr="00587F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37E"/>
    <w:rsid w:val="0013643B"/>
    <w:rsid w:val="00587F72"/>
    <w:rsid w:val="00602A05"/>
    <w:rsid w:val="006E6888"/>
    <w:rsid w:val="00720703"/>
    <w:rsid w:val="007E7D8B"/>
    <w:rsid w:val="0085737E"/>
    <w:rsid w:val="008B3CE1"/>
    <w:rsid w:val="00B235DA"/>
    <w:rsid w:val="00D17DE4"/>
    <w:rsid w:val="00D8770C"/>
    <w:rsid w:val="00E159A6"/>
    <w:rsid w:val="00F75D11"/>
    <w:rsid w:val="00F961B4"/>
    <w:rsid w:val="00FA1430"/>
    <w:rsid w:val="00FB10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49B04-91B7-4C5B-BFC2-322A0715F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Grant</dc:creator>
  <cp:keywords/>
  <dc:description/>
  <cp:lastModifiedBy>Jim Grant</cp:lastModifiedBy>
  <cp:revision>19</cp:revision>
  <dcterms:created xsi:type="dcterms:W3CDTF">2017-05-21T06:16:00Z</dcterms:created>
  <dcterms:modified xsi:type="dcterms:W3CDTF">2017-05-21T07:12:00Z</dcterms:modified>
</cp:coreProperties>
</file>