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6563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774C4">
              <w:rPr>
                <w:rFonts w:ascii="Arial" w:hAnsi="Arial" w:cs="Arial"/>
              </w:rPr>
              <w:t>7</w:t>
            </w:r>
            <w:r w:rsidR="00D54030" w:rsidRPr="00632B06">
              <w:rPr>
                <w:rFonts w:ascii="Arial" w:hAnsi="Arial" w:cs="Arial"/>
              </w:rPr>
              <w:t>.</w:t>
            </w:r>
            <w:r w:rsidR="007774C4">
              <w:rPr>
                <w:rFonts w:ascii="Arial" w:hAnsi="Arial" w:cs="Arial"/>
              </w:rPr>
              <w:t>1</w:t>
            </w:r>
            <w:r w:rsidR="00247D47">
              <w:rPr>
                <w:rFonts w:ascii="Arial" w:hAnsi="Arial" w:cs="Arial"/>
              </w:rPr>
              <w:t>0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247D47" w:rsidRDefault="00D329F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</w:t>
            </w:r>
            <w:r w:rsidR="007774C4">
              <w:rPr>
                <w:rFonts w:ascii="Arial" w:hAnsi="Arial" w:cs="Arial"/>
              </w:rPr>
              <w:t>30</w:t>
            </w:r>
            <w:r w:rsidR="004B51C2">
              <w:rPr>
                <w:rFonts w:ascii="Arial" w:hAnsi="Arial" w:cs="Arial"/>
              </w:rPr>
              <w:t xml:space="preserve"> – </w:t>
            </w:r>
            <w:r w:rsidR="00FC037C">
              <w:rPr>
                <w:rFonts w:ascii="Arial" w:hAnsi="Arial" w:cs="Arial"/>
              </w:rPr>
              <w:t>9:50 / 10:05 – 1</w:t>
            </w:r>
            <w:r w:rsidR="007774C4">
              <w:rPr>
                <w:rFonts w:ascii="Arial" w:hAnsi="Arial" w:cs="Arial"/>
              </w:rPr>
              <w:t>1</w:t>
            </w:r>
            <w:r w:rsidR="005F3B26">
              <w:rPr>
                <w:rFonts w:ascii="Arial" w:hAnsi="Arial" w:cs="Arial"/>
              </w:rPr>
              <w:t>:</w:t>
            </w:r>
            <w:r w:rsidR="007774C4">
              <w:rPr>
                <w:rFonts w:ascii="Arial" w:hAnsi="Arial" w:cs="Arial"/>
              </w:rPr>
              <w:t>35</w:t>
            </w:r>
          </w:p>
          <w:p w:rsidR="00D62596" w:rsidRDefault="00D62596" w:rsidP="00AB580C">
            <w:pPr>
              <w:rPr>
                <w:rFonts w:ascii="Arial" w:hAnsi="Arial" w:cs="Arial"/>
              </w:rPr>
            </w:pPr>
          </w:p>
        </w:tc>
        <w:tc>
          <w:tcPr>
            <w:tcW w:w="7790" w:type="dxa"/>
          </w:tcPr>
          <w:p w:rsidR="00247D47" w:rsidRDefault="007774C4" w:rsidP="00F656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Diagramma di Flusso</w:t>
            </w:r>
          </w:p>
          <w:p w:rsidR="007774C4" w:rsidRPr="007774C4" w:rsidRDefault="007774C4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</w:t>
            </w:r>
            <w:r w:rsidR="008312B6">
              <w:rPr>
                <w:rFonts w:ascii="Arial" w:hAnsi="Arial" w:cs="Arial"/>
              </w:rPr>
              <w:t xml:space="preserve"> finito al completo il Diagramma di Flusso usando </w:t>
            </w:r>
            <w:proofErr w:type="spellStart"/>
            <w:r w:rsidR="008312B6">
              <w:rPr>
                <w:rFonts w:ascii="Arial" w:hAnsi="Arial" w:cs="Arial"/>
              </w:rPr>
              <w:t>PlantUML</w:t>
            </w:r>
            <w:proofErr w:type="spellEnd"/>
          </w:p>
        </w:tc>
      </w:tr>
      <w:tr w:rsidR="00D249B3" w:rsidTr="00247D47">
        <w:tc>
          <w:tcPr>
            <w:tcW w:w="1838" w:type="dxa"/>
          </w:tcPr>
          <w:p w:rsidR="00A67930" w:rsidRPr="00FD4388" w:rsidRDefault="00FC037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10:50 – </w:t>
            </w:r>
            <w:r w:rsidR="00A67930">
              <w:rPr>
                <w:rFonts w:ascii="Arial" w:hAnsi="Arial" w:cs="Arial"/>
              </w:rPr>
              <w:t xml:space="preserve">11:35 / </w:t>
            </w:r>
            <w:r w:rsidR="004F5109">
              <w:rPr>
                <w:rFonts w:ascii="Arial" w:hAnsi="Arial" w:cs="Arial"/>
              </w:rPr>
              <w:t>13:15 – 14:45</w:t>
            </w:r>
          </w:p>
        </w:tc>
        <w:tc>
          <w:tcPr>
            <w:tcW w:w="7790" w:type="dxa"/>
          </w:tcPr>
          <w:p w:rsidR="00FC037C" w:rsidRDefault="00924580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</w:p>
          <w:p w:rsidR="00924580" w:rsidRPr="00924580" w:rsidRDefault="00924580" w:rsidP="009245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il progetto iniziale e creato un </w:t>
            </w:r>
            <w:proofErr w:type="spellStart"/>
            <w:r>
              <w:rPr>
                <w:rFonts w:ascii="Arial" w:hAnsi="Arial" w:cs="Arial"/>
              </w:rPr>
              <w:t>grid</w:t>
            </w:r>
            <w:proofErr w:type="spellEnd"/>
            <w:r>
              <w:rPr>
                <w:rFonts w:ascii="Arial" w:hAnsi="Arial" w:cs="Arial"/>
              </w:rPr>
              <w:t xml:space="preserve"> 2 dimensionale che useremo come mappa del gioco</w:t>
            </w:r>
          </w:p>
        </w:tc>
      </w:tr>
      <w:tr w:rsidR="00F13C61" w:rsidTr="00247D47">
        <w:tc>
          <w:tcPr>
            <w:tcW w:w="1838" w:type="dxa"/>
          </w:tcPr>
          <w:p w:rsidR="00F13C61" w:rsidRDefault="004F510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Tutto il giorno</w:t>
            </w:r>
          </w:p>
        </w:tc>
        <w:tc>
          <w:tcPr>
            <w:tcW w:w="7790" w:type="dxa"/>
          </w:tcPr>
          <w:p w:rsidR="00F13C61" w:rsidRDefault="004F5109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Messo apposto la documentazione</w:t>
            </w:r>
          </w:p>
          <w:p w:rsidR="004F5109" w:rsidRPr="004F5109" w:rsidRDefault="004F5109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Aiutato a completare la documentazione.</w:t>
            </w:r>
          </w:p>
        </w:tc>
      </w:tr>
      <w:tr w:rsidR="006459C3" w:rsidTr="00247D47">
        <w:tc>
          <w:tcPr>
            <w:tcW w:w="1838" w:type="dxa"/>
          </w:tcPr>
          <w:p w:rsidR="006459C3" w:rsidRDefault="006459C3" w:rsidP="00AB580C">
            <w:pPr>
              <w:rPr>
                <w:rFonts w:ascii="Arial" w:hAnsi="Arial" w:cs="Arial"/>
              </w:rPr>
            </w:pPr>
          </w:p>
        </w:tc>
        <w:tc>
          <w:tcPr>
            <w:tcW w:w="7790" w:type="dxa"/>
          </w:tcPr>
          <w:p w:rsidR="00EE0037" w:rsidRPr="00EE0037" w:rsidRDefault="00EE0037" w:rsidP="008E1A90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510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Pari al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92458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l’implementazione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517" w:rsidRDefault="00955517" w:rsidP="00DC1A1A">
      <w:pPr>
        <w:spacing w:after="0" w:line="240" w:lineRule="auto"/>
      </w:pPr>
      <w:r>
        <w:separator/>
      </w:r>
    </w:p>
  </w:endnote>
  <w:endnote w:type="continuationSeparator" w:id="0">
    <w:p w:rsidR="00955517" w:rsidRDefault="0095551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5551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517" w:rsidRDefault="00955517" w:rsidP="00DC1A1A">
      <w:pPr>
        <w:spacing w:after="0" w:line="240" w:lineRule="auto"/>
      </w:pPr>
      <w:r>
        <w:separator/>
      </w:r>
    </w:p>
  </w:footnote>
  <w:footnote w:type="continuationSeparator" w:id="0">
    <w:p w:rsidR="00955517" w:rsidRDefault="0095551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4580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AD"/>
    <w:rsid w:val="00A475CE"/>
    <w:rsid w:val="00A53A38"/>
    <w:rsid w:val="00A56E6A"/>
    <w:rsid w:val="00A601F0"/>
    <w:rsid w:val="00A67930"/>
    <w:rsid w:val="00A67F0D"/>
    <w:rsid w:val="00A75A45"/>
    <w:rsid w:val="00A80391"/>
    <w:rsid w:val="00A8090B"/>
    <w:rsid w:val="00A8499D"/>
    <w:rsid w:val="00A86156"/>
    <w:rsid w:val="00A90886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87CAC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BC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003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31D0F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0245"/>
    <w:rsid w:val="00682218"/>
    <w:rsid w:val="006D01E3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D8426-24A0-4621-853A-C966179E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29</cp:revision>
  <cp:lastPrinted>2017-03-29T10:57:00Z</cp:lastPrinted>
  <dcterms:created xsi:type="dcterms:W3CDTF">2022-09-09T08:19:00Z</dcterms:created>
  <dcterms:modified xsi:type="dcterms:W3CDTF">2022-10-07T12:47:00Z</dcterms:modified>
</cp:coreProperties>
</file>