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1BC2"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sz w:val="26"/>
          <w:szCs w:val="26"/>
        </w:rPr>
        <w:t>Use Cases: </w:t>
      </w:r>
    </w:p>
    <w:p w14:paraId="5DE0ADC1"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p>
    <w:p w14:paraId="0F769B82" w14:textId="77777777" w:rsidR="00BB13B8" w:rsidRPr="00BB13B8" w:rsidRDefault="00BB13B8" w:rsidP="00BB13B8">
      <w:pPr>
        <w:numPr>
          <w:ilvl w:val="0"/>
          <w:numId w:val="1"/>
        </w:numPr>
        <w:spacing w:after="0" w:line="240" w:lineRule="auto"/>
        <w:textAlignment w:val="baseline"/>
        <w:rPr>
          <w:rFonts w:ascii="Arial" w:eastAsia="Times New Roman" w:hAnsi="Arial" w:cs="Arial"/>
          <w:b/>
          <w:bCs/>
          <w:color w:val="000000"/>
          <w:sz w:val="24"/>
          <w:szCs w:val="24"/>
        </w:rPr>
      </w:pPr>
      <w:r w:rsidRPr="00BB13B8">
        <w:rPr>
          <w:rFonts w:ascii="Arial" w:eastAsia="Times New Roman" w:hAnsi="Arial" w:cs="Arial"/>
          <w:b/>
          <w:bCs/>
          <w:color w:val="000000"/>
          <w:sz w:val="24"/>
          <w:szCs w:val="24"/>
        </w:rPr>
        <w:t>Register/sign up</w:t>
      </w:r>
    </w:p>
    <w:p w14:paraId="54388E43"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18B6777C" w14:textId="77777777" w:rsidR="00BB13B8" w:rsidRPr="00BB13B8" w:rsidRDefault="00BB13B8" w:rsidP="00BB13B8">
      <w:pPr>
        <w:spacing w:after="0" w:line="240" w:lineRule="auto"/>
        <w:ind w:left="720"/>
        <w:rPr>
          <w:rFonts w:ascii="Times New Roman" w:eastAsia="Times New Roman" w:hAnsi="Times New Roman" w:cs="Times New Roman"/>
          <w:sz w:val="24"/>
          <w:szCs w:val="24"/>
        </w:rPr>
      </w:pPr>
      <w:r w:rsidRPr="00BB13B8">
        <w:rPr>
          <w:rFonts w:ascii="Arial" w:eastAsia="Times New Roman" w:hAnsi="Arial" w:cs="Arial"/>
          <w:color w:val="000000"/>
        </w:rPr>
        <w:tab/>
        <w:t>The user can go to our website to sign up. On the main screen, they will see [Log in], [Sign up], and the rest of the website’s content. </w:t>
      </w:r>
    </w:p>
    <w:p w14:paraId="2B128D0A"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color w:val="000000"/>
        </w:rPr>
        <w:tab/>
      </w:r>
    </w:p>
    <w:p w14:paraId="01B98CEE" w14:textId="145D95F8" w:rsidR="00BB13B8" w:rsidRPr="00BB13B8" w:rsidRDefault="00BB13B8" w:rsidP="00BB13B8">
      <w:pPr>
        <w:spacing w:after="0" w:line="240" w:lineRule="auto"/>
        <w:ind w:left="720"/>
        <w:rPr>
          <w:rFonts w:ascii="Times New Roman" w:eastAsia="Times New Roman" w:hAnsi="Times New Roman" w:cs="Times New Roman"/>
          <w:sz w:val="24"/>
          <w:szCs w:val="24"/>
        </w:rPr>
      </w:pPr>
      <w:r w:rsidRPr="00BB13B8">
        <w:rPr>
          <w:rFonts w:ascii="Arial" w:eastAsia="Times New Roman" w:hAnsi="Arial" w:cs="Arial"/>
          <w:b/>
          <w:bCs/>
          <w:color w:val="000000"/>
        </w:rPr>
        <w:t>Option 1: An unregistered user</w:t>
      </w:r>
      <w:r w:rsidR="005A4AF8">
        <w:rPr>
          <w:rFonts w:ascii="Arial" w:eastAsia="Times New Roman" w:hAnsi="Arial" w:cs="Arial"/>
          <w:b/>
          <w:bCs/>
          <w:color w:val="000000"/>
        </w:rPr>
        <w:t xml:space="preserve"> accesses the site</w:t>
      </w:r>
      <w:r>
        <w:rPr>
          <w:rFonts w:ascii="Arial" w:eastAsia="Times New Roman" w:hAnsi="Arial" w:cs="Arial"/>
          <w:b/>
          <w:bCs/>
          <w:color w:val="000000"/>
        </w:rPr>
        <w:t>:</w:t>
      </w:r>
    </w:p>
    <w:p w14:paraId="46604733" w14:textId="24732886"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An unregistered user will be allowed to </w:t>
      </w:r>
      <w:r w:rsidRPr="00BB13B8">
        <w:rPr>
          <w:rFonts w:ascii="Arial" w:eastAsia="Times New Roman" w:hAnsi="Arial" w:cs="Arial"/>
          <w:i/>
          <w:iCs/>
          <w:color w:val="000000"/>
        </w:rPr>
        <w:t xml:space="preserve">see </w:t>
      </w:r>
      <w:r>
        <w:rPr>
          <w:rFonts w:ascii="Arial" w:eastAsia="Times New Roman" w:hAnsi="Arial" w:cs="Arial"/>
          <w:color w:val="000000"/>
        </w:rPr>
        <w:t>the articles</w:t>
      </w:r>
      <w:r w:rsidRPr="00BB13B8">
        <w:rPr>
          <w:rFonts w:ascii="Arial" w:eastAsia="Times New Roman" w:hAnsi="Arial" w:cs="Arial"/>
          <w:color w:val="000000"/>
        </w:rPr>
        <w:t xml:space="preserve">. However, they will </w:t>
      </w:r>
      <w:r w:rsidRPr="00BB13B8">
        <w:rPr>
          <w:rFonts w:ascii="Arial" w:eastAsia="Times New Roman" w:hAnsi="Arial" w:cs="Arial"/>
          <w:b/>
          <w:bCs/>
          <w:color w:val="000000"/>
        </w:rPr>
        <w:t xml:space="preserve">NOT </w:t>
      </w:r>
      <w:r w:rsidRPr="00BB13B8">
        <w:rPr>
          <w:rFonts w:ascii="Arial" w:eastAsia="Times New Roman" w:hAnsi="Arial" w:cs="Arial"/>
          <w:color w:val="000000"/>
        </w:rPr>
        <w:t xml:space="preserve">be able to </w:t>
      </w:r>
      <w:r w:rsidRPr="00BB13B8">
        <w:rPr>
          <w:rFonts w:ascii="Arial" w:eastAsia="Times New Roman" w:hAnsi="Arial" w:cs="Arial"/>
          <w:i/>
          <w:iCs/>
          <w:color w:val="000000"/>
        </w:rPr>
        <w:t xml:space="preserve">use </w:t>
      </w:r>
      <w:r w:rsidRPr="00BB13B8">
        <w:rPr>
          <w:rFonts w:ascii="Arial" w:eastAsia="Times New Roman" w:hAnsi="Arial" w:cs="Arial"/>
          <w:color w:val="000000"/>
        </w:rPr>
        <w:t>what the website provides</w:t>
      </w:r>
      <w:r>
        <w:rPr>
          <w:rFonts w:ascii="Arial" w:eastAsia="Times New Roman" w:hAnsi="Arial" w:cs="Arial"/>
          <w:color w:val="000000"/>
        </w:rPr>
        <w:t xml:space="preserve"> (comment, donation, other features)</w:t>
      </w:r>
      <w:r w:rsidRPr="00BB13B8">
        <w:rPr>
          <w:rFonts w:ascii="Arial" w:eastAsia="Times New Roman" w:hAnsi="Arial" w:cs="Arial"/>
          <w:color w:val="000000"/>
        </w:rPr>
        <w:t xml:space="preserve">. If an unregistered user tries to access the </w:t>
      </w:r>
      <w:r>
        <w:rPr>
          <w:rFonts w:ascii="Arial" w:eastAsia="Times New Roman" w:hAnsi="Arial" w:cs="Arial"/>
          <w:color w:val="000000"/>
        </w:rPr>
        <w:t>comment section</w:t>
      </w:r>
      <w:r w:rsidRPr="00BB13B8">
        <w:rPr>
          <w:rFonts w:ascii="Arial" w:eastAsia="Times New Roman" w:hAnsi="Arial" w:cs="Arial"/>
          <w:color w:val="000000"/>
        </w:rPr>
        <w:t xml:space="preserve"> or any other features, they will be taken straight to the </w:t>
      </w:r>
      <w:r w:rsidR="005A4AF8">
        <w:rPr>
          <w:rFonts w:ascii="Arial" w:eastAsia="Times New Roman" w:hAnsi="Arial" w:cs="Arial"/>
          <w:color w:val="000000"/>
        </w:rPr>
        <w:t>registration</w:t>
      </w:r>
      <w:r w:rsidRPr="00BB13B8">
        <w:rPr>
          <w:rFonts w:ascii="Arial" w:eastAsia="Times New Roman" w:hAnsi="Arial" w:cs="Arial"/>
          <w:color w:val="000000"/>
        </w:rPr>
        <w:t xml:space="preserve"> form.</w:t>
      </w:r>
    </w:p>
    <w:p w14:paraId="769846F8"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4AE787F6" w14:textId="77777777" w:rsidR="00BB13B8" w:rsidRPr="00BB13B8" w:rsidRDefault="00BB13B8" w:rsidP="00BB13B8">
      <w:pPr>
        <w:spacing w:after="0" w:line="240" w:lineRule="auto"/>
        <w:ind w:left="720"/>
        <w:rPr>
          <w:rFonts w:ascii="Times New Roman" w:eastAsia="Times New Roman" w:hAnsi="Times New Roman" w:cs="Times New Roman"/>
          <w:sz w:val="24"/>
          <w:szCs w:val="24"/>
        </w:rPr>
      </w:pPr>
      <w:r w:rsidRPr="00BB13B8">
        <w:rPr>
          <w:rFonts w:ascii="Arial" w:eastAsia="Times New Roman" w:hAnsi="Arial" w:cs="Arial"/>
          <w:b/>
          <w:bCs/>
          <w:color w:val="000000"/>
        </w:rPr>
        <w:t>Option 2: Click the [Sign up] button:  </w:t>
      </w:r>
    </w:p>
    <w:p w14:paraId="2F57C98D" w14:textId="0BA88946"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If the user clicks the [Sign up] button, it will take them to a registration form. The user MUST enter their </w:t>
      </w:r>
      <w:r>
        <w:rPr>
          <w:rFonts w:ascii="Arial" w:eastAsia="Times New Roman" w:hAnsi="Arial" w:cs="Arial"/>
          <w:color w:val="000000"/>
        </w:rPr>
        <w:t>email, username, and password</w:t>
      </w:r>
      <w:r w:rsidRPr="00BB13B8">
        <w:rPr>
          <w:rFonts w:ascii="Arial" w:eastAsia="Times New Roman" w:hAnsi="Arial" w:cs="Arial"/>
          <w:color w:val="000000"/>
        </w:rPr>
        <w:t xml:space="preserve">. If the user is </w:t>
      </w:r>
      <w:r>
        <w:rPr>
          <w:rFonts w:ascii="Arial" w:eastAsia="Times New Roman" w:hAnsi="Arial" w:cs="Arial"/>
          <w:color w:val="000000"/>
        </w:rPr>
        <w:t>registered</w:t>
      </w:r>
      <w:r w:rsidRPr="00BB13B8">
        <w:rPr>
          <w:rFonts w:ascii="Arial" w:eastAsia="Times New Roman" w:hAnsi="Arial" w:cs="Arial"/>
          <w:color w:val="000000"/>
        </w:rPr>
        <w:t xml:space="preserve">, if the username is available, and if the password meets complexity requirements, then they will be </w:t>
      </w:r>
      <w:r>
        <w:rPr>
          <w:rFonts w:ascii="Arial" w:eastAsia="Times New Roman" w:hAnsi="Arial" w:cs="Arial"/>
          <w:color w:val="000000"/>
        </w:rPr>
        <w:t>able to access the comment section as well as other features.</w:t>
      </w:r>
      <w:r>
        <w:rPr>
          <w:rFonts w:ascii="Arial" w:eastAsia="Times New Roman" w:hAnsi="Arial" w:cs="Arial"/>
          <w:color w:val="000000"/>
        </w:rPr>
        <w:t xml:space="preserve"> </w:t>
      </w:r>
      <w:r w:rsidRPr="00BB13B8">
        <w:rPr>
          <w:rFonts w:ascii="Arial" w:eastAsia="Times New Roman" w:hAnsi="Arial" w:cs="Arial"/>
          <w:color w:val="000000"/>
        </w:rPr>
        <w:t xml:space="preserve">If the user is a </w:t>
      </w:r>
      <w:r>
        <w:rPr>
          <w:rFonts w:ascii="Arial" w:eastAsia="Times New Roman" w:hAnsi="Arial" w:cs="Arial"/>
          <w:color w:val="000000"/>
        </w:rPr>
        <w:t>moderator</w:t>
      </w:r>
      <w:r w:rsidR="005A4AF8">
        <w:rPr>
          <w:rFonts w:ascii="Arial" w:eastAsia="Times New Roman" w:hAnsi="Arial" w:cs="Arial"/>
          <w:color w:val="000000"/>
        </w:rPr>
        <w:t xml:space="preserve"> and</w:t>
      </w:r>
      <w:r w:rsidRPr="00BB13B8">
        <w:rPr>
          <w:rFonts w:ascii="Arial" w:eastAsia="Times New Roman" w:hAnsi="Arial" w:cs="Arial"/>
          <w:color w:val="000000"/>
        </w:rPr>
        <w:t xml:space="preserve"> if </w:t>
      </w:r>
      <w:r w:rsidR="005A4AF8">
        <w:rPr>
          <w:rFonts w:ascii="Arial" w:eastAsia="Times New Roman" w:hAnsi="Arial" w:cs="Arial"/>
          <w:color w:val="000000"/>
        </w:rPr>
        <w:t>all previous requirements are met</w:t>
      </w:r>
      <w:r w:rsidRPr="00BB13B8">
        <w:rPr>
          <w:rFonts w:ascii="Arial" w:eastAsia="Times New Roman" w:hAnsi="Arial" w:cs="Arial"/>
          <w:color w:val="000000"/>
        </w:rPr>
        <w:t xml:space="preserve">, then they will now have access to </w:t>
      </w:r>
      <w:r w:rsidR="005A4AF8">
        <w:rPr>
          <w:rFonts w:ascii="Arial" w:eastAsia="Times New Roman" w:hAnsi="Arial" w:cs="Arial"/>
          <w:color w:val="000000"/>
        </w:rPr>
        <w:t>all the registered user features as well as having the ability to delete comments and ban any bad registered users</w:t>
      </w:r>
      <w:r>
        <w:rPr>
          <w:rFonts w:ascii="Arial" w:eastAsia="Times New Roman" w:hAnsi="Arial" w:cs="Arial"/>
          <w:color w:val="000000"/>
        </w:rPr>
        <w:t xml:space="preserve"> after getting reviewed by the admin role</w:t>
      </w:r>
      <w:r w:rsidRPr="00BB13B8">
        <w:rPr>
          <w:rFonts w:ascii="Arial" w:eastAsia="Times New Roman" w:hAnsi="Arial" w:cs="Arial"/>
          <w:color w:val="000000"/>
        </w:rPr>
        <w:t xml:space="preserve">. </w:t>
      </w:r>
      <w:r w:rsidR="005A4AF8">
        <w:rPr>
          <w:rFonts w:ascii="Arial" w:eastAsia="Times New Roman" w:hAnsi="Arial" w:cs="Arial"/>
          <w:color w:val="000000"/>
        </w:rPr>
        <w:t>The writer role gets access to all of moderator abilities and can write as well as edit articles after getting reviewed by the admin role. The admin role has all abilities of previous roles and the ability to add/remove assigned rolls.</w:t>
      </w:r>
    </w:p>
    <w:p w14:paraId="55DBF040"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719CB2C5" w14:textId="77777777" w:rsidR="00BB13B8" w:rsidRPr="00BB13B8" w:rsidRDefault="00BB13B8" w:rsidP="00BB13B8">
      <w:pPr>
        <w:spacing w:after="0" w:line="240" w:lineRule="auto"/>
        <w:ind w:left="720"/>
        <w:rPr>
          <w:rFonts w:ascii="Times New Roman" w:eastAsia="Times New Roman" w:hAnsi="Times New Roman" w:cs="Times New Roman"/>
          <w:sz w:val="24"/>
          <w:szCs w:val="24"/>
        </w:rPr>
      </w:pPr>
      <w:r w:rsidRPr="00BB13B8">
        <w:rPr>
          <w:rFonts w:ascii="Arial" w:eastAsia="Times New Roman" w:hAnsi="Arial" w:cs="Arial"/>
          <w:b/>
          <w:bCs/>
          <w:color w:val="000000"/>
        </w:rPr>
        <w:t>Option 3: Click the [Log in] button:</w:t>
      </w:r>
      <w:r w:rsidRPr="00BB13B8">
        <w:rPr>
          <w:rFonts w:ascii="Arial" w:eastAsia="Times New Roman" w:hAnsi="Arial" w:cs="Arial"/>
          <w:color w:val="000000"/>
        </w:rPr>
        <w:t> </w:t>
      </w:r>
    </w:p>
    <w:p w14:paraId="23832282" w14:textId="48FE0ABE"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If the user clicks the [Log in] button, then the user will then be prompted to enter their email</w:t>
      </w:r>
      <w:r>
        <w:rPr>
          <w:rFonts w:ascii="Arial" w:eastAsia="Times New Roman" w:hAnsi="Arial" w:cs="Arial"/>
          <w:color w:val="000000"/>
        </w:rPr>
        <w:t>/username</w:t>
      </w:r>
      <w:r w:rsidRPr="00BB13B8">
        <w:rPr>
          <w:rFonts w:ascii="Arial" w:eastAsia="Times New Roman" w:hAnsi="Arial" w:cs="Arial"/>
          <w:color w:val="000000"/>
        </w:rPr>
        <w:t xml:space="preserve"> and password. If email</w:t>
      </w:r>
      <w:r>
        <w:rPr>
          <w:rFonts w:ascii="Arial" w:eastAsia="Times New Roman" w:hAnsi="Arial" w:cs="Arial"/>
          <w:color w:val="000000"/>
        </w:rPr>
        <w:t>/username</w:t>
      </w:r>
      <w:r w:rsidRPr="00BB13B8">
        <w:rPr>
          <w:rFonts w:ascii="Arial" w:eastAsia="Times New Roman" w:hAnsi="Arial" w:cs="Arial"/>
          <w:color w:val="000000"/>
        </w:rPr>
        <w:t xml:space="preserve"> and password match what is stored in the database, the user will then be granted access to the website’s services.</w:t>
      </w:r>
    </w:p>
    <w:p w14:paraId="78CFA147"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p>
    <w:p w14:paraId="506B08A5" w14:textId="6E881680" w:rsidR="00BB13B8" w:rsidRPr="00BB13B8" w:rsidRDefault="00BB13B8" w:rsidP="00BB13B8">
      <w:pPr>
        <w:numPr>
          <w:ilvl w:val="0"/>
          <w:numId w:val="2"/>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Registered user comments</w:t>
      </w:r>
    </w:p>
    <w:p w14:paraId="3537727E"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2B30095E" w14:textId="4E2E8E25"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Once the </w:t>
      </w:r>
      <w:r>
        <w:rPr>
          <w:rFonts w:ascii="Arial" w:eastAsia="Times New Roman" w:hAnsi="Arial" w:cs="Arial"/>
          <w:color w:val="000000"/>
        </w:rPr>
        <w:t>registered user</w:t>
      </w:r>
      <w:r w:rsidRPr="00BB13B8">
        <w:rPr>
          <w:rFonts w:ascii="Arial" w:eastAsia="Times New Roman" w:hAnsi="Arial" w:cs="Arial"/>
          <w:color w:val="000000"/>
        </w:rPr>
        <w:t xml:space="preserve"> logs in (refer to case #1, option 3), they will see the main page. On the main page, there will be a</w:t>
      </w:r>
      <w:r w:rsidR="00F33FEB">
        <w:rPr>
          <w:rFonts w:ascii="Arial" w:eastAsia="Times New Roman" w:hAnsi="Arial" w:cs="Arial"/>
          <w:color w:val="000000"/>
        </w:rPr>
        <w:t>rticles to click on and there will be a</w:t>
      </w:r>
      <w:r w:rsidR="005A4AF8">
        <w:rPr>
          <w:rFonts w:ascii="Arial" w:eastAsia="Times New Roman" w:hAnsi="Arial" w:cs="Arial"/>
          <w:color w:val="000000"/>
        </w:rPr>
        <w:t xml:space="preserve"> comment section below any article</w:t>
      </w:r>
      <w:r w:rsidR="00F33FEB">
        <w:rPr>
          <w:rFonts w:ascii="Arial" w:eastAsia="Times New Roman" w:hAnsi="Arial" w:cs="Arial"/>
          <w:color w:val="000000"/>
        </w:rPr>
        <w:t>.</w:t>
      </w:r>
      <w:r w:rsidR="005A4AF8">
        <w:rPr>
          <w:rFonts w:ascii="Arial" w:eastAsia="Times New Roman" w:hAnsi="Arial" w:cs="Arial"/>
          <w:color w:val="000000"/>
        </w:rPr>
        <w:t xml:space="preserve"> </w:t>
      </w:r>
      <w:r w:rsidR="00F33FEB">
        <w:rPr>
          <w:rFonts w:ascii="Arial" w:eastAsia="Times New Roman" w:hAnsi="Arial" w:cs="Arial"/>
          <w:color w:val="000000"/>
        </w:rPr>
        <w:t>T</w:t>
      </w:r>
      <w:r w:rsidR="005A4AF8">
        <w:rPr>
          <w:rFonts w:ascii="Arial" w:eastAsia="Times New Roman" w:hAnsi="Arial" w:cs="Arial"/>
          <w:color w:val="000000"/>
        </w:rPr>
        <w:t>hey will be able to type their comment and click the comment button</w:t>
      </w:r>
      <w:r w:rsidRPr="00BB13B8">
        <w:rPr>
          <w:rFonts w:ascii="Arial" w:eastAsia="Times New Roman" w:hAnsi="Arial" w:cs="Arial"/>
          <w:color w:val="000000"/>
        </w:rPr>
        <w:t>. This button will take the user</w:t>
      </w:r>
      <w:r w:rsidR="005A4AF8">
        <w:rPr>
          <w:rFonts w:ascii="Arial" w:eastAsia="Times New Roman" w:hAnsi="Arial" w:cs="Arial"/>
          <w:color w:val="000000"/>
        </w:rPr>
        <w:t>s</w:t>
      </w:r>
      <w:r w:rsidRPr="00BB13B8">
        <w:rPr>
          <w:rFonts w:ascii="Arial" w:eastAsia="Times New Roman" w:hAnsi="Arial" w:cs="Arial"/>
          <w:color w:val="000000"/>
        </w:rPr>
        <w:t xml:space="preserve"> </w:t>
      </w:r>
      <w:r w:rsidR="005A4AF8">
        <w:rPr>
          <w:rFonts w:ascii="Arial" w:eastAsia="Times New Roman" w:hAnsi="Arial" w:cs="Arial"/>
          <w:color w:val="000000"/>
        </w:rPr>
        <w:t>comment and make it public for everyone to see.</w:t>
      </w:r>
    </w:p>
    <w:p w14:paraId="6CE41A76"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p>
    <w:p w14:paraId="05D80D5E" w14:textId="53D97B7C" w:rsidR="00BB13B8" w:rsidRPr="00BB13B8" w:rsidRDefault="00F33FEB" w:rsidP="00BB13B8">
      <w:pPr>
        <w:numPr>
          <w:ilvl w:val="0"/>
          <w:numId w:val="3"/>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Moderator deletes comment or bans registered user</w:t>
      </w:r>
    </w:p>
    <w:p w14:paraId="4C858339"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390804C3" w14:textId="4A568296" w:rsidR="00BB13B8" w:rsidRPr="00BB13B8" w:rsidRDefault="00BB13B8" w:rsidP="00BB13B8">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1: </w:t>
      </w:r>
      <w:r w:rsidR="00F33FEB">
        <w:rPr>
          <w:rFonts w:ascii="Arial" w:eastAsia="Times New Roman" w:hAnsi="Arial" w:cs="Arial"/>
          <w:b/>
          <w:bCs/>
          <w:color w:val="000000"/>
        </w:rPr>
        <w:t>Moderator deletes a comment</w:t>
      </w:r>
    </w:p>
    <w:p w14:paraId="03AB8BA1" w14:textId="0DFAEC47"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Once the </w:t>
      </w:r>
      <w:r w:rsidR="00F33FEB">
        <w:rPr>
          <w:rFonts w:ascii="Arial" w:eastAsia="Times New Roman" w:hAnsi="Arial" w:cs="Arial"/>
          <w:color w:val="000000"/>
        </w:rPr>
        <w:t>moderator</w:t>
      </w:r>
      <w:r w:rsidRPr="00BB13B8">
        <w:rPr>
          <w:rFonts w:ascii="Arial" w:eastAsia="Times New Roman" w:hAnsi="Arial" w:cs="Arial"/>
          <w:color w:val="000000"/>
        </w:rPr>
        <w:t xml:space="preserve"> logs in (refer to case #1, option 3), the </w:t>
      </w:r>
      <w:r w:rsidR="00F33FEB">
        <w:rPr>
          <w:rFonts w:ascii="Arial" w:eastAsia="Times New Roman" w:hAnsi="Arial" w:cs="Arial"/>
          <w:color w:val="000000"/>
        </w:rPr>
        <w:t>moderator</w:t>
      </w:r>
      <w:r w:rsidRPr="00BB13B8">
        <w:rPr>
          <w:rFonts w:ascii="Arial" w:eastAsia="Times New Roman" w:hAnsi="Arial" w:cs="Arial"/>
          <w:color w:val="000000"/>
        </w:rPr>
        <w:t xml:space="preserve"> can </w:t>
      </w:r>
      <w:r w:rsidR="00F33FEB">
        <w:rPr>
          <w:rFonts w:ascii="Arial" w:eastAsia="Times New Roman" w:hAnsi="Arial" w:cs="Arial"/>
          <w:color w:val="000000"/>
        </w:rPr>
        <w:t>delete a comment</w:t>
      </w:r>
      <w:r w:rsidRPr="00BB13B8">
        <w:rPr>
          <w:rFonts w:ascii="Arial" w:eastAsia="Times New Roman" w:hAnsi="Arial" w:cs="Arial"/>
          <w:color w:val="000000"/>
        </w:rPr>
        <w:t xml:space="preserve"> when they are on the </w:t>
      </w:r>
      <w:r w:rsidR="00F33FEB">
        <w:rPr>
          <w:rFonts w:ascii="Arial" w:eastAsia="Times New Roman" w:hAnsi="Arial" w:cs="Arial"/>
          <w:color w:val="000000"/>
        </w:rPr>
        <w:t>comment section</w:t>
      </w:r>
      <w:r w:rsidRPr="00BB13B8">
        <w:rPr>
          <w:rFonts w:ascii="Arial" w:eastAsia="Times New Roman" w:hAnsi="Arial" w:cs="Arial"/>
          <w:color w:val="000000"/>
        </w:rPr>
        <w:t xml:space="preserve"> and click on the [</w:t>
      </w:r>
      <w:r w:rsidR="00F33FEB">
        <w:rPr>
          <w:rFonts w:ascii="Arial" w:eastAsia="Times New Roman" w:hAnsi="Arial" w:cs="Arial"/>
          <w:color w:val="000000"/>
        </w:rPr>
        <w:t>delete comment</w:t>
      </w:r>
      <w:r w:rsidRPr="00BB13B8">
        <w:rPr>
          <w:rFonts w:ascii="Arial" w:eastAsia="Times New Roman" w:hAnsi="Arial" w:cs="Arial"/>
          <w:color w:val="000000"/>
        </w:rPr>
        <w:t xml:space="preserve">] button in the top right of the </w:t>
      </w:r>
      <w:r w:rsidR="00F33FEB">
        <w:rPr>
          <w:rFonts w:ascii="Arial" w:eastAsia="Times New Roman" w:hAnsi="Arial" w:cs="Arial"/>
          <w:color w:val="000000"/>
        </w:rPr>
        <w:t>comment</w:t>
      </w:r>
      <w:r w:rsidRPr="00BB13B8">
        <w:rPr>
          <w:rFonts w:ascii="Arial" w:eastAsia="Times New Roman" w:hAnsi="Arial" w:cs="Arial"/>
          <w:color w:val="000000"/>
        </w:rPr>
        <w:t xml:space="preserve">. The </w:t>
      </w:r>
      <w:r w:rsidR="00F33FEB">
        <w:rPr>
          <w:rFonts w:ascii="Arial" w:eastAsia="Times New Roman" w:hAnsi="Arial" w:cs="Arial"/>
          <w:color w:val="000000"/>
        </w:rPr>
        <w:t>comment will then be deleted</w:t>
      </w:r>
      <w:r w:rsidRPr="00BB13B8">
        <w:rPr>
          <w:rFonts w:ascii="Arial" w:eastAsia="Times New Roman" w:hAnsi="Arial" w:cs="Arial"/>
          <w:color w:val="000000"/>
        </w:rPr>
        <w:t>.</w:t>
      </w:r>
    </w:p>
    <w:p w14:paraId="67184A58"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29E90E47" w14:textId="57E83B3E" w:rsidR="00BB13B8" w:rsidRPr="00BB13B8" w:rsidRDefault="00BB13B8" w:rsidP="00BB13B8">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2: </w:t>
      </w:r>
      <w:r w:rsidR="00F33FEB">
        <w:rPr>
          <w:rFonts w:ascii="Arial" w:eastAsia="Times New Roman" w:hAnsi="Arial" w:cs="Arial"/>
          <w:b/>
          <w:bCs/>
          <w:color w:val="000000"/>
        </w:rPr>
        <w:t>Moderator bans a registered user</w:t>
      </w:r>
    </w:p>
    <w:p w14:paraId="6CD57A61" w14:textId="103FECBA"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lastRenderedPageBreak/>
        <w:t xml:space="preserve">Once the </w:t>
      </w:r>
      <w:r w:rsidR="00F33FEB">
        <w:rPr>
          <w:rFonts w:ascii="Arial" w:eastAsia="Times New Roman" w:hAnsi="Arial" w:cs="Arial"/>
          <w:color w:val="000000"/>
        </w:rPr>
        <w:t>moderator</w:t>
      </w:r>
      <w:r w:rsidRPr="00BB13B8">
        <w:rPr>
          <w:rFonts w:ascii="Arial" w:eastAsia="Times New Roman" w:hAnsi="Arial" w:cs="Arial"/>
          <w:color w:val="000000"/>
        </w:rPr>
        <w:t xml:space="preserve"> logs in (refer to case #1, option 3), </w:t>
      </w:r>
      <w:r w:rsidR="005E4AB3">
        <w:rPr>
          <w:rFonts w:ascii="Arial" w:eastAsia="Times New Roman" w:hAnsi="Arial" w:cs="Arial"/>
          <w:color w:val="000000"/>
        </w:rPr>
        <w:t>and are on the comment section</w:t>
      </w:r>
      <w:r w:rsidRPr="00BB13B8">
        <w:rPr>
          <w:rFonts w:ascii="Arial" w:eastAsia="Times New Roman" w:hAnsi="Arial" w:cs="Arial"/>
          <w:color w:val="000000"/>
        </w:rPr>
        <w:t xml:space="preserve">. </w:t>
      </w:r>
      <w:r w:rsidR="005E4AB3">
        <w:rPr>
          <w:rFonts w:ascii="Arial" w:eastAsia="Times New Roman" w:hAnsi="Arial" w:cs="Arial"/>
          <w:color w:val="000000"/>
        </w:rPr>
        <w:t>They can then</w:t>
      </w:r>
      <w:r w:rsidRPr="00BB13B8">
        <w:rPr>
          <w:rFonts w:ascii="Arial" w:eastAsia="Times New Roman" w:hAnsi="Arial" w:cs="Arial"/>
          <w:color w:val="000000"/>
        </w:rPr>
        <w:t xml:space="preserve">, </w:t>
      </w:r>
      <w:r w:rsidR="005E4AB3">
        <w:rPr>
          <w:rFonts w:ascii="Arial" w:eastAsia="Times New Roman" w:hAnsi="Arial" w:cs="Arial"/>
          <w:color w:val="000000"/>
        </w:rPr>
        <w:t>click</w:t>
      </w:r>
      <w:r w:rsidRPr="00BB13B8">
        <w:rPr>
          <w:rFonts w:ascii="Arial" w:eastAsia="Times New Roman" w:hAnsi="Arial" w:cs="Arial"/>
          <w:color w:val="000000"/>
        </w:rPr>
        <w:t xml:space="preserve"> [</w:t>
      </w:r>
      <w:r w:rsidR="005E4AB3">
        <w:rPr>
          <w:rFonts w:ascii="Arial" w:eastAsia="Times New Roman" w:hAnsi="Arial" w:cs="Arial"/>
          <w:color w:val="000000"/>
        </w:rPr>
        <w:t>Ban</w:t>
      </w:r>
      <w:r w:rsidRPr="00BB13B8">
        <w:rPr>
          <w:rFonts w:ascii="Arial" w:eastAsia="Times New Roman" w:hAnsi="Arial" w:cs="Arial"/>
          <w:color w:val="000000"/>
        </w:rPr>
        <w:t>]. This button will</w:t>
      </w:r>
      <w:r w:rsidR="005E4AB3">
        <w:rPr>
          <w:rFonts w:ascii="Arial" w:eastAsia="Times New Roman" w:hAnsi="Arial" w:cs="Arial"/>
          <w:color w:val="000000"/>
        </w:rPr>
        <w:t xml:space="preserve"> ban the user and the user will lose access to all features</w:t>
      </w:r>
      <w:r w:rsidRPr="00BB13B8">
        <w:rPr>
          <w:rFonts w:ascii="Arial" w:eastAsia="Times New Roman" w:hAnsi="Arial" w:cs="Arial"/>
          <w:color w:val="000000"/>
        </w:rPr>
        <w:t>. The</w:t>
      </w:r>
      <w:r w:rsidR="005E4AB3">
        <w:rPr>
          <w:rFonts w:ascii="Arial" w:eastAsia="Times New Roman" w:hAnsi="Arial" w:cs="Arial"/>
          <w:color w:val="000000"/>
        </w:rPr>
        <w:t xml:space="preserve"> admin will have the ability to unban.</w:t>
      </w:r>
    </w:p>
    <w:p w14:paraId="54C4CB1B"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p>
    <w:p w14:paraId="1CB0ABFE" w14:textId="5EDD6D6C" w:rsidR="00BB13B8" w:rsidRPr="00BB13B8" w:rsidRDefault="005E4AB3" w:rsidP="00BB13B8">
      <w:pPr>
        <w:numPr>
          <w:ilvl w:val="0"/>
          <w:numId w:val="4"/>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Writer writes/edits an article</w:t>
      </w:r>
    </w:p>
    <w:p w14:paraId="40C2F94E"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764CD014" w14:textId="3CD7AB24" w:rsidR="005E4AB3" w:rsidRPr="005E4AB3" w:rsidRDefault="005E4AB3" w:rsidP="005E4AB3">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1: </w:t>
      </w:r>
      <w:r>
        <w:rPr>
          <w:rFonts w:ascii="Arial" w:eastAsia="Times New Roman" w:hAnsi="Arial" w:cs="Arial"/>
          <w:b/>
          <w:bCs/>
          <w:color w:val="000000"/>
        </w:rPr>
        <w:t>Writer</w:t>
      </w:r>
      <w:r>
        <w:rPr>
          <w:rFonts w:ascii="Arial" w:eastAsia="Times New Roman" w:hAnsi="Arial" w:cs="Arial"/>
          <w:b/>
          <w:bCs/>
          <w:color w:val="000000"/>
        </w:rPr>
        <w:t xml:space="preserve"> </w:t>
      </w:r>
      <w:r>
        <w:rPr>
          <w:rFonts w:ascii="Arial" w:eastAsia="Times New Roman" w:hAnsi="Arial" w:cs="Arial"/>
          <w:b/>
          <w:bCs/>
          <w:color w:val="000000"/>
        </w:rPr>
        <w:t>publishes article</w:t>
      </w:r>
    </w:p>
    <w:p w14:paraId="12E2EA7F" w14:textId="4C230392"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After the </w:t>
      </w:r>
      <w:r w:rsidR="005E4AB3">
        <w:rPr>
          <w:rFonts w:ascii="Arial" w:eastAsia="Times New Roman" w:hAnsi="Arial" w:cs="Arial"/>
          <w:color w:val="000000"/>
        </w:rPr>
        <w:t>writer</w:t>
      </w:r>
      <w:r w:rsidRPr="00BB13B8">
        <w:rPr>
          <w:rFonts w:ascii="Arial" w:eastAsia="Times New Roman" w:hAnsi="Arial" w:cs="Arial"/>
          <w:color w:val="000000"/>
        </w:rPr>
        <w:t xml:space="preserve"> logs in (Refer use case #1 option 3), they will be able to click the [</w:t>
      </w:r>
      <w:r w:rsidR="005E4AB3">
        <w:rPr>
          <w:rFonts w:ascii="Arial" w:eastAsia="Times New Roman" w:hAnsi="Arial" w:cs="Arial"/>
          <w:color w:val="000000"/>
        </w:rPr>
        <w:t>Write article</w:t>
      </w:r>
      <w:r w:rsidRPr="00BB13B8">
        <w:rPr>
          <w:rFonts w:ascii="Arial" w:eastAsia="Times New Roman" w:hAnsi="Arial" w:cs="Arial"/>
          <w:color w:val="000000"/>
        </w:rPr>
        <w:t>] button. Then, the</w:t>
      </w:r>
      <w:r w:rsidR="005E4AB3">
        <w:rPr>
          <w:rFonts w:ascii="Arial" w:eastAsia="Times New Roman" w:hAnsi="Arial" w:cs="Arial"/>
          <w:color w:val="000000"/>
        </w:rPr>
        <w:t>y</w:t>
      </w:r>
      <w:r w:rsidRPr="00BB13B8">
        <w:rPr>
          <w:rFonts w:ascii="Arial" w:eastAsia="Times New Roman" w:hAnsi="Arial" w:cs="Arial"/>
          <w:color w:val="000000"/>
        </w:rPr>
        <w:t xml:space="preserve"> </w:t>
      </w:r>
      <w:r w:rsidR="005E4AB3">
        <w:rPr>
          <w:rFonts w:ascii="Arial" w:eastAsia="Times New Roman" w:hAnsi="Arial" w:cs="Arial"/>
          <w:color w:val="000000"/>
        </w:rPr>
        <w:t>will be taken to a different screen where they can compose an article and can click [publish]</w:t>
      </w:r>
      <w:r w:rsidRPr="00BB13B8">
        <w:rPr>
          <w:rFonts w:ascii="Arial" w:eastAsia="Times New Roman" w:hAnsi="Arial" w:cs="Arial"/>
          <w:color w:val="000000"/>
        </w:rPr>
        <w:t xml:space="preserve">. </w:t>
      </w:r>
      <w:r w:rsidR="005E4AB3">
        <w:rPr>
          <w:rFonts w:ascii="Arial" w:eastAsia="Times New Roman" w:hAnsi="Arial" w:cs="Arial"/>
          <w:color w:val="000000"/>
        </w:rPr>
        <w:t>When they click publish the article will then be public for all users to see.</w:t>
      </w:r>
    </w:p>
    <w:p w14:paraId="264AD6B7" w14:textId="38B89C22" w:rsidR="00BB13B8" w:rsidRDefault="005E4AB3" w:rsidP="00BB1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6A5E9C5" w14:textId="73CE1B32" w:rsidR="005E4AB3" w:rsidRPr="00BB13B8" w:rsidRDefault="005E4AB3" w:rsidP="005E4AB3">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w:t>
      </w:r>
      <w:r>
        <w:rPr>
          <w:rFonts w:ascii="Arial" w:eastAsia="Times New Roman" w:hAnsi="Arial" w:cs="Arial"/>
          <w:b/>
          <w:bCs/>
          <w:color w:val="000000"/>
        </w:rPr>
        <w:t>2</w:t>
      </w:r>
      <w:r w:rsidRPr="00BB13B8">
        <w:rPr>
          <w:rFonts w:ascii="Arial" w:eastAsia="Times New Roman" w:hAnsi="Arial" w:cs="Arial"/>
          <w:b/>
          <w:bCs/>
          <w:color w:val="000000"/>
        </w:rPr>
        <w:t xml:space="preserve">: </w:t>
      </w:r>
      <w:r>
        <w:rPr>
          <w:rFonts w:ascii="Arial" w:eastAsia="Times New Roman" w:hAnsi="Arial" w:cs="Arial"/>
          <w:b/>
          <w:bCs/>
          <w:color w:val="000000"/>
        </w:rPr>
        <w:t>Writer edits article</w:t>
      </w:r>
    </w:p>
    <w:p w14:paraId="1D4A85EB" w14:textId="3023F9A5" w:rsidR="005E4AB3" w:rsidRPr="00BB13B8" w:rsidRDefault="005E4AB3" w:rsidP="00BB1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After </w:t>
      </w:r>
      <w:r w:rsidR="000F1D7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article is published</w:t>
      </w:r>
      <w:r w:rsidR="000F1D72">
        <w:rPr>
          <w:rFonts w:ascii="Times New Roman" w:eastAsia="Times New Roman" w:hAnsi="Times New Roman" w:cs="Times New Roman"/>
          <w:sz w:val="24"/>
          <w:szCs w:val="24"/>
        </w:rPr>
        <w:t xml:space="preserve">. The writer </w:t>
      </w:r>
      <w:proofErr w:type="gramStart"/>
      <w:r w:rsidR="000F1D72">
        <w:rPr>
          <w:rFonts w:ascii="Times New Roman" w:eastAsia="Times New Roman" w:hAnsi="Times New Roman" w:cs="Times New Roman"/>
          <w:sz w:val="24"/>
          <w:szCs w:val="24"/>
        </w:rPr>
        <w:t>has the ability to</w:t>
      </w:r>
      <w:proofErr w:type="gramEnd"/>
      <w:r w:rsidR="000F1D72">
        <w:rPr>
          <w:rFonts w:ascii="Times New Roman" w:eastAsia="Times New Roman" w:hAnsi="Times New Roman" w:cs="Times New Roman"/>
          <w:sz w:val="24"/>
          <w:szCs w:val="24"/>
        </w:rPr>
        <w:t xml:space="preserve"> edit an article by clicking the [edit] button on the top right of the article. If clicked, the website will take the writer to a page to edit the article. Once done, they can click [confirm changes] at the bottom of the page.</w:t>
      </w:r>
    </w:p>
    <w:p w14:paraId="4030DA15"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p>
    <w:p w14:paraId="2D2B319F" w14:textId="413DE3D6" w:rsidR="00BB13B8" w:rsidRPr="00BB13B8" w:rsidRDefault="000F1D72" w:rsidP="00BB13B8">
      <w:pPr>
        <w:numPr>
          <w:ilvl w:val="0"/>
          <w:numId w:val="5"/>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Admin change’s </w:t>
      </w:r>
      <w:r w:rsidR="00877F6A">
        <w:rPr>
          <w:rFonts w:ascii="Arial" w:eastAsia="Times New Roman" w:hAnsi="Arial" w:cs="Arial"/>
          <w:b/>
          <w:bCs/>
          <w:color w:val="000000"/>
          <w:sz w:val="24"/>
          <w:szCs w:val="24"/>
        </w:rPr>
        <w:t xml:space="preserve">user’s </w:t>
      </w:r>
      <w:r>
        <w:rPr>
          <w:rFonts w:ascii="Arial" w:eastAsia="Times New Roman" w:hAnsi="Arial" w:cs="Arial"/>
          <w:b/>
          <w:bCs/>
          <w:color w:val="000000"/>
          <w:sz w:val="24"/>
          <w:szCs w:val="24"/>
        </w:rPr>
        <w:t>role</w:t>
      </w:r>
    </w:p>
    <w:p w14:paraId="6D1B5A01"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4D58CFE0" w14:textId="640B1E56" w:rsidR="00BB13B8" w:rsidRPr="00BB13B8" w:rsidRDefault="00BB13B8" w:rsidP="00BB13B8">
      <w:pPr>
        <w:spacing w:after="0" w:line="240" w:lineRule="auto"/>
        <w:ind w:left="720" w:firstLine="720"/>
        <w:rPr>
          <w:rFonts w:ascii="Times New Roman" w:eastAsia="Times New Roman" w:hAnsi="Times New Roman" w:cs="Times New Roman"/>
          <w:sz w:val="24"/>
          <w:szCs w:val="24"/>
        </w:rPr>
      </w:pPr>
      <w:r w:rsidRPr="00BB13B8">
        <w:rPr>
          <w:rFonts w:ascii="Arial" w:eastAsia="Times New Roman" w:hAnsi="Arial" w:cs="Arial"/>
          <w:color w:val="000000"/>
        </w:rPr>
        <w:t xml:space="preserve">After the </w:t>
      </w:r>
      <w:r w:rsidR="000F1D72">
        <w:rPr>
          <w:rFonts w:ascii="Arial" w:eastAsia="Times New Roman" w:hAnsi="Arial" w:cs="Arial"/>
          <w:color w:val="000000"/>
        </w:rPr>
        <w:t>Admin</w:t>
      </w:r>
      <w:r w:rsidRPr="00BB13B8">
        <w:rPr>
          <w:rFonts w:ascii="Arial" w:eastAsia="Times New Roman" w:hAnsi="Arial" w:cs="Arial"/>
          <w:color w:val="000000"/>
        </w:rPr>
        <w:t xml:space="preserve"> logs in (Refer use case #1 option 3), there should be a [</w:t>
      </w:r>
      <w:r w:rsidR="000F1D72">
        <w:rPr>
          <w:rFonts w:ascii="Arial" w:eastAsia="Times New Roman" w:hAnsi="Arial" w:cs="Arial"/>
          <w:color w:val="000000"/>
        </w:rPr>
        <w:t>Change roles</w:t>
      </w:r>
      <w:r w:rsidRPr="00BB13B8">
        <w:rPr>
          <w:rFonts w:ascii="Arial" w:eastAsia="Times New Roman" w:hAnsi="Arial" w:cs="Arial"/>
          <w:color w:val="000000"/>
        </w:rPr>
        <w:t>] button on the main page. After clicking this button,</w:t>
      </w:r>
      <w:r w:rsidR="000F1D72">
        <w:rPr>
          <w:rFonts w:ascii="Arial" w:eastAsia="Times New Roman" w:hAnsi="Arial" w:cs="Arial"/>
          <w:color w:val="000000"/>
        </w:rPr>
        <w:t xml:space="preserve"> the site will take the admin to a page that lists the users in alphabetical order and by role and the admin will be able to add/remove roles using a dropdown menu </w:t>
      </w:r>
      <w:r w:rsidR="00877F6A">
        <w:rPr>
          <w:rFonts w:ascii="Arial" w:eastAsia="Times New Roman" w:hAnsi="Arial" w:cs="Arial"/>
          <w:color w:val="000000"/>
        </w:rPr>
        <w:t>that is</w:t>
      </w:r>
      <w:r w:rsidR="000F1D72">
        <w:rPr>
          <w:rFonts w:ascii="Arial" w:eastAsia="Times New Roman" w:hAnsi="Arial" w:cs="Arial"/>
          <w:color w:val="000000"/>
        </w:rPr>
        <w:t xml:space="preserve"> beside the </w:t>
      </w:r>
      <w:r w:rsidR="00877F6A">
        <w:rPr>
          <w:rFonts w:ascii="Arial" w:eastAsia="Times New Roman" w:hAnsi="Arial" w:cs="Arial"/>
          <w:color w:val="000000"/>
        </w:rPr>
        <w:t>users’</w:t>
      </w:r>
      <w:r w:rsidR="000F1D72">
        <w:rPr>
          <w:rFonts w:ascii="Arial" w:eastAsia="Times New Roman" w:hAnsi="Arial" w:cs="Arial"/>
          <w:color w:val="000000"/>
        </w:rPr>
        <w:t xml:space="preserve"> name</w:t>
      </w:r>
      <w:r w:rsidRPr="00BB13B8">
        <w:rPr>
          <w:rFonts w:ascii="Arial" w:eastAsia="Times New Roman" w:hAnsi="Arial" w:cs="Arial"/>
          <w:color w:val="000000"/>
        </w:rPr>
        <w:t xml:space="preserve">. </w:t>
      </w:r>
      <w:r w:rsidR="000F1D72">
        <w:rPr>
          <w:rFonts w:ascii="Arial" w:eastAsia="Times New Roman" w:hAnsi="Arial" w:cs="Arial"/>
          <w:color w:val="000000"/>
        </w:rPr>
        <w:t>They will also have a search bar to search for a specific user. If the admin changes a role</w:t>
      </w:r>
      <w:r w:rsidR="00877F6A">
        <w:rPr>
          <w:rFonts w:ascii="Arial" w:eastAsia="Times New Roman" w:hAnsi="Arial" w:cs="Arial"/>
          <w:color w:val="000000"/>
        </w:rPr>
        <w:t>, there will be a confirmation button and once confirmed the role will be updated.</w:t>
      </w:r>
    </w:p>
    <w:p w14:paraId="016B0418" w14:textId="1997C866" w:rsidR="00BB13B8" w:rsidRPr="00BB13B8" w:rsidRDefault="00BB13B8" w:rsidP="00877F6A">
      <w:pPr>
        <w:spacing w:after="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p>
    <w:p w14:paraId="0188CA8A"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sz w:val="26"/>
          <w:szCs w:val="26"/>
        </w:rPr>
        <w:t>Sequence diagrams:</w:t>
      </w:r>
    </w:p>
    <w:p w14:paraId="77CEBDFD"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sz w:val="26"/>
          <w:szCs w:val="26"/>
        </w:rPr>
        <w:t> </w:t>
      </w:r>
    </w:p>
    <w:p w14:paraId="515B7E8B"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sz w:val="24"/>
          <w:szCs w:val="24"/>
        </w:rPr>
        <w:t>Case 1:</w:t>
      </w:r>
      <w:r w:rsidRPr="00BB13B8">
        <w:rPr>
          <w:rFonts w:ascii="Arial" w:eastAsia="Times New Roman" w:hAnsi="Arial" w:cs="Arial"/>
          <w:color w:val="000000"/>
        </w:rPr>
        <w:t xml:space="preserve"> </w:t>
      </w:r>
      <w:r w:rsidRPr="00BB13B8">
        <w:rPr>
          <w:rFonts w:ascii="Arial" w:eastAsia="Times New Roman" w:hAnsi="Arial" w:cs="Arial"/>
          <w:b/>
          <w:bCs/>
          <w:color w:val="000000"/>
          <w:sz w:val="24"/>
          <w:szCs w:val="24"/>
        </w:rPr>
        <w:t>Register/signup</w:t>
      </w:r>
    </w:p>
    <w:p w14:paraId="3E126DBE"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6408E44B" w14:textId="6EEFADE5"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1: An unregistered user attempts to access the website’s content </w:t>
      </w:r>
    </w:p>
    <w:p w14:paraId="442AFC05" w14:textId="77777777" w:rsidR="00BB13B8" w:rsidRPr="00BB13B8" w:rsidRDefault="00BB13B8" w:rsidP="00BB13B8">
      <w:pPr>
        <w:spacing w:after="0" w:line="240" w:lineRule="auto"/>
        <w:rPr>
          <w:rFonts w:ascii="Times New Roman" w:eastAsia="Times New Roman" w:hAnsi="Times New Roman" w:cs="Times New Roman"/>
          <w:sz w:val="24"/>
          <w:szCs w:val="24"/>
        </w:rPr>
      </w:pPr>
    </w:p>
    <w:p w14:paraId="40131F70" w14:textId="77777777"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noProof/>
          <w:color w:val="000000"/>
          <w:bdr w:val="none" w:sz="0" w:space="0" w:color="auto" w:frame="1"/>
        </w:rPr>
        <w:lastRenderedPageBreak/>
        <w:drawing>
          <wp:inline distT="0" distB="0" distL="0" distR="0" wp14:anchorId="6B24B1DC" wp14:editId="79C82C3F">
            <wp:extent cx="5943600" cy="587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76925"/>
                    </a:xfrm>
                    <a:prstGeom prst="rect">
                      <a:avLst/>
                    </a:prstGeom>
                    <a:noFill/>
                    <a:ln>
                      <a:noFill/>
                    </a:ln>
                  </pic:spPr>
                </pic:pic>
              </a:graphicData>
            </a:graphic>
          </wp:inline>
        </w:drawing>
      </w:r>
    </w:p>
    <w:p w14:paraId="38A9DA70" w14:textId="77777777" w:rsidR="00BB13B8" w:rsidRPr="00BB13B8" w:rsidRDefault="00BB13B8" w:rsidP="00BB13B8">
      <w:pPr>
        <w:spacing w:after="24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p>
    <w:p w14:paraId="672DD0DA" w14:textId="3F6E0DA1" w:rsidR="00BB13B8" w:rsidRPr="00BB13B8" w:rsidRDefault="00BB13B8" w:rsidP="00BB13B8">
      <w:pPr>
        <w:spacing w:after="0" w:line="240" w:lineRule="auto"/>
        <w:rPr>
          <w:rFonts w:ascii="Times New Roman" w:eastAsia="Times New Roman" w:hAnsi="Times New Roman" w:cs="Times New Roman"/>
          <w:sz w:val="24"/>
          <w:szCs w:val="24"/>
        </w:rPr>
      </w:pPr>
      <w:r w:rsidRPr="00BB13B8">
        <w:rPr>
          <w:rFonts w:ascii="Arial" w:eastAsia="Times New Roman" w:hAnsi="Arial" w:cs="Arial"/>
          <w:b/>
          <w:bCs/>
          <w:color w:val="000000"/>
        </w:rPr>
        <w:t>Option 2: Click the [Sign up] button - [</w:t>
      </w:r>
      <w:r w:rsidR="00877F6A">
        <w:rPr>
          <w:rFonts w:ascii="Arial" w:eastAsia="Times New Roman" w:hAnsi="Arial" w:cs="Arial"/>
          <w:b/>
          <w:bCs/>
          <w:color w:val="000000"/>
        </w:rPr>
        <w:t>user</w:t>
      </w:r>
      <w:r w:rsidRPr="00BB13B8">
        <w:rPr>
          <w:rFonts w:ascii="Arial" w:eastAsia="Times New Roman" w:hAnsi="Arial" w:cs="Arial"/>
          <w:b/>
          <w:bCs/>
          <w:color w:val="000000"/>
        </w:rPr>
        <w:t>]</w:t>
      </w:r>
    </w:p>
    <w:p w14:paraId="63B2370D" w14:textId="2289D4D9" w:rsidR="00BB13B8" w:rsidRPr="00BB13B8" w:rsidRDefault="00C62E00" w:rsidP="00BB13B8">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CB74E5E" wp14:editId="21FB1420">
            <wp:extent cx="5943600" cy="4700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0905"/>
                    </a:xfrm>
                    <a:prstGeom prst="rect">
                      <a:avLst/>
                    </a:prstGeom>
                  </pic:spPr>
                </pic:pic>
              </a:graphicData>
            </a:graphic>
          </wp:inline>
        </w:drawing>
      </w:r>
    </w:p>
    <w:p w14:paraId="46F6D13A" w14:textId="77777777" w:rsidR="00BB13B8" w:rsidRPr="00BB13B8" w:rsidRDefault="00BB13B8" w:rsidP="00BB13B8">
      <w:pPr>
        <w:spacing w:after="240" w:line="240" w:lineRule="auto"/>
        <w:rPr>
          <w:rFonts w:ascii="Times New Roman" w:eastAsia="Times New Roman" w:hAnsi="Times New Roman" w:cs="Times New Roman"/>
          <w:sz w:val="24"/>
          <w:szCs w:val="24"/>
        </w:rPr>
      </w:pP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r w:rsidRPr="00BB13B8">
        <w:rPr>
          <w:rFonts w:ascii="Times New Roman" w:eastAsia="Times New Roman" w:hAnsi="Times New Roman" w:cs="Times New Roman"/>
          <w:sz w:val="24"/>
          <w:szCs w:val="24"/>
        </w:rPr>
        <w:br/>
      </w:r>
    </w:p>
    <w:p w14:paraId="69206DA3" w14:textId="77777777" w:rsidR="00877F6A" w:rsidRPr="00877F6A" w:rsidRDefault="00877F6A" w:rsidP="00877F6A">
      <w:pPr>
        <w:spacing w:after="0" w:line="240" w:lineRule="auto"/>
        <w:rPr>
          <w:rFonts w:ascii="Times New Roman" w:eastAsia="Times New Roman" w:hAnsi="Times New Roman" w:cs="Times New Roman"/>
          <w:sz w:val="24"/>
          <w:szCs w:val="24"/>
        </w:rPr>
      </w:pPr>
      <w:r w:rsidRPr="00877F6A">
        <w:rPr>
          <w:rFonts w:ascii="Arial" w:eastAsia="Times New Roman" w:hAnsi="Arial" w:cs="Arial"/>
          <w:b/>
          <w:bCs/>
          <w:color w:val="000000"/>
        </w:rPr>
        <w:t>Option 3: Click the [Log in] button</w:t>
      </w:r>
    </w:p>
    <w:p w14:paraId="1C1B01ED" w14:textId="45BA78AB" w:rsidR="00877F6A" w:rsidRDefault="00877F6A" w:rsidP="00877F6A">
      <w:pPr>
        <w:spacing w:after="0" w:line="240" w:lineRule="auto"/>
        <w:rPr>
          <w:rFonts w:ascii="Times New Roman" w:eastAsia="Times New Roman" w:hAnsi="Times New Roman" w:cs="Times New Roman"/>
          <w:sz w:val="24"/>
          <w:szCs w:val="24"/>
        </w:rPr>
      </w:pPr>
      <w:r w:rsidRPr="00877F6A">
        <w:rPr>
          <w:rFonts w:ascii="Arial" w:eastAsia="Times New Roman" w:hAnsi="Arial" w:cs="Arial"/>
          <w:noProof/>
          <w:color w:val="000000"/>
          <w:bdr w:val="none" w:sz="0" w:space="0" w:color="auto" w:frame="1"/>
        </w:rPr>
        <w:lastRenderedPageBreak/>
        <w:drawing>
          <wp:inline distT="0" distB="0" distL="0" distR="0" wp14:anchorId="388889EF" wp14:editId="6F271EE9">
            <wp:extent cx="5943600" cy="559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1175"/>
                    </a:xfrm>
                    <a:prstGeom prst="rect">
                      <a:avLst/>
                    </a:prstGeom>
                    <a:noFill/>
                    <a:ln>
                      <a:noFill/>
                    </a:ln>
                  </pic:spPr>
                </pic:pic>
              </a:graphicData>
            </a:graphic>
          </wp:inline>
        </w:drawing>
      </w:r>
    </w:p>
    <w:p w14:paraId="1DB40AB2" w14:textId="1A5F57BE" w:rsidR="00877F6A" w:rsidRDefault="00877F6A" w:rsidP="00877F6A">
      <w:pPr>
        <w:spacing w:after="0" w:line="240" w:lineRule="auto"/>
        <w:rPr>
          <w:rFonts w:ascii="Times New Roman" w:eastAsia="Times New Roman" w:hAnsi="Times New Roman" w:cs="Times New Roman"/>
          <w:sz w:val="24"/>
          <w:szCs w:val="24"/>
        </w:rPr>
      </w:pPr>
    </w:p>
    <w:p w14:paraId="1AF1DA4A" w14:textId="1860A9E2" w:rsidR="00877F6A" w:rsidRDefault="00877F6A" w:rsidP="00877F6A">
      <w:pPr>
        <w:spacing w:after="0" w:line="240" w:lineRule="auto"/>
        <w:rPr>
          <w:rFonts w:ascii="Arial" w:eastAsia="Times New Roman" w:hAnsi="Arial" w:cs="Arial"/>
          <w:b/>
          <w:bCs/>
          <w:color w:val="000000"/>
          <w:sz w:val="24"/>
          <w:szCs w:val="24"/>
        </w:rPr>
      </w:pPr>
      <w:r w:rsidRPr="00BB13B8">
        <w:rPr>
          <w:rFonts w:ascii="Arial" w:eastAsia="Times New Roman" w:hAnsi="Arial" w:cs="Arial"/>
          <w:b/>
          <w:bCs/>
          <w:color w:val="000000"/>
          <w:sz w:val="24"/>
          <w:szCs w:val="24"/>
        </w:rPr>
        <w:t xml:space="preserve">Case </w:t>
      </w:r>
      <w:r>
        <w:rPr>
          <w:rFonts w:ascii="Arial" w:eastAsia="Times New Roman" w:hAnsi="Arial" w:cs="Arial"/>
          <w:b/>
          <w:bCs/>
          <w:color w:val="000000"/>
          <w:sz w:val="24"/>
          <w:szCs w:val="24"/>
        </w:rPr>
        <w:t>2</w:t>
      </w:r>
      <w:r w:rsidRPr="00BB13B8">
        <w:rPr>
          <w:rFonts w:ascii="Arial" w:eastAsia="Times New Roman" w:hAnsi="Arial" w:cs="Arial"/>
          <w:b/>
          <w:bCs/>
          <w:color w:val="000000"/>
          <w:sz w:val="24"/>
          <w:szCs w:val="24"/>
        </w:rPr>
        <w:t>:</w:t>
      </w:r>
      <w:r w:rsidRPr="00BB13B8">
        <w:rPr>
          <w:rFonts w:ascii="Arial" w:eastAsia="Times New Roman" w:hAnsi="Arial" w:cs="Arial"/>
          <w:color w:val="000000"/>
        </w:rPr>
        <w:t xml:space="preserve"> </w:t>
      </w:r>
      <w:r>
        <w:rPr>
          <w:rFonts w:ascii="Arial" w:eastAsia="Times New Roman" w:hAnsi="Arial" w:cs="Arial"/>
          <w:b/>
          <w:bCs/>
          <w:color w:val="000000"/>
          <w:sz w:val="24"/>
          <w:szCs w:val="24"/>
        </w:rPr>
        <w:t>Registered user comments</w:t>
      </w:r>
    </w:p>
    <w:p w14:paraId="4F620AA8" w14:textId="1316EBD8" w:rsidR="00877F6A" w:rsidRPr="00BB13B8" w:rsidRDefault="005F7B83" w:rsidP="00877F6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1626747" wp14:editId="2B9DC58F">
            <wp:extent cx="594360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4600"/>
                    </a:xfrm>
                    <a:prstGeom prst="rect">
                      <a:avLst/>
                    </a:prstGeom>
                  </pic:spPr>
                </pic:pic>
              </a:graphicData>
            </a:graphic>
          </wp:inline>
        </w:drawing>
      </w:r>
    </w:p>
    <w:p w14:paraId="2899864D" w14:textId="77777777" w:rsidR="00877F6A" w:rsidRPr="00BB13B8" w:rsidRDefault="00877F6A" w:rsidP="00877F6A">
      <w:pPr>
        <w:spacing w:after="0" w:line="240" w:lineRule="auto"/>
        <w:textAlignment w:val="baseline"/>
        <w:rPr>
          <w:rFonts w:ascii="Arial" w:eastAsia="Times New Roman" w:hAnsi="Arial" w:cs="Arial"/>
          <w:b/>
          <w:bCs/>
          <w:color w:val="000000"/>
          <w:sz w:val="24"/>
          <w:szCs w:val="24"/>
        </w:rPr>
      </w:pPr>
      <w:r w:rsidRPr="00BB13B8">
        <w:rPr>
          <w:rFonts w:ascii="Arial" w:eastAsia="Times New Roman" w:hAnsi="Arial" w:cs="Arial"/>
          <w:b/>
          <w:bCs/>
          <w:color w:val="000000"/>
          <w:sz w:val="24"/>
          <w:szCs w:val="24"/>
        </w:rPr>
        <w:t xml:space="preserve">Case </w:t>
      </w:r>
      <w:r>
        <w:rPr>
          <w:rFonts w:ascii="Arial" w:eastAsia="Times New Roman" w:hAnsi="Arial" w:cs="Arial"/>
          <w:b/>
          <w:bCs/>
          <w:color w:val="000000"/>
          <w:sz w:val="24"/>
          <w:szCs w:val="24"/>
        </w:rPr>
        <w:t>3</w:t>
      </w:r>
      <w:r w:rsidRPr="00BB13B8">
        <w:rPr>
          <w:rFonts w:ascii="Arial" w:eastAsia="Times New Roman" w:hAnsi="Arial" w:cs="Arial"/>
          <w:b/>
          <w:bCs/>
          <w:color w:val="000000"/>
          <w:sz w:val="24"/>
          <w:szCs w:val="24"/>
        </w:rPr>
        <w:t>:</w:t>
      </w:r>
      <w:r w:rsidRPr="00BB13B8">
        <w:rPr>
          <w:rFonts w:ascii="Arial" w:eastAsia="Times New Roman" w:hAnsi="Arial" w:cs="Arial"/>
          <w:color w:val="000000"/>
        </w:rPr>
        <w:t xml:space="preserve"> </w:t>
      </w:r>
      <w:r>
        <w:rPr>
          <w:rFonts w:ascii="Arial" w:eastAsia="Times New Roman" w:hAnsi="Arial" w:cs="Arial"/>
          <w:b/>
          <w:bCs/>
          <w:color w:val="000000"/>
          <w:sz w:val="24"/>
          <w:szCs w:val="24"/>
        </w:rPr>
        <w:t>Moderator deletes comment or bans registered user</w:t>
      </w:r>
    </w:p>
    <w:p w14:paraId="77BB7814" w14:textId="77777777" w:rsidR="00877F6A" w:rsidRPr="00BB13B8" w:rsidRDefault="00877F6A" w:rsidP="00877F6A">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1: </w:t>
      </w:r>
      <w:r>
        <w:rPr>
          <w:rFonts w:ascii="Arial" w:eastAsia="Times New Roman" w:hAnsi="Arial" w:cs="Arial"/>
          <w:b/>
          <w:bCs/>
          <w:color w:val="000000"/>
        </w:rPr>
        <w:t>Moderator deletes a comment</w:t>
      </w:r>
    </w:p>
    <w:p w14:paraId="56B5E3D2" w14:textId="5825FC12" w:rsidR="00877F6A" w:rsidRPr="00877F6A" w:rsidRDefault="00E50554" w:rsidP="00877F6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444430CE" wp14:editId="071128C1">
            <wp:extent cx="5067300" cy="498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4981575"/>
                    </a:xfrm>
                    <a:prstGeom prst="rect">
                      <a:avLst/>
                    </a:prstGeom>
                  </pic:spPr>
                </pic:pic>
              </a:graphicData>
            </a:graphic>
          </wp:inline>
        </w:drawing>
      </w:r>
    </w:p>
    <w:p w14:paraId="7E595FF9" w14:textId="77777777" w:rsidR="00877F6A" w:rsidRPr="00BB13B8" w:rsidRDefault="00877F6A" w:rsidP="00877F6A">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2: </w:t>
      </w:r>
      <w:r>
        <w:rPr>
          <w:rFonts w:ascii="Arial" w:eastAsia="Times New Roman" w:hAnsi="Arial" w:cs="Arial"/>
          <w:b/>
          <w:bCs/>
          <w:color w:val="000000"/>
        </w:rPr>
        <w:t>Moderator bans a registered user</w:t>
      </w:r>
    </w:p>
    <w:p w14:paraId="04D7E8D6" w14:textId="56CC6752" w:rsidR="00BB13B8" w:rsidRPr="00BB13B8" w:rsidRDefault="00E50554" w:rsidP="00BB13B8">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AA486D5" wp14:editId="14D5959D">
            <wp:extent cx="5019675" cy="495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953000"/>
                    </a:xfrm>
                    <a:prstGeom prst="rect">
                      <a:avLst/>
                    </a:prstGeom>
                  </pic:spPr>
                </pic:pic>
              </a:graphicData>
            </a:graphic>
          </wp:inline>
        </w:drawing>
      </w:r>
    </w:p>
    <w:p w14:paraId="6A0C0B91" w14:textId="430957A3" w:rsidR="00E95BE4" w:rsidRDefault="00877F6A">
      <w:pPr>
        <w:rPr>
          <w:rFonts w:ascii="Arial" w:eastAsia="Times New Roman" w:hAnsi="Arial" w:cs="Arial"/>
          <w:b/>
          <w:bCs/>
          <w:color w:val="000000"/>
          <w:sz w:val="24"/>
          <w:szCs w:val="24"/>
        </w:rPr>
      </w:pPr>
      <w:r w:rsidRPr="00BB13B8">
        <w:rPr>
          <w:rFonts w:ascii="Arial" w:eastAsia="Times New Roman" w:hAnsi="Arial" w:cs="Arial"/>
          <w:b/>
          <w:bCs/>
          <w:color w:val="000000"/>
          <w:sz w:val="24"/>
          <w:szCs w:val="24"/>
        </w:rPr>
        <w:t xml:space="preserve">Case </w:t>
      </w:r>
      <w:r>
        <w:rPr>
          <w:rFonts w:ascii="Arial" w:eastAsia="Times New Roman" w:hAnsi="Arial" w:cs="Arial"/>
          <w:b/>
          <w:bCs/>
          <w:color w:val="000000"/>
          <w:sz w:val="24"/>
          <w:szCs w:val="24"/>
        </w:rPr>
        <w:t>4</w:t>
      </w:r>
      <w:r w:rsidRPr="00BB13B8">
        <w:rPr>
          <w:rFonts w:ascii="Arial" w:eastAsia="Times New Roman" w:hAnsi="Arial" w:cs="Arial"/>
          <w:b/>
          <w:bCs/>
          <w:color w:val="000000"/>
          <w:sz w:val="24"/>
          <w:szCs w:val="24"/>
        </w:rPr>
        <w:t>:</w:t>
      </w:r>
      <w:r w:rsidRPr="00BB13B8">
        <w:rPr>
          <w:rFonts w:ascii="Arial" w:eastAsia="Times New Roman" w:hAnsi="Arial" w:cs="Arial"/>
          <w:color w:val="000000"/>
        </w:rPr>
        <w:t xml:space="preserve"> </w:t>
      </w:r>
      <w:r>
        <w:rPr>
          <w:rFonts w:ascii="Arial" w:eastAsia="Times New Roman" w:hAnsi="Arial" w:cs="Arial"/>
          <w:b/>
          <w:bCs/>
          <w:color w:val="000000"/>
          <w:sz w:val="24"/>
          <w:szCs w:val="24"/>
        </w:rPr>
        <w:t>Writer writes/edits an article</w:t>
      </w:r>
    </w:p>
    <w:p w14:paraId="2D8ACF07" w14:textId="77777777" w:rsidR="00877F6A" w:rsidRPr="005E4AB3" w:rsidRDefault="00877F6A" w:rsidP="00877F6A">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1: </w:t>
      </w:r>
      <w:r>
        <w:rPr>
          <w:rFonts w:ascii="Arial" w:eastAsia="Times New Roman" w:hAnsi="Arial" w:cs="Arial"/>
          <w:b/>
          <w:bCs/>
          <w:color w:val="000000"/>
        </w:rPr>
        <w:t>Writer publishes article</w:t>
      </w:r>
    </w:p>
    <w:p w14:paraId="6CA5D64B" w14:textId="2D5E8ECF" w:rsidR="00877F6A" w:rsidRDefault="007E5D9A">
      <w:pPr>
        <w:rPr>
          <w:rFonts w:ascii="Arial" w:eastAsia="Times New Roman" w:hAnsi="Arial" w:cs="Arial"/>
          <w:b/>
          <w:bCs/>
          <w:color w:val="000000"/>
          <w:sz w:val="24"/>
          <w:szCs w:val="24"/>
        </w:rPr>
      </w:pPr>
      <w:r>
        <w:rPr>
          <w:noProof/>
        </w:rPr>
        <w:lastRenderedPageBreak/>
        <w:drawing>
          <wp:inline distT="0" distB="0" distL="0" distR="0" wp14:anchorId="1F996202" wp14:editId="2D5E3223">
            <wp:extent cx="5943600" cy="535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56225"/>
                    </a:xfrm>
                    <a:prstGeom prst="rect">
                      <a:avLst/>
                    </a:prstGeom>
                  </pic:spPr>
                </pic:pic>
              </a:graphicData>
            </a:graphic>
          </wp:inline>
        </w:drawing>
      </w:r>
    </w:p>
    <w:p w14:paraId="765526D1" w14:textId="77777777" w:rsidR="00877F6A" w:rsidRPr="00BB13B8" w:rsidRDefault="00877F6A" w:rsidP="00877F6A">
      <w:pPr>
        <w:spacing w:after="0" w:line="240" w:lineRule="auto"/>
        <w:ind w:firstLine="720"/>
        <w:rPr>
          <w:rFonts w:ascii="Times New Roman" w:eastAsia="Times New Roman" w:hAnsi="Times New Roman" w:cs="Times New Roman"/>
          <w:sz w:val="24"/>
          <w:szCs w:val="24"/>
        </w:rPr>
      </w:pPr>
      <w:r w:rsidRPr="00BB13B8">
        <w:rPr>
          <w:rFonts w:ascii="Arial" w:eastAsia="Times New Roman" w:hAnsi="Arial" w:cs="Arial"/>
          <w:b/>
          <w:bCs/>
          <w:color w:val="000000"/>
        </w:rPr>
        <w:t xml:space="preserve">Option </w:t>
      </w:r>
      <w:r>
        <w:rPr>
          <w:rFonts w:ascii="Arial" w:eastAsia="Times New Roman" w:hAnsi="Arial" w:cs="Arial"/>
          <w:b/>
          <w:bCs/>
          <w:color w:val="000000"/>
        </w:rPr>
        <w:t>2</w:t>
      </w:r>
      <w:r w:rsidRPr="00BB13B8">
        <w:rPr>
          <w:rFonts w:ascii="Arial" w:eastAsia="Times New Roman" w:hAnsi="Arial" w:cs="Arial"/>
          <w:b/>
          <w:bCs/>
          <w:color w:val="000000"/>
        </w:rPr>
        <w:t xml:space="preserve">: </w:t>
      </w:r>
      <w:r>
        <w:rPr>
          <w:rFonts w:ascii="Arial" w:eastAsia="Times New Roman" w:hAnsi="Arial" w:cs="Arial"/>
          <w:b/>
          <w:bCs/>
          <w:color w:val="000000"/>
        </w:rPr>
        <w:t>Writer edits article</w:t>
      </w:r>
    </w:p>
    <w:p w14:paraId="2DD38DFF" w14:textId="4D7EF04E" w:rsidR="00877F6A" w:rsidRDefault="007E5D9A">
      <w:pPr>
        <w:rPr>
          <w:rFonts w:ascii="Arial" w:eastAsia="Times New Roman" w:hAnsi="Arial" w:cs="Arial"/>
          <w:b/>
          <w:bCs/>
          <w:color w:val="000000"/>
          <w:sz w:val="24"/>
          <w:szCs w:val="24"/>
        </w:rPr>
      </w:pPr>
      <w:r>
        <w:rPr>
          <w:noProof/>
        </w:rPr>
        <w:lastRenderedPageBreak/>
        <w:drawing>
          <wp:inline distT="0" distB="0" distL="0" distR="0" wp14:anchorId="19D5C45E" wp14:editId="4F4BD29E">
            <wp:extent cx="5943600" cy="5206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6365"/>
                    </a:xfrm>
                    <a:prstGeom prst="rect">
                      <a:avLst/>
                    </a:prstGeom>
                  </pic:spPr>
                </pic:pic>
              </a:graphicData>
            </a:graphic>
          </wp:inline>
        </w:drawing>
      </w:r>
    </w:p>
    <w:p w14:paraId="24034111" w14:textId="77777777" w:rsidR="00877F6A" w:rsidRPr="00BB13B8" w:rsidRDefault="00877F6A" w:rsidP="00877F6A">
      <w:pPr>
        <w:spacing w:after="0" w:line="240" w:lineRule="auto"/>
        <w:textAlignment w:val="baseline"/>
        <w:rPr>
          <w:rFonts w:ascii="Arial" w:eastAsia="Times New Roman" w:hAnsi="Arial" w:cs="Arial"/>
          <w:b/>
          <w:bCs/>
          <w:color w:val="000000"/>
          <w:sz w:val="24"/>
          <w:szCs w:val="24"/>
        </w:rPr>
      </w:pPr>
      <w:r w:rsidRPr="00BB13B8">
        <w:rPr>
          <w:rFonts w:ascii="Arial" w:eastAsia="Times New Roman" w:hAnsi="Arial" w:cs="Arial"/>
          <w:b/>
          <w:bCs/>
          <w:color w:val="000000"/>
          <w:sz w:val="24"/>
          <w:szCs w:val="24"/>
        </w:rPr>
        <w:t xml:space="preserve">Case </w:t>
      </w:r>
      <w:r>
        <w:rPr>
          <w:rFonts w:ascii="Arial" w:eastAsia="Times New Roman" w:hAnsi="Arial" w:cs="Arial"/>
          <w:b/>
          <w:bCs/>
          <w:color w:val="000000"/>
          <w:sz w:val="24"/>
          <w:szCs w:val="24"/>
        </w:rPr>
        <w:t>5</w:t>
      </w:r>
      <w:r w:rsidRPr="00BB13B8">
        <w:rPr>
          <w:rFonts w:ascii="Arial" w:eastAsia="Times New Roman" w:hAnsi="Arial" w:cs="Arial"/>
          <w:b/>
          <w:bCs/>
          <w:color w:val="000000"/>
          <w:sz w:val="24"/>
          <w:szCs w:val="24"/>
        </w:rPr>
        <w:t>:</w:t>
      </w:r>
      <w:r w:rsidRPr="00BB13B8">
        <w:rPr>
          <w:rFonts w:ascii="Arial" w:eastAsia="Times New Roman" w:hAnsi="Arial" w:cs="Arial"/>
          <w:color w:val="000000"/>
        </w:rPr>
        <w:t xml:space="preserve"> </w:t>
      </w:r>
      <w:r>
        <w:rPr>
          <w:rFonts w:ascii="Arial" w:eastAsia="Times New Roman" w:hAnsi="Arial" w:cs="Arial"/>
          <w:b/>
          <w:bCs/>
          <w:color w:val="000000"/>
          <w:sz w:val="24"/>
          <w:szCs w:val="24"/>
        </w:rPr>
        <w:t>Admin change’s user’s role</w:t>
      </w:r>
    </w:p>
    <w:p w14:paraId="71CE8C4D" w14:textId="51D1103F" w:rsidR="00877F6A" w:rsidRDefault="007E5D9A">
      <w:r>
        <w:rPr>
          <w:noProof/>
        </w:rPr>
        <w:lastRenderedPageBreak/>
        <w:drawing>
          <wp:inline distT="0" distB="0" distL="0" distR="0" wp14:anchorId="5C6919C0" wp14:editId="29F906D4">
            <wp:extent cx="5943600" cy="4854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54575"/>
                    </a:xfrm>
                    <a:prstGeom prst="rect">
                      <a:avLst/>
                    </a:prstGeom>
                  </pic:spPr>
                </pic:pic>
              </a:graphicData>
            </a:graphic>
          </wp:inline>
        </w:drawing>
      </w:r>
    </w:p>
    <w:sectPr w:rsidR="0087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0FDB"/>
    <w:multiLevelType w:val="multilevel"/>
    <w:tmpl w:val="F3CA1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55B37"/>
    <w:multiLevelType w:val="multilevel"/>
    <w:tmpl w:val="4D52A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D14FD"/>
    <w:multiLevelType w:val="multilevel"/>
    <w:tmpl w:val="D706B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108FB"/>
    <w:multiLevelType w:val="multilevel"/>
    <w:tmpl w:val="4752A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D610B"/>
    <w:multiLevelType w:val="multilevel"/>
    <w:tmpl w:val="823E15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118F9"/>
    <w:multiLevelType w:val="multilevel"/>
    <w:tmpl w:val="9F06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B481D"/>
    <w:multiLevelType w:val="multilevel"/>
    <w:tmpl w:val="93BC32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B8"/>
    <w:rsid w:val="000F1D72"/>
    <w:rsid w:val="005A4AF8"/>
    <w:rsid w:val="005E4AB3"/>
    <w:rsid w:val="005F7B83"/>
    <w:rsid w:val="007E5D9A"/>
    <w:rsid w:val="00877F6A"/>
    <w:rsid w:val="00BB13B8"/>
    <w:rsid w:val="00C62E00"/>
    <w:rsid w:val="00E50554"/>
    <w:rsid w:val="00E95BE4"/>
    <w:rsid w:val="00F3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53B3"/>
  <w15:chartTrackingRefBased/>
  <w15:docId w15:val="{6662BD4B-B992-4591-97E3-EA7292A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138324">
      <w:bodyDiv w:val="1"/>
      <w:marLeft w:val="0"/>
      <w:marRight w:val="0"/>
      <w:marTop w:val="0"/>
      <w:marBottom w:val="0"/>
      <w:divBdr>
        <w:top w:val="none" w:sz="0" w:space="0" w:color="auto"/>
        <w:left w:val="none" w:sz="0" w:space="0" w:color="auto"/>
        <w:bottom w:val="none" w:sz="0" w:space="0" w:color="auto"/>
        <w:right w:val="none" w:sz="0" w:space="0" w:color="auto"/>
      </w:divBdr>
    </w:div>
    <w:div w:id="18596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Dutzman, Michael</dc:creator>
  <cp:keywords/>
  <dc:description/>
  <cp:lastModifiedBy>Dutzman, Michael</cp:lastModifiedBy>
  <cp:revision>2</cp:revision>
  <dcterms:created xsi:type="dcterms:W3CDTF">2021-03-19T19:44:00Z</dcterms:created>
  <dcterms:modified xsi:type="dcterms:W3CDTF">2021-03-19T21:37:00Z</dcterms:modified>
</cp:coreProperties>
</file>