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1DE25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438C0BAA" wp14:editId="6EA856A4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D077E9" w14:paraId="1A759912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D63F51B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B10C245" wp14:editId="23904C79">
                      <wp:extent cx="3943350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9D3A24" w14:textId="0BC56F74" w:rsidR="00D077E9" w:rsidRDefault="005A4E7C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Data Analysis of Crowdfunding</w:t>
                                  </w:r>
                                </w:p>
                                <w:p w14:paraId="1077D3A7" w14:textId="77777777" w:rsidR="005A4E7C" w:rsidRPr="00D86945" w:rsidRDefault="005A4E7C" w:rsidP="00D077E9">
                                  <w:pPr>
                                    <w:pStyle w:val="Title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B10C24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310.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vxQFgIAAC0EAAAOAAAAZHJzL2Uyb0RvYy54bWysU8tu2zAQvBfoPxC815Jsx00Ey4GbwEUB&#10;IwngFDnTFGkJoLgsSVtyv75LSn407anohdrlrPYxO5zfd40iB2FdDbqg2SilRGgOZa13Bf3+uvp0&#10;S4nzTJdMgRYFPQpH7xcfP8xbk4sxVKBKYQkm0S5vTUEr702eJI5XomFuBEZoBCXYhnl07S4pLWsx&#10;e6OScZrOkhZsaSxw4RzePvYgXcT8Ugrun6V0whNVUOzNx9PGcxvOZDFn+c4yU9V8aIP9QxcNqzUW&#10;Pad6ZJ6Rva3/SNXU3IID6UccmgSkrLmIM+A0Wfpumk3FjIizIDnOnGly/y8tfzpszIslvvsCHS4w&#10;ENIalzu8DPN00jbhi50SxJHC45k20XnC8XJyN51MbhDiiGXjLJ1l05AnufxurPNfBTQkGAW1uJdI&#10;Fzusne9DTyGhmoZVrVTcjdKkLegs5P8NweRKY41Ls8Hy3bYbJthCecTBLPQ7d4avaiy+Zs6/MItL&#10;xoZRuP4ZD6kAi8BgUVKB/fm3+xCP3CNKSYuiKaj7sWdWUKK+adzKXTadBpVFZ3rzeYyOvUa214je&#10;Nw+AuszwiRgezRDv1cmUFpo31PcyVEWIaY61C+pP5oPvpYzvg4vlMgahrgzza70xPKQOpAVqX7s3&#10;Zs3Av8fVPcFJXix/t4Y+tqd7ufcg67ijQHDP6sA7ajJueXg/QfTXfoy6vPLFLwAAAP//AwBQSwME&#10;FAAGAAgAAAAhANEf1c3cAAAABQEAAA8AAABkcnMvZG93bnJldi54bWxMj81Lw0AQxe9C/4dlCt7s&#10;pgFDjdmUEiiC6KEfF2+T7DQJ7kfMbtvoX+/oRS8Dj/d483vFerJGXGgMvXcKlosEBLnG6961Co6H&#10;7d0KRIjoNBrvSMEnBViXs5sCc+2vbkeXfWwFl7iQo4IuxiGXMjQdWQwLP5Bj7+RHi5Hl2Eo94pXL&#10;rZFpkmTSYu/4Q4cDVR017/uzVfBcbV9xV6d29WWqp5fTZvg4vt0rdTufNo8gIk3xLww/+IwOJTPV&#10;/ux0EEYBD4m/l70sXbKsOfSQZCDLQv6nL78BAAD//wMAUEsBAi0AFAAGAAgAAAAhALaDOJL+AAAA&#10;4QEAABMAAAAAAAAAAAAAAAAAAAAAAFtDb250ZW50X1R5cGVzXS54bWxQSwECLQAUAAYACAAAACEA&#10;OP0h/9YAAACUAQAACwAAAAAAAAAAAAAAAAAvAQAAX3JlbHMvLnJlbHNQSwECLQAUAAYACAAAACEA&#10;6Tr8UBYCAAAtBAAADgAAAAAAAAAAAAAAAAAuAgAAZHJzL2Uyb0RvYy54bWxQSwECLQAUAAYACAAA&#10;ACEA0R/VzdwAAAAFAQAADwAAAAAAAAAAAAAAAABwBAAAZHJzL2Rvd25yZXYueG1sUEsFBgAAAAAE&#10;AAQA8wAAAHkFAAAAAA==&#10;" filled="f" stroked="f" strokeweight=".5pt">
                      <v:textbox>
                        <w:txbxContent>
                          <w:p w14:paraId="4D9D3A24" w14:textId="0BC56F74" w:rsidR="00D077E9" w:rsidRDefault="005A4E7C" w:rsidP="00D077E9">
                            <w:pPr>
                              <w:pStyle w:val="Title"/>
                              <w:spacing w:after="0"/>
                            </w:pPr>
                            <w:r>
                              <w:t>Data Analysis of Crowdfunding</w:t>
                            </w:r>
                          </w:p>
                          <w:p w14:paraId="1077D3A7" w14:textId="77777777" w:rsidR="005A4E7C" w:rsidRPr="00D86945" w:rsidRDefault="005A4E7C" w:rsidP="00D077E9">
                            <w:pPr>
                              <w:pStyle w:val="Title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EBED81D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324B89" wp14:editId="0E88BA89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0551FF6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716A581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7DF46C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4C5EBBF2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872B5F26E64D4924A9F3E7AA53C8FE37"/>
              </w:placeholder>
              <w15:appearance w15:val="hidden"/>
            </w:sdtPr>
            <w:sdtContent>
              <w:p w14:paraId="3AD830A3" w14:textId="7A77801B" w:rsidR="00D077E9" w:rsidRDefault="00D077E9" w:rsidP="00D077E9">
                <w:r w:rsidRPr="005A4E7C">
                  <w:rPr>
                    <w:rStyle w:val="SubtitleChar"/>
                    <w:bCs/>
                  </w:rPr>
                  <w:fldChar w:fldCharType="begin"/>
                </w:r>
                <w:r w:rsidRPr="005A4E7C">
                  <w:rPr>
                    <w:rStyle w:val="SubtitleChar"/>
                    <w:bCs/>
                  </w:rPr>
                  <w:instrText xml:space="preserve"> DATE  \@ "MMMM d"  \* MERGEFORMAT </w:instrText>
                </w:r>
                <w:r w:rsidRPr="005A4E7C">
                  <w:rPr>
                    <w:rStyle w:val="SubtitleChar"/>
                    <w:bCs/>
                  </w:rPr>
                  <w:fldChar w:fldCharType="separate"/>
                </w:r>
                <w:r w:rsidR="008105D0">
                  <w:rPr>
                    <w:rStyle w:val="SubtitleChar"/>
                    <w:bCs/>
                    <w:noProof/>
                  </w:rPr>
                  <w:t>September 3</w:t>
                </w:r>
                <w:r w:rsidRPr="005A4E7C">
                  <w:rPr>
                    <w:rStyle w:val="SubtitleChar"/>
                    <w:bCs/>
                  </w:rPr>
                  <w:fldChar w:fldCharType="end"/>
                </w:r>
                <w:r w:rsidR="005A4E7C" w:rsidRPr="005A4E7C">
                  <w:rPr>
                    <w:rStyle w:val="SubtitleChar"/>
                    <w:bCs/>
                  </w:rPr>
                  <w:t>,2023</w:t>
                </w:r>
              </w:p>
            </w:sdtContent>
          </w:sdt>
          <w:p w14:paraId="12CEB0EA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E68E5AC" wp14:editId="093FD167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7A55D5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E65B05D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E2BB1D5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2D520E40" w14:textId="0F69F36F" w:rsidR="00D077E9" w:rsidRDefault="00000000" w:rsidP="00D077E9">
            <w:sdt>
              <w:sdtPr>
                <w:id w:val="-1740469667"/>
                <w:placeholder>
                  <w:docPart w:val="707B0E12AE6A47D5B50E46BA9C190AA2"/>
                </w:placeholder>
                <w15:appearance w15:val="hidden"/>
              </w:sdtPr>
              <w:sdtContent>
                <w:r w:rsidR="005A4E7C">
                  <w:t>DATA ANAYLSIS INC.</w:t>
                </w:r>
              </w:sdtContent>
            </w:sdt>
          </w:p>
          <w:p w14:paraId="3FF966DF" w14:textId="545B8BEC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2422A47DABE040A2BD40E7B50B61E34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5A4E7C">
                  <w:t>Michael E. Leonard</w:t>
                </w:r>
              </w:sdtContent>
            </w:sdt>
          </w:p>
          <w:p w14:paraId="5DEC46A3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25D05BB3" w14:textId="19CAFB25" w:rsidR="00E4645E" w:rsidRPr="00E4645E" w:rsidRDefault="00D077E9" w:rsidP="00380263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AA7A93" wp14:editId="6A8F62B7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F87CD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89A967" wp14:editId="4134B3F4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5592FB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55"/>
      </w:tblGrid>
      <w:tr w:rsidR="00D077E9" w14:paraId="202BDB6A" w14:textId="77777777" w:rsidTr="00DF027C">
        <w:trPr>
          <w:trHeight w:val="3546"/>
        </w:trPr>
        <w:tc>
          <w:tcPr>
            <w:tcW w:w="9999" w:type="dxa"/>
          </w:tcPr>
          <w:sdt>
            <w:sdtPr>
              <w:rPr>
                <w:rFonts w:asciiTheme="minorHAnsi" w:hAnsiTheme="minorHAnsi"/>
                <w:b w:val="0"/>
                <w:bCs w:val="0"/>
                <w:sz w:val="36"/>
                <w:szCs w:val="26"/>
              </w:rPr>
              <w:id w:val="1660650702"/>
              <w:placeholder>
                <w:docPart w:val="08C34D92BA454E4AA0FFCA4F3BE7031F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Content>
              <w:p w14:paraId="11D00537" w14:textId="77777777" w:rsidR="00E4645E" w:rsidRDefault="00E4645E" w:rsidP="00E4645E">
                <w:pPr>
                  <w:pStyle w:val="Title"/>
                  <w:spacing w:after="0"/>
                </w:pPr>
                <w:r>
                  <w:t>Data Analysis of Crowdfunding</w:t>
                </w:r>
              </w:p>
              <w:p w14:paraId="297397D0" w14:textId="77777777" w:rsidR="006C4893" w:rsidRDefault="006C4893" w:rsidP="00DF027C">
                <w:pPr>
                  <w:pStyle w:val="Heading2"/>
                </w:pPr>
              </w:p>
              <w:p w14:paraId="63708787" w14:textId="6E2C02C8" w:rsidR="00D077E9" w:rsidRDefault="005A4E7C" w:rsidP="00DF027C">
                <w:pPr>
                  <w:pStyle w:val="Heading2"/>
                </w:pPr>
                <w:r>
                  <w:t>Initial Analysis</w:t>
                </w:r>
              </w:p>
            </w:sdtContent>
          </w:sdt>
          <w:p w14:paraId="6F0C2713" w14:textId="6CA8B727" w:rsidR="00DF027C" w:rsidRPr="00137BC4" w:rsidRDefault="005A4E7C" w:rsidP="00DF027C">
            <w:pPr>
              <w:rPr>
                <w:b w:val="0"/>
                <w:bCs/>
              </w:rPr>
            </w:pPr>
            <w:r w:rsidRPr="00137BC4">
              <w:rPr>
                <w:b w:val="0"/>
                <w:bCs/>
              </w:rPr>
              <w:t>Crowdfunding has transformed and expanded the financial opportunities that startup companies are able to</w:t>
            </w:r>
            <w:r w:rsidR="00137BC4" w:rsidRPr="00137BC4">
              <w:rPr>
                <w:b w:val="0"/>
                <w:bCs/>
              </w:rPr>
              <w:t xml:space="preserve"> utilize</w:t>
            </w:r>
            <w:r w:rsidRPr="00137BC4">
              <w:rPr>
                <w:b w:val="0"/>
                <w:bCs/>
              </w:rPr>
              <w:t xml:space="preserve"> to fund the next big idea</w:t>
            </w:r>
            <w:r w:rsidR="008C0B5A" w:rsidRPr="00137BC4">
              <w:rPr>
                <w:b w:val="0"/>
                <w:bCs/>
              </w:rPr>
              <w:t xml:space="preserve">. </w:t>
            </w:r>
            <w:r w:rsidRPr="00137BC4">
              <w:rPr>
                <w:b w:val="0"/>
                <w:bCs/>
              </w:rPr>
              <w:t>As crowdfunding grows in importance</w:t>
            </w:r>
            <w:r w:rsidR="006C4893">
              <w:rPr>
                <w:b w:val="0"/>
                <w:bCs/>
              </w:rPr>
              <w:t xml:space="preserve"> and popularity</w:t>
            </w:r>
            <w:r w:rsidRPr="00137BC4">
              <w:rPr>
                <w:b w:val="0"/>
                <w:bCs/>
              </w:rPr>
              <w:t xml:space="preserve">, it is </w:t>
            </w:r>
            <w:r w:rsidR="00137BC4" w:rsidRPr="00137BC4">
              <w:rPr>
                <w:b w:val="0"/>
                <w:bCs/>
              </w:rPr>
              <w:t>critical</w:t>
            </w:r>
            <w:r w:rsidRPr="00137BC4">
              <w:rPr>
                <w:b w:val="0"/>
                <w:bCs/>
              </w:rPr>
              <w:t xml:space="preserve"> to </w:t>
            </w:r>
            <w:r w:rsidR="00137BC4" w:rsidRPr="00137BC4">
              <w:rPr>
                <w:b w:val="0"/>
                <w:bCs/>
              </w:rPr>
              <w:t xml:space="preserve">examine data trends to </w:t>
            </w:r>
            <w:r w:rsidR="006C4893">
              <w:rPr>
                <w:b w:val="0"/>
                <w:bCs/>
              </w:rPr>
              <w:t>establish</w:t>
            </w:r>
            <w:r w:rsidR="00137BC4" w:rsidRPr="00137BC4">
              <w:rPr>
                <w:b w:val="0"/>
                <w:bCs/>
              </w:rPr>
              <w:t xml:space="preserve"> patterns that organizations can utilize to </w:t>
            </w:r>
            <w:r w:rsidR="000C0734">
              <w:rPr>
                <w:b w:val="0"/>
                <w:bCs/>
              </w:rPr>
              <w:t xml:space="preserve">increase </w:t>
            </w:r>
            <w:r w:rsidR="00137BC4" w:rsidRPr="00137BC4">
              <w:rPr>
                <w:b w:val="0"/>
                <w:bCs/>
              </w:rPr>
              <w:t xml:space="preserve">their </w:t>
            </w:r>
            <w:r w:rsidR="000C0734">
              <w:rPr>
                <w:b w:val="0"/>
                <w:bCs/>
              </w:rPr>
              <w:t>opportunity to successfully promote their product</w:t>
            </w:r>
            <w:r w:rsidR="008C0B5A" w:rsidRPr="00137BC4">
              <w:rPr>
                <w:b w:val="0"/>
                <w:bCs/>
              </w:rPr>
              <w:t xml:space="preserve">. </w:t>
            </w:r>
          </w:p>
          <w:p w14:paraId="07E924FA" w14:textId="77777777" w:rsidR="00DF027C" w:rsidRPr="00137BC4" w:rsidRDefault="00DF027C" w:rsidP="00DF027C">
            <w:pPr>
              <w:rPr>
                <w:b w:val="0"/>
                <w:bCs/>
              </w:rPr>
            </w:pPr>
          </w:p>
          <w:p w14:paraId="32DD2887" w14:textId="58471109" w:rsidR="00137BC4" w:rsidRDefault="00000000" w:rsidP="00137BC4">
            <w:pPr>
              <w:rPr>
                <w:b w:val="0"/>
                <w:bCs/>
              </w:rPr>
            </w:pPr>
            <w:sdt>
              <w:sdtPr>
                <w:rPr>
                  <w:b w:val="0"/>
                  <w:bCs/>
                </w:rPr>
                <w:id w:val="636459721"/>
                <w:placeholder>
                  <w:docPart w:val="70462560365D426789F6D0EA25CD5D19"/>
                </w:placeholder>
                <w15:appearance w15:val="hidden"/>
              </w:sdtPr>
              <w:sdtContent>
                <w:r w:rsidR="00137BC4" w:rsidRPr="00137BC4">
                  <w:rPr>
                    <w:b w:val="0"/>
                    <w:bCs/>
                  </w:rPr>
                  <w:t xml:space="preserve">DATA ANAYLSIS INC. has started </w:t>
                </w:r>
                <w:r w:rsidR="006C4893">
                  <w:rPr>
                    <w:b w:val="0"/>
                    <w:bCs/>
                  </w:rPr>
                  <w:t xml:space="preserve">a small batch </w:t>
                </w:r>
                <w:r w:rsidR="00CB2EB5">
                  <w:rPr>
                    <w:b w:val="0"/>
                    <w:bCs/>
                  </w:rPr>
                  <w:t xml:space="preserve">data </w:t>
                </w:r>
                <w:r w:rsidR="00137BC4" w:rsidRPr="00137BC4">
                  <w:rPr>
                    <w:b w:val="0"/>
                    <w:bCs/>
                  </w:rPr>
                  <w:t xml:space="preserve">analysis of 1000 </w:t>
                </w:r>
                <w:r w:rsidR="00C67360">
                  <w:rPr>
                    <w:b w:val="0"/>
                    <w:bCs/>
                  </w:rPr>
                  <w:t>c</w:t>
                </w:r>
                <w:r w:rsidR="00CB2EB5" w:rsidRPr="00137BC4">
                  <w:rPr>
                    <w:b w:val="0"/>
                    <w:bCs/>
                  </w:rPr>
                  <w:t>rowdfunding</w:t>
                </w:r>
                <w:r w:rsidR="00CB2EB5">
                  <w:rPr>
                    <w:b w:val="0"/>
                    <w:bCs/>
                  </w:rPr>
                  <w:t xml:space="preserve"> situations</w:t>
                </w:r>
              </w:sdtContent>
            </w:sdt>
            <w:r w:rsidR="00137BC4" w:rsidRPr="00137BC4">
              <w:rPr>
                <w:b w:val="0"/>
                <w:bCs/>
              </w:rPr>
              <w:t xml:space="preserve"> to </w:t>
            </w:r>
            <w:r w:rsidR="006C4893">
              <w:rPr>
                <w:b w:val="0"/>
                <w:bCs/>
              </w:rPr>
              <w:t>examine</w:t>
            </w:r>
            <w:r w:rsidR="00137BC4">
              <w:rPr>
                <w:b w:val="0"/>
                <w:bCs/>
              </w:rPr>
              <w:t xml:space="preserve"> trends that can be used to establish the next business success story</w:t>
            </w:r>
            <w:r w:rsidR="008C0B5A">
              <w:rPr>
                <w:b w:val="0"/>
                <w:bCs/>
              </w:rPr>
              <w:t xml:space="preserve">. </w:t>
            </w:r>
            <w:r w:rsidR="00857CA5">
              <w:rPr>
                <w:b w:val="0"/>
                <w:bCs/>
              </w:rPr>
              <w:t>Initial analysis has provided to following dat</w:t>
            </w:r>
            <w:r w:rsidR="000C0734">
              <w:rPr>
                <w:b w:val="0"/>
                <w:bCs/>
              </w:rPr>
              <w:t>a</w:t>
            </w:r>
            <w:r w:rsidR="00857CA5">
              <w:rPr>
                <w:b w:val="0"/>
                <w:bCs/>
              </w:rPr>
              <w:t xml:space="preserve"> outlined below:</w:t>
            </w:r>
            <w:r w:rsidR="00137BC4">
              <w:rPr>
                <w:b w:val="0"/>
                <w:bCs/>
              </w:rPr>
              <w:t xml:space="preserve"> </w:t>
            </w:r>
          </w:p>
          <w:p w14:paraId="26DCBA5E" w14:textId="77777777" w:rsidR="00E4645E" w:rsidRDefault="00E4645E" w:rsidP="00137BC4">
            <w:pPr>
              <w:rPr>
                <w:b w:val="0"/>
                <w:bCs/>
              </w:rPr>
            </w:pPr>
          </w:p>
          <w:p w14:paraId="71992C9D" w14:textId="77777777" w:rsidR="00380263" w:rsidRDefault="00380263" w:rsidP="00137BC4">
            <w:pPr>
              <w:rPr>
                <w:b w:val="0"/>
                <w:bCs/>
              </w:rPr>
            </w:pPr>
          </w:p>
          <w:p w14:paraId="0B614C1E" w14:textId="77777777" w:rsidR="00380263" w:rsidRDefault="00380263" w:rsidP="00137BC4">
            <w:pPr>
              <w:rPr>
                <w:b w:val="0"/>
                <w:bCs/>
              </w:rPr>
            </w:pPr>
          </w:p>
          <w:p w14:paraId="77639DBE" w14:textId="77777777" w:rsidR="00380263" w:rsidRDefault="00380263" w:rsidP="00137BC4">
            <w:pPr>
              <w:rPr>
                <w:b w:val="0"/>
                <w:bCs/>
              </w:rPr>
            </w:pPr>
          </w:p>
          <w:p w14:paraId="30694BDA" w14:textId="528603EC" w:rsidR="00E4645E" w:rsidRDefault="00E4645E" w:rsidP="00137BC4">
            <w:pPr>
              <w:rPr>
                <w:b w:val="0"/>
                <w:bCs/>
              </w:rPr>
            </w:pPr>
            <w:r w:rsidRPr="00E4645E">
              <w:rPr>
                <w:iCs/>
                <w:noProof/>
                <w:sz w:val="36"/>
              </w:rPr>
              <w:drawing>
                <wp:inline distT="0" distB="0" distL="0" distR="0" wp14:anchorId="7A514BF3" wp14:editId="1C95BD26">
                  <wp:extent cx="6309360" cy="2486025"/>
                  <wp:effectExtent l="0" t="0" r="0" b="9525"/>
                  <wp:docPr id="1922546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5465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A9F33" w14:textId="7D34C460" w:rsidR="00E4645E" w:rsidRPr="00137BC4" w:rsidRDefault="00E4645E" w:rsidP="00137BC4">
            <w:pPr>
              <w:rPr>
                <w:b w:val="0"/>
                <w:bCs/>
              </w:rPr>
            </w:pPr>
            <w:r w:rsidRPr="00E4645E">
              <w:rPr>
                <w:noProof/>
              </w:rPr>
              <w:lastRenderedPageBreak/>
              <w:drawing>
                <wp:inline distT="0" distB="0" distL="0" distR="0" wp14:anchorId="75A26A9D" wp14:editId="72E0F574">
                  <wp:extent cx="6309360" cy="2921635"/>
                  <wp:effectExtent l="0" t="0" r="0" b="0"/>
                  <wp:docPr id="1724157717" name="Picture 1" descr="A screen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157717" name="Picture 1" descr="A screenshot of a graph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292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937FA" w14:textId="77777777" w:rsidR="00DF027C" w:rsidRDefault="00DF027C" w:rsidP="00DF027C">
            <w:pPr>
              <w:pStyle w:val="Content"/>
            </w:pPr>
          </w:p>
          <w:p w14:paraId="6160067C" w14:textId="77777777" w:rsidR="00227158" w:rsidRDefault="00227158" w:rsidP="00DF027C">
            <w:pPr>
              <w:pStyle w:val="Content"/>
            </w:pPr>
          </w:p>
          <w:p w14:paraId="0884478D" w14:textId="77777777" w:rsidR="00380263" w:rsidRDefault="00380263" w:rsidP="00DF027C">
            <w:pPr>
              <w:pStyle w:val="Content"/>
            </w:pPr>
          </w:p>
          <w:p w14:paraId="5052639E" w14:textId="77777777" w:rsidR="00380263" w:rsidRDefault="00380263" w:rsidP="00DF027C">
            <w:pPr>
              <w:pStyle w:val="Content"/>
            </w:pPr>
          </w:p>
          <w:p w14:paraId="163C3E39" w14:textId="18D9AB0A" w:rsidR="00E4645E" w:rsidRDefault="00E4645E" w:rsidP="00DF027C">
            <w:pPr>
              <w:pStyle w:val="Content"/>
            </w:pPr>
          </w:p>
        </w:tc>
      </w:tr>
      <w:tr w:rsidR="00DF027C" w14:paraId="5467A301" w14:textId="77777777" w:rsidTr="00DF027C">
        <w:trPr>
          <w:trHeight w:val="5931"/>
        </w:trPr>
        <w:tc>
          <w:tcPr>
            <w:tcW w:w="9999" w:type="dxa"/>
          </w:tcPr>
          <w:p w14:paraId="1A935682" w14:textId="77777777" w:rsidR="00DF027C" w:rsidRDefault="00E4645E" w:rsidP="00DF027C">
            <w:pPr>
              <w:pStyle w:val="Content"/>
            </w:pPr>
            <w:r w:rsidRPr="00E4645E">
              <w:rPr>
                <w:noProof/>
              </w:rPr>
              <w:lastRenderedPageBreak/>
              <w:drawing>
                <wp:inline distT="0" distB="0" distL="0" distR="0" wp14:anchorId="7D47AEEF" wp14:editId="1306BB5F">
                  <wp:extent cx="6448425" cy="2259804"/>
                  <wp:effectExtent l="0" t="0" r="0" b="7620"/>
                  <wp:docPr id="29820224" name="Picture 1" descr="A graph and chart with different colored lin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20224" name="Picture 1" descr="A graph and chart with different colored lines&#10;&#10;Description automatically generated with medium confidenc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1250" cy="227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C8ED3" w14:textId="77777777" w:rsidR="00E4645E" w:rsidRPr="00E4645E" w:rsidRDefault="00E4645E" w:rsidP="00E4645E"/>
          <w:p w14:paraId="64A72EF3" w14:textId="77777777" w:rsidR="00E4645E" w:rsidRDefault="00E4645E" w:rsidP="00E4645E">
            <w:pPr>
              <w:rPr>
                <w:b w:val="0"/>
              </w:rPr>
            </w:pPr>
          </w:p>
          <w:p w14:paraId="5339B989" w14:textId="77777777" w:rsidR="00227158" w:rsidRDefault="00227158" w:rsidP="00E4645E">
            <w:pPr>
              <w:rPr>
                <w:rFonts w:asciiTheme="majorHAnsi" w:eastAsiaTheme="majorEastAsia" w:hAnsiTheme="majorHAnsi" w:cstheme="majorBidi"/>
                <w:bCs/>
                <w:sz w:val="72"/>
                <w:szCs w:val="52"/>
              </w:rPr>
            </w:pPr>
          </w:p>
          <w:p w14:paraId="678630DC" w14:textId="77777777" w:rsidR="00227158" w:rsidRDefault="00227158" w:rsidP="00E4645E">
            <w:pPr>
              <w:rPr>
                <w:rFonts w:asciiTheme="majorHAnsi" w:eastAsiaTheme="majorEastAsia" w:hAnsiTheme="majorHAnsi" w:cstheme="majorBidi"/>
                <w:bCs/>
                <w:sz w:val="72"/>
                <w:szCs w:val="52"/>
              </w:rPr>
            </w:pPr>
          </w:p>
          <w:p w14:paraId="2BC1FF4B" w14:textId="220D51CC" w:rsidR="00E4645E" w:rsidRPr="008F5995" w:rsidRDefault="008F5995" w:rsidP="00E4645E">
            <w:pPr>
              <w:rPr>
                <w:rFonts w:asciiTheme="majorHAnsi" w:eastAsiaTheme="majorEastAsia" w:hAnsiTheme="majorHAnsi" w:cstheme="majorBidi"/>
                <w:bCs/>
                <w:sz w:val="72"/>
                <w:szCs w:val="52"/>
              </w:rPr>
            </w:pPr>
            <w:r w:rsidRPr="008F5995">
              <w:rPr>
                <w:rFonts w:asciiTheme="majorHAnsi" w:eastAsiaTheme="majorEastAsia" w:hAnsiTheme="majorHAnsi" w:cstheme="majorBidi"/>
                <w:bCs/>
                <w:sz w:val="72"/>
                <w:szCs w:val="52"/>
              </w:rPr>
              <w:lastRenderedPageBreak/>
              <w:t>Preliminary Analysis</w:t>
            </w:r>
          </w:p>
          <w:p w14:paraId="70233C8E" w14:textId="6505E8FB" w:rsidR="00227158" w:rsidRDefault="008F5995" w:rsidP="008F5995">
            <w:pPr>
              <w:pStyle w:val="Heading2"/>
              <w:rPr>
                <w:rFonts w:eastAsiaTheme="minorEastAsia" w:cstheme="minorBidi"/>
                <w:bCs/>
                <w:sz w:val="28"/>
                <w:szCs w:val="22"/>
              </w:rPr>
            </w:pP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A preliminary analysis of the data shows </w:t>
            </w:r>
            <w:r w:rsidR="00227158">
              <w:rPr>
                <w:rFonts w:eastAsiaTheme="minorEastAsia" w:cstheme="minorBidi"/>
                <w:bCs/>
                <w:sz w:val="28"/>
                <w:szCs w:val="22"/>
              </w:rPr>
              <w:t>t</w:t>
            </w:r>
            <w:r w:rsidR="00227158" w:rsidRPr="00227158">
              <w:rPr>
                <w:rFonts w:eastAsiaTheme="minorEastAsia" w:cstheme="minorBidi"/>
                <w:bCs/>
                <w:sz w:val="28"/>
                <w:szCs w:val="22"/>
              </w:rPr>
              <w:t xml:space="preserve">hree </w:t>
            </w:r>
            <w:r w:rsidR="006C4893">
              <w:rPr>
                <w:rFonts w:eastAsiaTheme="minorEastAsia" w:cstheme="minorBidi"/>
                <w:bCs/>
                <w:sz w:val="28"/>
                <w:szCs w:val="22"/>
              </w:rPr>
              <w:t xml:space="preserve">potential </w:t>
            </w:r>
            <w:r w:rsidR="00227158" w:rsidRPr="00227158">
              <w:rPr>
                <w:rFonts w:eastAsiaTheme="minorEastAsia" w:cstheme="minorBidi"/>
                <w:bCs/>
                <w:sz w:val="28"/>
                <w:szCs w:val="22"/>
              </w:rPr>
              <w:t xml:space="preserve">conclusions </w:t>
            </w:r>
            <w:r w:rsidR="006C4893">
              <w:rPr>
                <w:rFonts w:eastAsiaTheme="minorEastAsia" w:cstheme="minorBidi"/>
                <w:bCs/>
                <w:sz w:val="28"/>
                <w:szCs w:val="22"/>
              </w:rPr>
              <w:t xml:space="preserve">regarding </w:t>
            </w:r>
            <w:r w:rsidR="00227158" w:rsidRPr="00227158">
              <w:rPr>
                <w:rFonts w:eastAsiaTheme="minorEastAsia" w:cstheme="minorBidi"/>
                <w:bCs/>
                <w:sz w:val="28"/>
                <w:szCs w:val="22"/>
              </w:rPr>
              <w:t>crowdfunding campaigns</w:t>
            </w:r>
            <w:r w:rsidR="00227158">
              <w:rPr>
                <w:rFonts w:eastAsiaTheme="minorEastAsia" w:cstheme="minorBidi"/>
                <w:bCs/>
                <w:sz w:val="28"/>
                <w:szCs w:val="22"/>
              </w:rPr>
              <w:t>:</w:t>
            </w:r>
          </w:p>
          <w:p w14:paraId="072B50AF" w14:textId="037FFEBF" w:rsidR="003A6F17" w:rsidRDefault="006C4893" w:rsidP="00227158">
            <w:pPr>
              <w:pStyle w:val="Heading2"/>
              <w:numPr>
                <w:ilvl w:val="0"/>
                <w:numId w:val="1"/>
              </w:numPr>
              <w:rPr>
                <w:rFonts w:eastAsiaTheme="minorEastAsia" w:cstheme="minorBidi"/>
                <w:bCs/>
                <w:sz w:val="28"/>
                <w:szCs w:val="22"/>
              </w:rPr>
            </w:pP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Preliminary </w:t>
            </w:r>
            <w:r w:rsidR="00227158">
              <w:rPr>
                <w:rFonts w:eastAsiaTheme="minorEastAsia" w:cstheme="minorBidi"/>
                <w:bCs/>
                <w:sz w:val="28"/>
                <w:szCs w:val="22"/>
              </w:rPr>
              <w:t xml:space="preserve">data </w:t>
            </w:r>
            <w:r>
              <w:rPr>
                <w:rFonts w:eastAsiaTheme="minorEastAsia" w:cstheme="minorBidi"/>
                <w:bCs/>
                <w:sz w:val="28"/>
                <w:szCs w:val="22"/>
              </w:rPr>
              <w:t>examination</w:t>
            </w:r>
            <w:r w:rsidR="00227158">
              <w:rPr>
                <w:rFonts w:eastAsiaTheme="minorEastAsia" w:cstheme="minorBidi"/>
                <w:bCs/>
                <w:sz w:val="28"/>
                <w:szCs w:val="22"/>
              </w:rPr>
              <w:t xml:space="preserve"> </w:t>
            </w:r>
            <w:r>
              <w:rPr>
                <w:rFonts w:eastAsiaTheme="minorEastAsia" w:cstheme="minorBidi"/>
                <w:bCs/>
                <w:sz w:val="28"/>
                <w:szCs w:val="22"/>
              </w:rPr>
              <w:t>shows</w:t>
            </w:r>
            <w:r w:rsidR="00227158">
              <w:rPr>
                <w:rFonts w:eastAsiaTheme="minorEastAsia" w:cstheme="minorBidi"/>
                <w:bCs/>
                <w:sz w:val="28"/>
                <w:szCs w:val="22"/>
              </w:rPr>
              <w:t xml:space="preserve"> that creative endeavors 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>that directly</w:t>
            </w:r>
            <w:r w:rsidR="00227158">
              <w:rPr>
                <w:rFonts w:eastAsiaTheme="minorEastAsia" w:cstheme="minorBidi"/>
                <w:bCs/>
                <w:sz w:val="28"/>
                <w:szCs w:val="22"/>
              </w:rPr>
              <w:t xml:space="preserve"> engag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 xml:space="preserve">e </w:t>
            </w:r>
            <w:r w:rsidR="00227158">
              <w:rPr>
                <w:rFonts w:eastAsiaTheme="minorEastAsia" w:cstheme="minorBidi"/>
                <w:bCs/>
                <w:sz w:val="28"/>
                <w:szCs w:val="22"/>
              </w:rPr>
              <w:t xml:space="preserve">with their audience </w:t>
            </w:r>
            <w:r w:rsidR="001D5AF9">
              <w:rPr>
                <w:rFonts w:eastAsiaTheme="minorEastAsia" w:cstheme="minorBidi"/>
                <w:bCs/>
                <w:sz w:val="28"/>
                <w:szCs w:val="22"/>
              </w:rPr>
              <w:t xml:space="preserve">are </w:t>
            </w: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frequently </w:t>
            </w:r>
            <w:r w:rsidR="001D5AF9">
              <w:rPr>
                <w:rFonts w:eastAsiaTheme="minorEastAsia" w:cstheme="minorBidi"/>
                <w:bCs/>
                <w:sz w:val="28"/>
                <w:szCs w:val="22"/>
              </w:rPr>
              <w:t xml:space="preserve">crowdfunded funded at higher levels, leading to </w:t>
            </w: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an </w:t>
            </w:r>
            <w:r w:rsidR="001D5AF9">
              <w:rPr>
                <w:rFonts w:eastAsiaTheme="minorEastAsia" w:cstheme="minorBidi"/>
                <w:bCs/>
                <w:sz w:val="28"/>
                <w:szCs w:val="22"/>
              </w:rPr>
              <w:t>increase</w:t>
            </w: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 in</w:t>
            </w:r>
            <w:r w:rsidR="001D5AF9">
              <w:rPr>
                <w:rFonts w:eastAsiaTheme="minorEastAsia" w:cstheme="minorBidi"/>
                <w:bCs/>
                <w:sz w:val="28"/>
                <w:szCs w:val="22"/>
              </w:rPr>
              <w:t xml:space="preserve"> successful outcomes</w:t>
            </w:r>
            <w:r w:rsidR="008C0B5A">
              <w:rPr>
                <w:rFonts w:eastAsiaTheme="minorEastAsia" w:cstheme="minorBidi"/>
                <w:bCs/>
                <w:sz w:val="28"/>
                <w:szCs w:val="22"/>
              </w:rPr>
              <w:t xml:space="preserve">. </w:t>
            </w:r>
            <w:r w:rsidR="001D5AF9">
              <w:rPr>
                <w:rFonts w:eastAsiaTheme="minorEastAsia" w:cstheme="minorBidi"/>
                <w:bCs/>
                <w:sz w:val="28"/>
                <w:szCs w:val="22"/>
              </w:rPr>
              <w:t xml:space="preserve">Examples of these endeavors include </w:t>
            </w:r>
            <w:r w:rsidR="003A6F17">
              <w:rPr>
                <w:rFonts w:eastAsiaTheme="minorEastAsia" w:cstheme="minorBidi"/>
                <w:bCs/>
                <w:sz w:val="28"/>
                <w:szCs w:val="22"/>
              </w:rPr>
              <w:t xml:space="preserve">Film &amp; Video, </w:t>
            </w:r>
            <w:r w:rsidR="00874FC6">
              <w:rPr>
                <w:rFonts w:eastAsiaTheme="minorEastAsia" w:cstheme="minorBidi"/>
                <w:bCs/>
                <w:sz w:val="28"/>
                <w:szCs w:val="22"/>
              </w:rPr>
              <w:t>Music,</w:t>
            </w:r>
            <w:r w:rsidR="003A6F17">
              <w:rPr>
                <w:rFonts w:eastAsiaTheme="minorEastAsia" w:cstheme="minorBidi"/>
                <w:bCs/>
                <w:sz w:val="28"/>
                <w:szCs w:val="22"/>
              </w:rPr>
              <w:t xml:space="preserve"> and Theater projects.</w:t>
            </w:r>
          </w:p>
          <w:p w14:paraId="08EA4571" w14:textId="478C68E5" w:rsidR="003A6F17" w:rsidRDefault="003A6F17" w:rsidP="00227158">
            <w:pPr>
              <w:pStyle w:val="Heading2"/>
              <w:numPr>
                <w:ilvl w:val="0"/>
                <w:numId w:val="1"/>
              </w:numPr>
              <w:rPr>
                <w:rFonts w:eastAsiaTheme="minorEastAsia" w:cstheme="minorBidi"/>
                <w:bCs/>
                <w:sz w:val="28"/>
                <w:szCs w:val="22"/>
              </w:rPr>
            </w:pP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Theater projects are funded at a significantly higher rate than </w:t>
            </w:r>
            <w:r w:rsidR="00874FC6">
              <w:rPr>
                <w:rFonts w:eastAsiaTheme="minorEastAsia" w:cstheme="minorBidi"/>
                <w:bCs/>
                <w:sz w:val="28"/>
                <w:szCs w:val="22"/>
              </w:rPr>
              <w:t>all</w:t>
            </w: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 the other crowdfunded 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>opportunities</w:t>
            </w: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 examined in this data set</w:t>
            </w:r>
            <w:r w:rsidR="008C0B5A">
              <w:rPr>
                <w:rFonts w:eastAsiaTheme="minorEastAsia" w:cstheme="minorBidi"/>
                <w:bCs/>
                <w:sz w:val="28"/>
                <w:szCs w:val="22"/>
              </w:rPr>
              <w:t xml:space="preserve">. 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>As theater, f</w:t>
            </w:r>
            <w:r w:rsidR="000C0734">
              <w:rPr>
                <w:rFonts w:eastAsiaTheme="minorEastAsia" w:cstheme="minorBidi"/>
                <w:bCs/>
                <w:sz w:val="28"/>
                <w:szCs w:val="22"/>
              </w:rPr>
              <w:t xml:space="preserve">ilm &amp; 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>v</w:t>
            </w:r>
            <w:r w:rsidR="000C0734">
              <w:rPr>
                <w:rFonts w:eastAsiaTheme="minorEastAsia" w:cstheme="minorBidi"/>
                <w:bCs/>
                <w:sz w:val="28"/>
                <w:szCs w:val="22"/>
              </w:rPr>
              <w:t xml:space="preserve">ideo, 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>m</w:t>
            </w:r>
            <w:r w:rsidR="000C0734">
              <w:rPr>
                <w:rFonts w:eastAsiaTheme="minorEastAsia" w:cstheme="minorBidi"/>
                <w:bCs/>
                <w:sz w:val="28"/>
                <w:szCs w:val="22"/>
              </w:rPr>
              <w:t>usic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 xml:space="preserve"> </w:t>
            </w:r>
            <w:r w:rsidR="000C0734">
              <w:rPr>
                <w:rFonts w:eastAsiaTheme="minorEastAsia" w:cstheme="minorBidi"/>
                <w:bCs/>
                <w:sz w:val="28"/>
                <w:szCs w:val="22"/>
              </w:rPr>
              <w:t>projects historically have people gather to positively experience the product</w:t>
            </w:r>
            <w:r w:rsidR="00347E90">
              <w:rPr>
                <w:rFonts w:eastAsiaTheme="minorEastAsia" w:cstheme="minorBidi"/>
                <w:bCs/>
                <w:sz w:val="28"/>
                <w:szCs w:val="22"/>
              </w:rPr>
              <w:t xml:space="preserve"> 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 xml:space="preserve">as a group, those patrons </w:t>
            </w:r>
            <w:r w:rsidR="000C0734">
              <w:rPr>
                <w:rFonts w:eastAsiaTheme="minorEastAsia" w:cstheme="minorBidi"/>
                <w:bCs/>
                <w:sz w:val="28"/>
                <w:szCs w:val="22"/>
              </w:rPr>
              <w:t xml:space="preserve">may be more inclined to </w:t>
            </w:r>
            <w:r w:rsidR="00347E90">
              <w:rPr>
                <w:rFonts w:eastAsiaTheme="minorEastAsia" w:cstheme="minorBidi"/>
                <w:bCs/>
                <w:sz w:val="28"/>
                <w:szCs w:val="22"/>
              </w:rPr>
              <w:t xml:space="preserve">support </w:t>
            </w:r>
            <w:r w:rsidR="00C66120">
              <w:rPr>
                <w:rFonts w:eastAsiaTheme="minorEastAsia" w:cstheme="minorBidi"/>
                <w:bCs/>
                <w:sz w:val="28"/>
                <w:szCs w:val="22"/>
              </w:rPr>
              <w:t>future</w:t>
            </w:r>
            <w:r w:rsidR="00347E90">
              <w:rPr>
                <w:rFonts w:eastAsiaTheme="minorEastAsia" w:cstheme="minorBidi"/>
                <w:bCs/>
                <w:sz w:val="28"/>
                <w:szCs w:val="22"/>
              </w:rPr>
              <w:t xml:space="preserve"> crowdsourcin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>g</w:t>
            </w:r>
            <w:r w:rsidR="00C66120">
              <w:rPr>
                <w:rFonts w:eastAsiaTheme="minorEastAsia" w:cstheme="minorBidi"/>
                <w:bCs/>
                <w:sz w:val="28"/>
                <w:szCs w:val="22"/>
              </w:rPr>
              <w:t xml:space="preserve"> endeavors</w:t>
            </w:r>
            <w:r w:rsidR="008C0B5A">
              <w:rPr>
                <w:rFonts w:eastAsiaTheme="minorEastAsia" w:cstheme="minorBidi"/>
                <w:bCs/>
                <w:sz w:val="28"/>
                <w:szCs w:val="22"/>
              </w:rPr>
              <w:t xml:space="preserve">. </w:t>
            </w:r>
          </w:p>
          <w:p w14:paraId="5EC32DDA" w14:textId="098AAC73" w:rsidR="00227158" w:rsidRDefault="00347E90" w:rsidP="00227158">
            <w:pPr>
              <w:pStyle w:val="Heading2"/>
              <w:numPr>
                <w:ilvl w:val="0"/>
                <w:numId w:val="1"/>
              </w:numPr>
              <w:rPr>
                <w:rFonts w:eastAsiaTheme="minorEastAsia" w:cstheme="minorBidi"/>
                <w:bCs/>
                <w:sz w:val="28"/>
                <w:szCs w:val="22"/>
              </w:rPr>
            </w:pPr>
            <w:r>
              <w:rPr>
                <w:rFonts w:eastAsiaTheme="minorEastAsia" w:cstheme="minorBidi"/>
                <w:bCs/>
                <w:sz w:val="28"/>
                <w:szCs w:val="22"/>
              </w:rPr>
              <w:t>Successful c</w:t>
            </w:r>
            <w:r w:rsidR="00DA0945">
              <w:rPr>
                <w:rFonts w:eastAsiaTheme="minorEastAsia" w:cstheme="minorBidi"/>
                <w:bCs/>
                <w:sz w:val="28"/>
                <w:szCs w:val="22"/>
              </w:rPr>
              <w:t>rowdsourced</w:t>
            </w:r>
            <w:r w:rsidR="00874FC6">
              <w:rPr>
                <w:rFonts w:eastAsiaTheme="minorEastAsia" w:cstheme="minorBidi"/>
                <w:bCs/>
                <w:sz w:val="28"/>
                <w:szCs w:val="22"/>
              </w:rPr>
              <w:t xml:space="preserve"> </w:t>
            </w: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projects consistently </w:t>
            </w:r>
            <w:r w:rsidR="000C0734">
              <w:rPr>
                <w:rFonts w:eastAsiaTheme="minorEastAsia" w:cstheme="minorBidi"/>
                <w:bCs/>
                <w:sz w:val="28"/>
                <w:szCs w:val="22"/>
              </w:rPr>
              <w:t xml:space="preserve">succeed at a higher </w:t>
            </w:r>
            <w:r w:rsidR="00C66120">
              <w:rPr>
                <w:rFonts w:eastAsiaTheme="minorEastAsia" w:cstheme="minorBidi"/>
                <w:bCs/>
                <w:sz w:val="28"/>
                <w:szCs w:val="22"/>
              </w:rPr>
              <w:t>rate</w:t>
            </w:r>
            <w:r w:rsidR="00874FC6">
              <w:rPr>
                <w:rFonts w:eastAsiaTheme="minorEastAsia" w:cstheme="minorBidi"/>
                <w:bCs/>
                <w:sz w:val="28"/>
                <w:szCs w:val="22"/>
              </w:rPr>
              <w:t xml:space="preserve"> </w:t>
            </w:r>
            <w:r w:rsidR="006261E1">
              <w:rPr>
                <w:rFonts w:eastAsiaTheme="minorEastAsia" w:cstheme="minorBidi"/>
                <w:bCs/>
                <w:sz w:val="28"/>
                <w:szCs w:val="22"/>
              </w:rPr>
              <w:t>than</w:t>
            </w:r>
            <w:r w:rsidR="00874FC6">
              <w:rPr>
                <w:rFonts w:eastAsiaTheme="minorEastAsia" w:cstheme="minorBidi"/>
                <w:bCs/>
                <w:sz w:val="28"/>
                <w:szCs w:val="22"/>
              </w:rPr>
              <w:t xml:space="preserve"> they fail </w:t>
            </w:r>
            <w:r>
              <w:rPr>
                <w:rFonts w:eastAsiaTheme="minorEastAsia" w:cstheme="minorBidi"/>
                <w:bCs/>
                <w:sz w:val="28"/>
                <w:szCs w:val="22"/>
              </w:rPr>
              <w:t>with</w:t>
            </w:r>
            <w:r w:rsidR="00874FC6">
              <w:rPr>
                <w:rFonts w:eastAsiaTheme="minorEastAsia" w:cstheme="minorBidi"/>
                <w:bCs/>
                <w:sz w:val="28"/>
                <w:szCs w:val="22"/>
              </w:rPr>
              <w:t xml:space="preserve">in this </w:t>
            </w:r>
            <w:r>
              <w:rPr>
                <w:rFonts w:eastAsiaTheme="minorEastAsia" w:cstheme="minorBidi"/>
                <w:bCs/>
                <w:sz w:val="28"/>
                <w:szCs w:val="22"/>
              </w:rPr>
              <w:t>data</w:t>
            </w:r>
            <w:r w:rsidR="00874FC6">
              <w:rPr>
                <w:rFonts w:eastAsiaTheme="minorEastAsia" w:cstheme="minorBidi"/>
                <w:bCs/>
                <w:sz w:val="28"/>
                <w:szCs w:val="22"/>
              </w:rPr>
              <w:t xml:space="preserve"> set</w:t>
            </w:r>
            <w:r w:rsidR="008C0B5A">
              <w:rPr>
                <w:rFonts w:eastAsiaTheme="minorEastAsia" w:cstheme="minorBidi"/>
                <w:bCs/>
                <w:sz w:val="28"/>
                <w:szCs w:val="22"/>
              </w:rPr>
              <w:t xml:space="preserve">. </w:t>
            </w:r>
          </w:p>
          <w:p w14:paraId="50CF59CB" w14:textId="77777777" w:rsidR="00227158" w:rsidRDefault="00227158" w:rsidP="008F5995">
            <w:pPr>
              <w:pStyle w:val="Heading2"/>
              <w:rPr>
                <w:rFonts w:eastAsiaTheme="minorEastAsia" w:cstheme="minorBidi"/>
                <w:bCs/>
                <w:sz w:val="28"/>
                <w:szCs w:val="22"/>
              </w:rPr>
            </w:pPr>
          </w:p>
          <w:p w14:paraId="4AB0B17C" w14:textId="3767FB27" w:rsidR="008F5995" w:rsidRPr="0049422B" w:rsidRDefault="008F5995" w:rsidP="008F5995">
            <w:pPr>
              <w:pStyle w:val="Heading2"/>
              <w:rPr>
                <w:rFonts w:asciiTheme="majorHAnsi" w:hAnsiTheme="majorHAnsi"/>
                <w:b/>
                <w:bCs/>
                <w:sz w:val="72"/>
                <w:szCs w:val="52"/>
              </w:rPr>
            </w:pP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 </w:t>
            </w:r>
            <w:r w:rsidR="0049422B" w:rsidRPr="0049422B">
              <w:rPr>
                <w:rFonts w:asciiTheme="majorHAnsi" w:hAnsiTheme="majorHAnsi"/>
                <w:b/>
                <w:bCs/>
                <w:sz w:val="72"/>
                <w:szCs w:val="52"/>
              </w:rPr>
              <w:t>Potential limitations of this dataset</w:t>
            </w:r>
          </w:p>
          <w:p w14:paraId="5D5A3B3C" w14:textId="0B1D134B" w:rsidR="0049422B" w:rsidRDefault="0049422B" w:rsidP="00E4645E">
            <w:pPr>
              <w:rPr>
                <w:b w:val="0"/>
                <w:bCs/>
              </w:rPr>
            </w:pPr>
            <w:r w:rsidRPr="0049422B">
              <w:rPr>
                <w:b w:val="0"/>
                <w:bCs/>
              </w:rPr>
              <w:t>As w</w:t>
            </w:r>
            <w:r w:rsidR="00B60192">
              <w:rPr>
                <w:b w:val="0"/>
                <w:bCs/>
              </w:rPr>
              <w:t>ith</w:t>
            </w:r>
            <w:r w:rsidRPr="0049422B">
              <w:rPr>
                <w:b w:val="0"/>
                <w:bCs/>
              </w:rPr>
              <w:t xml:space="preserve"> all data analysis, this data set may have potential limitations that </w:t>
            </w:r>
            <w:r w:rsidR="00043F55">
              <w:rPr>
                <w:b w:val="0"/>
                <w:bCs/>
              </w:rPr>
              <w:t xml:space="preserve">should </w:t>
            </w:r>
            <w:r w:rsidRPr="0049422B">
              <w:rPr>
                <w:b w:val="0"/>
                <w:bCs/>
              </w:rPr>
              <w:t>be considered</w:t>
            </w:r>
            <w:r>
              <w:rPr>
                <w:b w:val="0"/>
                <w:bCs/>
              </w:rPr>
              <w:t xml:space="preserve"> when attempting to provide </w:t>
            </w:r>
            <w:r w:rsidR="00C15DF2">
              <w:rPr>
                <w:b w:val="0"/>
                <w:bCs/>
              </w:rPr>
              <w:t xml:space="preserve">data </w:t>
            </w:r>
            <w:r>
              <w:rPr>
                <w:b w:val="0"/>
                <w:bCs/>
              </w:rPr>
              <w:t>analysis:</w:t>
            </w:r>
          </w:p>
          <w:p w14:paraId="208AB430" w14:textId="77777777" w:rsidR="0049422B" w:rsidRDefault="0049422B" w:rsidP="00E4645E">
            <w:pPr>
              <w:rPr>
                <w:b w:val="0"/>
                <w:bCs/>
              </w:rPr>
            </w:pPr>
          </w:p>
          <w:p w14:paraId="0C32CD34" w14:textId="5C775377" w:rsidR="008F5995" w:rsidRPr="004457FB" w:rsidRDefault="0049422B" w:rsidP="0049422B">
            <w:pPr>
              <w:pStyle w:val="ListParagraph"/>
              <w:numPr>
                <w:ilvl w:val="0"/>
                <w:numId w:val="2"/>
              </w:numPr>
            </w:pPr>
            <w:r w:rsidRPr="0049422B">
              <w:rPr>
                <w:b w:val="0"/>
                <w:bCs/>
              </w:rPr>
              <w:t xml:space="preserve">What types of </w:t>
            </w:r>
            <w:r w:rsidRPr="00043F55">
              <w:rPr>
                <w:b w:val="0"/>
                <w:bCs/>
              </w:rPr>
              <w:t xml:space="preserve">bias </w:t>
            </w:r>
            <w:r w:rsidR="008105D0">
              <w:rPr>
                <w:b w:val="0"/>
                <w:bCs/>
              </w:rPr>
              <w:t>were</w:t>
            </w:r>
            <w:r w:rsidR="00043F55">
              <w:rPr>
                <w:b w:val="0"/>
                <w:bCs/>
              </w:rPr>
              <w:t xml:space="preserve"> incorporated </w:t>
            </w:r>
            <w:r w:rsidR="00643573">
              <w:rPr>
                <w:b w:val="0"/>
                <w:bCs/>
              </w:rPr>
              <w:t>with</w:t>
            </w:r>
            <w:r w:rsidR="00043F55">
              <w:rPr>
                <w:b w:val="0"/>
                <w:bCs/>
              </w:rPr>
              <w:t>in our</w:t>
            </w:r>
            <w:r w:rsidRPr="0049422B">
              <w:rPr>
                <w:b w:val="0"/>
                <w:bCs/>
              </w:rPr>
              <w:t xml:space="preserve"> data</w:t>
            </w:r>
            <w:r w:rsidR="00B60192">
              <w:rPr>
                <w:b w:val="0"/>
                <w:bCs/>
              </w:rPr>
              <w:t xml:space="preserve">, and how might </w:t>
            </w:r>
            <w:r w:rsidR="000B2610">
              <w:rPr>
                <w:b w:val="0"/>
                <w:bCs/>
              </w:rPr>
              <w:t>it</w:t>
            </w:r>
            <w:r w:rsidR="00B60192">
              <w:rPr>
                <w:b w:val="0"/>
                <w:bCs/>
              </w:rPr>
              <w:t xml:space="preserve"> skew the </w:t>
            </w:r>
            <w:r w:rsidR="000B2610">
              <w:rPr>
                <w:b w:val="0"/>
                <w:bCs/>
              </w:rPr>
              <w:t xml:space="preserve">data </w:t>
            </w:r>
            <w:r w:rsidR="00043F55">
              <w:rPr>
                <w:b w:val="0"/>
                <w:bCs/>
              </w:rPr>
              <w:t>analysis?</w:t>
            </w:r>
          </w:p>
          <w:p w14:paraId="6EF06558" w14:textId="3B3757ED" w:rsidR="004457FB" w:rsidRPr="00347E90" w:rsidRDefault="004457FB" w:rsidP="0049422B">
            <w:pPr>
              <w:pStyle w:val="ListParagraph"/>
              <w:numPr>
                <w:ilvl w:val="0"/>
                <w:numId w:val="2"/>
              </w:numPr>
            </w:pPr>
            <w:r w:rsidRPr="004457FB">
              <w:rPr>
                <w:b w:val="0"/>
                <w:bCs/>
              </w:rPr>
              <w:t xml:space="preserve">How might the limited sample size </w:t>
            </w:r>
            <w:r w:rsidR="00155791">
              <w:rPr>
                <w:b w:val="0"/>
                <w:bCs/>
              </w:rPr>
              <w:t>a</w:t>
            </w:r>
            <w:r w:rsidR="00155791" w:rsidRPr="004457FB">
              <w:rPr>
                <w:b w:val="0"/>
                <w:bCs/>
              </w:rPr>
              <w:t>ffect</w:t>
            </w:r>
            <w:r w:rsidRPr="004457FB">
              <w:rPr>
                <w:b w:val="0"/>
                <w:bCs/>
              </w:rPr>
              <w:t xml:space="preserve"> the preliminary </w:t>
            </w:r>
            <w:r w:rsidR="00043F55" w:rsidRPr="004457FB">
              <w:rPr>
                <w:b w:val="0"/>
                <w:bCs/>
              </w:rPr>
              <w:t>results?</w:t>
            </w:r>
          </w:p>
          <w:p w14:paraId="5E1894B3" w14:textId="1C0920B3" w:rsidR="009F5582" w:rsidRPr="009F5582" w:rsidRDefault="00347E90" w:rsidP="009F5582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347E90">
              <w:rPr>
                <w:b w:val="0"/>
              </w:rPr>
              <w:t>This dataset includes outliers that may skew the statistical analysis.</w:t>
            </w:r>
          </w:p>
          <w:p w14:paraId="7CEE134E" w14:textId="302B6964" w:rsidR="00155791" w:rsidRPr="00E4645E" w:rsidRDefault="00155791" w:rsidP="00155791">
            <w:pPr>
              <w:pStyle w:val="ListParagraph"/>
              <w:ind w:left="915"/>
            </w:pPr>
          </w:p>
        </w:tc>
      </w:tr>
    </w:tbl>
    <w:p w14:paraId="2A76E5B6" w14:textId="67D1CD24" w:rsidR="00E4645E" w:rsidRDefault="00E4645E" w:rsidP="00E4645E"/>
    <w:p w14:paraId="7793AA63" w14:textId="77777777" w:rsidR="00155791" w:rsidRDefault="00155791" w:rsidP="00E4645E"/>
    <w:p w14:paraId="51165602" w14:textId="77777777" w:rsidR="00155791" w:rsidRDefault="00155791" w:rsidP="00E4645E"/>
    <w:p w14:paraId="364F8C6F" w14:textId="77777777" w:rsidR="00155791" w:rsidRDefault="00155791" w:rsidP="00E4645E"/>
    <w:p w14:paraId="286F88B1" w14:textId="036A19AD" w:rsidR="00155791" w:rsidRDefault="00155791" w:rsidP="00E4645E">
      <w:pPr>
        <w:rPr>
          <w:rFonts w:asciiTheme="majorHAnsi" w:eastAsiaTheme="majorEastAsia" w:hAnsiTheme="majorHAnsi" w:cstheme="majorBidi"/>
          <w:bCs/>
          <w:sz w:val="72"/>
          <w:szCs w:val="52"/>
        </w:rPr>
      </w:pPr>
      <w:r w:rsidRPr="00642686">
        <w:rPr>
          <w:rFonts w:asciiTheme="majorHAnsi" w:eastAsiaTheme="majorEastAsia" w:hAnsiTheme="majorHAnsi" w:cstheme="majorBidi"/>
          <w:bCs/>
          <w:sz w:val="72"/>
          <w:szCs w:val="52"/>
        </w:rPr>
        <w:t>Future Table/Graphs</w:t>
      </w:r>
      <w:r w:rsidR="006146B0">
        <w:rPr>
          <w:rFonts w:asciiTheme="majorHAnsi" w:eastAsiaTheme="majorEastAsia" w:hAnsiTheme="majorHAnsi" w:cstheme="majorBidi"/>
          <w:bCs/>
          <w:sz w:val="72"/>
          <w:szCs w:val="52"/>
        </w:rPr>
        <w:t xml:space="preserve"> </w:t>
      </w:r>
      <w:r w:rsidR="00347E90">
        <w:rPr>
          <w:rFonts w:asciiTheme="majorHAnsi" w:eastAsiaTheme="majorEastAsia" w:hAnsiTheme="majorHAnsi" w:cstheme="majorBidi"/>
          <w:bCs/>
          <w:sz w:val="72"/>
          <w:szCs w:val="52"/>
        </w:rPr>
        <w:t xml:space="preserve">that may provide </w:t>
      </w:r>
      <w:r w:rsidRPr="00642686">
        <w:rPr>
          <w:rFonts w:asciiTheme="majorHAnsi" w:eastAsiaTheme="majorEastAsia" w:hAnsiTheme="majorHAnsi" w:cstheme="majorBidi"/>
          <w:bCs/>
          <w:sz w:val="72"/>
          <w:szCs w:val="52"/>
        </w:rPr>
        <w:t>additional insight</w:t>
      </w:r>
      <w:r w:rsidR="00642686" w:rsidRPr="00642686">
        <w:rPr>
          <w:rFonts w:asciiTheme="majorHAnsi" w:eastAsiaTheme="majorEastAsia" w:hAnsiTheme="majorHAnsi" w:cstheme="majorBidi"/>
          <w:bCs/>
          <w:sz w:val="72"/>
          <w:szCs w:val="52"/>
        </w:rPr>
        <w:t>.</w:t>
      </w:r>
    </w:p>
    <w:p w14:paraId="78460348" w14:textId="77777777" w:rsidR="00642686" w:rsidRDefault="00642686" w:rsidP="00642686">
      <w:pPr>
        <w:rPr>
          <w:b w:val="0"/>
          <w:bCs/>
        </w:rPr>
      </w:pPr>
    </w:p>
    <w:p w14:paraId="1E2BC1B2" w14:textId="4DF26CC4" w:rsidR="00642686" w:rsidRDefault="00642686" w:rsidP="00642686">
      <w:pPr>
        <w:rPr>
          <w:b w:val="0"/>
          <w:bCs/>
        </w:rPr>
      </w:pPr>
      <w:r w:rsidRPr="00642686">
        <w:rPr>
          <w:b w:val="0"/>
          <w:bCs/>
        </w:rPr>
        <w:t xml:space="preserve">As this is just a preliminary report examining trends that can lead to </w:t>
      </w:r>
      <w:r w:rsidR="00E14AD6" w:rsidRPr="00642686">
        <w:rPr>
          <w:b w:val="0"/>
          <w:bCs/>
        </w:rPr>
        <w:t>successful</w:t>
      </w:r>
      <w:r w:rsidR="00EF1721" w:rsidRPr="00642686">
        <w:rPr>
          <w:b w:val="0"/>
          <w:bCs/>
        </w:rPr>
        <w:t xml:space="preserve"> </w:t>
      </w:r>
      <w:r w:rsidR="00E14AD6">
        <w:rPr>
          <w:b w:val="0"/>
          <w:bCs/>
        </w:rPr>
        <w:t>c</w:t>
      </w:r>
      <w:r w:rsidR="00EF1721" w:rsidRPr="00642686">
        <w:rPr>
          <w:b w:val="0"/>
          <w:bCs/>
        </w:rPr>
        <w:t>rowdsourcing campaign</w:t>
      </w:r>
      <w:r w:rsidR="00E14AD6">
        <w:rPr>
          <w:b w:val="0"/>
          <w:bCs/>
        </w:rPr>
        <w:t>s</w:t>
      </w:r>
      <w:r w:rsidRPr="00642686">
        <w:rPr>
          <w:b w:val="0"/>
          <w:bCs/>
        </w:rPr>
        <w:t xml:space="preserve">, </w:t>
      </w:r>
      <w:r w:rsidR="00100DEA">
        <w:rPr>
          <w:b w:val="0"/>
          <w:bCs/>
        </w:rPr>
        <w:t xml:space="preserve">future </w:t>
      </w:r>
      <w:r w:rsidR="00E14AD6">
        <w:rPr>
          <w:b w:val="0"/>
          <w:bCs/>
        </w:rPr>
        <w:t>t</w:t>
      </w:r>
      <w:r w:rsidR="00100DEA" w:rsidRPr="00100DEA">
        <w:rPr>
          <w:b w:val="0"/>
          <w:bCs/>
        </w:rPr>
        <w:t>able</w:t>
      </w:r>
      <w:r w:rsidR="00E14AD6">
        <w:rPr>
          <w:b w:val="0"/>
          <w:bCs/>
        </w:rPr>
        <w:t>s and g</w:t>
      </w:r>
      <w:r w:rsidR="00100DEA" w:rsidRPr="00100DEA">
        <w:rPr>
          <w:b w:val="0"/>
          <w:bCs/>
        </w:rPr>
        <w:t xml:space="preserve">raphs </w:t>
      </w:r>
      <w:r w:rsidR="00EF1721">
        <w:rPr>
          <w:b w:val="0"/>
          <w:bCs/>
        </w:rPr>
        <w:t>will</w:t>
      </w:r>
      <w:r w:rsidR="00E14AD6">
        <w:rPr>
          <w:b w:val="0"/>
          <w:bCs/>
        </w:rPr>
        <w:t xml:space="preserve"> </w:t>
      </w:r>
      <w:r w:rsidR="00347E90">
        <w:rPr>
          <w:b w:val="0"/>
          <w:bCs/>
        </w:rPr>
        <w:t>need to be</w:t>
      </w:r>
      <w:r w:rsidR="00EF1721">
        <w:rPr>
          <w:b w:val="0"/>
          <w:bCs/>
        </w:rPr>
        <w:t xml:space="preserve"> established to provide</w:t>
      </w:r>
      <w:r w:rsidR="006146B0">
        <w:rPr>
          <w:b w:val="0"/>
          <w:bCs/>
        </w:rPr>
        <w:t xml:space="preserve"> </w:t>
      </w:r>
      <w:r w:rsidR="00347E90">
        <w:rPr>
          <w:b w:val="0"/>
          <w:bCs/>
        </w:rPr>
        <w:t xml:space="preserve">deeper </w:t>
      </w:r>
      <w:r w:rsidR="00683581">
        <w:rPr>
          <w:b w:val="0"/>
          <w:bCs/>
        </w:rPr>
        <w:t>analysis</w:t>
      </w:r>
      <w:r w:rsidR="00100DEA">
        <w:rPr>
          <w:b w:val="0"/>
          <w:bCs/>
        </w:rPr>
        <w:t xml:space="preserve"> </w:t>
      </w:r>
      <w:r w:rsidR="00E14AD6">
        <w:rPr>
          <w:b w:val="0"/>
          <w:bCs/>
        </w:rPr>
        <w:t xml:space="preserve">into the variables that can influence </w:t>
      </w:r>
      <w:r w:rsidR="00EF1721">
        <w:rPr>
          <w:b w:val="0"/>
          <w:bCs/>
        </w:rPr>
        <w:t>successful campaigns</w:t>
      </w:r>
      <w:r w:rsidR="008C0B5A">
        <w:rPr>
          <w:b w:val="0"/>
          <w:bCs/>
        </w:rPr>
        <w:t>. F</w:t>
      </w:r>
      <w:r w:rsidR="00100DEA">
        <w:rPr>
          <w:b w:val="0"/>
          <w:bCs/>
        </w:rPr>
        <w:t xml:space="preserve">uture </w:t>
      </w:r>
      <w:r w:rsidR="00E14AD6">
        <w:rPr>
          <w:b w:val="0"/>
          <w:bCs/>
        </w:rPr>
        <w:t>t</w:t>
      </w:r>
      <w:r w:rsidR="00100DEA" w:rsidRPr="00100DEA">
        <w:rPr>
          <w:b w:val="0"/>
          <w:bCs/>
        </w:rPr>
        <w:t>able/</w:t>
      </w:r>
      <w:r w:rsidR="00E14AD6">
        <w:rPr>
          <w:b w:val="0"/>
          <w:bCs/>
        </w:rPr>
        <w:t>g</w:t>
      </w:r>
      <w:r w:rsidR="00100DEA" w:rsidRPr="00100DEA">
        <w:rPr>
          <w:b w:val="0"/>
          <w:bCs/>
        </w:rPr>
        <w:t>raphs</w:t>
      </w:r>
      <w:r w:rsidR="00100DEA">
        <w:rPr>
          <w:b w:val="0"/>
          <w:bCs/>
        </w:rPr>
        <w:t xml:space="preserve"> </w:t>
      </w:r>
      <w:r w:rsidR="006146B0">
        <w:rPr>
          <w:b w:val="0"/>
          <w:bCs/>
        </w:rPr>
        <w:t xml:space="preserve">that </w:t>
      </w:r>
      <w:r w:rsidR="00100DEA">
        <w:rPr>
          <w:b w:val="0"/>
          <w:bCs/>
        </w:rPr>
        <w:t>could</w:t>
      </w:r>
      <w:r w:rsidR="00EF1721">
        <w:rPr>
          <w:b w:val="0"/>
          <w:bCs/>
        </w:rPr>
        <w:t xml:space="preserve"> be considered</w:t>
      </w:r>
      <w:r w:rsidR="00100DEA">
        <w:rPr>
          <w:b w:val="0"/>
          <w:bCs/>
        </w:rPr>
        <w:t xml:space="preserve"> </w:t>
      </w:r>
      <w:r w:rsidR="006146B0">
        <w:rPr>
          <w:b w:val="0"/>
          <w:bCs/>
        </w:rPr>
        <w:t xml:space="preserve">and the insights they might provide </w:t>
      </w:r>
      <w:r w:rsidR="00100DEA">
        <w:rPr>
          <w:b w:val="0"/>
          <w:bCs/>
        </w:rPr>
        <w:t xml:space="preserve">include:  </w:t>
      </w:r>
      <w:r w:rsidR="00100DEA" w:rsidRPr="00100DEA">
        <w:rPr>
          <w:b w:val="0"/>
          <w:bCs/>
        </w:rPr>
        <w:t xml:space="preserve"> </w:t>
      </w:r>
    </w:p>
    <w:p w14:paraId="632DDF55" w14:textId="77777777" w:rsidR="00C20E5F" w:rsidRDefault="00C20E5F" w:rsidP="00642686">
      <w:pPr>
        <w:rPr>
          <w:b w:val="0"/>
          <w:bCs/>
        </w:rPr>
      </w:pPr>
    </w:p>
    <w:p w14:paraId="5F532303" w14:textId="354EB9AC" w:rsidR="00C20E5F" w:rsidRDefault="00C20E5F" w:rsidP="00C20E5F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Analysis of a much larger data sample may provide a much more in-depth </w:t>
      </w:r>
      <w:r w:rsidR="00347E90">
        <w:rPr>
          <w:b w:val="0"/>
          <w:bCs/>
        </w:rPr>
        <w:t>understanding</w:t>
      </w:r>
      <w:r>
        <w:rPr>
          <w:b w:val="0"/>
          <w:bCs/>
        </w:rPr>
        <w:t xml:space="preserve"> of successful crowdsourcing</w:t>
      </w:r>
      <w:r w:rsidR="00643573">
        <w:rPr>
          <w:b w:val="0"/>
          <w:bCs/>
        </w:rPr>
        <w:t xml:space="preserve"> campaigns</w:t>
      </w:r>
      <w:r>
        <w:rPr>
          <w:b w:val="0"/>
          <w:bCs/>
        </w:rPr>
        <w:t>.</w:t>
      </w:r>
    </w:p>
    <w:p w14:paraId="12BDF033" w14:textId="31216C7A" w:rsidR="00C20E5F" w:rsidRDefault="00697DB9" w:rsidP="00697DB9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By expanding the </w:t>
      </w:r>
      <w:r w:rsidR="00C20E5F">
        <w:rPr>
          <w:b w:val="0"/>
          <w:bCs/>
        </w:rPr>
        <w:t>data sample</w:t>
      </w:r>
      <w:r>
        <w:rPr>
          <w:b w:val="0"/>
          <w:bCs/>
        </w:rPr>
        <w:t xml:space="preserve"> </w:t>
      </w:r>
      <w:r w:rsidR="009F5582">
        <w:rPr>
          <w:b w:val="0"/>
          <w:bCs/>
        </w:rPr>
        <w:t>of</w:t>
      </w:r>
      <w:r>
        <w:rPr>
          <w:b w:val="0"/>
          <w:bCs/>
        </w:rPr>
        <w:t xml:space="preserve"> </w:t>
      </w:r>
      <w:r w:rsidR="00C20E5F">
        <w:rPr>
          <w:b w:val="0"/>
          <w:bCs/>
        </w:rPr>
        <w:t>crowdsourcing campaigns</w:t>
      </w:r>
      <w:r>
        <w:rPr>
          <w:b w:val="0"/>
          <w:bCs/>
        </w:rPr>
        <w:t xml:space="preserve"> and correlating </w:t>
      </w:r>
      <w:r w:rsidR="00043F55">
        <w:rPr>
          <w:b w:val="0"/>
          <w:bCs/>
        </w:rPr>
        <w:t>it</w:t>
      </w:r>
      <w:r>
        <w:rPr>
          <w:b w:val="0"/>
          <w:bCs/>
        </w:rPr>
        <w:t xml:space="preserve"> with the historical boom &amp; bust cycles within the larger economy</w:t>
      </w:r>
      <w:r w:rsidR="006146B0">
        <w:rPr>
          <w:b w:val="0"/>
          <w:bCs/>
        </w:rPr>
        <w:t>, a</w:t>
      </w:r>
      <w:r>
        <w:rPr>
          <w:b w:val="0"/>
          <w:bCs/>
        </w:rPr>
        <w:t xml:space="preserve"> more in-depth understanding </w:t>
      </w:r>
      <w:r w:rsidR="00E14AD6">
        <w:rPr>
          <w:b w:val="0"/>
          <w:bCs/>
        </w:rPr>
        <w:t>regarding</w:t>
      </w:r>
      <w:r w:rsidR="0098086E">
        <w:rPr>
          <w:b w:val="0"/>
          <w:bCs/>
        </w:rPr>
        <w:t xml:space="preserve"> </w:t>
      </w:r>
      <w:r w:rsidR="008C0B5A">
        <w:rPr>
          <w:b w:val="0"/>
          <w:bCs/>
        </w:rPr>
        <w:t xml:space="preserve">the </w:t>
      </w:r>
      <w:r w:rsidR="0098086E">
        <w:rPr>
          <w:b w:val="0"/>
          <w:bCs/>
        </w:rPr>
        <w:t xml:space="preserve">role </w:t>
      </w:r>
      <w:r w:rsidR="009F5582">
        <w:rPr>
          <w:b w:val="0"/>
          <w:bCs/>
        </w:rPr>
        <w:t xml:space="preserve">the larger </w:t>
      </w:r>
      <w:r w:rsidR="0098086E">
        <w:rPr>
          <w:b w:val="0"/>
          <w:bCs/>
        </w:rPr>
        <w:t>econom</w:t>
      </w:r>
      <w:r w:rsidR="009F5582">
        <w:rPr>
          <w:b w:val="0"/>
          <w:bCs/>
        </w:rPr>
        <w:t>y</w:t>
      </w:r>
      <w:r w:rsidR="0098086E">
        <w:rPr>
          <w:b w:val="0"/>
          <w:bCs/>
        </w:rPr>
        <w:t xml:space="preserve"> plays </w:t>
      </w:r>
      <w:r w:rsidR="009F5582">
        <w:rPr>
          <w:b w:val="0"/>
          <w:bCs/>
        </w:rPr>
        <w:t xml:space="preserve">in relation to </w:t>
      </w:r>
      <w:r w:rsidR="006146B0">
        <w:rPr>
          <w:b w:val="0"/>
          <w:bCs/>
        </w:rPr>
        <w:t xml:space="preserve">successful </w:t>
      </w:r>
      <w:r w:rsidR="008C0B5A">
        <w:rPr>
          <w:b w:val="0"/>
          <w:bCs/>
        </w:rPr>
        <w:t xml:space="preserve">crowd funding </w:t>
      </w:r>
      <w:r w:rsidR="006146B0">
        <w:rPr>
          <w:b w:val="0"/>
          <w:bCs/>
        </w:rPr>
        <w:t>campaig</w:t>
      </w:r>
      <w:r w:rsidR="009F5582">
        <w:rPr>
          <w:b w:val="0"/>
          <w:bCs/>
        </w:rPr>
        <w:t>ns</w:t>
      </w:r>
      <w:r w:rsidR="00C66120">
        <w:rPr>
          <w:b w:val="0"/>
          <w:bCs/>
        </w:rPr>
        <w:t>.</w:t>
      </w:r>
    </w:p>
    <w:p w14:paraId="20FFC57B" w14:textId="2A09264D" w:rsidR="009F5582" w:rsidRPr="00697DB9" w:rsidRDefault="00043F55" w:rsidP="00697DB9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Including a </w:t>
      </w:r>
      <w:r w:rsidR="009F5582">
        <w:rPr>
          <w:b w:val="0"/>
          <w:bCs/>
        </w:rPr>
        <w:t xml:space="preserve">regional economic analysis </w:t>
      </w:r>
      <w:r>
        <w:rPr>
          <w:b w:val="0"/>
          <w:bCs/>
        </w:rPr>
        <w:t>with</w:t>
      </w:r>
      <w:r w:rsidR="009F5582">
        <w:rPr>
          <w:b w:val="0"/>
          <w:bCs/>
        </w:rPr>
        <w:t xml:space="preserve">in our data set </w:t>
      </w:r>
      <w:r>
        <w:rPr>
          <w:b w:val="0"/>
          <w:bCs/>
        </w:rPr>
        <w:t>could</w:t>
      </w:r>
      <w:r w:rsidR="009F5582">
        <w:rPr>
          <w:b w:val="0"/>
          <w:bCs/>
        </w:rPr>
        <w:t xml:space="preserve"> further examine how regional economic trends </w:t>
      </w:r>
      <w:r w:rsidR="00E14AD6">
        <w:rPr>
          <w:b w:val="0"/>
          <w:bCs/>
        </w:rPr>
        <w:t xml:space="preserve">may </w:t>
      </w:r>
      <w:r w:rsidR="001243C3">
        <w:rPr>
          <w:b w:val="0"/>
          <w:bCs/>
        </w:rPr>
        <w:t>affect</w:t>
      </w:r>
      <w:r w:rsidR="009F5582">
        <w:rPr>
          <w:b w:val="0"/>
          <w:bCs/>
        </w:rPr>
        <w:t xml:space="preserve"> the success and failure rates of </w:t>
      </w:r>
      <w:r w:rsidR="00E14AD6">
        <w:rPr>
          <w:b w:val="0"/>
          <w:bCs/>
        </w:rPr>
        <w:t>c</w:t>
      </w:r>
      <w:r w:rsidR="009F5582" w:rsidRPr="00642686">
        <w:rPr>
          <w:b w:val="0"/>
          <w:bCs/>
        </w:rPr>
        <w:t>rowdsourcing campaign</w:t>
      </w:r>
      <w:r w:rsidR="009F5582">
        <w:rPr>
          <w:b w:val="0"/>
          <w:bCs/>
        </w:rPr>
        <w:t>s</w:t>
      </w:r>
      <w:r w:rsidR="004B2C61">
        <w:rPr>
          <w:b w:val="0"/>
          <w:bCs/>
        </w:rPr>
        <w:t xml:space="preserve"> on a local level</w:t>
      </w:r>
      <w:r w:rsidR="009F5582">
        <w:rPr>
          <w:b w:val="0"/>
          <w:bCs/>
        </w:rPr>
        <w:t xml:space="preserve">. </w:t>
      </w:r>
    </w:p>
    <w:p w14:paraId="7D401327" w14:textId="77777777" w:rsidR="00642686" w:rsidRPr="00642686" w:rsidRDefault="00642686" w:rsidP="00642686">
      <w:pPr>
        <w:rPr>
          <w:rFonts w:asciiTheme="majorHAnsi" w:eastAsiaTheme="majorEastAsia" w:hAnsiTheme="majorHAnsi" w:cstheme="majorBidi"/>
          <w:sz w:val="72"/>
          <w:szCs w:val="52"/>
        </w:rPr>
      </w:pPr>
    </w:p>
    <w:sectPr w:rsidR="00642686" w:rsidRPr="00642686" w:rsidSect="00CB2EB5">
      <w:headerReference w:type="default" r:id="rId12"/>
      <w:footerReference w:type="default" r:id="rId13"/>
      <w:pgSz w:w="12240" w:h="15840"/>
      <w:pgMar w:top="720" w:right="720" w:bottom="720" w:left="720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E5709" w14:textId="77777777" w:rsidR="00F010DF" w:rsidRDefault="00F010DF">
      <w:r>
        <w:separator/>
      </w:r>
    </w:p>
    <w:p w14:paraId="1A2DCB0A" w14:textId="77777777" w:rsidR="00F010DF" w:rsidRDefault="00F010DF"/>
  </w:endnote>
  <w:endnote w:type="continuationSeparator" w:id="0">
    <w:p w14:paraId="5E931757" w14:textId="77777777" w:rsidR="00F010DF" w:rsidRDefault="00F010DF">
      <w:r>
        <w:continuationSeparator/>
      </w:r>
    </w:p>
    <w:p w14:paraId="4BF349D5" w14:textId="77777777" w:rsidR="00F010DF" w:rsidRDefault="00F010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EC2279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F36395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4FA8F" w14:textId="77777777" w:rsidR="00F010DF" w:rsidRDefault="00F010DF">
      <w:r>
        <w:separator/>
      </w:r>
    </w:p>
    <w:p w14:paraId="065D476C" w14:textId="77777777" w:rsidR="00F010DF" w:rsidRDefault="00F010DF"/>
  </w:footnote>
  <w:footnote w:type="continuationSeparator" w:id="0">
    <w:p w14:paraId="162FD5E4" w14:textId="77777777" w:rsidR="00F010DF" w:rsidRDefault="00F010DF">
      <w:r>
        <w:continuationSeparator/>
      </w:r>
    </w:p>
    <w:p w14:paraId="442D5808" w14:textId="77777777" w:rsidR="00F010DF" w:rsidRDefault="00F010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55A44AE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C1D9142" w14:textId="77777777" w:rsidR="00D077E9" w:rsidRDefault="00D077E9">
          <w:pPr>
            <w:pStyle w:val="Header"/>
          </w:pPr>
        </w:p>
      </w:tc>
    </w:tr>
  </w:tbl>
  <w:p w14:paraId="6309876C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2606B"/>
    <w:multiLevelType w:val="hybridMultilevel"/>
    <w:tmpl w:val="5FFA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A052D"/>
    <w:multiLevelType w:val="hybridMultilevel"/>
    <w:tmpl w:val="9A58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F17FF"/>
    <w:multiLevelType w:val="hybridMultilevel"/>
    <w:tmpl w:val="6F92C42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 w16cid:durableId="1744836966">
    <w:abstractNumId w:val="0"/>
  </w:num>
  <w:num w:numId="2" w16cid:durableId="1353189317">
    <w:abstractNumId w:val="2"/>
  </w:num>
  <w:num w:numId="3" w16cid:durableId="2081319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7C"/>
    <w:rsid w:val="0002482E"/>
    <w:rsid w:val="000427BB"/>
    <w:rsid w:val="00043F55"/>
    <w:rsid w:val="00050324"/>
    <w:rsid w:val="000A0150"/>
    <w:rsid w:val="000B2610"/>
    <w:rsid w:val="000C0734"/>
    <w:rsid w:val="000E63C9"/>
    <w:rsid w:val="00100DEA"/>
    <w:rsid w:val="001243C3"/>
    <w:rsid w:val="00130E9D"/>
    <w:rsid w:val="00137BC4"/>
    <w:rsid w:val="00150A6D"/>
    <w:rsid w:val="00155791"/>
    <w:rsid w:val="00185B35"/>
    <w:rsid w:val="001D5AF9"/>
    <w:rsid w:val="001F2BC8"/>
    <w:rsid w:val="001F5F6B"/>
    <w:rsid w:val="00227158"/>
    <w:rsid w:val="00243EBC"/>
    <w:rsid w:val="00246A35"/>
    <w:rsid w:val="00284348"/>
    <w:rsid w:val="002F51F5"/>
    <w:rsid w:val="00312137"/>
    <w:rsid w:val="00330359"/>
    <w:rsid w:val="0033762F"/>
    <w:rsid w:val="00347E90"/>
    <w:rsid w:val="00366C7E"/>
    <w:rsid w:val="00380263"/>
    <w:rsid w:val="00384EA3"/>
    <w:rsid w:val="003A39A1"/>
    <w:rsid w:val="003A6F17"/>
    <w:rsid w:val="003C2191"/>
    <w:rsid w:val="003D3863"/>
    <w:rsid w:val="004110DE"/>
    <w:rsid w:val="0044085A"/>
    <w:rsid w:val="004457FB"/>
    <w:rsid w:val="0049422B"/>
    <w:rsid w:val="004B21A5"/>
    <w:rsid w:val="004B2C61"/>
    <w:rsid w:val="005037F0"/>
    <w:rsid w:val="00516A86"/>
    <w:rsid w:val="005275F6"/>
    <w:rsid w:val="00572102"/>
    <w:rsid w:val="005A4E7C"/>
    <w:rsid w:val="005F1BB0"/>
    <w:rsid w:val="006146B0"/>
    <w:rsid w:val="00622144"/>
    <w:rsid w:val="006261E1"/>
    <w:rsid w:val="00642686"/>
    <w:rsid w:val="00643573"/>
    <w:rsid w:val="006521F2"/>
    <w:rsid w:val="00656C4D"/>
    <w:rsid w:val="00683581"/>
    <w:rsid w:val="00697DB9"/>
    <w:rsid w:val="006C4893"/>
    <w:rsid w:val="006D35AE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105D0"/>
    <w:rsid w:val="00831473"/>
    <w:rsid w:val="00857CA5"/>
    <w:rsid w:val="00862FE4"/>
    <w:rsid w:val="0086389A"/>
    <w:rsid w:val="00874FC6"/>
    <w:rsid w:val="0087605E"/>
    <w:rsid w:val="008B1FEE"/>
    <w:rsid w:val="008C0B5A"/>
    <w:rsid w:val="008D4EF7"/>
    <w:rsid w:val="008F5995"/>
    <w:rsid w:val="00903C32"/>
    <w:rsid w:val="00916B16"/>
    <w:rsid w:val="009173B9"/>
    <w:rsid w:val="0093335D"/>
    <w:rsid w:val="0093613E"/>
    <w:rsid w:val="00943026"/>
    <w:rsid w:val="00966B81"/>
    <w:rsid w:val="0098086E"/>
    <w:rsid w:val="009C7720"/>
    <w:rsid w:val="009F5582"/>
    <w:rsid w:val="00A23AFA"/>
    <w:rsid w:val="00A31B3E"/>
    <w:rsid w:val="00A3511F"/>
    <w:rsid w:val="00A532F3"/>
    <w:rsid w:val="00A8489E"/>
    <w:rsid w:val="00AC29F3"/>
    <w:rsid w:val="00B231E5"/>
    <w:rsid w:val="00B60192"/>
    <w:rsid w:val="00C02B87"/>
    <w:rsid w:val="00C15DF2"/>
    <w:rsid w:val="00C20E5F"/>
    <w:rsid w:val="00C25FF6"/>
    <w:rsid w:val="00C4086D"/>
    <w:rsid w:val="00C66120"/>
    <w:rsid w:val="00C67360"/>
    <w:rsid w:val="00CA1896"/>
    <w:rsid w:val="00CB2EB5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A0945"/>
    <w:rsid w:val="00DD152F"/>
    <w:rsid w:val="00DE213F"/>
    <w:rsid w:val="00DF027C"/>
    <w:rsid w:val="00E00A32"/>
    <w:rsid w:val="00E14AD6"/>
    <w:rsid w:val="00E22ACD"/>
    <w:rsid w:val="00E4645E"/>
    <w:rsid w:val="00E620B0"/>
    <w:rsid w:val="00E81B40"/>
    <w:rsid w:val="00ED2099"/>
    <w:rsid w:val="00EF1721"/>
    <w:rsid w:val="00EF555B"/>
    <w:rsid w:val="00F010DF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CF882"/>
  <w15:docId w15:val="{FDAC64E9-78B4-4CCA-A8E1-64698EA2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494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eo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72B5F26E64D4924A9F3E7AA53C8F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2187E-856F-404A-A429-FF6F2BCEA157}"/>
      </w:docPartPr>
      <w:docPartBody>
        <w:p w:rsidR="00932CF1" w:rsidRDefault="00000000">
          <w:pPr>
            <w:pStyle w:val="872B5F26E64D4924A9F3E7AA53C8FE37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17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707B0E12AE6A47D5B50E46BA9C190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B568E-4AC4-4411-9A42-09EAD3DA5F75}"/>
      </w:docPartPr>
      <w:docPartBody>
        <w:p w:rsidR="00932CF1" w:rsidRDefault="00000000">
          <w:pPr>
            <w:pStyle w:val="707B0E12AE6A47D5B50E46BA9C190AA2"/>
          </w:pPr>
          <w:r>
            <w:t>COMPANY NAME</w:t>
          </w:r>
        </w:p>
      </w:docPartBody>
    </w:docPart>
    <w:docPart>
      <w:docPartPr>
        <w:name w:val="2422A47DABE040A2BD40E7B50B61E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D8810-8426-4687-8910-19C976F3EB50}"/>
      </w:docPartPr>
      <w:docPartBody>
        <w:p w:rsidR="00932CF1" w:rsidRDefault="00000000">
          <w:pPr>
            <w:pStyle w:val="2422A47DABE040A2BD40E7B50B61E341"/>
          </w:pPr>
          <w:r>
            <w:t>Your Name</w:t>
          </w:r>
        </w:p>
      </w:docPartBody>
    </w:docPart>
    <w:docPart>
      <w:docPartPr>
        <w:name w:val="08C34D92BA454E4AA0FFCA4F3BE70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89439-BBBF-4AA0-B9D4-5CA3D8B6CB9D}"/>
      </w:docPartPr>
      <w:docPartBody>
        <w:p w:rsidR="00932CF1" w:rsidRDefault="00000000">
          <w:pPr>
            <w:pStyle w:val="08C34D92BA454E4AA0FFCA4F3BE7031F"/>
          </w:pPr>
          <w:r w:rsidRPr="00DF027C">
            <w:t>Subtitle Text Here</w:t>
          </w:r>
        </w:p>
      </w:docPartBody>
    </w:docPart>
    <w:docPart>
      <w:docPartPr>
        <w:name w:val="70462560365D426789F6D0EA25CD5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C38D0-8954-47B0-80F7-CCB45CBF1A4B}"/>
      </w:docPartPr>
      <w:docPartBody>
        <w:p w:rsidR="00932CF1" w:rsidRDefault="008576F7" w:rsidP="008576F7">
          <w:pPr>
            <w:pStyle w:val="70462560365D426789F6D0EA25CD5D19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F7"/>
    <w:rsid w:val="000427BB"/>
    <w:rsid w:val="004063A8"/>
    <w:rsid w:val="00671451"/>
    <w:rsid w:val="008576F7"/>
    <w:rsid w:val="00932CF1"/>
    <w:rsid w:val="00EB6F26"/>
    <w:rsid w:val="00FB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0E2841" w:themeColor="text2"/>
      <w:spacing w:val="20"/>
      <w:kern w:val="0"/>
      <w:sz w:val="32"/>
      <w14:ligatures w14:val="none"/>
    </w:rPr>
  </w:style>
  <w:style w:type="paragraph" w:customStyle="1" w:styleId="872B5F26E64D4924A9F3E7AA53C8FE37">
    <w:name w:val="872B5F26E64D4924A9F3E7AA53C8FE37"/>
  </w:style>
  <w:style w:type="paragraph" w:customStyle="1" w:styleId="707B0E12AE6A47D5B50E46BA9C190AA2">
    <w:name w:val="707B0E12AE6A47D5B50E46BA9C190AA2"/>
  </w:style>
  <w:style w:type="paragraph" w:customStyle="1" w:styleId="2422A47DABE040A2BD40E7B50B61E341">
    <w:name w:val="2422A47DABE040A2BD40E7B50B61E341"/>
  </w:style>
  <w:style w:type="paragraph" w:customStyle="1" w:styleId="08C34D92BA454E4AA0FFCA4F3BE7031F">
    <w:name w:val="08C34D92BA454E4AA0FFCA4F3BE7031F"/>
  </w:style>
  <w:style w:type="paragraph" w:customStyle="1" w:styleId="70462560365D426789F6D0EA25CD5D19">
    <w:name w:val="70462560365D426789F6D0EA25CD5D19"/>
    <w:rsid w:val="008576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Michael E. Leonard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168</TotalTime>
  <Pages>5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Edward</dc:creator>
  <cp:keywords/>
  <cp:lastModifiedBy>Michael Edward</cp:lastModifiedBy>
  <cp:revision>41</cp:revision>
  <cp:lastPrinted>2023-12-17T22:00:00Z</cp:lastPrinted>
  <dcterms:created xsi:type="dcterms:W3CDTF">2023-12-17T21:26:00Z</dcterms:created>
  <dcterms:modified xsi:type="dcterms:W3CDTF">2024-09-03T15:58:00Z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