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109D2" w14:textId="77777777" w:rsidR="00324BB0" w:rsidRPr="00A01A5E" w:rsidRDefault="00A01A5E" w:rsidP="00A01A5E">
      <w:pPr>
        <w:jc w:val="center"/>
        <w:rPr>
          <w:u w:val="single"/>
        </w:rPr>
      </w:pPr>
      <w:r w:rsidRPr="00A01A5E">
        <w:rPr>
          <w:u w:val="single"/>
        </w:rPr>
        <w:t>Propuestas</w:t>
      </w:r>
    </w:p>
    <w:p w14:paraId="2AB2BC72" w14:textId="77777777" w:rsidR="00324BB0" w:rsidRDefault="00324BB0" w:rsidP="00324BB0">
      <w:pPr>
        <w:pStyle w:val="Prrafodelista"/>
        <w:numPr>
          <w:ilvl w:val="0"/>
          <w:numId w:val="2"/>
        </w:numPr>
        <w:jc w:val="both"/>
      </w:pPr>
      <w:r>
        <w:t xml:space="preserve">Propuesta web </w:t>
      </w:r>
      <w:proofErr w:type="spellStart"/>
      <w:r>
        <w:t>scrapping</w:t>
      </w:r>
      <w:proofErr w:type="spellEnd"/>
      <w:r>
        <w:t>: ESCALE</w:t>
      </w:r>
      <w:r w:rsidR="009C4DAD">
        <w:t xml:space="preserve"> </w:t>
      </w:r>
      <w:r w:rsidR="00617F9E">
        <w:t>es una página web del Ministerio de Educación que contiene los datos sobre los censos educativos, censo de UGELES/DRES y otras encuestas relacionadas al sector educativo. Asimismo, contiene información geoespacial de las escuelas, la cual se muestra a trav</w:t>
      </w:r>
      <w:r w:rsidR="00D168C0">
        <w:t>é</w:t>
      </w:r>
      <w:r w:rsidR="00617F9E">
        <w:t xml:space="preserve">s de un mapa interactivo. </w:t>
      </w:r>
    </w:p>
    <w:p w14:paraId="25F41E42" w14:textId="77777777" w:rsidR="009C4DAD" w:rsidRDefault="00D168C0" w:rsidP="00324BB0">
      <w:pPr>
        <w:pStyle w:val="Prrafodelista"/>
        <w:jc w:val="both"/>
      </w:pPr>
      <w:r>
        <w:t>Con respecto a la información que se puede extraer, considero que el módulo de magnitudes en donde se puede obtener cuadros con los datos de matrícula, docentes, instituciones educativas y locales educativos</w:t>
      </w:r>
      <w:r w:rsidR="00617F9E">
        <w:t xml:space="preserve"> </w:t>
      </w:r>
      <w:r>
        <w:t xml:space="preserve">desagregados por tipo de gestión, área geográfica y sexo, según la opción que cada uno elija. </w:t>
      </w:r>
    </w:p>
    <w:p w14:paraId="21399056" w14:textId="77777777" w:rsidR="005D618A" w:rsidRDefault="00D168C0" w:rsidP="005D618A">
      <w:pPr>
        <w:ind w:left="360" w:firstLine="348"/>
        <w:jc w:val="both"/>
      </w:pPr>
      <w:r>
        <w:t xml:space="preserve">La página web es la siguiente: </w:t>
      </w:r>
      <w:hyperlink r:id="rId5" w:history="1">
        <w:r w:rsidRPr="00685B24">
          <w:rPr>
            <w:rStyle w:val="Hipervnculo"/>
          </w:rPr>
          <w:t>https://escale.minedu.gob.pe/inicio</w:t>
        </w:r>
      </w:hyperlink>
      <w:r>
        <w:t xml:space="preserve"> </w:t>
      </w:r>
    </w:p>
    <w:p w14:paraId="3862FC39" w14:textId="77777777" w:rsidR="00617F9E" w:rsidRDefault="00AB0B1D" w:rsidP="00324BB0">
      <w:pPr>
        <w:pStyle w:val="Prrafodelista"/>
        <w:numPr>
          <w:ilvl w:val="0"/>
          <w:numId w:val="2"/>
        </w:numPr>
        <w:jc w:val="both"/>
      </w:pPr>
      <w:r w:rsidRPr="00AB0B1D">
        <w:t>El objetivo es acceder/recuperar información a partir de un texto o serie de textos de formato similar. Entonces, la entrega consiste en especificar el texto o serie de textos con los que se trabajará y la información a la que nos gustaría</w:t>
      </w:r>
    </w:p>
    <w:p w14:paraId="4872ED66" w14:textId="77777777" w:rsidR="00A01A5E" w:rsidRDefault="00A01A5E" w:rsidP="00A01A5E">
      <w:pPr>
        <w:pStyle w:val="Prrafodelista"/>
        <w:jc w:val="both"/>
      </w:pPr>
      <w:r>
        <w:t xml:space="preserve">La evaluación docente es uno de los pilares de la reforma magisterial. Existen diversos concursos entre los cuales se encuentra las evaluaciones de ascenso, acceso a cargos directivos y concursos de nombramiento y contratación docente. En cualquier caso, en la web de evaluación docente se puede acceder a información sobre los resultados de dichos concursos, los cuales son presentados en documentos </w:t>
      </w:r>
      <w:proofErr w:type="spellStart"/>
      <w:r>
        <w:t>pdf</w:t>
      </w:r>
      <w:proofErr w:type="spellEnd"/>
      <w:r>
        <w:t xml:space="preserve"> por región y contiene los datos del docente, así como sus puntajes y otros datos importantes. </w:t>
      </w:r>
    </w:p>
    <w:p w14:paraId="7C0A41F6" w14:textId="77777777" w:rsidR="00A01A5E" w:rsidRDefault="00A01A5E" w:rsidP="00A01A5E">
      <w:pPr>
        <w:pStyle w:val="Prrafodelista"/>
        <w:jc w:val="both"/>
      </w:pPr>
      <w:r>
        <w:t xml:space="preserve">Página web: </w:t>
      </w:r>
      <w:hyperlink r:id="rId6" w:history="1">
        <w:r w:rsidRPr="00685B24">
          <w:rPr>
            <w:rStyle w:val="Hipervnculo"/>
          </w:rPr>
          <w:t>https://evaluaciondocente.perueduca.pe/concursos-y-evaluaciones/evaluaciones-anteriores/</w:t>
        </w:r>
      </w:hyperlink>
      <w:r>
        <w:t xml:space="preserve"> </w:t>
      </w:r>
    </w:p>
    <w:p w14:paraId="30916764" w14:textId="77777777" w:rsidR="00A01A5E" w:rsidRDefault="00A01A5E" w:rsidP="00A01A5E">
      <w:pPr>
        <w:pStyle w:val="Prrafodelista"/>
        <w:jc w:val="both"/>
      </w:pPr>
      <w:r>
        <w:t xml:space="preserve">Otra opción podría ser extraer información sobre la ley de presupuesto para extraer información sobre la inversión en educación. </w:t>
      </w:r>
    </w:p>
    <w:p w14:paraId="553825E4" w14:textId="77777777" w:rsidR="00A01A5E" w:rsidRDefault="00A01A5E" w:rsidP="00A01A5E">
      <w:pPr>
        <w:pStyle w:val="Prrafodelista"/>
        <w:jc w:val="both"/>
      </w:pPr>
      <w:r>
        <w:t xml:space="preserve">2022: </w:t>
      </w:r>
      <w:hyperlink r:id="rId7" w:history="1">
        <w:r w:rsidRPr="00685B24">
          <w:rPr>
            <w:rStyle w:val="Hipervnculo"/>
          </w:rPr>
          <w:t>https://elperuano.pe/NormasElperuano/2021/11/30/2016729-1/2016729-1.htm</w:t>
        </w:r>
      </w:hyperlink>
      <w:r>
        <w:t xml:space="preserve"> </w:t>
      </w:r>
    </w:p>
    <w:p w14:paraId="66128F5E" w14:textId="77777777" w:rsidR="00D86C16" w:rsidRDefault="00D86C16" w:rsidP="00D86C16">
      <w:pPr>
        <w:jc w:val="both"/>
      </w:pPr>
    </w:p>
    <w:p w14:paraId="7112E66E" w14:textId="77777777" w:rsidR="00D168C0" w:rsidRDefault="00D168C0" w:rsidP="00D168C0">
      <w:pPr>
        <w:jc w:val="both"/>
      </w:pPr>
    </w:p>
    <w:sectPr w:rsidR="00D16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A1074"/>
    <w:multiLevelType w:val="hybridMultilevel"/>
    <w:tmpl w:val="3D3E0324"/>
    <w:lvl w:ilvl="0" w:tplc="0996162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2167B6"/>
    <w:multiLevelType w:val="hybridMultilevel"/>
    <w:tmpl w:val="570E4FE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31DF1"/>
    <w:multiLevelType w:val="hybridMultilevel"/>
    <w:tmpl w:val="4C5CB5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718824">
    <w:abstractNumId w:val="1"/>
  </w:num>
  <w:num w:numId="2" w16cid:durableId="1075208038">
    <w:abstractNumId w:val="2"/>
  </w:num>
  <w:num w:numId="3" w16cid:durableId="1299263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C2"/>
    <w:rsid w:val="00324BB0"/>
    <w:rsid w:val="004A49C2"/>
    <w:rsid w:val="005D618A"/>
    <w:rsid w:val="00617F9E"/>
    <w:rsid w:val="0063461B"/>
    <w:rsid w:val="009C4DAD"/>
    <w:rsid w:val="00A01A5E"/>
    <w:rsid w:val="00AB0B1D"/>
    <w:rsid w:val="00D168C0"/>
    <w:rsid w:val="00D8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AC36BB"/>
  <w15:chartTrackingRefBased/>
  <w15:docId w15:val="{DBCA71B1-5AB9-49CE-AFB8-10090ABE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0B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68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6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peruano.pe/NormasElperuano/2021/11/30/2016729-1/2016729-1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valuaciondocente.perueduca.pe/concursos-y-evaluaciones/evaluaciones-anteriores/" TargetMode="External"/><Relationship Id="rId5" Type="http://schemas.openxmlformats.org/officeDocument/2006/relationships/hyperlink" Target="https://escale.minedu.gob.pe/inic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irinnia vargas</dc:creator>
  <cp:keywords/>
  <dc:description/>
  <cp:lastModifiedBy>irinnia vargas</cp:lastModifiedBy>
  <cp:revision>1</cp:revision>
  <dcterms:created xsi:type="dcterms:W3CDTF">2023-11-19T22:59:00Z</dcterms:created>
  <dcterms:modified xsi:type="dcterms:W3CDTF">2023-11-20T03:17:00Z</dcterms:modified>
</cp:coreProperties>
</file>