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43707" w:rsidRPr="008E31EB" w:rsidRDefault="00E43707">
      <w:pPr>
        <w:pStyle w:val="Titre"/>
        <w:keepNext w:val="0"/>
        <w:keepLines w:val="0"/>
        <w:widowControl w:val="0"/>
        <w:spacing w:before="200" w:after="0" w:line="240" w:lineRule="auto"/>
        <w:rPr>
          <w:rStyle w:val="Accentuationlgre"/>
        </w:rPr>
      </w:pPr>
      <w:bookmarkStart w:id="0" w:name="_vw05eegm7y9x" w:colFirst="0" w:colLast="0"/>
      <w:bookmarkEnd w:id="0"/>
    </w:p>
    <w:p w14:paraId="00000002" w14:textId="23041EA7" w:rsidR="00E43707" w:rsidRDefault="00E43707">
      <w:pPr>
        <w:widowControl w:val="0"/>
        <w:spacing w:before="200" w:line="312" w:lineRule="auto"/>
        <w:rPr>
          <w:rFonts w:ascii="Droid Serif" w:eastAsia="Droid Serif" w:hAnsi="Droid Serif" w:cs="Droid Serif"/>
          <w:color w:val="666666"/>
        </w:rPr>
      </w:pPr>
    </w:p>
    <w:p w14:paraId="7018A6A9" w14:textId="77777777" w:rsidR="008E31EB" w:rsidRDefault="008E31EB">
      <w:pPr>
        <w:widowControl w:val="0"/>
        <w:spacing w:before="200" w:line="312" w:lineRule="auto"/>
        <w:rPr>
          <w:rFonts w:ascii="Droid Serif" w:eastAsia="Droid Serif" w:hAnsi="Droid Serif" w:cs="Droid Serif"/>
          <w:color w:val="666666"/>
        </w:rPr>
      </w:pPr>
    </w:p>
    <w:p w14:paraId="00000003" w14:textId="77777777" w:rsidR="00E43707" w:rsidRDefault="008E31EB">
      <w:pPr>
        <w:pStyle w:val="Titre"/>
        <w:keepNext w:val="0"/>
        <w:keepLines w:val="0"/>
        <w:widowControl w:val="0"/>
        <w:spacing w:before="200" w:after="0" w:line="240" w:lineRule="auto"/>
        <w:jc w:val="center"/>
        <w:rPr>
          <w:rFonts w:ascii="Oswald" w:eastAsia="Oswald" w:hAnsi="Oswald" w:cs="Oswald"/>
          <w:color w:val="4A86E8"/>
          <w:sz w:val="84"/>
          <w:szCs w:val="84"/>
        </w:rPr>
      </w:pPr>
      <w:bookmarkStart w:id="1" w:name="_34e9t8wpni4v" w:colFirst="0" w:colLast="0"/>
      <w:bookmarkEnd w:id="1"/>
      <w:r>
        <w:rPr>
          <w:rFonts w:ascii="Oswald" w:eastAsia="Oswald" w:hAnsi="Oswald" w:cs="Oswald"/>
          <w:color w:val="4A86E8"/>
          <w:sz w:val="84"/>
          <w:szCs w:val="84"/>
        </w:rPr>
        <w:t>Rapport de projet</w:t>
      </w:r>
    </w:p>
    <w:p w14:paraId="00000004" w14:textId="77777777" w:rsidR="00E43707" w:rsidRDefault="00E43707">
      <w:pPr>
        <w:widowControl w:val="0"/>
        <w:spacing w:before="200" w:line="312" w:lineRule="auto"/>
        <w:rPr>
          <w:rFonts w:ascii="Droid Serif" w:eastAsia="Droid Serif" w:hAnsi="Droid Serif" w:cs="Droid Serif"/>
          <w:color w:val="666666"/>
        </w:rPr>
      </w:pPr>
    </w:p>
    <w:p w14:paraId="00000005" w14:textId="77777777" w:rsidR="00E43707" w:rsidRDefault="008E31EB">
      <w:pPr>
        <w:pStyle w:val="Sous-titre"/>
        <w:keepNext w:val="0"/>
        <w:keepLines w:val="0"/>
        <w:widowControl w:val="0"/>
        <w:spacing w:before="120" w:after="0" w:line="312" w:lineRule="auto"/>
        <w:jc w:val="center"/>
        <w:rPr>
          <w:rFonts w:ascii="Droid Serif" w:eastAsia="Droid Serif" w:hAnsi="Droid Serif" w:cs="Droid Serif"/>
          <w:i/>
          <w:sz w:val="42"/>
          <w:szCs w:val="42"/>
        </w:rPr>
      </w:pPr>
      <w:bookmarkStart w:id="2" w:name="_dw2dac9r7xzm" w:colFirst="0" w:colLast="0"/>
      <w:bookmarkEnd w:id="2"/>
      <w:r>
        <w:rPr>
          <w:rFonts w:ascii="Droid Serif" w:eastAsia="Droid Serif" w:hAnsi="Droid Serif" w:cs="Droid Serif"/>
          <w:i/>
          <w:sz w:val="42"/>
          <w:szCs w:val="42"/>
        </w:rPr>
        <w:t xml:space="preserve">Sujet : </w:t>
      </w:r>
      <w:proofErr w:type="spellStart"/>
      <w:r>
        <w:rPr>
          <w:rFonts w:ascii="Droid Serif" w:eastAsia="Droid Serif" w:hAnsi="Droid Serif" w:cs="Droid Serif"/>
          <w:i/>
          <w:sz w:val="42"/>
          <w:szCs w:val="42"/>
        </w:rPr>
        <w:t>Extreme</w:t>
      </w:r>
      <w:proofErr w:type="spellEnd"/>
      <w:r>
        <w:rPr>
          <w:rFonts w:ascii="Droid Serif" w:eastAsia="Droid Serif" w:hAnsi="Droid Serif" w:cs="Droid Serif"/>
          <w:i/>
          <w:sz w:val="42"/>
          <w:szCs w:val="42"/>
        </w:rPr>
        <w:t>-VR</w:t>
      </w:r>
    </w:p>
    <w:p w14:paraId="00000008" w14:textId="77777777" w:rsidR="00E43707" w:rsidRDefault="00E43707">
      <w:pPr>
        <w:widowControl w:val="0"/>
        <w:spacing w:before="320" w:after="320" w:line="480" w:lineRule="auto"/>
        <w:jc w:val="center"/>
        <w:rPr>
          <w:rFonts w:ascii="Droid Serif" w:eastAsia="Droid Serif" w:hAnsi="Droid Serif" w:cs="Droid Serif"/>
          <w:color w:val="666666"/>
        </w:rPr>
      </w:pPr>
    </w:p>
    <w:p w14:paraId="00000009" w14:textId="77777777" w:rsidR="00E43707" w:rsidRDefault="00E43707">
      <w:pPr>
        <w:widowControl w:val="0"/>
        <w:spacing w:before="320" w:after="320" w:line="480" w:lineRule="auto"/>
        <w:rPr>
          <w:rFonts w:ascii="Droid Serif" w:eastAsia="Droid Serif" w:hAnsi="Droid Serif" w:cs="Droid Serif"/>
          <w:color w:val="666666"/>
        </w:rPr>
      </w:pPr>
    </w:p>
    <w:p w14:paraId="0000000A" w14:textId="35EE977D" w:rsidR="00E43707" w:rsidRDefault="00E43707" w:rsidP="008E31EB">
      <w:pPr>
        <w:widowControl w:val="0"/>
        <w:spacing w:before="320" w:after="320" w:line="480" w:lineRule="auto"/>
        <w:jc w:val="center"/>
        <w:rPr>
          <w:rFonts w:ascii="Droid Serif" w:eastAsia="Droid Serif" w:hAnsi="Droid Serif" w:cs="Droid Serif"/>
          <w:color w:val="666666"/>
        </w:rPr>
      </w:pPr>
    </w:p>
    <w:p w14:paraId="1D3665E9" w14:textId="77777777" w:rsidR="008E31EB" w:rsidRDefault="008E31EB" w:rsidP="008E31EB">
      <w:pPr>
        <w:widowControl w:val="0"/>
        <w:spacing w:before="320" w:after="320" w:line="480" w:lineRule="auto"/>
        <w:jc w:val="center"/>
        <w:rPr>
          <w:rFonts w:ascii="Droid Serif" w:eastAsia="Droid Serif" w:hAnsi="Droid Serif" w:cs="Droid Serif"/>
          <w:color w:val="666666"/>
        </w:rPr>
      </w:pPr>
    </w:p>
    <w:p w14:paraId="0000000B" w14:textId="77777777" w:rsidR="00E43707" w:rsidRDefault="008E31EB">
      <w:pPr>
        <w:widowControl w:val="0"/>
        <w:spacing w:before="400" w:line="240" w:lineRule="auto"/>
        <w:jc w:val="center"/>
        <w:rPr>
          <w:rFonts w:ascii="Droid Serif" w:eastAsia="Droid Serif" w:hAnsi="Droid Serif" w:cs="Droid Serif"/>
          <w:b/>
          <w:color w:val="3C78D8"/>
          <w:sz w:val="36"/>
          <w:szCs w:val="36"/>
        </w:rPr>
      </w:pPr>
      <w:r>
        <w:rPr>
          <w:rFonts w:ascii="Droid Serif" w:eastAsia="Droid Serif" w:hAnsi="Droid Serif" w:cs="Droid Serif"/>
          <w:b/>
          <w:color w:val="3C78D8"/>
          <w:sz w:val="36"/>
          <w:szCs w:val="36"/>
        </w:rPr>
        <w:t>BARBERON Léa</w:t>
      </w:r>
    </w:p>
    <w:p w14:paraId="0000000C" w14:textId="77777777" w:rsidR="00E43707" w:rsidRDefault="008E31EB">
      <w:pPr>
        <w:widowControl w:val="0"/>
        <w:spacing w:before="400" w:line="240" w:lineRule="auto"/>
        <w:jc w:val="center"/>
        <w:rPr>
          <w:rFonts w:ascii="Droid Serif" w:eastAsia="Droid Serif" w:hAnsi="Droid Serif" w:cs="Droid Serif"/>
          <w:b/>
          <w:color w:val="3C78D8"/>
          <w:sz w:val="36"/>
          <w:szCs w:val="36"/>
        </w:rPr>
      </w:pPr>
      <w:r>
        <w:rPr>
          <w:rFonts w:ascii="Droid Serif" w:eastAsia="Droid Serif" w:hAnsi="Droid Serif" w:cs="Droid Serif"/>
          <w:b/>
          <w:color w:val="3C78D8"/>
          <w:sz w:val="36"/>
          <w:szCs w:val="36"/>
        </w:rPr>
        <w:t xml:space="preserve">  ESMIEU Michaël </w:t>
      </w:r>
    </w:p>
    <w:p w14:paraId="212037D7" w14:textId="7CBE91DC" w:rsidR="008E31EB" w:rsidRDefault="008E31EB" w:rsidP="008E31EB">
      <w:pPr>
        <w:widowControl w:val="0"/>
        <w:spacing w:before="400" w:line="240" w:lineRule="auto"/>
        <w:jc w:val="center"/>
        <w:rPr>
          <w:rFonts w:ascii="Droid Serif" w:eastAsia="Droid Serif" w:hAnsi="Droid Serif" w:cs="Droid Serif"/>
          <w:b/>
          <w:color w:val="3C78D8"/>
          <w:sz w:val="36"/>
          <w:szCs w:val="36"/>
        </w:rPr>
      </w:pPr>
      <w:r>
        <w:rPr>
          <w:rFonts w:ascii="Droid Serif" w:eastAsia="Droid Serif" w:hAnsi="Droid Serif" w:cs="Droid Serif"/>
          <w:b/>
          <w:color w:val="3C78D8"/>
          <w:sz w:val="36"/>
          <w:szCs w:val="36"/>
        </w:rPr>
        <w:t xml:space="preserve"> ROUFF Sébastien</w:t>
      </w:r>
    </w:p>
    <w:p w14:paraId="0000000E" w14:textId="4AF06AC5" w:rsidR="00E43707" w:rsidRDefault="008E31EB">
      <w:pPr>
        <w:widowControl w:val="0"/>
        <w:spacing w:before="400" w:line="312" w:lineRule="auto"/>
        <w:jc w:val="center"/>
        <w:rPr>
          <w:rFonts w:ascii="Droid Serif" w:eastAsia="Droid Serif" w:hAnsi="Droid Serif" w:cs="Droid Serif"/>
          <w:b/>
          <w:color w:val="3C78D8"/>
          <w:sz w:val="36"/>
          <w:szCs w:val="36"/>
        </w:rPr>
      </w:pPr>
      <w:r>
        <w:rPr>
          <w:noProof/>
        </w:rPr>
        <w:drawing>
          <wp:anchor distT="114300" distB="114300" distL="114300" distR="114300" simplePos="0" relativeHeight="251658240" behindDoc="1" locked="0" layoutInCell="1" hidden="0" allowOverlap="1">
            <wp:simplePos x="0" y="0"/>
            <wp:positionH relativeFrom="column">
              <wp:posOffset>-380999</wp:posOffset>
            </wp:positionH>
            <wp:positionV relativeFrom="paragraph">
              <wp:posOffset>305611</wp:posOffset>
            </wp:positionV>
            <wp:extent cx="3437500" cy="1343648"/>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437500" cy="1343648"/>
                    </a:xfrm>
                    <a:prstGeom prst="rect">
                      <a:avLst/>
                    </a:prstGeom>
                    <a:ln/>
                  </pic:spPr>
                </pic:pic>
              </a:graphicData>
            </a:graphic>
          </wp:anchor>
        </w:drawing>
      </w:r>
    </w:p>
    <w:p w14:paraId="0000000F" w14:textId="77777777" w:rsidR="00E43707" w:rsidRDefault="008E31EB">
      <w:pPr>
        <w:widowControl w:val="0"/>
        <w:spacing w:before="200" w:line="312" w:lineRule="auto"/>
        <w:jc w:val="right"/>
        <w:rPr>
          <w:rFonts w:ascii="Droid Serif" w:eastAsia="Droid Serif" w:hAnsi="Droid Serif" w:cs="Droid Serif"/>
          <w:color w:val="3C78D8"/>
          <w:sz w:val="24"/>
          <w:szCs w:val="24"/>
        </w:rPr>
      </w:pPr>
      <w:r>
        <w:rPr>
          <w:rFonts w:ascii="Droid Serif" w:eastAsia="Droid Serif" w:hAnsi="Droid Serif" w:cs="Droid Serif"/>
          <w:color w:val="3C78D8"/>
          <w:sz w:val="24"/>
          <w:szCs w:val="24"/>
        </w:rPr>
        <w:t>2021</w:t>
      </w:r>
    </w:p>
    <w:p w14:paraId="00000010" w14:textId="77777777" w:rsidR="00E43707" w:rsidRDefault="008E31EB">
      <w:pPr>
        <w:widowControl w:val="0"/>
        <w:spacing w:line="312" w:lineRule="auto"/>
        <w:jc w:val="right"/>
        <w:rPr>
          <w:rFonts w:ascii="Droid Serif" w:eastAsia="Droid Serif" w:hAnsi="Droid Serif" w:cs="Droid Serif"/>
          <w:color w:val="3C78D8"/>
          <w:sz w:val="24"/>
          <w:szCs w:val="24"/>
        </w:rPr>
      </w:pPr>
      <w:r>
        <w:rPr>
          <w:rFonts w:ascii="Droid Serif" w:eastAsia="Droid Serif" w:hAnsi="Droid Serif" w:cs="Droid Serif"/>
          <w:color w:val="3C78D8"/>
          <w:sz w:val="24"/>
          <w:szCs w:val="24"/>
        </w:rPr>
        <w:t>INFO 4A</w:t>
      </w:r>
    </w:p>
    <w:p w14:paraId="00000011" w14:textId="77777777" w:rsidR="00E43707" w:rsidRDefault="00E43707">
      <w:pPr>
        <w:widowControl w:val="0"/>
        <w:spacing w:line="312" w:lineRule="auto"/>
        <w:rPr>
          <w:rFonts w:ascii="Droid Serif" w:eastAsia="Droid Serif" w:hAnsi="Droid Serif" w:cs="Droid Serif"/>
          <w:color w:val="4A86E8"/>
        </w:rPr>
      </w:pPr>
    </w:p>
    <w:p w14:paraId="00000012" w14:textId="77777777" w:rsidR="00E43707" w:rsidRDefault="00E43707">
      <w:pPr>
        <w:widowControl w:val="0"/>
        <w:spacing w:line="312" w:lineRule="auto"/>
        <w:rPr>
          <w:rFonts w:ascii="Droid Serif" w:eastAsia="Droid Serif" w:hAnsi="Droid Serif" w:cs="Droid Serif"/>
          <w:color w:val="4A86E8"/>
        </w:rPr>
      </w:pPr>
    </w:p>
    <w:p w14:paraId="00000013" w14:textId="77777777" w:rsidR="00E43707" w:rsidRDefault="00E43707">
      <w:pPr>
        <w:widowControl w:val="0"/>
        <w:spacing w:line="312" w:lineRule="auto"/>
        <w:rPr>
          <w:rFonts w:ascii="Droid Serif" w:eastAsia="Droid Serif" w:hAnsi="Droid Serif" w:cs="Droid Serif"/>
          <w:color w:val="4A86E8"/>
        </w:rPr>
      </w:pPr>
    </w:p>
    <w:p w14:paraId="00000014" w14:textId="77777777" w:rsidR="00E43707" w:rsidRDefault="00E43707">
      <w:pPr>
        <w:widowControl w:val="0"/>
        <w:spacing w:line="312" w:lineRule="auto"/>
        <w:rPr>
          <w:rFonts w:ascii="Droid Serif" w:eastAsia="Droid Serif" w:hAnsi="Droid Serif" w:cs="Droid Serif"/>
          <w:color w:val="4A86E8"/>
        </w:rPr>
      </w:pPr>
    </w:p>
    <w:p w14:paraId="00000015" w14:textId="77777777" w:rsidR="00E43707" w:rsidRDefault="00E43707">
      <w:pPr>
        <w:widowControl w:val="0"/>
        <w:spacing w:line="312" w:lineRule="auto"/>
        <w:rPr>
          <w:rFonts w:ascii="Droid Serif" w:eastAsia="Droid Serif" w:hAnsi="Droid Serif" w:cs="Droid Serif"/>
          <w:color w:val="4A86E8"/>
        </w:rPr>
      </w:pPr>
    </w:p>
    <w:p w14:paraId="00000016" w14:textId="77777777" w:rsidR="00E43707" w:rsidRDefault="00E43707">
      <w:pPr>
        <w:widowControl w:val="0"/>
        <w:spacing w:line="312" w:lineRule="auto"/>
        <w:rPr>
          <w:rFonts w:ascii="Droid Serif" w:eastAsia="Droid Serif" w:hAnsi="Droid Serif" w:cs="Droid Serif"/>
          <w:color w:val="4A86E8"/>
        </w:rPr>
      </w:pPr>
    </w:p>
    <w:sdt>
      <w:sdtPr>
        <w:id w:val="-1370673890"/>
        <w:docPartObj>
          <w:docPartGallery w:val="Table of Contents"/>
          <w:docPartUnique/>
        </w:docPartObj>
      </w:sdtPr>
      <w:sdtEndPr/>
      <w:sdtContent>
        <w:p w14:paraId="00000017" w14:textId="77777777" w:rsidR="00E43707" w:rsidRDefault="008E31EB">
          <w:pPr>
            <w:tabs>
              <w:tab w:val="right" w:pos="9025"/>
            </w:tabs>
            <w:spacing w:before="80" w:line="240" w:lineRule="auto"/>
            <w:rPr>
              <w:b/>
              <w:color w:val="4A86E8"/>
            </w:rPr>
          </w:pPr>
          <w:r>
            <w:fldChar w:fldCharType="begin"/>
          </w:r>
          <w:r>
            <w:instrText xml:space="preserve"> TOC \h \u \z </w:instrText>
          </w:r>
          <w:r>
            <w:fldChar w:fldCharType="separate"/>
          </w:r>
          <w:hyperlink w:anchor="_yspy8tt3f0xe">
            <w:r>
              <w:rPr>
                <w:b/>
                <w:color w:val="4A86E8"/>
              </w:rPr>
              <w:t>INTRODUCTION</w:t>
            </w:r>
          </w:hyperlink>
          <w:r>
            <w:rPr>
              <w:b/>
              <w:color w:val="4A86E8"/>
            </w:rPr>
            <w:tab/>
          </w:r>
          <w:r>
            <w:fldChar w:fldCharType="begin"/>
          </w:r>
          <w:r>
            <w:instrText xml:space="preserve"> PAGEREF _yspy8tt3f0xe \h </w:instrText>
          </w:r>
          <w:r>
            <w:fldChar w:fldCharType="separate"/>
          </w:r>
          <w:r>
            <w:rPr>
              <w:b/>
              <w:color w:val="4A86E8"/>
            </w:rPr>
            <w:t>3</w:t>
          </w:r>
          <w:r>
            <w:fldChar w:fldCharType="end"/>
          </w:r>
        </w:p>
        <w:p w14:paraId="00000018" w14:textId="77777777" w:rsidR="00E43707" w:rsidRDefault="008E31EB">
          <w:pPr>
            <w:tabs>
              <w:tab w:val="right" w:pos="9025"/>
            </w:tabs>
            <w:spacing w:before="200" w:line="240" w:lineRule="auto"/>
            <w:rPr>
              <w:b/>
              <w:color w:val="4A86E8"/>
            </w:rPr>
          </w:pPr>
          <w:hyperlink w:anchor="_h4foc16mz762">
            <w:r>
              <w:rPr>
                <w:b/>
                <w:color w:val="4A86E8"/>
              </w:rPr>
              <w:t>Présentation du projet</w:t>
            </w:r>
          </w:hyperlink>
          <w:r>
            <w:rPr>
              <w:b/>
              <w:color w:val="4A86E8"/>
            </w:rPr>
            <w:tab/>
          </w:r>
          <w:r>
            <w:fldChar w:fldCharType="begin"/>
          </w:r>
          <w:r>
            <w:instrText xml:space="preserve"> PAGEREF _h4foc16mz762 \h </w:instrText>
          </w:r>
          <w:r>
            <w:fldChar w:fldCharType="separate"/>
          </w:r>
          <w:r>
            <w:rPr>
              <w:b/>
              <w:color w:val="4A86E8"/>
            </w:rPr>
            <w:t>3</w:t>
          </w:r>
          <w:r>
            <w:fldChar w:fldCharType="end"/>
          </w:r>
        </w:p>
        <w:p w14:paraId="00000019" w14:textId="77777777" w:rsidR="00E43707" w:rsidRDefault="008E31EB">
          <w:pPr>
            <w:tabs>
              <w:tab w:val="right" w:pos="9025"/>
            </w:tabs>
            <w:spacing w:before="200" w:line="240" w:lineRule="auto"/>
            <w:rPr>
              <w:b/>
              <w:color w:val="4A86E8"/>
            </w:rPr>
          </w:pPr>
          <w:hyperlink w:anchor="_qlcxfo9psopw">
            <w:r>
              <w:rPr>
                <w:b/>
                <w:color w:val="4A86E8"/>
              </w:rPr>
              <w:t>É</w:t>
            </w:r>
            <w:r>
              <w:rPr>
                <w:b/>
                <w:color w:val="4A86E8"/>
              </w:rPr>
              <w:t>léments à disposition</w:t>
            </w:r>
          </w:hyperlink>
          <w:r>
            <w:rPr>
              <w:b/>
              <w:color w:val="4A86E8"/>
            </w:rPr>
            <w:tab/>
          </w:r>
          <w:r>
            <w:fldChar w:fldCharType="begin"/>
          </w:r>
          <w:r>
            <w:instrText xml:space="preserve"> PAGEREF _qlcxfo9psopw \h </w:instrText>
          </w:r>
          <w:r>
            <w:fldChar w:fldCharType="separate"/>
          </w:r>
          <w:r>
            <w:rPr>
              <w:b/>
              <w:color w:val="4A86E8"/>
            </w:rPr>
            <w:t>3</w:t>
          </w:r>
          <w:r>
            <w:fldChar w:fldCharType="end"/>
          </w:r>
        </w:p>
        <w:p w14:paraId="0000001A" w14:textId="77777777" w:rsidR="00E43707" w:rsidRDefault="008E31EB">
          <w:pPr>
            <w:tabs>
              <w:tab w:val="right" w:pos="9025"/>
            </w:tabs>
            <w:spacing w:before="200" w:line="240" w:lineRule="auto"/>
            <w:rPr>
              <w:b/>
              <w:color w:val="4A86E8"/>
            </w:rPr>
          </w:pPr>
          <w:hyperlink w:anchor="_75rf4vta81ax">
            <w:r>
              <w:rPr>
                <w:b/>
                <w:color w:val="4A86E8"/>
              </w:rPr>
              <w:t>OBJECTIFS</w:t>
            </w:r>
          </w:hyperlink>
          <w:r>
            <w:rPr>
              <w:b/>
              <w:color w:val="4A86E8"/>
            </w:rPr>
            <w:tab/>
          </w:r>
          <w:r>
            <w:fldChar w:fldCharType="begin"/>
          </w:r>
          <w:r>
            <w:instrText xml:space="preserve"> PAGEREF _75rf4vta81ax \h </w:instrText>
          </w:r>
          <w:r>
            <w:fldChar w:fldCharType="separate"/>
          </w:r>
          <w:r>
            <w:rPr>
              <w:b/>
              <w:color w:val="4A86E8"/>
            </w:rPr>
            <w:t>4</w:t>
          </w:r>
          <w:r>
            <w:fldChar w:fldCharType="end"/>
          </w:r>
        </w:p>
        <w:p w14:paraId="0000001B" w14:textId="77777777" w:rsidR="00E43707" w:rsidRDefault="008E31EB">
          <w:pPr>
            <w:tabs>
              <w:tab w:val="right" w:pos="9025"/>
            </w:tabs>
            <w:spacing w:before="200" w:line="240" w:lineRule="auto"/>
            <w:rPr>
              <w:b/>
              <w:color w:val="4A86E8"/>
            </w:rPr>
          </w:pPr>
          <w:hyperlink w:anchor="_lquiyrwpy6ke">
            <w:r>
              <w:rPr>
                <w:b/>
                <w:color w:val="4A86E8"/>
              </w:rPr>
              <w:t>Faire Fonctionner le projet sur Oculus Quest 2</w:t>
            </w:r>
          </w:hyperlink>
          <w:r>
            <w:rPr>
              <w:b/>
              <w:color w:val="4A86E8"/>
            </w:rPr>
            <w:tab/>
          </w:r>
          <w:r>
            <w:fldChar w:fldCharType="begin"/>
          </w:r>
          <w:r>
            <w:instrText xml:space="preserve"> PAGEREF _lquiyrwpy6ke \h </w:instrText>
          </w:r>
          <w:r>
            <w:fldChar w:fldCharType="separate"/>
          </w:r>
          <w:r>
            <w:rPr>
              <w:b/>
              <w:color w:val="4A86E8"/>
            </w:rPr>
            <w:t>4</w:t>
          </w:r>
          <w:r>
            <w:fldChar w:fldCharType="end"/>
          </w:r>
        </w:p>
        <w:p w14:paraId="0000001C" w14:textId="77777777" w:rsidR="00E43707" w:rsidRDefault="008E31EB">
          <w:pPr>
            <w:tabs>
              <w:tab w:val="right" w:pos="9025"/>
            </w:tabs>
            <w:spacing w:before="200" w:line="240" w:lineRule="auto"/>
            <w:rPr>
              <w:b/>
              <w:color w:val="4A86E8"/>
            </w:rPr>
          </w:pPr>
          <w:hyperlink w:anchor="_xoqnej565rl3">
            <w:r>
              <w:rPr>
                <w:b/>
                <w:color w:val="4A86E8"/>
              </w:rPr>
              <w:t>Ajout d’éléments au projet</w:t>
            </w:r>
          </w:hyperlink>
          <w:r>
            <w:rPr>
              <w:b/>
              <w:color w:val="4A86E8"/>
            </w:rPr>
            <w:tab/>
          </w:r>
          <w:r>
            <w:fldChar w:fldCharType="begin"/>
          </w:r>
          <w:r>
            <w:instrText xml:space="preserve"> PAGEREF _xo</w:instrText>
          </w:r>
          <w:r>
            <w:instrText xml:space="preserve">qnej565rl3 \h </w:instrText>
          </w:r>
          <w:r>
            <w:fldChar w:fldCharType="separate"/>
          </w:r>
          <w:r>
            <w:rPr>
              <w:b/>
              <w:color w:val="4A86E8"/>
            </w:rPr>
            <w:t>4</w:t>
          </w:r>
          <w:r>
            <w:fldChar w:fldCharType="end"/>
          </w:r>
        </w:p>
        <w:p w14:paraId="0000001D" w14:textId="77777777" w:rsidR="00E43707" w:rsidRDefault="008E31EB">
          <w:pPr>
            <w:tabs>
              <w:tab w:val="right" w:pos="9025"/>
            </w:tabs>
            <w:spacing w:before="200" w:line="240" w:lineRule="auto"/>
            <w:rPr>
              <w:b/>
              <w:color w:val="4A86E8"/>
            </w:rPr>
          </w:pPr>
          <w:hyperlink w:anchor="_m77mqfex71et">
            <w:r>
              <w:rPr>
                <w:b/>
                <w:color w:val="4A86E8"/>
              </w:rPr>
              <w:t>MISE EN PLACE DES OUTILS</w:t>
            </w:r>
          </w:hyperlink>
          <w:r>
            <w:rPr>
              <w:b/>
              <w:color w:val="4A86E8"/>
            </w:rPr>
            <w:tab/>
          </w:r>
          <w:r>
            <w:fldChar w:fldCharType="begin"/>
          </w:r>
          <w:r>
            <w:instrText xml:space="preserve"> PAGEREF _m77mqfex71et \h </w:instrText>
          </w:r>
          <w:r>
            <w:fldChar w:fldCharType="separate"/>
          </w:r>
          <w:r>
            <w:rPr>
              <w:b/>
              <w:color w:val="4A86E8"/>
            </w:rPr>
            <w:t>4</w:t>
          </w:r>
          <w:r>
            <w:fldChar w:fldCharType="end"/>
          </w:r>
        </w:p>
        <w:p w14:paraId="0000001E" w14:textId="77777777" w:rsidR="00E43707" w:rsidRDefault="008E31EB">
          <w:pPr>
            <w:tabs>
              <w:tab w:val="right" w:pos="9025"/>
            </w:tabs>
            <w:spacing w:before="200" w:line="240" w:lineRule="auto"/>
            <w:rPr>
              <w:b/>
              <w:color w:val="4A86E8"/>
            </w:rPr>
          </w:pPr>
          <w:hyperlink w:anchor="_60e6xkmfldjl">
            <w:r>
              <w:rPr>
                <w:b/>
                <w:color w:val="4A86E8"/>
              </w:rPr>
              <w:t>Installation et paramétrages des outils, et lancement du projet sur le casque</w:t>
            </w:r>
          </w:hyperlink>
          <w:r>
            <w:rPr>
              <w:b/>
              <w:color w:val="4A86E8"/>
            </w:rPr>
            <w:tab/>
          </w:r>
          <w:r>
            <w:fldChar w:fldCharType="begin"/>
          </w:r>
          <w:r>
            <w:instrText xml:space="preserve"> PAGEREF _60e6xkmfldjl \h </w:instrText>
          </w:r>
          <w:r>
            <w:fldChar w:fldCharType="separate"/>
          </w:r>
          <w:r>
            <w:rPr>
              <w:b/>
              <w:color w:val="4A86E8"/>
            </w:rPr>
            <w:t>4</w:t>
          </w:r>
          <w:r>
            <w:fldChar w:fldCharType="end"/>
          </w:r>
        </w:p>
        <w:p w14:paraId="0000001F" w14:textId="77777777" w:rsidR="00E43707" w:rsidRDefault="008E31EB">
          <w:pPr>
            <w:tabs>
              <w:tab w:val="right" w:pos="9025"/>
            </w:tabs>
            <w:spacing w:before="200" w:line="240" w:lineRule="auto"/>
            <w:rPr>
              <w:b/>
              <w:color w:val="4A86E8"/>
            </w:rPr>
          </w:pPr>
          <w:hyperlink w:anchor="_oakwwj7kfc1n">
            <w:r>
              <w:rPr>
                <w:b/>
                <w:color w:val="4A86E8"/>
              </w:rPr>
              <w:t>RÉALISATION</w:t>
            </w:r>
          </w:hyperlink>
          <w:r>
            <w:rPr>
              <w:b/>
              <w:color w:val="4A86E8"/>
            </w:rPr>
            <w:tab/>
          </w:r>
          <w:r>
            <w:fldChar w:fldCharType="begin"/>
          </w:r>
          <w:r>
            <w:instrText xml:space="preserve"> </w:instrText>
          </w:r>
          <w:r>
            <w:instrText xml:space="preserve">PAGEREF _oakwwj7kfc1n \h </w:instrText>
          </w:r>
          <w:r>
            <w:fldChar w:fldCharType="separate"/>
          </w:r>
          <w:r>
            <w:rPr>
              <w:b/>
              <w:color w:val="4A86E8"/>
            </w:rPr>
            <w:t>5</w:t>
          </w:r>
          <w:r>
            <w:fldChar w:fldCharType="end"/>
          </w:r>
        </w:p>
        <w:p w14:paraId="00000020" w14:textId="77777777" w:rsidR="00E43707" w:rsidRDefault="008E31EB">
          <w:pPr>
            <w:tabs>
              <w:tab w:val="right" w:pos="9025"/>
            </w:tabs>
            <w:spacing w:before="200" w:line="240" w:lineRule="auto"/>
            <w:rPr>
              <w:b/>
              <w:color w:val="4A86E8"/>
            </w:rPr>
          </w:pPr>
          <w:hyperlink w:anchor="_w009ynrmi0b3">
            <w:r>
              <w:rPr>
                <w:b/>
                <w:color w:val="4A86E8"/>
              </w:rPr>
              <w:t>Prise en main des outils</w:t>
            </w:r>
          </w:hyperlink>
          <w:r>
            <w:rPr>
              <w:b/>
              <w:color w:val="4A86E8"/>
            </w:rPr>
            <w:tab/>
          </w:r>
          <w:r>
            <w:fldChar w:fldCharType="begin"/>
          </w:r>
          <w:r>
            <w:instrText xml:space="preserve"> PAGEREF _w009ynrmi0b3 \h </w:instrText>
          </w:r>
          <w:r>
            <w:fldChar w:fldCharType="separate"/>
          </w:r>
          <w:r>
            <w:rPr>
              <w:b/>
              <w:color w:val="4A86E8"/>
            </w:rPr>
            <w:t>5</w:t>
          </w:r>
          <w:r>
            <w:fldChar w:fldCharType="end"/>
          </w:r>
        </w:p>
        <w:p w14:paraId="00000021" w14:textId="77777777" w:rsidR="00E43707" w:rsidRDefault="008E31EB">
          <w:pPr>
            <w:tabs>
              <w:tab w:val="right" w:pos="9025"/>
            </w:tabs>
            <w:spacing w:before="200" w:line="240" w:lineRule="auto"/>
            <w:rPr>
              <w:b/>
              <w:color w:val="4A86E8"/>
            </w:rPr>
          </w:pPr>
          <w:hyperlink w:anchor="_6khs0vy7a7v6">
            <w:r>
              <w:rPr>
                <w:b/>
                <w:color w:val="4A86E8"/>
              </w:rPr>
              <w:t>Tests et débogage sur Oculus Quest 2</w:t>
            </w:r>
          </w:hyperlink>
          <w:r>
            <w:rPr>
              <w:b/>
              <w:color w:val="4A86E8"/>
            </w:rPr>
            <w:tab/>
          </w:r>
          <w:r>
            <w:fldChar w:fldCharType="begin"/>
          </w:r>
          <w:r>
            <w:instrText xml:space="preserve"> PAGEREF _6khs0vy7a7v6 \h </w:instrText>
          </w:r>
          <w:r>
            <w:fldChar w:fldCharType="separate"/>
          </w:r>
          <w:r>
            <w:rPr>
              <w:b/>
              <w:color w:val="4A86E8"/>
            </w:rPr>
            <w:t>5</w:t>
          </w:r>
          <w:r>
            <w:fldChar w:fldCharType="end"/>
          </w:r>
        </w:p>
        <w:p w14:paraId="00000022" w14:textId="77777777" w:rsidR="00E43707" w:rsidRDefault="008E31EB">
          <w:pPr>
            <w:tabs>
              <w:tab w:val="right" w:pos="9025"/>
            </w:tabs>
            <w:spacing w:before="200" w:line="240" w:lineRule="auto"/>
            <w:rPr>
              <w:b/>
              <w:color w:val="4A86E8"/>
            </w:rPr>
          </w:pPr>
          <w:hyperlink w:anchor="_nzehscu3dqyp">
            <w:r>
              <w:rPr>
                <w:b/>
                <w:color w:val="4A86E8"/>
              </w:rPr>
              <w:t>Nouveaux éléments ajoutés à la scène</w:t>
            </w:r>
          </w:hyperlink>
          <w:r>
            <w:rPr>
              <w:b/>
              <w:color w:val="4A86E8"/>
            </w:rPr>
            <w:tab/>
          </w:r>
          <w:r>
            <w:fldChar w:fldCharType="begin"/>
          </w:r>
          <w:r>
            <w:instrText xml:space="preserve"> PAGEREF _nzehscu3dq</w:instrText>
          </w:r>
          <w:r>
            <w:instrText xml:space="preserve">yp \h </w:instrText>
          </w:r>
          <w:r>
            <w:fldChar w:fldCharType="separate"/>
          </w:r>
          <w:r>
            <w:rPr>
              <w:b/>
              <w:color w:val="4A86E8"/>
            </w:rPr>
            <w:t>8</w:t>
          </w:r>
          <w:r>
            <w:fldChar w:fldCharType="end"/>
          </w:r>
        </w:p>
        <w:p w14:paraId="00000023" w14:textId="77777777" w:rsidR="00E43707" w:rsidRDefault="008E31EB">
          <w:pPr>
            <w:tabs>
              <w:tab w:val="right" w:pos="9025"/>
            </w:tabs>
            <w:spacing w:before="200" w:line="240" w:lineRule="auto"/>
            <w:rPr>
              <w:b/>
              <w:color w:val="4A86E8"/>
            </w:rPr>
          </w:pPr>
          <w:hyperlink w:anchor="_iglnv6vctqme">
            <w:r>
              <w:rPr>
                <w:b/>
                <w:color w:val="4A86E8"/>
              </w:rPr>
              <w:t>ANNEXES</w:t>
            </w:r>
          </w:hyperlink>
          <w:r>
            <w:rPr>
              <w:b/>
              <w:color w:val="4A86E8"/>
            </w:rPr>
            <w:tab/>
          </w:r>
          <w:r>
            <w:fldChar w:fldCharType="begin"/>
          </w:r>
          <w:r>
            <w:instrText xml:space="preserve"> PAGEREF _iglnv6vctqme \h </w:instrText>
          </w:r>
          <w:r>
            <w:fldChar w:fldCharType="separate"/>
          </w:r>
          <w:r>
            <w:rPr>
              <w:b/>
              <w:color w:val="4A86E8"/>
            </w:rPr>
            <w:t>10</w:t>
          </w:r>
          <w:r>
            <w:fldChar w:fldCharType="end"/>
          </w:r>
        </w:p>
        <w:p w14:paraId="00000024" w14:textId="77777777" w:rsidR="00E43707" w:rsidRDefault="008E31EB">
          <w:pPr>
            <w:tabs>
              <w:tab w:val="right" w:pos="9025"/>
            </w:tabs>
            <w:spacing w:before="200" w:line="240" w:lineRule="auto"/>
            <w:rPr>
              <w:color w:val="4A86E8"/>
            </w:rPr>
          </w:pPr>
          <w:hyperlink w:anchor="_g8u8treiqjoz">
            <w:r>
              <w:rPr>
                <w:b/>
                <w:color w:val="4A86E8"/>
              </w:rPr>
              <w:t>Lien vers les fichiers du projet</w:t>
            </w:r>
          </w:hyperlink>
          <w:r>
            <w:rPr>
              <w:b/>
              <w:color w:val="4A86E8"/>
            </w:rPr>
            <w:tab/>
          </w:r>
          <w:r>
            <w:fldChar w:fldCharType="begin"/>
          </w:r>
          <w:r>
            <w:instrText xml:space="preserve"> PAGEREF _g8u8treiqjoz \h </w:instrText>
          </w:r>
          <w:r>
            <w:fldChar w:fldCharType="separate"/>
          </w:r>
          <w:r>
            <w:rPr>
              <w:b/>
              <w:color w:val="4A86E8"/>
            </w:rPr>
            <w:t>10</w:t>
          </w:r>
          <w:r>
            <w:fldChar w:fldCharType="end"/>
          </w:r>
        </w:p>
        <w:p w14:paraId="00000025" w14:textId="77777777" w:rsidR="00E43707" w:rsidRDefault="008E31EB">
          <w:pPr>
            <w:tabs>
              <w:tab w:val="right" w:pos="9025"/>
            </w:tabs>
            <w:spacing w:before="200" w:line="240" w:lineRule="auto"/>
            <w:rPr>
              <w:b/>
              <w:color w:val="4A86E8"/>
            </w:rPr>
          </w:pPr>
          <w:hyperlink w:anchor="_rclv2e66iks2">
            <w:r>
              <w:rPr>
                <w:b/>
                <w:color w:val="4A86E8"/>
              </w:rPr>
              <w:t>Installation et paramétrage des logiciels</w:t>
            </w:r>
          </w:hyperlink>
          <w:r>
            <w:rPr>
              <w:b/>
              <w:color w:val="4A86E8"/>
            </w:rPr>
            <w:tab/>
          </w:r>
          <w:r>
            <w:fldChar w:fldCharType="begin"/>
          </w:r>
          <w:r>
            <w:instrText xml:space="preserve"> PAGEREF _rclv2</w:instrText>
          </w:r>
          <w:r>
            <w:instrText xml:space="preserve">e66iks2 \h </w:instrText>
          </w:r>
          <w:r>
            <w:fldChar w:fldCharType="separate"/>
          </w:r>
          <w:r>
            <w:rPr>
              <w:b/>
              <w:color w:val="4A86E8"/>
            </w:rPr>
            <w:t>10</w:t>
          </w:r>
          <w:r>
            <w:fldChar w:fldCharType="end"/>
          </w:r>
        </w:p>
        <w:p w14:paraId="00000026" w14:textId="77777777" w:rsidR="00E43707" w:rsidRDefault="008E31EB">
          <w:pPr>
            <w:tabs>
              <w:tab w:val="right" w:pos="9025"/>
            </w:tabs>
            <w:spacing w:before="200" w:line="240" w:lineRule="auto"/>
            <w:rPr>
              <w:b/>
              <w:color w:val="4A86E8"/>
            </w:rPr>
          </w:pPr>
          <w:hyperlink w:anchor="_zaqde3e3frgx">
            <w:r>
              <w:rPr>
                <w:b/>
                <w:color w:val="4A86E8"/>
              </w:rPr>
              <w:t>Lancement d’une scène sur un casque</w:t>
            </w:r>
          </w:hyperlink>
          <w:r>
            <w:rPr>
              <w:b/>
              <w:color w:val="4A86E8"/>
            </w:rPr>
            <w:tab/>
          </w:r>
          <w:r>
            <w:fldChar w:fldCharType="begin"/>
          </w:r>
          <w:r>
            <w:instrText xml:space="preserve"> PAGEREF _zaqde3e3frgx \h </w:instrText>
          </w:r>
          <w:r>
            <w:fldChar w:fldCharType="separate"/>
          </w:r>
          <w:r>
            <w:rPr>
              <w:b/>
              <w:color w:val="4A86E8"/>
            </w:rPr>
            <w:t>12</w:t>
          </w:r>
          <w:r>
            <w:fldChar w:fldCharType="end"/>
          </w:r>
        </w:p>
        <w:p w14:paraId="00000027" w14:textId="77777777" w:rsidR="00E43707" w:rsidRDefault="008E31EB">
          <w:pPr>
            <w:tabs>
              <w:tab w:val="right" w:pos="9025"/>
            </w:tabs>
            <w:spacing w:before="200" w:line="240" w:lineRule="auto"/>
            <w:rPr>
              <w:b/>
              <w:color w:val="4A86E8"/>
            </w:rPr>
          </w:pPr>
          <w:hyperlink w:anchor="_5xwt3tl6hx78">
            <w:r>
              <w:rPr>
                <w:b/>
                <w:color w:val="4A86E8"/>
              </w:rPr>
              <w:t>Partie du code à déboguer</w:t>
            </w:r>
          </w:hyperlink>
          <w:r>
            <w:rPr>
              <w:b/>
              <w:color w:val="4A86E8"/>
            </w:rPr>
            <w:tab/>
          </w:r>
          <w:r>
            <w:fldChar w:fldCharType="begin"/>
          </w:r>
          <w:r>
            <w:instrText xml:space="preserve"> PAGEREF _5xwt3tl6hx78 \h </w:instrText>
          </w:r>
          <w:r>
            <w:fldChar w:fldCharType="separate"/>
          </w:r>
          <w:r>
            <w:rPr>
              <w:b/>
              <w:color w:val="4A86E8"/>
            </w:rPr>
            <w:t>13</w:t>
          </w:r>
          <w:r>
            <w:fldChar w:fldCharType="end"/>
          </w:r>
        </w:p>
        <w:p w14:paraId="00000028" w14:textId="77777777" w:rsidR="00E43707" w:rsidRDefault="008E31EB">
          <w:pPr>
            <w:tabs>
              <w:tab w:val="right" w:pos="9025"/>
            </w:tabs>
            <w:spacing w:before="200" w:after="80" w:line="240" w:lineRule="auto"/>
            <w:rPr>
              <w:b/>
              <w:color w:val="4A86E8"/>
            </w:rPr>
          </w:pPr>
          <w:hyperlink w:anchor="_9yg0y5qvwhnq">
            <w:r>
              <w:rPr>
                <w:b/>
                <w:color w:val="4A86E8"/>
              </w:rPr>
              <w:t>Captures d’écran des éléments ajoutés à la scène</w:t>
            </w:r>
          </w:hyperlink>
          <w:r>
            <w:rPr>
              <w:b/>
              <w:color w:val="4A86E8"/>
            </w:rPr>
            <w:tab/>
          </w:r>
          <w:r>
            <w:fldChar w:fldCharType="begin"/>
          </w:r>
          <w:r>
            <w:instrText xml:space="preserve"> PAGEREF _9yg0y5qvwhnq \h </w:instrText>
          </w:r>
          <w:r>
            <w:fldChar w:fldCharType="separate"/>
          </w:r>
          <w:r>
            <w:rPr>
              <w:b/>
              <w:color w:val="4A86E8"/>
            </w:rPr>
            <w:t>15</w:t>
          </w:r>
          <w:r>
            <w:fldChar w:fldCharType="end"/>
          </w:r>
          <w:r>
            <w:fldChar w:fldCharType="end"/>
          </w:r>
        </w:p>
      </w:sdtContent>
    </w:sdt>
    <w:p w14:paraId="00000029" w14:textId="77777777" w:rsidR="00E43707" w:rsidRDefault="00E43707">
      <w:pPr>
        <w:rPr>
          <w:rFonts w:ascii="Droid Serif" w:eastAsia="Droid Serif" w:hAnsi="Droid Serif" w:cs="Droid Serif"/>
          <w:color w:val="4A86E8"/>
        </w:rPr>
      </w:pPr>
    </w:p>
    <w:p w14:paraId="0000002A" w14:textId="77777777" w:rsidR="00E43707" w:rsidRDefault="00E43707">
      <w:pPr>
        <w:widowControl w:val="0"/>
        <w:spacing w:line="312" w:lineRule="auto"/>
        <w:rPr>
          <w:rFonts w:ascii="Droid Serif" w:eastAsia="Droid Serif" w:hAnsi="Droid Serif" w:cs="Droid Serif"/>
          <w:color w:val="783F04"/>
        </w:rPr>
      </w:pPr>
    </w:p>
    <w:p w14:paraId="0000002B" w14:textId="77777777" w:rsidR="00E43707" w:rsidRDefault="008E31EB">
      <w:pPr>
        <w:widowControl w:val="0"/>
        <w:spacing w:line="312" w:lineRule="auto"/>
        <w:rPr>
          <w:rFonts w:ascii="Droid Serif" w:eastAsia="Droid Serif" w:hAnsi="Droid Serif" w:cs="Droid Serif"/>
          <w:color w:val="783F04"/>
        </w:rPr>
      </w:pPr>
      <w:r>
        <w:rPr>
          <w:rFonts w:ascii="Droid Serif" w:eastAsia="Droid Serif" w:hAnsi="Droid Serif" w:cs="Droid Serif"/>
          <w:color w:val="783F04"/>
        </w:rPr>
        <w:br/>
      </w:r>
      <w:r>
        <w:br w:type="page"/>
      </w:r>
    </w:p>
    <w:p w14:paraId="0000002C" w14:textId="77777777" w:rsidR="00E43707" w:rsidRDefault="008E31EB">
      <w:pPr>
        <w:pStyle w:val="Titre1"/>
        <w:keepNext w:val="0"/>
        <w:keepLines w:val="0"/>
        <w:widowControl w:val="0"/>
        <w:numPr>
          <w:ilvl w:val="0"/>
          <w:numId w:val="2"/>
        </w:numPr>
        <w:spacing w:before="480" w:after="0" w:line="312" w:lineRule="auto"/>
        <w:rPr>
          <w:rFonts w:ascii="Oswald" w:eastAsia="Oswald" w:hAnsi="Oswald" w:cs="Oswald"/>
          <w:color w:val="4A86E8"/>
          <w:sz w:val="28"/>
          <w:szCs w:val="28"/>
        </w:rPr>
      </w:pPr>
      <w:bookmarkStart w:id="3" w:name="_yspy8tt3f0xe" w:colFirst="0" w:colLast="0"/>
      <w:bookmarkEnd w:id="3"/>
      <w:r>
        <w:rPr>
          <w:rFonts w:ascii="Oswald" w:eastAsia="Oswald" w:hAnsi="Oswald" w:cs="Oswald"/>
          <w:color w:val="4A86E8"/>
          <w:sz w:val="28"/>
          <w:szCs w:val="28"/>
        </w:rPr>
        <w:lastRenderedPageBreak/>
        <w:t>INTRODUCTION</w:t>
      </w:r>
    </w:p>
    <w:p w14:paraId="0000002D" w14:textId="77777777" w:rsidR="00E43707" w:rsidRDefault="008E31EB">
      <w:pPr>
        <w:ind w:left="720"/>
      </w:pPr>
      <w:r>
        <w:br/>
      </w:r>
    </w:p>
    <w:p w14:paraId="0000002E"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4" w:name="_h4foc16mz762" w:colFirst="0" w:colLast="0"/>
      <w:bookmarkEnd w:id="4"/>
      <w:r>
        <w:rPr>
          <w:rFonts w:ascii="Oswald" w:eastAsia="Oswald" w:hAnsi="Oswald" w:cs="Oswald"/>
          <w:color w:val="4A86E8"/>
          <w:sz w:val="28"/>
          <w:szCs w:val="28"/>
        </w:rPr>
        <w:t>Présentation du projet</w:t>
      </w:r>
    </w:p>
    <w:p w14:paraId="0000002F" w14:textId="77777777" w:rsidR="00E43707" w:rsidRDefault="008E31EB">
      <w:pPr>
        <w:widowControl w:val="0"/>
        <w:spacing w:before="20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Le projet </w:t>
      </w:r>
      <w:proofErr w:type="spellStart"/>
      <w:r>
        <w:rPr>
          <w:rFonts w:ascii="Droid Serif" w:eastAsia="Droid Serif" w:hAnsi="Droid Serif" w:cs="Droid Serif"/>
          <w:color w:val="666666"/>
        </w:rPr>
        <w:t>Extreme</w:t>
      </w:r>
      <w:proofErr w:type="spellEnd"/>
      <w:r>
        <w:rPr>
          <w:rFonts w:ascii="Droid Serif" w:eastAsia="Droid Serif" w:hAnsi="Droid Serif" w:cs="Droid Serif"/>
          <w:color w:val="666666"/>
        </w:rPr>
        <w:t>-VR a pour finalité la réalisation d’une simulation en réalité virtuelle d’une plateforme de travail permettant d’effectuer des analyses de risques en milieu radiologique. Cela consiste à créer des scénarios dans un environnement virtuel d</w:t>
      </w:r>
      <w:r>
        <w:rPr>
          <w:rFonts w:ascii="Droid Serif" w:eastAsia="Droid Serif" w:hAnsi="Droid Serif" w:cs="Droid Serif"/>
          <w:color w:val="666666"/>
        </w:rPr>
        <w:t>ans un but pédagogique.</w:t>
      </w:r>
      <w:r>
        <w:rPr>
          <w:rFonts w:ascii="Droid Serif" w:eastAsia="Droid Serif" w:hAnsi="Droid Serif" w:cs="Droid Serif"/>
          <w:color w:val="666666"/>
        </w:rPr>
        <w:br/>
        <w:t>Il est par exemple question de simuler les procédures d’habillage précédant une entrée en zone contrôlée, simuler la prise en main d’appareils et d’outils nécessaires au bon déroulement de ces analyses ainsi que l’intervention sur u</w:t>
      </w:r>
      <w:r>
        <w:rPr>
          <w:rFonts w:ascii="Droid Serif" w:eastAsia="Droid Serif" w:hAnsi="Droid Serif" w:cs="Droid Serif"/>
          <w:color w:val="666666"/>
        </w:rPr>
        <w:t>n problème.</w:t>
      </w:r>
    </w:p>
    <w:p w14:paraId="00000030" w14:textId="77777777" w:rsidR="00E43707" w:rsidRDefault="00E43707">
      <w:pPr>
        <w:widowControl w:val="0"/>
        <w:spacing w:before="200" w:line="312" w:lineRule="auto"/>
        <w:jc w:val="both"/>
        <w:rPr>
          <w:rFonts w:ascii="Droid Serif" w:eastAsia="Droid Serif" w:hAnsi="Droid Serif" w:cs="Droid Serif"/>
          <w:color w:val="666666"/>
        </w:rPr>
      </w:pPr>
    </w:p>
    <w:p w14:paraId="00000031"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5" w:name="_qlcxfo9psopw" w:colFirst="0" w:colLast="0"/>
      <w:bookmarkEnd w:id="5"/>
      <w:r>
        <w:rPr>
          <w:rFonts w:ascii="Oswald" w:eastAsia="Oswald" w:hAnsi="Oswald" w:cs="Oswald"/>
          <w:color w:val="4A86E8"/>
          <w:sz w:val="28"/>
          <w:szCs w:val="28"/>
        </w:rPr>
        <w:t>Éléments à disposition</w:t>
      </w:r>
    </w:p>
    <w:p w14:paraId="00000032"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Il nous a été fourni :</w:t>
      </w:r>
    </w:p>
    <w:p w14:paraId="00000033" w14:textId="77777777" w:rsidR="00E43707" w:rsidRDefault="008E31EB">
      <w:pPr>
        <w:widowControl w:val="0"/>
        <w:numPr>
          <w:ilvl w:val="0"/>
          <w:numId w:val="4"/>
        </w:numPr>
        <w:spacing w:before="200" w:line="312" w:lineRule="auto"/>
        <w:jc w:val="both"/>
        <w:rPr>
          <w:rFonts w:ascii="Droid Serif" w:eastAsia="Droid Serif" w:hAnsi="Droid Serif" w:cs="Droid Serif"/>
          <w:color w:val="666666"/>
        </w:rPr>
      </w:pPr>
      <w:proofErr w:type="gramStart"/>
      <w:r>
        <w:rPr>
          <w:rFonts w:ascii="Droid Serif" w:eastAsia="Droid Serif" w:hAnsi="Droid Serif" w:cs="Droid Serif"/>
          <w:b/>
          <w:color w:val="666666"/>
        </w:rPr>
        <w:t>le</w:t>
      </w:r>
      <w:proofErr w:type="gramEnd"/>
      <w:r>
        <w:rPr>
          <w:rFonts w:ascii="Droid Serif" w:eastAsia="Droid Serif" w:hAnsi="Droid Serif" w:cs="Droid Serif"/>
          <w:b/>
          <w:color w:val="666666"/>
        </w:rPr>
        <w:t xml:space="preserve"> code source du projet existant</w:t>
      </w:r>
      <w:r>
        <w:rPr>
          <w:rFonts w:ascii="Droid Serif" w:eastAsia="Droid Serif" w:hAnsi="Droid Serif" w:cs="Droid Serif"/>
          <w:color w:val="666666"/>
        </w:rPr>
        <w:t xml:space="preserve"> (disponible à cette adresse : </w:t>
      </w:r>
      <w:hyperlink r:id="rId6">
        <w:r>
          <w:rPr>
            <w:rFonts w:ascii="Droid Serif" w:eastAsia="Droid Serif" w:hAnsi="Droid Serif" w:cs="Droid Serif"/>
            <w:color w:val="1155CC"/>
            <w:u w:val="single"/>
          </w:rPr>
          <w:t>https://github.com/elysa-lacot/EXTREME-VR</w:t>
        </w:r>
      </w:hyperlink>
      <w:r>
        <w:rPr>
          <w:rFonts w:ascii="Droid Serif" w:eastAsia="Droid Serif" w:hAnsi="Droid Serif" w:cs="Droid Serif"/>
          <w:color w:val="666666"/>
        </w:rPr>
        <w:t>) : il s'agit d’un répertoire c</w:t>
      </w:r>
      <w:r>
        <w:rPr>
          <w:rFonts w:ascii="Droid Serif" w:eastAsia="Droid Serif" w:hAnsi="Droid Serif" w:cs="Droid Serif"/>
          <w:color w:val="666666"/>
        </w:rPr>
        <w:t xml:space="preserve">ontenant l’ensemble des fichiers du projet à ouvrir sur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afin d’apporter des modifications</w:t>
      </w:r>
    </w:p>
    <w:p w14:paraId="00000034" w14:textId="77777777" w:rsidR="00E43707" w:rsidRDefault="008E31EB">
      <w:pPr>
        <w:widowControl w:val="0"/>
        <w:numPr>
          <w:ilvl w:val="0"/>
          <w:numId w:val="4"/>
        </w:numPr>
        <w:spacing w:line="312" w:lineRule="auto"/>
        <w:jc w:val="both"/>
        <w:rPr>
          <w:rFonts w:ascii="Droid Serif" w:eastAsia="Droid Serif" w:hAnsi="Droid Serif" w:cs="Droid Serif"/>
          <w:color w:val="666666"/>
        </w:rPr>
      </w:pPr>
      <w:proofErr w:type="gramStart"/>
      <w:r>
        <w:rPr>
          <w:rFonts w:ascii="Droid Serif" w:eastAsia="Droid Serif" w:hAnsi="Droid Serif" w:cs="Droid Serif"/>
          <w:b/>
          <w:color w:val="666666"/>
        </w:rPr>
        <w:t>une</w:t>
      </w:r>
      <w:proofErr w:type="gramEnd"/>
      <w:r>
        <w:rPr>
          <w:rFonts w:ascii="Droid Serif" w:eastAsia="Droid Serif" w:hAnsi="Droid Serif" w:cs="Droid Serif"/>
          <w:b/>
          <w:color w:val="666666"/>
        </w:rPr>
        <w:t xml:space="preserve"> démonstration du projet</w:t>
      </w:r>
      <w:r>
        <w:rPr>
          <w:rFonts w:ascii="Droid Serif" w:eastAsia="Droid Serif" w:hAnsi="Droid Serif" w:cs="Droid Serif"/>
          <w:color w:val="666666"/>
        </w:rPr>
        <w:t xml:space="preserve">  (</w:t>
      </w:r>
      <w:hyperlink r:id="rId7">
        <w:r>
          <w:rPr>
            <w:rFonts w:ascii="Droid Serif" w:eastAsia="Droid Serif" w:hAnsi="Droid Serif" w:cs="Droid Serif"/>
            <w:color w:val="1155CC"/>
            <w:u w:val="single"/>
          </w:rPr>
          <w:t>https://vimeo.com/536528051/40776b162f</w:t>
        </w:r>
      </w:hyperlink>
      <w:r>
        <w:rPr>
          <w:rFonts w:ascii="Droid Serif" w:eastAsia="Droid Serif" w:hAnsi="Droid Serif" w:cs="Droid Serif"/>
          <w:color w:val="666666"/>
        </w:rPr>
        <w:t>) : cette vidéo nous amène directe</w:t>
      </w:r>
      <w:r>
        <w:rPr>
          <w:rFonts w:ascii="Droid Serif" w:eastAsia="Droid Serif" w:hAnsi="Droid Serif" w:cs="Droid Serif"/>
          <w:color w:val="666666"/>
        </w:rPr>
        <w:t>ment dans la scène principale et nous présente différentes interactions possibles telles que l’ouverture des portes et la manipulation de valves.</w:t>
      </w:r>
    </w:p>
    <w:p w14:paraId="00000035" w14:textId="77777777" w:rsidR="00E43707" w:rsidRDefault="008E31EB">
      <w:pPr>
        <w:widowControl w:val="0"/>
        <w:numPr>
          <w:ilvl w:val="0"/>
          <w:numId w:val="4"/>
        </w:numPr>
        <w:spacing w:line="312" w:lineRule="auto"/>
        <w:jc w:val="both"/>
        <w:rPr>
          <w:rFonts w:ascii="Droid Serif" w:eastAsia="Droid Serif" w:hAnsi="Droid Serif" w:cs="Droid Serif"/>
          <w:color w:val="666666"/>
        </w:rPr>
      </w:pPr>
      <w:r>
        <w:rPr>
          <w:rFonts w:ascii="Droid Serif" w:eastAsia="Droid Serif" w:hAnsi="Droid Serif" w:cs="Droid Serif"/>
          <w:b/>
          <w:color w:val="666666"/>
        </w:rPr>
        <w:t xml:space="preserve">2 casques Oculus </w:t>
      </w:r>
      <w:proofErr w:type="spellStart"/>
      <w:r>
        <w:rPr>
          <w:rFonts w:ascii="Droid Serif" w:eastAsia="Droid Serif" w:hAnsi="Droid Serif" w:cs="Droid Serif"/>
          <w:b/>
          <w:color w:val="666666"/>
        </w:rPr>
        <w:t>Quest</w:t>
      </w:r>
      <w:proofErr w:type="spellEnd"/>
      <w:r>
        <w:rPr>
          <w:rFonts w:ascii="Droid Serif" w:eastAsia="Droid Serif" w:hAnsi="Droid Serif" w:cs="Droid Serif"/>
          <w:b/>
          <w:color w:val="666666"/>
        </w:rPr>
        <w:t xml:space="preserve"> 1 et 2 : </w:t>
      </w:r>
      <w:r>
        <w:rPr>
          <w:rFonts w:ascii="Droid Serif" w:eastAsia="Droid Serif" w:hAnsi="Droid Serif" w:cs="Droid Serif"/>
          <w:color w:val="666666"/>
        </w:rPr>
        <w:t xml:space="preserve">ce sont les casques de réalité virtuelle sur lesquels nous devions développer </w:t>
      </w:r>
      <w:r>
        <w:rPr>
          <w:rFonts w:ascii="Droid Serif" w:eastAsia="Droid Serif" w:hAnsi="Droid Serif" w:cs="Droid Serif"/>
          <w:color w:val="666666"/>
        </w:rPr>
        <w:t>le projet.</w:t>
      </w:r>
    </w:p>
    <w:p w14:paraId="00000036"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Le projet proposait déjà un environnement immersif, il nous était alors proposé plusieurs objectifs afin d’améliorer celui-ci.</w:t>
      </w:r>
    </w:p>
    <w:p w14:paraId="00000037" w14:textId="77777777" w:rsidR="00E43707" w:rsidRDefault="008E31EB">
      <w:pPr>
        <w:widowControl w:val="0"/>
        <w:spacing w:before="200" w:line="312" w:lineRule="auto"/>
        <w:jc w:val="both"/>
        <w:rPr>
          <w:rFonts w:ascii="Droid Serif" w:eastAsia="Droid Serif" w:hAnsi="Droid Serif" w:cs="Droid Serif"/>
          <w:color w:val="666666"/>
        </w:rPr>
      </w:pPr>
      <w:r>
        <w:br w:type="page"/>
      </w:r>
    </w:p>
    <w:p w14:paraId="00000038" w14:textId="77777777" w:rsidR="00E43707" w:rsidRDefault="008E31EB">
      <w:pPr>
        <w:pStyle w:val="Titre1"/>
        <w:keepNext w:val="0"/>
        <w:keepLines w:val="0"/>
        <w:widowControl w:val="0"/>
        <w:numPr>
          <w:ilvl w:val="0"/>
          <w:numId w:val="3"/>
        </w:numPr>
        <w:spacing w:before="480" w:after="0" w:line="240" w:lineRule="auto"/>
        <w:jc w:val="both"/>
        <w:rPr>
          <w:rFonts w:ascii="Oswald" w:eastAsia="Oswald" w:hAnsi="Oswald" w:cs="Oswald"/>
          <w:color w:val="4A86E8"/>
          <w:sz w:val="28"/>
          <w:szCs w:val="28"/>
        </w:rPr>
      </w:pPr>
      <w:bookmarkStart w:id="6" w:name="_75rf4vta81ax" w:colFirst="0" w:colLast="0"/>
      <w:bookmarkEnd w:id="6"/>
      <w:r>
        <w:rPr>
          <w:rFonts w:ascii="Oswald" w:eastAsia="Oswald" w:hAnsi="Oswald" w:cs="Oswald"/>
          <w:color w:val="4A86E8"/>
          <w:sz w:val="28"/>
          <w:szCs w:val="28"/>
        </w:rPr>
        <w:lastRenderedPageBreak/>
        <w:t>OBJECTIFS</w:t>
      </w:r>
    </w:p>
    <w:p w14:paraId="00000039" w14:textId="77777777" w:rsidR="00E43707" w:rsidRDefault="00E43707">
      <w:pPr>
        <w:spacing w:line="240" w:lineRule="auto"/>
      </w:pPr>
    </w:p>
    <w:p w14:paraId="0000003A" w14:textId="77777777" w:rsidR="00E43707" w:rsidRDefault="008E31EB">
      <w:pPr>
        <w:pStyle w:val="Titre1"/>
        <w:keepNext w:val="0"/>
        <w:keepLines w:val="0"/>
        <w:widowControl w:val="0"/>
        <w:numPr>
          <w:ilvl w:val="1"/>
          <w:numId w:val="3"/>
        </w:numPr>
        <w:spacing w:before="480" w:after="0" w:line="240" w:lineRule="auto"/>
        <w:rPr>
          <w:rFonts w:ascii="Oswald" w:eastAsia="Oswald" w:hAnsi="Oswald" w:cs="Oswald"/>
          <w:color w:val="4A86E8"/>
          <w:sz w:val="28"/>
          <w:szCs w:val="28"/>
        </w:rPr>
      </w:pPr>
      <w:bookmarkStart w:id="7" w:name="_lquiyrwpy6ke" w:colFirst="0" w:colLast="0"/>
      <w:bookmarkEnd w:id="7"/>
      <w:r>
        <w:rPr>
          <w:rFonts w:ascii="Oswald" w:eastAsia="Oswald" w:hAnsi="Oswald" w:cs="Oswald"/>
          <w:color w:val="4A86E8"/>
          <w:sz w:val="28"/>
          <w:szCs w:val="28"/>
        </w:rPr>
        <w:t xml:space="preserve">Faire Fonctionner le projet sur Oculus </w:t>
      </w:r>
      <w:proofErr w:type="spellStart"/>
      <w:r>
        <w:rPr>
          <w:rFonts w:ascii="Oswald" w:eastAsia="Oswald" w:hAnsi="Oswald" w:cs="Oswald"/>
          <w:color w:val="4A86E8"/>
          <w:sz w:val="28"/>
          <w:szCs w:val="28"/>
        </w:rPr>
        <w:t>Quest</w:t>
      </w:r>
      <w:proofErr w:type="spellEnd"/>
      <w:r>
        <w:rPr>
          <w:rFonts w:ascii="Oswald" w:eastAsia="Oswald" w:hAnsi="Oswald" w:cs="Oswald"/>
          <w:color w:val="4A86E8"/>
          <w:sz w:val="28"/>
          <w:szCs w:val="28"/>
        </w:rPr>
        <w:t xml:space="preserve"> 2</w:t>
      </w:r>
    </w:p>
    <w:p w14:paraId="0000003B" w14:textId="77777777" w:rsidR="00E43707" w:rsidRDefault="00E43707">
      <w:pPr>
        <w:ind w:left="1440"/>
      </w:pPr>
    </w:p>
    <w:p w14:paraId="0000003C" w14:textId="77777777" w:rsidR="00E43707" w:rsidRDefault="008E31EB">
      <w:pPr>
        <w:widowControl w:val="0"/>
        <w:spacing w:before="200" w:line="312" w:lineRule="auto"/>
        <w:ind w:firstLine="720"/>
        <w:jc w:val="both"/>
        <w:rPr>
          <w:rFonts w:ascii="Droid Serif" w:eastAsia="Droid Serif" w:hAnsi="Droid Serif" w:cs="Droid Serif"/>
          <w:i/>
          <w:color w:val="666666"/>
          <w:highlight w:val="yellow"/>
        </w:rPr>
      </w:pPr>
      <w:r>
        <w:rPr>
          <w:rFonts w:ascii="Droid Serif" w:eastAsia="Droid Serif" w:hAnsi="Droid Serif" w:cs="Droid Serif"/>
          <w:color w:val="666666"/>
        </w:rPr>
        <w:t xml:space="preserve">Le premier objectif du projet consistait à faire fonctionner la simulation sur le casque Oculus </w:t>
      </w:r>
      <w:proofErr w:type="spellStart"/>
      <w:r>
        <w:rPr>
          <w:rFonts w:ascii="Droid Serif" w:eastAsia="Droid Serif" w:hAnsi="Droid Serif" w:cs="Droid Serif"/>
          <w:color w:val="666666"/>
        </w:rPr>
        <w:t>Quest</w:t>
      </w:r>
      <w:proofErr w:type="spellEnd"/>
      <w:r>
        <w:rPr>
          <w:rFonts w:ascii="Droid Serif" w:eastAsia="Droid Serif" w:hAnsi="Droid Serif" w:cs="Droid Serif"/>
          <w:color w:val="666666"/>
        </w:rPr>
        <w:t xml:space="preserve"> 2. En effet, il nous a été indiqué que celle-ci se lançait correctement sur le casque Oculus </w:t>
      </w:r>
      <w:proofErr w:type="spellStart"/>
      <w:r>
        <w:rPr>
          <w:rFonts w:ascii="Droid Serif" w:eastAsia="Droid Serif" w:hAnsi="Droid Serif" w:cs="Droid Serif"/>
          <w:color w:val="666666"/>
        </w:rPr>
        <w:t>Quest</w:t>
      </w:r>
      <w:proofErr w:type="spellEnd"/>
      <w:r>
        <w:rPr>
          <w:rFonts w:ascii="Droid Serif" w:eastAsia="Droid Serif" w:hAnsi="Droid Serif" w:cs="Droid Serif"/>
          <w:color w:val="666666"/>
        </w:rPr>
        <w:t xml:space="preserve"> 1 mais ne fonctionnait pas sur l’Oculus </w:t>
      </w:r>
      <w:proofErr w:type="spellStart"/>
      <w:r>
        <w:rPr>
          <w:rFonts w:ascii="Droid Serif" w:eastAsia="Droid Serif" w:hAnsi="Droid Serif" w:cs="Droid Serif"/>
          <w:color w:val="666666"/>
        </w:rPr>
        <w:t>Quest</w:t>
      </w:r>
      <w:proofErr w:type="spellEnd"/>
      <w:r>
        <w:rPr>
          <w:rFonts w:ascii="Droid Serif" w:eastAsia="Droid Serif" w:hAnsi="Droid Serif" w:cs="Droid Serif"/>
          <w:color w:val="666666"/>
        </w:rPr>
        <w:t xml:space="preserve"> 2, le pro</w:t>
      </w:r>
      <w:r>
        <w:rPr>
          <w:rFonts w:ascii="Droid Serif" w:eastAsia="Droid Serif" w:hAnsi="Droid Serif" w:cs="Droid Serif"/>
          <w:color w:val="666666"/>
        </w:rPr>
        <w:t>blème étant l’impossibilité de lancer les scénarios. Il s’agissait donc de trouver d’où venait le problème et de réussir à le résoudre.</w:t>
      </w:r>
    </w:p>
    <w:p w14:paraId="0000003D" w14:textId="77777777" w:rsidR="00E43707" w:rsidRDefault="00E43707">
      <w:pPr>
        <w:widowControl w:val="0"/>
        <w:spacing w:before="200" w:line="312" w:lineRule="auto"/>
        <w:ind w:left="1440"/>
        <w:jc w:val="both"/>
        <w:rPr>
          <w:rFonts w:ascii="Droid Serif" w:eastAsia="Droid Serif" w:hAnsi="Droid Serif" w:cs="Droid Serif"/>
          <w:i/>
          <w:color w:val="666666"/>
          <w:highlight w:val="yellow"/>
        </w:rPr>
      </w:pPr>
    </w:p>
    <w:p w14:paraId="0000003E" w14:textId="77777777" w:rsidR="00E43707" w:rsidRDefault="00E43707">
      <w:pPr>
        <w:widowControl w:val="0"/>
        <w:spacing w:before="200" w:line="312" w:lineRule="auto"/>
        <w:rPr>
          <w:rFonts w:ascii="Droid Serif" w:eastAsia="Droid Serif" w:hAnsi="Droid Serif" w:cs="Droid Serif"/>
          <w:color w:val="666666"/>
        </w:rPr>
      </w:pPr>
    </w:p>
    <w:p w14:paraId="0000003F"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8" w:name="_xoqnej565rl3" w:colFirst="0" w:colLast="0"/>
      <w:bookmarkEnd w:id="8"/>
      <w:r>
        <w:rPr>
          <w:rFonts w:ascii="Oswald" w:eastAsia="Oswald" w:hAnsi="Oswald" w:cs="Oswald"/>
          <w:color w:val="4A86E8"/>
          <w:sz w:val="28"/>
          <w:szCs w:val="28"/>
        </w:rPr>
        <w:t>Ajout d’éléments au projet</w:t>
      </w:r>
    </w:p>
    <w:p w14:paraId="00000040" w14:textId="77777777" w:rsidR="00E43707" w:rsidRDefault="00E43707">
      <w:pPr>
        <w:ind w:left="1440"/>
      </w:pPr>
    </w:p>
    <w:p w14:paraId="00000041" w14:textId="77777777" w:rsidR="00E43707" w:rsidRDefault="008E31EB">
      <w:pPr>
        <w:widowControl w:val="0"/>
        <w:spacing w:before="20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Le second objectif était l’ajout d’extensions au projet. On nous a laissé libres de faire </w:t>
      </w:r>
      <w:r>
        <w:rPr>
          <w:rFonts w:ascii="Droid Serif" w:eastAsia="Droid Serif" w:hAnsi="Droid Serif" w:cs="Droid Serif"/>
          <w:color w:val="666666"/>
        </w:rPr>
        <w:t>ce que l’on souhaite tant que cela restait formel. On nous a par exemple proposé d’ajouter des lumières à la scène ainsi que d’autres objets.</w:t>
      </w:r>
    </w:p>
    <w:p w14:paraId="00000042" w14:textId="77777777" w:rsidR="00E43707" w:rsidRDefault="00E43707">
      <w:pPr>
        <w:widowControl w:val="0"/>
        <w:spacing w:before="200" w:line="312" w:lineRule="auto"/>
        <w:rPr>
          <w:rFonts w:ascii="Droid Serif" w:eastAsia="Droid Serif" w:hAnsi="Droid Serif" w:cs="Droid Serif"/>
          <w:color w:val="666666"/>
        </w:rPr>
      </w:pPr>
    </w:p>
    <w:p w14:paraId="00000043" w14:textId="77777777" w:rsidR="00E43707" w:rsidRDefault="00E43707">
      <w:pPr>
        <w:widowControl w:val="0"/>
        <w:spacing w:before="200" w:line="312" w:lineRule="auto"/>
        <w:rPr>
          <w:rFonts w:ascii="Droid Serif" w:eastAsia="Droid Serif" w:hAnsi="Droid Serif" w:cs="Droid Serif"/>
          <w:color w:val="666666"/>
        </w:rPr>
      </w:pPr>
    </w:p>
    <w:p w14:paraId="00000044" w14:textId="77777777" w:rsidR="00E43707" w:rsidRDefault="00E43707">
      <w:pPr>
        <w:widowControl w:val="0"/>
        <w:spacing w:before="200" w:line="312" w:lineRule="auto"/>
        <w:rPr>
          <w:rFonts w:ascii="Droid Serif" w:eastAsia="Droid Serif" w:hAnsi="Droid Serif" w:cs="Droid Serif"/>
          <w:color w:val="666666"/>
        </w:rPr>
      </w:pPr>
    </w:p>
    <w:p w14:paraId="00000045" w14:textId="77777777" w:rsidR="00E43707" w:rsidRDefault="008E31EB">
      <w:pPr>
        <w:pStyle w:val="Titre1"/>
        <w:keepNext w:val="0"/>
        <w:keepLines w:val="0"/>
        <w:widowControl w:val="0"/>
        <w:numPr>
          <w:ilvl w:val="0"/>
          <w:numId w:val="3"/>
        </w:numPr>
        <w:spacing w:before="480" w:after="0" w:line="312" w:lineRule="auto"/>
        <w:rPr>
          <w:rFonts w:ascii="Oswald" w:eastAsia="Oswald" w:hAnsi="Oswald" w:cs="Oswald"/>
          <w:color w:val="4A86E8"/>
          <w:sz w:val="28"/>
          <w:szCs w:val="28"/>
        </w:rPr>
      </w:pPr>
      <w:bookmarkStart w:id="9" w:name="_m77mqfex71et" w:colFirst="0" w:colLast="0"/>
      <w:bookmarkEnd w:id="9"/>
      <w:r>
        <w:rPr>
          <w:rFonts w:ascii="Oswald" w:eastAsia="Oswald" w:hAnsi="Oswald" w:cs="Oswald"/>
          <w:color w:val="4A86E8"/>
          <w:sz w:val="28"/>
          <w:szCs w:val="28"/>
        </w:rPr>
        <w:t>MISE EN PLACE DES OUTILS</w:t>
      </w:r>
      <w:r>
        <w:rPr>
          <w:rFonts w:ascii="Oswald" w:eastAsia="Oswald" w:hAnsi="Oswald" w:cs="Oswald"/>
          <w:color w:val="4A86E8"/>
          <w:sz w:val="28"/>
          <w:szCs w:val="28"/>
        </w:rPr>
        <w:br/>
      </w:r>
    </w:p>
    <w:p w14:paraId="00000046"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0" w:name="_60e6xkmfldjl" w:colFirst="0" w:colLast="0"/>
      <w:bookmarkEnd w:id="10"/>
      <w:r>
        <w:rPr>
          <w:rFonts w:ascii="Oswald" w:eastAsia="Oswald" w:hAnsi="Oswald" w:cs="Oswald"/>
          <w:color w:val="4A86E8"/>
          <w:sz w:val="28"/>
          <w:szCs w:val="28"/>
        </w:rPr>
        <w:t>Installation et paramétrages des outils, et lancement du projet sur le casque</w:t>
      </w:r>
      <w:r>
        <w:br/>
      </w:r>
    </w:p>
    <w:p w14:paraId="00000047" w14:textId="77777777" w:rsidR="00E43707" w:rsidRDefault="008E31EB">
      <w:pPr>
        <w:widowControl w:val="0"/>
        <w:spacing w:before="20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Pour pouvoir travailler sur ce projet, il est nécessaire de posséder, en plus du casque, de différents logiciels correctement paramétrés afin de pouvoir modifier le projet existant mais aussi pour pouvoir le lancer sur un des casques à notre disposition.</w:t>
      </w:r>
    </w:p>
    <w:p w14:paraId="00000048"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L</w:t>
      </w:r>
      <w:r>
        <w:rPr>
          <w:rFonts w:ascii="Droid Serif" w:eastAsia="Droid Serif" w:hAnsi="Droid Serif" w:cs="Droid Serif"/>
          <w:color w:val="666666"/>
        </w:rPr>
        <w:t>es explications sur le bon déroulement de ces tâches se trouvent en annexes.</w:t>
      </w:r>
    </w:p>
    <w:p w14:paraId="00000049" w14:textId="77777777" w:rsidR="00E43707" w:rsidRDefault="00E43707">
      <w:pPr>
        <w:widowControl w:val="0"/>
        <w:spacing w:before="200" w:line="312" w:lineRule="auto"/>
        <w:rPr>
          <w:rFonts w:ascii="Droid Serif" w:eastAsia="Droid Serif" w:hAnsi="Droid Serif" w:cs="Droid Serif"/>
          <w:color w:val="666666"/>
        </w:rPr>
      </w:pPr>
    </w:p>
    <w:p w14:paraId="0000004A" w14:textId="77777777" w:rsidR="00E43707" w:rsidRDefault="008E31EB">
      <w:pPr>
        <w:pStyle w:val="Titre1"/>
        <w:keepNext w:val="0"/>
        <w:keepLines w:val="0"/>
        <w:widowControl w:val="0"/>
        <w:numPr>
          <w:ilvl w:val="0"/>
          <w:numId w:val="3"/>
        </w:numPr>
        <w:spacing w:before="480" w:after="0" w:line="312" w:lineRule="auto"/>
        <w:rPr>
          <w:rFonts w:ascii="Oswald" w:eastAsia="Oswald" w:hAnsi="Oswald" w:cs="Oswald"/>
          <w:color w:val="4A86E8"/>
          <w:sz w:val="28"/>
          <w:szCs w:val="28"/>
        </w:rPr>
      </w:pPr>
      <w:bookmarkStart w:id="11" w:name="_oakwwj7kfc1n" w:colFirst="0" w:colLast="0"/>
      <w:bookmarkEnd w:id="11"/>
      <w:r>
        <w:rPr>
          <w:rFonts w:ascii="Oswald" w:eastAsia="Oswald" w:hAnsi="Oswald" w:cs="Oswald"/>
          <w:color w:val="4A86E8"/>
          <w:sz w:val="28"/>
          <w:szCs w:val="28"/>
        </w:rPr>
        <w:lastRenderedPageBreak/>
        <w:t>RÉALISATION</w:t>
      </w:r>
      <w:r>
        <w:rPr>
          <w:rFonts w:ascii="Oswald" w:eastAsia="Oswald" w:hAnsi="Oswald" w:cs="Oswald"/>
          <w:color w:val="4A86E8"/>
          <w:sz w:val="28"/>
          <w:szCs w:val="28"/>
        </w:rPr>
        <w:br/>
      </w:r>
    </w:p>
    <w:p w14:paraId="0000004B" w14:textId="77777777" w:rsidR="00E43707" w:rsidRDefault="008E31EB">
      <w:pPr>
        <w:pStyle w:val="Titre1"/>
        <w:keepNext w:val="0"/>
        <w:keepLines w:val="0"/>
        <w:widowControl w:val="0"/>
        <w:numPr>
          <w:ilvl w:val="1"/>
          <w:numId w:val="3"/>
        </w:numPr>
        <w:spacing w:before="0" w:after="0" w:line="312" w:lineRule="auto"/>
        <w:jc w:val="both"/>
        <w:rPr>
          <w:rFonts w:ascii="Oswald" w:eastAsia="Oswald" w:hAnsi="Oswald" w:cs="Oswald"/>
          <w:color w:val="4A86E8"/>
          <w:sz w:val="28"/>
          <w:szCs w:val="28"/>
        </w:rPr>
      </w:pPr>
      <w:bookmarkStart w:id="12" w:name="_w009ynrmi0b3" w:colFirst="0" w:colLast="0"/>
      <w:bookmarkEnd w:id="12"/>
      <w:r>
        <w:rPr>
          <w:rFonts w:ascii="Oswald" w:eastAsia="Oswald" w:hAnsi="Oswald" w:cs="Oswald"/>
          <w:color w:val="4A86E8"/>
          <w:sz w:val="28"/>
          <w:szCs w:val="28"/>
        </w:rPr>
        <w:t>Prise en main des outils</w:t>
      </w:r>
    </w:p>
    <w:p w14:paraId="0000004C" w14:textId="77777777" w:rsidR="00E43707" w:rsidRDefault="008E31EB">
      <w:pPr>
        <w:widowControl w:val="0"/>
        <w:spacing w:before="20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La réelle première étape du projet, après l’installation de tous les outils nécessaires, a été la prise en main des logiciels, plus particul</w:t>
      </w:r>
      <w:r>
        <w:rPr>
          <w:rFonts w:ascii="Droid Serif" w:eastAsia="Droid Serif" w:hAnsi="Droid Serif" w:cs="Droid Serif"/>
          <w:color w:val="666666"/>
        </w:rPr>
        <w:t xml:space="preserve">ièrement du logiciel </w:t>
      </w:r>
      <w:proofErr w:type="spellStart"/>
      <w:r>
        <w:rPr>
          <w:rFonts w:ascii="Droid Serif" w:eastAsia="Droid Serif" w:hAnsi="Droid Serif" w:cs="Droid Serif"/>
          <w:b/>
          <w:color w:val="666666"/>
        </w:rPr>
        <w:t>Unity</w:t>
      </w:r>
      <w:proofErr w:type="spellEnd"/>
      <w:r>
        <w:rPr>
          <w:rFonts w:ascii="Droid Serif" w:eastAsia="Droid Serif" w:hAnsi="Droid Serif" w:cs="Droid Serif"/>
          <w:b/>
          <w:color w:val="666666"/>
        </w:rPr>
        <w:t xml:space="preserve"> </w:t>
      </w:r>
      <w:r>
        <w:rPr>
          <w:rFonts w:ascii="Droid Serif" w:eastAsia="Droid Serif" w:hAnsi="Droid Serif" w:cs="Droid Serif"/>
          <w:color w:val="666666"/>
        </w:rPr>
        <w:t>permettant la réalisation de jeux-vidéos qui était le principal outil de développement pour le projet.</w:t>
      </w:r>
    </w:p>
    <w:p w14:paraId="0000004D"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Pour cela nous avons chacun suivit un premier tutoriel permettant de découvrir les principales fonctions de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avec par exe</w:t>
      </w:r>
      <w:r>
        <w:rPr>
          <w:rFonts w:ascii="Droid Serif" w:eastAsia="Droid Serif" w:hAnsi="Droid Serif" w:cs="Droid Serif"/>
          <w:color w:val="666666"/>
        </w:rPr>
        <w:t>mple la créations et la modifications d’objets 3D dans une scène, ainsi que l’écriture de scripts permettant d’animer certains objets de la scène continue, de déplacer notre “joueur” ou encore de modifier, en fonctions des actions de ce derniers, des infor</w:t>
      </w:r>
      <w:r>
        <w:rPr>
          <w:rFonts w:ascii="Droid Serif" w:eastAsia="Droid Serif" w:hAnsi="Droid Serif" w:cs="Droid Serif"/>
          <w:color w:val="666666"/>
        </w:rPr>
        <w:t>mations qui s’afficheraient à l’écran.</w:t>
      </w:r>
      <w:r>
        <w:rPr>
          <w:rFonts w:ascii="Droid Serif" w:eastAsia="Droid Serif" w:hAnsi="Droid Serif" w:cs="Droid Serif"/>
          <w:color w:val="666666"/>
        </w:rPr>
        <w:br/>
        <w:t>Une fois ceci fait, nous avons pu nous plonger plus aisément dans le projet pour en comprendre un peu mieux le fonctionnement.</w:t>
      </w:r>
    </w:p>
    <w:p w14:paraId="0000004E" w14:textId="77777777" w:rsidR="00E43707" w:rsidRDefault="00E43707">
      <w:pPr>
        <w:widowControl w:val="0"/>
        <w:spacing w:before="200" w:line="312" w:lineRule="auto"/>
        <w:jc w:val="both"/>
        <w:rPr>
          <w:rFonts w:ascii="Droid Serif" w:eastAsia="Droid Serif" w:hAnsi="Droid Serif" w:cs="Droid Serif"/>
          <w:color w:val="666666"/>
        </w:rPr>
      </w:pPr>
    </w:p>
    <w:p w14:paraId="0000004F" w14:textId="77777777" w:rsidR="00E43707" w:rsidRDefault="00E43707">
      <w:pPr>
        <w:widowControl w:val="0"/>
        <w:spacing w:before="200" w:line="312" w:lineRule="auto"/>
        <w:jc w:val="both"/>
        <w:rPr>
          <w:rFonts w:ascii="Droid Serif" w:eastAsia="Droid Serif" w:hAnsi="Droid Serif" w:cs="Droid Serif"/>
          <w:color w:val="666666"/>
        </w:rPr>
      </w:pPr>
    </w:p>
    <w:p w14:paraId="00000050" w14:textId="77777777" w:rsidR="00E43707" w:rsidRDefault="00E43707">
      <w:pPr>
        <w:ind w:left="720"/>
        <w:jc w:val="both"/>
      </w:pPr>
    </w:p>
    <w:p w14:paraId="00000051" w14:textId="77777777" w:rsidR="00E43707" w:rsidRDefault="008E31EB">
      <w:pPr>
        <w:pStyle w:val="Titre1"/>
        <w:keepNext w:val="0"/>
        <w:keepLines w:val="0"/>
        <w:widowControl w:val="0"/>
        <w:numPr>
          <w:ilvl w:val="1"/>
          <w:numId w:val="3"/>
        </w:numPr>
        <w:spacing w:before="0" w:after="0" w:line="312" w:lineRule="auto"/>
        <w:jc w:val="both"/>
        <w:rPr>
          <w:rFonts w:ascii="Oswald" w:eastAsia="Oswald" w:hAnsi="Oswald" w:cs="Oswald"/>
          <w:color w:val="4A86E8"/>
          <w:sz w:val="28"/>
          <w:szCs w:val="28"/>
        </w:rPr>
      </w:pPr>
      <w:bookmarkStart w:id="13" w:name="_6khs0vy7a7v6" w:colFirst="0" w:colLast="0"/>
      <w:bookmarkEnd w:id="13"/>
      <w:r>
        <w:rPr>
          <w:rFonts w:ascii="Oswald" w:eastAsia="Oswald" w:hAnsi="Oswald" w:cs="Oswald"/>
          <w:color w:val="4A86E8"/>
          <w:sz w:val="28"/>
          <w:szCs w:val="28"/>
        </w:rPr>
        <w:t xml:space="preserve">Tests et débogage sur Oculus </w:t>
      </w:r>
      <w:proofErr w:type="spellStart"/>
      <w:r>
        <w:rPr>
          <w:rFonts w:ascii="Oswald" w:eastAsia="Oswald" w:hAnsi="Oswald" w:cs="Oswald"/>
          <w:color w:val="4A86E8"/>
          <w:sz w:val="28"/>
          <w:szCs w:val="28"/>
        </w:rPr>
        <w:t>Quest</w:t>
      </w:r>
      <w:proofErr w:type="spellEnd"/>
      <w:r>
        <w:rPr>
          <w:rFonts w:ascii="Oswald" w:eastAsia="Oswald" w:hAnsi="Oswald" w:cs="Oswald"/>
          <w:color w:val="4A86E8"/>
          <w:sz w:val="28"/>
          <w:szCs w:val="28"/>
        </w:rPr>
        <w:t xml:space="preserve"> 2</w:t>
      </w:r>
    </w:p>
    <w:p w14:paraId="00000052" w14:textId="77777777" w:rsidR="00E43707" w:rsidRDefault="008E31EB">
      <w:pPr>
        <w:widowControl w:val="0"/>
        <w:spacing w:before="20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Pour pouvoir lancer l’application il était tout d’</w:t>
      </w:r>
      <w:r>
        <w:rPr>
          <w:rFonts w:ascii="Droid Serif" w:eastAsia="Droid Serif" w:hAnsi="Droid Serif" w:cs="Droid Serif"/>
          <w:color w:val="666666"/>
        </w:rPr>
        <w:t>abord nécessaire d’avoir correctement installé et paramétré les différents logiciels et drivers indispensables au fonctionnement du projet sur les casques Oculus comme indiqué en annexe. Une fois tout ceci fait, il est normalement possible de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le pr</w:t>
      </w:r>
      <w:r>
        <w:rPr>
          <w:rFonts w:ascii="Droid Serif" w:eastAsia="Droid Serif" w:hAnsi="Droid Serif" w:cs="Droid Serif"/>
          <w:color w:val="666666"/>
        </w:rPr>
        <w:t xml:space="preserve">ojet pour pouvoir ensuite le lancer sur un casque. </w:t>
      </w:r>
    </w:p>
    <w:p w14:paraId="00000053"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Grâce à une connaissance, nous avons découvert tardivement qu’il était possible également de lancer le projet depuis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grâce à Oculus Air Link (</w:t>
      </w:r>
      <w:proofErr w:type="spellStart"/>
      <w:r>
        <w:rPr>
          <w:rFonts w:ascii="Droid Serif" w:eastAsia="Droid Serif" w:hAnsi="Droid Serif" w:cs="Droid Serif"/>
          <w:color w:val="666666"/>
        </w:rPr>
        <w:t>cf</w:t>
      </w:r>
      <w:proofErr w:type="spellEnd"/>
      <w:r>
        <w:rPr>
          <w:rFonts w:ascii="Droid Serif" w:eastAsia="Droid Serif" w:hAnsi="Droid Serif" w:cs="Droid Serif"/>
          <w:color w:val="666666"/>
        </w:rPr>
        <w:t xml:space="preserve"> : annexes), permettant ainsi d’utiliser les ressource</w:t>
      </w:r>
      <w:r>
        <w:rPr>
          <w:rFonts w:ascii="Droid Serif" w:eastAsia="Droid Serif" w:hAnsi="Droid Serif" w:cs="Droid Serif"/>
          <w:color w:val="666666"/>
        </w:rPr>
        <w:t>s de l’ordinateur et d’éviter de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xml:space="preserve">” le projet à chaque test, ce qui permet de gagner énormément de temps sur le développement. Il a fallu faire néanmoins attention à cela dans le cadre de notre projet par </w:t>
      </w:r>
      <w:proofErr w:type="gramStart"/>
      <w:r>
        <w:rPr>
          <w:rFonts w:ascii="Droid Serif" w:eastAsia="Droid Serif" w:hAnsi="Droid Serif" w:cs="Droid Serif"/>
          <w:color w:val="666666"/>
        </w:rPr>
        <w:t>rapport  aux</w:t>
      </w:r>
      <w:proofErr w:type="gramEnd"/>
      <w:r>
        <w:rPr>
          <w:rFonts w:ascii="Droid Serif" w:eastAsia="Droid Serif" w:hAnsi="Droid Serif" w:cs="Droid Serif"/>
          <w:color w:val="666666"/>
        </w:rPr>
        <w:t xml:space="preserve"> problèmes de chemins que cela cré</w:t>
      </w:r>
      <w:r>
        <w:rPr>
          <w:rFonts w:ascii="Droid Serif" w:eastAsia="Droid Serif" w:hAnsi="Droid Serif" w:cs="Droid Serif"/>
          <w:color w:val="666666"/>
        </w:rPr>
        <w:t>é dans l’arborescence du projet lors de son installation sur casque.</w:t>
      </w:r>
    </w:p>
    <w:p w14:paraId="00000054" w14:textId="77777777" w:rsidR="00E43707" w:rsidRDefault="00E43707">
      <w:pPr>
        <w:widowControl w:val="0"/>
        <w:spacing w:before="200" w:line="312" w:lineRule="auto"/>
        <w:jc w:val="both"/>
        <w:rPr>
          <w:rFonts w:ascii="Droid Serif" w:eastAsia="Droid Serif" w:hAnsi="Droid Serif" w:cs="Droid Serif"/>
          <w:color w:val="666666"/>
        </w:rPr>
      </w:pPr>
    </w:p>
    <w:p w14:paraId="00000055" w14:textId="77777777" w:rsidR="00E43707" w:rsidRDefault="00E43707">
      <w:pPr>
        <w:widowControl w:val="0"/>
        <w:spacing w:before="200" w:line="312" w:lineRule="auto"/>
        <w:jc w:val="both"/>
        <w:rPr>
          <w:rFonts w:ascii="Droid Serif" w:eastAsia="Droid Serif" w:hAnsi="Droid Serif" w:cs="Droid Serif"/>
          <w:color w:val="666666"/>
        </w:rPr>
      </w:pPr>
    </w:p>
    <w:p w14:paraId="00000056" w14:textId="77777777" w:rsidR="00E43707" w:rsidRDefault="00E43707">
      <w:pPr>
        <w:widowControl w:val="0"/>
        <w:spacing w:before="200" w:line="312" w:lineRule="auto"/>
        <w:jc w:val="both"/>
        <w:rPr>
          <w:rFonts w:ascii="Droid Serif" w:eastAsia="Droid Serif" w:hAnsi="Droid Serif" w:cs="Droid Serif"/>
          <w:color w:val="666666"/>
        </w:rPr>
      </w:pPr>
    </w:p>
    <w:p w14:paraId="00000057" w14:textId="77777777" w:rsidR="00E43707" w:rsidRDefault="008E31EB">
      <w:pPr>
        <w:widowControl w:val="0"/>
        <w:spacing w:before="200" w:line="312" w:lineRule="auto"/>
        <w:jc w:val="both"/>
        <w:rPr>
          <w:rFonts w:ascii="Droid Serif" w:eastAsia="Droid Serif" w:hAnsi="Droid Serif" w:cs="Droid Serif"/>
          <w:color w:val="666666"/>
        </w:rPr>
      </w:pPr>
      <w:r>
        <w:rPr>
          <w:rFonts w:ascii="Droid Serif" w:eastAsia="Droid Serif" w:hAnsi="Droid Serif" w:cs="Droid Serif"/>
          <w:color w:val="666666"/>
        </w:rPr>
        <w:tab/>
        <w:t>Tout d’abord, l’arborescence du projet contient de nombreux dossiers un peu désordonnés mais on finit par s’y retrouve, pour avoir accès aux différentes scènes du projet (</w:t>
      </w:r>
      <w:proofErr w:type="spellStart"/>
      <w:r>
        <w:rPr>
          <w:rFonts w:ascii="Droid Serif" w:eastAsia="Droid Serif" w:hAnsi="Droid Serif" w:cs="Droid Serif"/>
          <w:i/>
          <w:color w:val="666666"/>
        </w:rPr>
        <w:t>MainMenu</w:t>
      </w:r>
      <w:proofErr w:type="spellEnd"/>
      <w:r>
        <w:rPr>
          <w:rFonts w:ascii="Droid Serif" w:eastAsia="Droid Serif" w:hAnsi="Droid Serif" w:cs="Droid Serif"/>
          <w:color w:val="666666"/>
        </w:rPr>
        <w:t xml:space="preserve"> et </w:t>
      </w:r>
      <w:proofErr w:type="spellStart"/>
      <w:r>
        <w:rPr>
          <w:rFonts w:ascii="Droid Serif" w:eastAsia="Droid Serif" w:hAnsi="Droid Serif" w:cs="Droid Serif"/>
          <w:i/>
          <w:color w:val="666666"/>
        </w:rPr>
        <w:lastRenderedPageBreak/>
        <w:t>DefaultScene</w:t>
      </w:r>
      <w:proofErr w:type="spellEnd"/>
      <w:r>
        <w:rPr>
          <w:rFonts w:ascii="Droid Serif" w:eastAsia="Droid Serif" w:hAnsi="Droid Serif" w:cs="Droid Serif"/>
          <w:color w:val="666666"/>
        </w:rPr>
        <w:t>), il faut aller dans «</w:t>
      </w:r>
      <w:r>
        <w:rPr>
          <w:rFonts w:ascii="Droid Serif" w:eastAsia="Droid Serif" w:hAnsi="Droid Serif" w:cs="Droid Serif"/>
          <w:i/>
          <w:color w:val="666666"/>
        </w:rPr>
        <w:t xml:space="preserve"> Assets/PFE/</w:t>
      </w:r>
      <w:proofErr w:type="spellStart"/>
      <w:r>
        <w:rPr>
          <w:rFonts w:ascii="Droid Serif" w:eastAsia="Droid Serif" w:hAnsi="Droid Serif" w:cs="Droid Serif"/>
          <w:i/>
          <w:color w:val="666666"/>
        </w:rPr>
        <w:t>Scenes</w:t>
      </w:r>
      <w:proofErr w:type="spellEnd"/>
      <w:r>
        <w:rPr>
          <w:rFonts w:ascii="Droid Serif" w:eastAsia="Droid Serif" w:hAnsi="Droid Serif" w:cs="Droid Serif"/>
          <w:color w:val="666666"/>
        </w:rPr>
        <w:t xml:space="preserve"> ».</w:t>
      </w:r>
    </w:p>
    <w:p w14:paraId="00000058"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Nous avons compris que </w:t>
      </w:r>
      <w:proofErr w:type="spellStart"/>
      <w:r>
        <w:rPr>
          <w:rFonts w:ascii="Droid Serif" w:eastAsia="Droid Serif" w:hAnsi="Droid Serif" w:cs="Droid Serif"/>
          <w:i/>
          <w:color w:val="666666"/>
        </w:rPr>
        <w:t>MainMenu</w:t>
      </w:r>
      <w:proofErr w:type="spellEnd"/>
      <w:r>
        <w:rPr>
          <w:rFonts w:ascii="Droid Serif" w:eastAsia="Droid Serif" w:hAnsi="Droid Serif" w:cs="Droid Serif"/>
          <w:color w:val="666666"/>
        </w:rPr>
        <w:t xml:space="preserve"> amène l’utilisateur sur une première scène dans une salle avec un menu affiché sur le mur d’en face afin de sélectionner un scénario en utilisant les manettes. Une fois ce scénario sélectionné, le joueur est censé être envoyé dans la </w:t>
      </w:r>
      <w:proofErr w:type="spellStart"/>
      <w:r>
        <w:rPr>
          <w:rFonts w:ascii="Droid Serif" w:eastAsia="Droid Serif" w:hAnsi="Droid Serif" w:cs="Droid Serif"/>
          <w:i/>
          <w:color w:val="666666"/>
        </w:rPr>
        <w:t>DefaultScene</w:t>
      </w:r>
      <w:proofErr w:type="spellEnd"/>
      <w:r>
        <w:rPr>
          <w:rFonts w:ascii="Droid Serif" w:eastAsia="Droid Serif" w:hAnsi="Droid Serif" w:cs="Droid Serif"/>
          <w:color w:val="666666"/>
        </w:rPr>
        <w:t xml:space="preserve"> afin d’y</w:t>
      </w:r>
      <w:r>
        <w:rPr>
          <w:rFonts w:ascii="Droid Serif" w:eastAsia="Droid Serif" w:hAnsi="Droid Serif" w:cs="Droid Serif"/>
          <w:color w:val="666666"/>
        </w:rPr>
        <w:t xml:space="preserve"> effectuer le scénario choisi. Cependant lors du premier lancement de l’application sur les casques, nous avons pu observer un message d’erreur à l’emplacement où devaient apparaître les scénarios :</w:t>
      </w:r>
    </w:p>
    <w:p w14:paraId="00000059" w14:textId="77777777" w:rsidR="00E43707" w:rsidRDefault="008E31EB">
      <w:pPr>
        <w:widowControl w:val="0"/>
        <w:spacing w:before="240" w:after="240" w:line="312" w:lineRule="auto"/>
        <w:jc w:val="center"/>
        <w:rPr>
          <w:rFonts w:ascii="Droid Serif" w:eastAsia="Droid Serif" w:hAnsi="Droid Serif" w:cs="Droid Serif"/>
          <w:i/>
          <w:color w:val="666666"/>
        </w:rPr>
      </w:pPr>
      <w:r>
        <w:rPr>
          <w:rFonts w:ascii="Droid Serif" w:eastAsia="Droid Serif" w:hAnsi="Droid Serif" w:cs="Droid Serif"/>
          <w:i/>
          <w:color w:val="666666"/>
        </w:rPr>
        <w:t xml:space="preserve">« </w:t>
      </w:r>
      <w:proofErr w:type="spellStart"/>
      <w:r>
        <w:rPr>
          <w:rFonts w:ascii="Droid Serif" w:eastAsia="Droid Serif" w:hAnsi="Droid Serif" w:cs="Droid Serif"/>
          <w:i/>
          <w:color w:val="666666"/>
        </w:rPr>
        <w:t>Could</w:t>
      </w:r>
      <w:proofErr w:type="spellEnd"/>
      <w:r>
        <w:rPr>
          <w:rFonts w:ascii="Droid Serif" w:eastAsia="Droid Serif" w:hAnsi="Droid Serif" w:cs="Droid Serif"/>
          <w:i/>
          <w:color w:val="666666"/>
        </w:rPr>
        <w:t xml:space="preserve"> not </w:t>
      </w:r>
      <w:proofErr w:type="spellStart"/>
      <w:r>
        <w:rPr>
          <w:rFonts w:ascii="Droid Serif" w:eastAsia="Droid Serif" w:hAnsi="Droid Serif" w:cs="Droid Serif"/>
          <w:i/>
          <w:color w:val="666666"/>
        </w:rPr>
        <w:t>find</w:t>
      </w:r>
      <w:proofErr w:type="spellEnd"/>
      <w:r>
        <w:rPr>
          <w:rFonts w:ascii="Droid Serif" w:eastAsia="Droid Serif" w:hAnsi="Droid Serif" w:cs="Droid Serif"/>
          <w:i/>
          <w:color w:val="666666"/>
        </w:rPr>
        <w:t xml:space="preserve"> a part of the </w:t>
      </w:r>
      <w:proofErr w:type="spellStart"/>
      <w:r>
        <w:rPr>
          <w:rFonts w:ascii="Droid Serif" w:eastAsia="Droid Serif" w:hAnsi="Droid Serif" w:cs="Droid Serif"/>
          <w:i/>
          <w:color w:val="666666"/>
        </w:rPr>
        <w:t>path</w:t>
      </w:r>
      <w:proofErr w:type="spellEnd"/>
      <w:r>
        <w:rPr>
          <w:rFonts w:ascii="Droid Serif" w:eastAsia="Droid Serif" w:hAnsi="Droid Serif" w:cs="Droid Serif"/>
          <w:i/>
          <w:color w:val="666666"/>
        </w:rPr>
        <w:t xml:space="preserve"> ‘/mnt/</w:t>
      </w:r>
      <w:proofErr w:type="spellStart"/>
      <w:r>
        <w:rPr>
          <w:rFonts w:ascii="Droid Serif" w:eastAsia="Droid Serif" w:hAnsi="Droid Serif" w:cs="Droid Serif"/>
          <w:i/>
          <w:color w:val="666666"/>
        </w:rPr>
        <w:t>sdcard</w:t>
      </w:r>
      <w:proofErr w:type="spellEnd"/>
      <w:r>
        <w:rPr>
          <w:rFonts w:ascii="Droid Serif" w:eastAsia="Droid Serif" w:hAnsi="Droid Serif" w:cs="Droid Serif"/>
          <w:i/>
          <w:color w:val="666666"/>
        </w:rPr>
        <w:t>/scenario’ »</w:t>
      </w:r>
    </w:p>
    <w:p w14:paraId="0000005A"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Nous avons pu ainsi comprendre qu’il y avait un problème de chemin et après avoir correctement étudié le projet nous avons trouvé la partie de code où le problème apparaissait.</w:t>
      </w:r>
    </w:p>
    <w:p w14:paraId="0000005B"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Le script en quest</w:t>
      </w:r>
      <w:r>
        <w:rPr>
          <w:rFonts w:ascii="Droid Serif" w:eastAsia="Droid Serif" w:hAnsi="Droid Serif" w:cs="Droid Serif"/>
          <w:color w:val="666666"/>
        </w:rPr>
        <w:t xml:space="preserve">ion a pour objectif d’ouvrir un dossier qui contient des scénarios écrits à l’avance dans des fichiers .txt et de les afficher afin de permettre au joueur de choisir celui qu’il souhaite effectuer. Se lance ensuite un autre script qui permet la lecture et </w:t>
      </w:r>
      <w:r>
        <w:rPr>
          <w:rFonts w:ascii="Droid Serif" w:eastAsia="Droid Serif" w:hAnsi="Droid Serif" w:cs="Droid Serif"/>
          <w:color w:val="666666"/>
        </w:rPr>
        <w:t>l’interprétation de ces fichiers de scénario.</w:t>
      </w:r>
    </w:p>
    <w:p w14:paraId="0000005C"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Le chemin </w:t>
      </w:r>
      <w:r>
        <w:rPr>
          <w:rFonts w:ascii="Droid Serif" w:eastAsia="Droid Serif" w:hAnsi="Droid Serif" w:cs="Droid Serif"/>
          <w:i/>
          <w:color w:val="666666"/>
        </w:rPr>
        <w:t>‘/mnt/</w:t>
      </w:r>
      <w:proofErr w:type="spellStart"/>
      <w:r>
        <w:rPr>
          <w:rFonts w:ascii="Droid Serif" w:eastAsia="Droid Serif" w:hAnsi="Droid Serif" w:cs="Droid Serif"/>
          <w:i/>
          <w:color w:val="666666"/>
        </w:rPr>
        <w:t>sdcard</w:t>
      </w:r>
      <w:proofErr w:type="spellEnd"/>
      <w:r>
        <w:rPr>
          <w:rFonts w:ascii="Droid Serif" w:eastAsia="Droid Serif" w:hAnsi="Droid Serif" w:cs="Droid Serif"/>
          <w:i/>
          <w:color w:val="666666"/>
        </w:rPr>
        <w:t xml:space="preserve">/scenario’ </w:t>
      </w:r>
      <w:r>
        <w:rPr>
          <w:rFonts w:ascii="Droid Serif" w:eastAsia="Droid Serif" w:hAnsi="Droid Serif" w:cs="Droid Serif"/>
          <w:color w:val="666666"/>
        </w:rPr>
        <w:t>ainsi affiché ne permettant pas d’ouvrir les scénarios qui se trouvent dans</w:t>
      </w:r>
      <w:r>
        <w:rPr>
          <w:rFonts w:ascii="Droid Serif" w:eastAsia="Droid Serif" w:hAnsi="Droid Serif" w:cs="Droid Serif"/>
          <w:i/>
          <w:color w:val="666666"/>
        </w:rPr>
        <w:t xml:space="preserve"> ‘Assets/PFE/</w:t>
      </w:r>
      <w:proofErr w:type="spellStart"/>
      <w:r>
        <w:rPr>
          <w:rFonts w:ascii="Droid Serif" w:eastAsia="Droid Serif" w:hAnsi="Droid Serif" w:cs="Droid Serif"/>
          <w:i/>
          <w:color w:val="666666"/>
        </w:rPr>
        <w:t>Resources</w:t>
      </w:r>
      <w:proofErr w:type="spellEnd"/>
      <w:r>
        <w:rPr>
          <w:rFonts w:ascii="Droid Serif" w:eastAsia="Droid Serif" w:hAnsi="Droid Serif" w:cs="Droid Serif"/>
          <w:i/>
          <w:color w:val="666666"/>
        </w:rPr>
        <w:t xml:space="preserve">/Scenario’ </w:t>
      </w:r>
      <w:r>
        <w:rPr>
          <w:rFonts w:ascii="Droid Serif" w:eastAsia="Droid Serif" w:hAnsi="Droid Serif" w:cs="Droid Serif"/>
          <w:color w:val="666666"/>
        </w:rPr>
        <w:t>dans l’arborescence du projet, nous avons alors testé avec d’autres c</w:t>
      </w:r>
      <w:r>
        <w:rPr>
          <w:rFonts w:ascii="Droid Serif" w:eastAsia="Droid Serif" w:hAnsi="Droid Serif" w:cs="Droid Serif"/>
          <w:color w:val="666666"/>
        </w:rPr>
        <w:t>hemins qui étaient affichés en commentaire dans le code ainsi qu’en nous aidant des informations que l’on a pu trouver sur internet. Malheureusement aucun n’a fonctionné affichant toujours le même message d’erreur. Nous avons donc conclu que l’arborescence</w:t>
      </w:r>
      <w:r>
        <w:rPr>
          <w:rFonts w:ascii="Droid Serif" w:eastAsia="Droid Serif" w:hAnsi="Droid Serif" w:cs="Droid Serif"/>
          <w:color w:val="666666"/>
        </w:rPr>
        <w:t xml:space="preserve"> dans le dossier source du projet n’est pas la même que celle du projet une fois installé dans le casque.</w:t>
      </w:r>
    </w:p>
    <w:p w14:paraId="0000005D" w14:textId="77777777" w:rsidR="00E43707" w:rsidRDefault="00E43707">
      <w:pPr>
        <w:widowControl w:val="0"/>
        <w:spacing w:before="240" w:after="240" w:line="312" w:lineRule="auto"/>
        <w:jc w:val="both"/>
        <w:rPr>
          <w:rFonts w:ascii="Droid Serif" w:eastAsia="Droid Serif" w:hAnsi="Droid Serif" w:cs="Droid Serif"/>
          <w:color w:val="666666"/>
        </w:rPr>
      </w:pPr>
    </w:p>
    <w:p w14:paraId="0000005E"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A l’aide des méthodes </w:t>
      </w:r>
      <w:proofErr w:type="spellStart"/>
      <w:r>
        <w:rPr>
          <w:rFonts w:ascii="Droid Serif" w:eastAsia="Droid Serif" w:hAnsi="Droid Serif" w:cs="Droid Serif"/>
          <w:i/>
          <w:color w:val="666666"/>
        </w:rPr>
        <w:t>Application.dataPath</w:t>
      </w:r>
      <w:proofErr w:type="spellEnd"/>
      <w:r>
        <w:rPr>
          <w:rFonts w:ascii="Droid Serif" w:eastAsia="Droid Serif" w:hAnsi="Droid Serif" w:cs="Droid Serif"/>
          <w:i/>
          <w:color w:val="666666"/>
        </w:rPr>
        <w:t>()</w:t>
      </w:r>
      <w:r>
        <w:rPr>
          <w:rFonts w:ascii="Droid Serif" w:eastAsia="Droid Serif" w:hAnsi="Droid Serif" w:cs="Droid Serif"/>
          <w:color w:val="666666"/>
        </w:rPr>
        <w:t xml:space="preserve"> et</w:t>
      </w:r>
      <w:r>
        <w:rPr>
          <w:rFonts w:ascii="Droid Serif" w:eastAsia="Droid Serif" w:hAnsi="Droid Serif" w:cs="Droid Serif"/>
          <w:i/>
          <w:color w:val="666666"/>
        </w:rPr>
        <w:t xml:space="preserve"> </w:t>
      </w:r>
      <w:proofErr w:type="spellStart"/>
      <w:r>
        <w:rPr>
          <w:rFonts w:ascii="Droid Serif" w:eastAsia="Droid Serif" w:hAnsi="Droid Serif" w:cs="Droid Serif"/>
          <w:i/>
          <w:color w:val="666666"/>
        </w:rPr>
        <w:t>Application.persistantDataParth</w:t>
      </w:r>
      <w:proofErr w:type="spellEnd"/>
      <w:r>
        <w:rPr>
          <w:rFonts w:ascii="Droid Serif" w:eastAsia="Droid Serif" w:hAnsi="Droid Serif" w:cs="Droid Serif"/>
          <w:i/>
          <w:color w:val="666666"/>
        </w:rPr>
        <w:t>()</w:t>
      </w:r>
      <w:r>
        <w:rPr>
          <w:rFonts w:ascii="Droid Serif" w:eastAsia="Droid Serif" w:hAnsi="Droid Serif" w:cs="Droid Serif"/>
          <w:color w:val="666666"/>
        </w:rPr>
        <w:t xml:space="preserve"> et à l’aide d’affichage de messages à l’écran nous avons cherché s’</w:t>
      </w:r>
      <w:r>
        <w:rPr>
          <w:rFonts w:ascii="Droid Serif" w:eastAsia="Droid Serif" w:hAnsi="Droid Serif" w:cs="Droid Serif"/>
          <w:color w:val="666666"/>
        </w:rPr>
        <w:t>il était possible de trouver les fichiers de scénario dans l’arborescence du casque. Cependant il se trouve que les fichiers de scénarios étant appelés par un script et non directement par un objet présent dans la scène, ceux-ci n’étaient donc pas reconnus</w:t>
      </w:r>
      <w:r>
        <w:rPr>
          <w:rFonts w:ascii="Droid Serif" w:eastAsia="Droid Serif" w:hAnsi="Droid Serif" w:cs="Droid Serif"/>
          <w:color w:val="666666"/>
        </w:rPr>
        <w:t xml:space="preserve"> comme utilisés par la scène lors de l’installation dans le casque. </w:t>
      </w:r>
      <w:r>
        <w:rPr>
          <w:rFonts w:ascii="Droid Serif" w:eastAsia="Droid Serif" w:hAnsi="Droid Serif" w:cs="Droid Serif"/>
          <w:color w:val="666666"/>
        </w:rPr>
        <w:br/>
        <w:t xml:space="preserve">A partir de là plusieurs solutions se sont offertes à nous, la première étant d’indiquer dans le script le chemin menant au dossier scénario situé sur le PC (par exemple </w:t>
      </w:r>
      <w:r>
        <w:rPr>
          <w:rFonts w:ascii="Droid Serif" w:eastAsia="Droid Serif" w:hAnsi="Droid Serif" w:cs="Droid Serif"/>
          <w:i/>
          <w:color w:val="666666"/>
        </w:rPr>
        <w:t>D:/Projet/Extreme</w:t>
      </w:r>
      <w:r>
        <w:rPr>
          <w:rFonts w:ascii="Droid Serif" w:eastAsia="Droid Serif" w:hAnsi="Droid Serif" w:cs="Droid Serif"/>
          <w:i/>
          <w:color w:val="666666"/>
        </w:rPr>
        <w:t xml:space="preserve">VR/Assets/PFE/Resources/Scenario’) </w:t>
      </w:r>
      <w:r>
        <w:rPr>
          <w:rFonts w:ascii="Droid Serif" w:eastAsia="Droid Serif" w:hAnsi="Droid Serif" w:cs="Droid Serif"/>
          <w:color w:val="666666"/>
        </w:rPr>
        <w:t>et de lancer la scène avec Air Link. Cela a bien permis d’afficher le choix des scénarios mais cette solution a pour contrainte d’avoir un PC à disposition pour pouvoir effectuer la simulation.</w:t>
      </w:r>
    </w:p>
    <w:p w14:paraId="0000005F" w14:textId="77777777" w:rsidR="00E43707" w:rsidRDefault="008E31EB">
      <w:pPr>
        <w:widowControl w:val="0"/>
        <w:spacing w:before="240" w:after="240" w:line="312" w:lineRule="auto"/>
        <w:ind w:firstLine="720"/>
        <w:jc w:val="both"/>
        <w:rPr>
          <w:rFonts w:ascii="Droid Serif" w:eastAsia="Droid Serif" w:hAnsi="Droid Serif" w:cs="Droid Serif"/>
          <w:i/>
          <w:color w:val="808080"/>
        </w:rPr>
      </w:pPr>
      <w:r>
        <w:rPr>
          <w:rFonts w:ascii="Droid Serif" w:eastAsia="Droid Serif" w:hAnsi="Droid Serif" w:cs="Droid Serif"/>
          <w:color w:val="666666"/>
        </w:rPr>
        <w:t xml:space="preserve">La deuxième solution était </w:t>
      </w:r>
      <w:r>
        <w:rPr>
          <w:rFonts w:ascii="Droid Serif" w:eastAsia="Droid Serif" w:hAnsi="Droid Serif" w:cs="Droid Serif"/>
          <w:color w:val="666666"/>
        </w:rPr>
        <w:t xml:space="preserve">d’utiliser les méthodes </w:t>
      </w:r>
      <w:proofErr w:type="spellStart"/>
      <w:r>
        <w:rPr>
          <w:rFonts w:ascii="Droid Serif" w:eastAsia="Droid Serif" w:hAnsi="Droid Serif" w:cs="Droid Serif"/>
          <w:color w:val="666666"/>
        </w:rPr>
        <w:t>méthodes</w:t>
      </w:r>
      <w:proofErr w:type="spellEnd"/>
      <w:r>
        <w:rPr>
          <w:rFonts w:ascii="Droid Serif" w:eastAsia="Droid Serif" w:hAnsi="Droid Serif" w:cs="Droid Serif"/>
          <w:color w:val="666666"/>
        </w:rPr>
        <w:t xml:space="preserve"> </w:t>
      </w:r>
      <w:proofErr w:type="spellStart"/>
      <w:r>
        <w:rPr>
          <w:rFonts w:ascii="Droid Serif" w:eastAsia="Droid Serif" w:hAnsi="Droid Serif" w:cs="Droid Serif"/>
          <w:b/>
          <w:i/>
          <w:color w:val="666666"/>
        </w:rPr>
        <w:t>Application.dataPath</w:t>
      </w:r>
      <w:proofErr w:type="spellEnd"/>
      <w:r>
        <w:rPr>
          <w:rFonts w:ascii="Droid Serif" w:eastAsia="Droid Serif" w:hAnsi="Droid Serif" w:cs="Droid Serif"/>
          <w:b/>
          <w:i/>
          <w:color w:val="666666"/>
        </w:rPr>
        <w:t>()</w:t>
      </w:r>
      <w:r>
        <w:rPr>
          <w:rFonts w:ascii="Droid Serif" w:eastAsia="Droid Serif" w:hAnsi="Droid Serif" w:cs="Droid Serif"/>
          <w:color w:val="666666"/>
        </w:rPr>
        <w:t xml:space="preserve"> ou</w:t>
      </w:r>
      <w:r>
        <w:rPr>
          <w:rFonts w:ascii="Droid Serif" w:eastAsia="Droid Serif" w:hAnsi="Droid Serif" w:cs="Droid Serif"/>
          <w:i/>
          <w:color w:val="666666"/>
        </w:rPr>
        <w:t xml:space="preserve"> </w:t>
      </w:r>
      <w:proofErr w:type="spellStart"/>
      <w:r>
        <w:rPr>
          <w:rFonts w:ascii="Droid Serif" w:eastAsia="Droid Serif" w:hAnsi="Droid Serif" w:cs="Droid Serif"/>
          <w:b/>
          <w:i/>
          <w:color w:val="666666"/>
        </w:rPr>
        <w:t>Application.persistantDataParth</w:t>
      </w:r>
      <w:proofErr w:type="spellEnd"/>
      <w:r>
        <w:rPr>
          <w:rFonts w:ascii="Droid Serif" w:eastAsia="Droid Serif" w:hAnsi="Droid Serif" w:cs="Droid Serif"/>
          <w:b/>
          <w:i/>
          <w:color w:val="666666"/>
        </w:rPr>
        <w:t>()</w:t>
      </w:r>
      <w:r>
        <w:rPr>
          <w:rFonts w:ascii="Droid Serif" w:eastAsia="Droid Serif" w:hAnsi="Droid Serif" w:cs="Droid Serif"/>
          <w:color w:val="666666"/>
        </w:rPr>
        <w:t xml:space="preserve"> précédentes afin de copier manuellement les scénarios dans un dossier du casque pour pouvoir les ouvrir ensuite. La première méthode renvoie le chemin courant dans</w:t>
      </w:r>
      <w:r>
        <w:rPr>
          <w:rFonts w:ascii="Droid Serif" w:eastAsia="Droid Serif" w:hAnsi="Droid Serif" w:cs="Droid Serif"/>
          <w:color w:val="666666"/>
        </w:rPr>
        <w:t xml:space="preserve"> lequel se trouve l’application, il semble que ce soit un dossier temporaire, nous avons donc utilisé </w:t>
      </w:r>
      <w:r>
        <w:rPr>
          <w:rFonts w:ascii="Droid Serif" w:eastAsia="Droid Serif" w:hAnsi="Droid Serif" w:cs="Droid Serif"/>
          <w:color w:val="666666"/>
        </w:rPr>
        <w:lastRenderedPageBreak/>
        <w:t>la seconde méthode qui elle renvoie un dossier permanent permettant de stocker des données de l’application. Pour cela nous avons dû installer l’applicati</w:t>
      </w:r>
      <w:r>
        <w:rPr>
          <w:rFonts w:ascii="Droid Serif" w:eastAsia="Droid Serif" w:hAnsi="Droid Serif" w:cs="Droid Serif"/>
          <w:color w:val="666666"/>
        </w:rPr>
        <w:t xml:space="preserve">on </w:t>
      </w:r>
      <w:proofErr w:type="spellStart"/>
      <w:r>
        <w:rPr>
          <w:rFonts w:ascii="Droid Serif" w:eastAsia="Droid Serif" w:hAnsi="Droid Serif" w:cs="Droid Serif"/>
          <w:b/>
          <w:color w:val="666666"/>
        </w:rPr>
        <w:t>SideQuest</w:t>
      </w:r>
      <w:proofErr w:type="spellEnd"/>
      <w:r>
        <w:rPr>
          <w:rFonts w:ascii="Droid Serif" w:eastAsia="Droid Serif" w:hAnsi="Droid Serif" w:cs="Droid Serif"/>
          <w:b/>
          <w:color w:val="666666"/>
        </w:rPr>
        <w:t xml:space="preserve"> </w:t>
      </w:r>
      <w:r>
        <w:rPr>
          <w:rFonts w:ascii="Droid Serif" w:eastAsia="Droid Serif" w:hAnsi="Droid Serif" w:cs="Droid Serif"/>
          <w:color w:val="666666"/>
        </w:rPr>
        <w:t xml:space="preserve">sur PC qui offre un gestionnaire de fichier permettant d’avoir accès aux données stockées sur l’Oculus. Nous avons donc copié le dossier </w:t>
      </w:r>
      <w:r>
        <w:rPr>
          <w:rFonts w:ascii="Droid Serif" w:eastAsia="Droid Serif" w:hAnsi="Droid Serif" w:cs="Droid Serif"/>
          <w:i/>
          <w:color w:val="666666"/>
        </w:rPr>
        <w:t>Scenario</w:t>
      </w:r>
      <w:r>
        <w:rPr>
          <w:rFonts w:ascii="Droid Serif" w:eastAsia="Droid Serif" w:hAnsi="Droid Serif" w:cs="Droid Serif"/>
          <w:color w:val="666666"/>
        </w:rPr>
        <w:t xml:space="preserve"> et indiqué le chemin à l’endroit suivant : </w:t>
      </w:r>
      <w:r>
        <w:rPr>
          <w:rFonts w:ascii="Droid Serif" w:eastAsia="Droid Serif" w:hAnsi="Droid Serif" w:cs="Droid Serif"/>
          <w:color w:val="666666"/>
        </w:rPr>
        <w:tab/>
      </w:r>
      <w:r>
        <w:rPr>
          <w:rFonts w:ascii="Droid Serif" w:eastAsia="Droid Serif" w:hAnsi="Droid Serif" w:cs="Droid Serif"/>
          <w:i/>
          <w:color w:val="808080"/>
        </w:rPr>
        <w:t>/storage/emulated/0/Android/data/com.DefaultCompany.P</w:t>
      </w:r>
      <w:r>
        <w:rPr>
          <w:rFonts w:ascii="Droid Serif" w:eastAsia="Droid Serif" w:hAnsi="Droid Serif" w:cs="Droid Serif"/>
          <w:i/>
          <w:color w:val="808080"/>
        </w:rPr>
        <w:t>FE/files/Scenario</w:t>
      </w:r>
    </w:p>
    <w:p w14:paraId="00000060"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 Cette solution n’est pas non plus très pratique mais nous a permis de répondre au premier problème qui était de trouver et d’afficher les scénarios dans le menu. Cependant lors de la sélection de l’un de ces scénarios il ne se passe rien</w:t>
      </w:r>
      <w:r>
        <w:rPr>
          <w:rFonts w:ascii="Droid Serif" w:eastAsia="Droid Serif" w:hAnsi="Droid Serif" w:cs="Droid Serif"/>
          <w:color w:val="666666"/>
        </w:rPr>
        <w:t xml:space="preserve"> et le joueur reste dans le menu principal.</w:t>
      </w:r>
    </w:p>
    <w:p w14:paraId="00000061"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Nous avons cherché à résoudre également ce problème cependant la seule solution que nous avions était de revoir l’ensemble du système de lancement des scénarios mais nous ne disposions pas de suffisamment de temp</w:t>
      </w:r>
      <w:r>
        <w:rPr>
          <w:rFonts w:ascii="Droid Serif" w:eastAsia="Droid Serif" w:hAnsi="Droid Serif" w:cs="Droid Serif"/>
          <w:color w:val="666666"/>
        </w:rPr>
        <w:t>s pour cela.</w:t>
      </w:r>
    </w:p>
    <w:p w14:paraId="00000062"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Il est cependant possible de lancer la scène principale </w:t>
      </w:r>
      <w:r>
        <w:rPr>
          <w:rFonts w:ascii="Droid Serif" w:eastAsia="Droid Serif" w:hAnsi="Droid Serif" w:cs="Droid Serif"/>
          <w:i/>
          <w:color w:val="666666"/>
        </w:rPr>
        <w:t>‘</w:t>
      </w:r>
      <w:proofErr w:type="spellStart"/>
      <w:r>
        <w:rPr>
          <w:rFonts w:ascii="Droid Serif" w:eastAsia="Droid Serif" w:hAnsi="Droid Serif" w:cs="Droid Serif"/>
          <w:i/>
          <w:color w:val="666666"/>
        </w:rPr>
        <w:t>DefaultScene</w:t>
      </w:r>
      <w:proofErr w:type="spellEnd"/>
      <w:r>
        <w:rPr>
          <w:rFonts w:ascii="Droid Serif" w:eastAsia="Droid Serif" w:hAnsi="Droid Serif" w:cs="Droid Serif"/>
          <w:i/>
          <w:color w:val="666666"/>
        </w:rPr>
        <w:t xml:space="preserve">’ </w:t>
      </w:r>
      <w:r>
        <w:rPr>
          <w:rFonts w:ascii="Droid Serif" w:eastAsia="Droid Serif" w:hAnsi="Droid Serif" w:cs="Droid Serif"/>
          <w:color w:val="666666"/>
        </w:rPr>
        <w:t>sans lancer de scénario, pour cela il faut tout d’abord activer un joueur dans la scène en sélectionnant un des 2 objets ‘</w:t>
      </w:r>
      <w:proofErr w:type="spellStart"/>
      <w:r>
        <w:rPr>
          <w:rFonts w:ascii="Droid Serif" w:eastAsia="Droid Serif" w:hAnsi="Droid Serif" w:cs="Droid Serif"/>
          <w:color w:val="666666"/>
        </w:rPr>
        <w:t>player</w:t>
      </w:r>
      <w:proofErr w:type="spellEnd"/>
      <w:r>
        <w:rPr>
          <w:rFonts w:ascii="Droid Serif" w:eastAsia="Droid Serif" w:hAnsi="Droid Serif" w:cs="Droid Serif"/>
          <w:color w:val="666666"/>
        </w:rPr>
        <w:t xml:space="preserve">’ dans la partie </w:t>
      </w:r>
      <w:r>
        <w:rPr>
          <w:rFonts w:ascii="Droid Serif" w:eastAsia="Droid Serif" w:hAnsi="Droid Serif" w:cs="Droid Serif"/>
          <w:i/>
          <w:color w:val="666666"/>
        </w:rPr>
        <w:t>‘</w:t>
      </w:r>
      <w:proofErr w:type="spellStart"/>
      <w:r>
        <w:rPr>
          <w:rFonts w:ascii="Droid Serif" w:eastAsia="Droid Serif" w:hAnsi="Droid Serif" w:cs="Droid Serif"/>
          <w:i/>
          <w:color w:val="666666"/>
        </w:rPr>
        <w:t>Hierarchy</w:t>
      </w:r>
      <w:proofErr w:type="spellEnd"/>
      <w:r>
        <w:rPr>
          <w:rFonts w:ascii="Droid Serif" w:eastAsia="Droid Serif" w:hAnsi="Droid Serif" w:cs="Droid Serif"/>
          <w:i/>
          <w:color w:val="666666"/>
        </w:rPr>
        <w:t xml:space="preserve">’ </w:t>
      </w:r>
      <w:r>
        <w:rPr>
          <w:rFonts w:ascii="Droid Serif" w:eastAsia="Droid Serif" w:hAnsi="Droid Serif" w:cs="Droid Serif"/>
          <w:color w:val="666666"/>
        </w:rPr>
        <w:t xml:space="preserve">à gauche de la </w:t>
      </w:r>
      <w:r>
        <w:rPr>
          <w:rFonts w:ascii="Droid Serif" w:eastAsia="Droid Serif" w:hAnsi="Droid Serif" w:cs="Droid Serif"/>
          <w:color w:val="666666"/>
        </w:rPr>
        <w:t xml:space="preserve">fenêtre puis en cochant la case en haut dans la partie </w:t>
      </w:r>
      <w:r>
        <w:rPr>
          <w:rFonts w:ascii="Droid Serif" w:eastAsia="Droid Serif" w:hAnsi="Droid Serif" w:cs="Droid Serif"/>
          <w:i/>
          <w:color w:val="666666"/>
        </w:rPr>
        <w:t>‘</w:t>
      </w:r>
      <w:proofErr w:type="spellStart"/>
      <w:r>
        <w:rPr>
          <w:rFonts w:ascii="Droid Serif" w:eastAsia="Droid Serif" w:hAnsi="Droid Serif" w:cs="Droid Serif"/>
          <w:i/>
          <w:color w:val="666666"/>
        </w:rPr>
        <w:t>Inspector</w:t>
      </w:r>
      <w:proofErr w:type="spellEnd"/>
      <w:r>
        <w:rPr>
          <w:rFonts w:ascii="Droid Serif" w:eastAsia="Droid Serif" w:hAnsi="Droid Serif" w:cs="Droid Serif"/>
          <w:i/>
          <w:color w:val="666666"/>
        </w:rPr>
        <w:t xml:space="preserve">’ </w:t>
      </w:r>
      <w:r>
        <w:rPr>
          <w:rFonts w:ascii="Droid Serif" w:eastAsia="Droid Serif" w:hAnsi="Droid Serif" w:cs="Droid Serif"/>
          <w:color w:val="666666"/>
        </w:rPr>
        <w:t>à droite de la fenêtre, à côté du nom du ‘</w:t>
      </w:r>
      <w:proofErr w:type="spellStart"/>
      <w:r>
        <w:rPr>
          <w:rFonts w:ascii="Droid Serif" w:eastAsia="Droid Serif" w:hAnsi="Droid Serif" w:cs="Droid Serif"/>
          <w:color w:val="666666"/>
        </w:rPr>
        <w:t>player</w:t>
      </w:r>
      <w:proofErr w:type="spellEnd"/>
      <w:r>
        <w:rPr>
          <w:rFonts w:ascii="Droid Serif" w:eastAsia="Droid Serif" w:hAnsi="Droid Serif" w:cs="Droid Serif"/>
          <w:color w:val="666666"/>
        </w:rPr>
        <w:t>’, cela permet d'interagir avec certains objets mais pas de remplir les objectifs ni de les afficher. (Le lancement de cette scène avec Air L</w:t>
      </w:r>
      <w:r>
        <w:rPr>
          <w:rFonts w:ascii="Droid Serif" w:eastAsia="Droid Serif" w:hAnsi="Droid Serif" w:cs="Droid Serif"/>
          <w:color w:val="666666"/>
        </w:rPr>
        <w:t>ink provoque un problème d’affichage, la musique de scène est audible mais seul un écran noir s‘affiche).</w:t>
      </w:r>
    </w:p>
    <w:p w14:paraId="00000063" w14:textId="77777777" w:rsidR="00E43707" w:rsidRDefault="008E31EB">
      <w:pPr>
        <w:widowControl w:val="0"/>
        <w:spacing w:before="240" w:after="240" w:line="312" w:lineRule="auto"/>
        <w:jc w:val="both"/>
        <w:rPr>
          <w:rFonts w:ascii="Droid Serif" w:eastAsia="Droid Serif" w:hAnsi="Droid Serif" w:cs="Droid Serif"/>
          <w:color w:val="666666"/>
        </w:rPr>
      </w:pPr>
      <w:r>
        <w:br w:type="page"/>
      </w:r>
    </w:p>
    <w:p w14:paraId="00000064"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4" w:name="_nzehscu3dqyp" w:colFirst="0" w:colLast="0"/>
      <w:bookmarkEnd w:id="14"/>
      <w:r>
        <w:rPr>
          <w:rFonts w:ascii="Oswald" w:eastAsia="Oswald" w:hAnsi="Oswald" w:cs="Oswald"/>
          <w:color w:val="4A86E8"/>
          <w:sz w:val="28"/>
          <w:szCs w:val="28"/>
        </w:rPr>
        <w:lastRenderedPageBreak/>
        <w:t>Nouveaux éléments ajoutés à la scène</w:t>
      </w:r>
    </w:p>
    <w:p w14:paraId="00000065" w14:textId="77777777" w:rsidR="00E43707" w:rsidRDefault="00E43707"/>
    <w:p w14:paraId="00000066"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Pour ce qui est de l’ajout de nouveaux éléments au projet, nous avons constaté que des panneaux étaient présents dans la scène du projet et que ceux-ci affichaient un plan de la scène. Il y a certains éléments qui figurent sur le plan mais qui sont absents</w:t>
      </w:r>
      <w:r>
        <w:rPr>
          <w:rFonts w:ascii="Droid Serif" w:eastAsia="Droid Serif" w:hAnsi="Droid Serif" w:cs="Droid Serif"/>
          <w:color w:val="666666"/>
        </w:rPr>
        <w:t xml:space="preserve"> de la scène. Pour rester dans le thème du projet nous avons choisi d’essayer de “remplir” la scène avec certains de ces éléments.</w:t>
      </w:r>
    </w:p>
    <w:p w14:paraId="00000067" w14:textId="77777777" w:rsidR="00E43707" w:rsidRDefault="008E31EB">
      <w:pPr>
        <w:widowControl w:val="0"/>
        <w:spacing w:before="240" w:after="240" w:line="312" w:lineRule="auto"/>
        <w:ind w:left="-850"/>
        <w:jc w:val="cente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extent cx="6626538" cy="459552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237" t="3771" r="4755" b="4181"/>
                    <a:stretch>
                      <a:fillRect/>
                    </a:stretch>
                  </pic:blipFill>
                  <pic:spPr>
                    <a:xfrm>
                      <a:off x="0" y="0"/>
                      <a:ext cx="6626538" cy="4595523"/>
                    </a:xfrm>
                    <a:prstGeom prst="rect">
                      <a:avLst/>
                    </a:prstGeom>
                    <a:ln/>
                  </pic:spPr>
                </pic:pic>
              </a:graphicData>
            </a:graphic>
          </wp:inline>
        </w:drawing>
      </w:r>
    </w:p>
    <w:p w14:paraId="00000068" w14:textId="77777777" w:rsidR="00E43707" w:rsidRDefault="008E31EB">
      <w:pPr>
        <w:widowControl w:val="0"/>
        <w:spacing w:line="312" w:lineRule="auto"/>
        <w:jc w:val="center"/>
        <w:rPr>
          <w:rFonts w:ascii="Droid Serif" w:eastAsia="Droid Serif" w:hAnsi="Droid Serif" w:cs="Droid Serif"/>
          <w:color w:val="666666"/>
        </w:rPr>
      </w:pPr>
      <w:r>
        <w:rPr>
          <w:rFonts w:ascii="Droid Serif" w:eastAsia="Droid Serif" w:hAnsi="Droid Serif" w:cs="Droid Serif"/>
          <w:i/>
          <w:color w:val="666666"/>
          <w:sz w:val="20"/>
          <w:szCs w:val="20"/>
          <w:u w:val="single"/>
        </w:rPr>
        <w:t>Plan de la scène principale “</w:t>
      </w:r>
      <w:proofErr w:type="spellStart"/>
      <w:r>
        <w:rPr>
          <w:rFonts w:ascii="Droid Serif" w:eastAsia="Droid Serif" w:hAnsi="Droid Serif" w:cs="Droid Serif"/>
          <w:i/>
          <w:color w:val="666666"/>
          <w:sz w:val="20"/>
          <w:szCs w:val="20"/>
          <w:u w:val="single"/>
        </w:rPr>
        <w:t>DefaultScene</w:t>
      </w:r>
      <w:proofErr w:type="spellEnd"/>
      <w:r>
        <w:rPr>
          <w:rFonts w:ascii="Droid Serif" w:eastAsia="Droid Serif" w:hAnsi="Droid Serif" w:cs="Droid Serif"/>
          <w:i/>
          <w:color w:val="666666"/>
          <w:sz w:val="20"/>
          <w:szCs w:val="20"/>
          <w:u w:val="single"/>
        </w:rPr>
        <w:t>”</w:t>
      </w:r>
    </w:p>
    <w:p w14:paraId="00000069" w14:textId="77777777" w:rsidR="00E43707" w:rsidRDefault="00E43707">
      <w:pPr>
        <w:widowControl w:val="0"/>
        <w:spacing w:before="240" w:after="240" w:line="312" w:lineRule="auto"/>
        <w:jc w:val="both"/>
        <w:rPr>
          <w:rFonts w:ascii="Droid Serif" w:eastAsia="Droid Serif" w:hAnsi="Droid Serif" w:cs="Droid Serif"/>
          <w:color w:val="666666"/>
        </w:rPr>
      </w:pPr>
    </w:p>
    <w:p w14:paraId="0000006A"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br/>
      </w:r>
      <w:proofErr w:type="gramStart"/>
      <w:r>
        <w:rPr>
          <w:rFonts w:ascii="Droid Serif" w:eastAsia="Droid Serif" w:hAnsi="Droid Serif" w:cs="Droid Serif"/>
          <w:color w:val="666666"/>
        </w:rPr>
        <w:t>Malgré</w:t>
      </w:r>
      <w:proofErr w:type="gramEnd"/>
      <w:r>
        <w:rPr>
          <w:rFonts w:ascii="Droid Serif" w:eastAsia="Droid Serif" w:hAnsi="Droid Serif" w:cs="Droid Serif"/>
          <w:color w:val="666666"/>
        </w:rPr>
        <w:t xml:space="preserve"> que nous n’ayons aucune connaissance dans le domaine, par des recherche</w:t>
      </w:r>
      <w:r>
        <w:rPr>
          <w:rFonts w:ascii="Droid Serif" w:eastAsia="Droid Serif" w:hAnsi="Droid Serif" w:cs="Droid Serif"/>
          <w:color w:val="666666"/>
        </w:rPr>
        <w:t xml:space="preserve">s nous avons pu par exemple découvrir par exemple à quoi semblait correspondre l’indication « </w:t>
      </w:r>
      <w:r>
        <w:rPr>
          <w:rFonts w:ascii="Droid Serif" w:eastAsia="Droid Serif" w:hAnsi="Droid Serif" w:cs="Droid Serif"/>
          <w:b/>
          <w:color w:val="666666"/>
        </w:rPr>
        <w:t xml:space="preserve">C2 </w:t>
      </w:r>
      <w:r>
        <w:rPr>
          <w:rFonts w:ascii="Droid Serif" w:eastAsia="Droid Serif" w:hAnsi="Droid Serif" w:cs="Droid Serif"/>
          <w:color w:val="666666"/>
        </w:rPr>
        <w:t>» sur le plan. Cela s’apparenterait à un scanner ressemblant à un portique de sécurité, qui aurait pour fonction d'analyser un taux de contamination d'une pers</w:t>
      </w:r>
      <w:r>
        <w:rPr>
          <w:rFonts w:ascii="Droid Serif" w:eastAsia="Droid Serif" w:hAnsi="Droid Serif" w:cs="Droid Serif"/>
          <w:color w:val="666666"/>
        </w:rPr>
        <w:t xml:space="preserve">onne qui travaille sur un site sensible. </w:t>
      </w:r>
    </w:p>
    <w:p w14:paraId="0000006B"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Nous avons donc imaginé son fonctionnement à partir des photos que nous avons trouvé sur internet </w:t>
      </w:r>
      <w:r>
        <w:rPr>
          <w:rFonts w:ascii="Droid Serif" w:eastAsia="Droid Serif" w:hAnsi="Droid Serif" w:cs="Droid Serif"/>
          <w:color w:val="666666"/>
        </w:rPr>
        <w:lastRenderedPageBreak/>
        <w:t>et nous pensions donc mettre en place dans le scénario une interaction avec ce scanner C2 comme suit :</w:t>
      </w:r>
    </w:p>
    <w:p w14:paraId="0000006C" w14:textId="77777777" w:rsidR="00E43707" w:rsidRDefault="008E31EB">
      <w:pPr>
        <w:widowControl w:val="0"/>
        <w:numPr>
          <w:ilvl w:val="0"/>
          <w:numId w:val="1"/>
        </w:numPr>
        <w:spacing w:before="240" w:line="312" w:lineRule="auto"/>
        <w:ind w:left="425"/>
        <w:jc w:val="both"/>
        <w:rPr>
          <w:rFonts w:ascii="Droid Serif" w:eastAsia="Droid Serif" w:hAnsi="Droid Serif" w:cs="Droid Serif"/>
          <w:color w:val="666666"/>
        </w:rPr>
      </w:pPr>
      <w:r>
        <w:rPr>
          <w:rFonts w:ascii="Droid Serif" w:eastAsia="Droid Serif" w:hAnsi="Droid Serif" w:cs="Droid Serif"/>
          <w:color w:val="666666"/>
        </w:rPr>
        <w:t>- Le joueur arrive devant le “C2” et appuie sur un bouton, cela ouvre une première barrière du scanner qui fonctionne comme un « sas », ce qui permet au joueur de se placer à l’intérieur, la barrière se referme derrière lui par la suite (il faut faire atte</w:t>
      </w:r>
      <w:r>
        <w:rPr>
          <w:rFonts w:ascii="Droid Serif" w:eastAsia="Droid Serif" w:hAnsi="Droid Serif" w:cs="Droid Serif"/>
          <w:color w:val="666666"/>
        </w:rPr>
        <w:t>ntion à ne pas refermer la barrière lorsque le joueur se trouve en dessous).</w:t>
      </w:r>
    </w:p>
    <w:p w14:paraId="0000006D" w14:textId="77777777" w:rsidR="00E43707" w:rsidRDefault="008E31EB">
      <w:pPr>
        <w:widowControl w:val="0"/>
        <w:numPr>
          <w:ilvl w:val="0"/>
          <w:numId w:val="1"/>
        </w:numPr>
        <w:spacing w:line="312" w:lineRule="auto"/>
        <w:ind w:left="425"/>
        <w:jc w:val="both"/>
        <w:rPr>
          <w:rFonts w:ascii="Droid Serif" w:eastAsia="Droid Serif" w:hAnsi="Droid Serif" w:cs="Droid Serif"/>
          <w:color w:val="666666"/>
        </w:rPr>
      </w:pPr>
      <w:r>
        <w:rPr>
          <w:rFonts w:ascii="Droid Serif" w:eastAsia="Droid Serif" w:hAnsi="Droid Serif" w:cs="Droid Serif"/>
          <w:color w:val="666666"/>
        </w:rPr>
        <w:t>-</w:t>
      </w:r>
      <w:r>
        <w:rPr>
          <w:rFonts w:ascii="Droid Serif" w:eastAsia="Droid Serif" w:hAnsi="Droid Serif" w:cs="Droid Serif"/>
          <w:color w:val="666666"/>
          <w:sz w:val="14"/>
          <w:szCs w:val="14"/>
        </w:rPr>
        <w:t xml:space="preserve">   </w:t>
      </w:r>
      <w:r>
        <w:rPr>
          <w:rFonts w:ascii="Droid Serif" w:eastAsia="Droid Serif" w:hAnsi="Droid Serif" w:cs="Droid Serif"/>
          <w:color w:val="666666"/>
        </w:rPr>
        <w:t>Le joueur attend sans bouger un certain délai (par exemple 5 secondes)</w:t>
      </w:r>
    </w:p>
    <w:p w14:paraId="0000006E" w14:textId="77777777" w:rsidR="00E43707" w:rsidRDefault="008E31EB">
      <w:pPr>
        <w:widowControl w:val="0"/>
        <w:numPr>
          <w:ilvl w:val="0"/>
          <w:numId w:val="1"/>
        </w:numPr>
        <w:spacing w:line="312" w:lineRule="auto"/>
        <w:ind w:left="425"/>
        <w:jc w:val="both"/>
        <w:rPr>
          <w:rFonts w:ascii="Droid Serif" w:eastAsia="Droid Serif" w:hAnsi="Droid Serif" w:cs="Droid Serif"/>
          <w:color w:val="666666"/>
        </w:rPr>
      </w:pPr>
      <w:r>
        <w:rPr>
          <w:rFonts w:ascii="Droid Serif" w:eastAsia="Droid Serif" w:hAnsi="Droid Serif" w:cs="Droid Serif"/>
          <w:color w:val="666666"/>
        </w:rPr>
        <w:t>-</w:t>
      </w:r>
      <w:r>
        <w:rPr>
          <w:rFonts w:ascii="Droid Serif" w:eastAsia="Droid Serif" w:hAnsi="Droid Serif" w:cs="Droid Serif"/>
          <w:color w:val="666666"/>
          <w:sz w:val="14"/>
          <w:szCs w:val="14"/>
        </w:rPr>
        <w:t xml:space="preserve">  </w:t>
      </w:r>
      <w:r>
        <w:rPr>
          <w:rFonts w:ascii="Droid Serif" w:eastAsia="Droid Serif" w:hAnsi="Droid Serif" w:cs="Droid Serif"/>
          <w:color w:val="666666"/>
        </w:rPr>
        <w:t>Un affichage en « tête haute » ou bien sur un écran placé dans le C2 afficherait les consignes au jou</w:t>
      </w:r>
      <w:r>
        <w:rPr>
          <w:rFonts w:ascii="Droid Serif" w:eastAsia="Droid Serif" w:hAnsi="Droid Serif" w:cs="Droid Serif"/>
          <w:color w:val="666666"/>
        </w:rPr>
        <w:t>eur ainsi que l’avancée de la tâche, puis il lui indiquerait lorsque celle-ci est terminée (on peut également faire s’allumer des diodes rouges et vertes pour informer le joueur)</w:t>
      </w:r>
    </w:p>
    <w:p w14:paraId="0000006F" w14:textId="77777777" w:rsidR="00E43707" w:rsidRDefault="008E31EB">
      <w:pPr>
        <w:widowControl w:val="0"/>
        <w:numPr>
          <w:ilvl w:val="0"/>
          <w:numId w:val="1"/>
        </w:numPr>
        <w:spacing w:after="240" w:line="312" w:lineRule="auto"/>
        <w:ind w:left="425"/>
        <w:jc w:val="both"/>
        <w:rPr>
          <w:rFonts w:ascii="Droid Serif" w:eastAsia="Droid Serif" w:hAnsi="Droid Serif" w:cs="Droid Serif"/>
          <w:color w:val="666666"/>
        </w:rPr>
      </w:pPr>
      <w:r>
        <w:rPr>
          <w:rFonts w:ascii="Droid Serif" w:eastAsia="Droid Serif" w:hAnsi="Droid Serif" w:cs="Droid Serif"/>
          <w:color w:val="666666"/>
        </w:rPr>
        <w:t>-</w:t>
      </w:r>
      <w:r>
        <w:rPr>
          <w:rFonts w:ascii="Droid Serif" w:eastAsia="Droid Serif" w:hAnsi="Droid Serif" w:cs="Droid Serif"/>
          <w:color w:val="666666"/>
          <w:sz w:val="14"/>
          <w:szCs w:val="14"/>
        </w:rPr>
        <w:t xml:space="preserve">   </w:t>
      </w:r>
      <w:r>
        <w:rPr>
          <w:rFonts w:ascii="Droid Serif" w:eastAsia="Droid Serif" w:hAnsi="Droid Serif" w:cs="Droid Serif"/>
          <w:color w:val="666666"/>
        </w:rPr>
        <w:t>La seconde barrière s’ouvre ensuite et le joueur peut continuer le scénar</w:t>
      </w:r>
      <w:r>
        <w:rPr>
          <w:rFonts w:ascii="Droid Serif" w:eastAsia="Droid Serif" w:hAnsi="Droid Serif" w:cs="Droid Serif"/>
          <w:color w:val="666666"/>
        </w:rPr>
        <w:t>io.</w:t>
      </w:r>
    </w:p>
    <w:p w14:paraId="00000070"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Il est possible d’importer dans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des objets réalisés avec le logiciel gratuit de modélisation </w:t>
      </w:r>
      <w:r>
        <w:rPr>
          <w:rFonts w:ascii="Droid Serif" w:eastAsia="Droid Serif" w:hAnsi="Droid Serif" w:cs="Droid Serif"/>
          <w:b/>
          <w:color w:val="666666"/>
        </w:rPr>
        <w:t>Blender</w:t>
      </w:r>
      <w:r>
        <w:rPr>
          <w:rFonts w:ascii="Droid Serif" w:eastAsia="Droid Serif" w:hAnsi="Droid Serif" w:cs="Droid Serif"/>
          <w:color w:val="666666"/>
        </w:rPr>
        <w:t xml:space="preserve"> qui est assez facile à prendre en main (plus simple et plus utile que le module </w:t>
      </w:r>
      <w:proofErr w:type="spellStart"/>
      <w:r>
        <w:rPr>
          <w:rFonts w:ascii="Droid Serif" w:eastAsia="Droid Serif" w:hAnsi="Droid Serif" w:cs="Droid Serif"/>
          <w:b/>
          <w:color w:val="666666"/>
        </w:rPr>
        <w:t>ProBuilder</w:t>
      </w:r>
      <w:proofErr w:type="spellEnd"/>
      <w:r>
        <w:rPr>
          <w:rFonts w:ascii="Droid Serif" w:eastAsia="Droid Serif" w:hAnsi="Droid Serif" w:cs="Droid Serif"/>
          <w:color w:val="666666"/>
        </w:rPr>
        <w:t xml:space="preserve"> fournit dans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qui permet d’apporter quelques modi</w:t>
      </w:r>
      <w:r>
        <w:rPr>
          <w:rFonts w:ascii="Droid Serif" w:eastAsia="Droid Serif" w:hAnsi="Droid Serif" w:cs="Droid Serif"/>
          <w:color w:val="666666"/>
        </w:rPr>
        <w:t>fications sur la structure d’un objet).</w:t>
      </w:r>
    </w:p>
    <w:p w14:paraId="00000071"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Nous avons donc réussi à modéliser sur Blender un objet simple pouvant s'apparenter à un scanner “C2” avec deux barrières et un interrupteur “modulables” ce qui permettra ensuite de les animer pour pouvoir effectuer </w:t>
      </w:r>
      <w:r>
        <w:rPr>
          <w:rFonts w:ascii="Droid Serif" w:eastAsia="Droid Serif" w:hAnsi="Droid Serif" w:cs="Droid Serif"/>
          <w:color w:val="666666"/>
        </w:rPr>
        <w:t>les tâches décrites juste précédemment.</w:t>
      </w:r>
    </w:p>
    <w:p w14:paraId="00000072"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N’ayant pas réussi à lancer le scénario, la mise en place de cette tâche ne s’est pas faite.</w:t>
      </w:r>
    </w:p>
    <w:p w14:paraId="00000073"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74"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Nous avons également modélisé et ajouté dans une pièce une diode rouge ainsi qu'un haut-parleur, la première émet une lumière rotative à la manière d’un gyrophare et le second émet en boucle un son d’alarme, ce qui permet de rendre la simulation plus immer</w:t>
      </w:r>
      <w:r>
        <w:rPr>
          <w:rFonts w:ascii="Droid Serif" w:eastAsia="Droid Serif" w:hAnsi="Droid Serif" w:cs="Droid Serif"/>
          <w:color w:val="666666"/>
        </w:rPr>
        <w:t>sive. Il sera possible à l’avenir d’écrire un script qui désactive cette alarme une fois le scénario terminé.</w:t>
      </w:r>
      <w:r>
        <w:rPr>
          <w:rFonts w:ascii="Droid Serif" w:eastAsia="Droid Serif" w:hAnsi="Droid Serif" w:cs="Droid Serif"/>
          <w:color w:val="666666"/>
        </w:rPr>
        <w:br/>
        <w:t>Enfin, à l’aide d’Assets disponibles gratuitement sur Oculus nous avons pu rajouter des bancs et une poubelle comme indiqué sur le plan. Nous avon</w:t>
      </w:r>
      <w:r>
        <w:rPr>
          <w:rFonts w:ascii="Droid Serif" w:eastAsia="Droid Serif" w:hAnsi="Droid Serif" w:cs="Droid Serif"/>
          <w:color w:val="666666"/>
        </w:rPr>
        <w:t>s aussi rajouté de la physique aux casiers et mis des lumières là où il n’y en avait pas dans les endroits un peu sombres de la scène</w:t>
      </w:r>
    </w:p>
    <w:p w14:paraId="00000075"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76"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78" w14:textId="230F7087" w:rsidR="00E43707" w:rsidRPr="008E31EB" w:rsidRDefault="008E31EB" w:rsidP="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Pour continuer le projet, il est également possible de réaliser de manière analogue le C.P.O. indiqué sur le plan qui co</w:t>
      </w:r>
      <w:r>
        <w:rPr>
          <w:rFonts w:ascii="Droid Serif" w:eastAsia="Droid Serif" w:hAnsi="Droid Serif" w:cs="Droid Serif"/>
          <w:color w:val="666666"/>
        </w:rPr>
        <w:t>rrespondrait à un coffre dans lequel on peut déposer des objets pour que ceux-ci soient analysés de la même manière que le scanner C2. Il faudra ensuite finir de compléter la scène avec les autres meubles ou objets indiqués sur le plan et d’ajouter les tâc</w:t>
      </w:r>
      <w:r>
        <w:rPr>
          <w:rFonts w:ascii="Droid Serif" w:eastAsia="Droid Serif" w:hAnsi="Droid Serif" w:cs="Droid Serif"/>
          <w:color w:val="666666"/>
        </w:rPr>
        <w:t>hes souhaitées aux scénarios.</w:t>
      </w:r>
    </w:p>
    <w:p w14:paraId="00000079" w14:textId="77777777" w:rsidR="00E43707" w:rsidRDefault="008E31EB">
      <w:pPr>
        <w:pStyle w:val="Titre1"/>
        <w:keepNext w:val="0"/>
        <w:keepLines w:val="0"/>
        <w:widowControl w:val="0"/>
        <w:numPr>
          <w:ilvl w:val="0"/>
          <w:numId w:val="3"/>
        </w:numPr>
        <w:spacing w:before="480" w:after="0" w:line="312" w:lineRule="auto"/>
        <w:rPr>
          <w:rFonts w:ascii="Oswald" w:eastAsia="Oswald" w:hAnsi="Oswald" w:cs="Oswald"/>
          <w:color w:val="4A86E8"/>
          <w:sz w:val="28"/>
          <w:szCs w:val="28"/>
        </w:rPr>
      </w:pPr>
      <w:bookmarkStart w:id="15" w:name="_iglnv6vctqme" w:colFirst="0" w:colLast="0"/>
      <w:bookmarkEnd w:id="15"/>
      <w:r>
        <w:rPr>
          <w:rFonts w:ascii="Oswald" w:eastAsia="Oswald" w:hAnsi="Oswald" w:cs="Oswald"/>
          <w:color w:val="4A86E8"/>
          <w:sz w:val="28"/>
          <w:szCs w:val="28"/>
        </w:rPr>
        <w:lastRenderedPageBreak/>
        <w:t>ANNEXES</w:t>
      </w:r>
    </w:p>
    <w:p w14:paraId="0000007A" w14:textId="77777777" w:rsidR="00E43707" w:rsidRDefault="00E43707"/>
    <w:p w14:paraId="0000007B" w14:textId="77777777" w:rsidR="00E43707" w:rsidRDefault="00E43707"/>
    <w:p w14:paraId="0000007C"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6" w:name="_g8u8treiqjoz" w:colFirst="0" w:colLast="0"/>
      <w:bookmarkEnd w:id="16"/>
      <w:r>
        <w:rPr>
          <w:rFonts w:ascii="Oswald" w:eastAsia="Oswald" w:hAnsi="Oswald" w:cs="Oswald"/>
          <w:color w:val="4A86E8"/>
          <w:sz w:val="28"/>
          <w:szCs w:val="28"/>
        </w:rPr>
        <w:t>Lien vers les fichiers du projet</w:t>
      </w:r>
    </w:p>
    <w:p w14:paraId="0000007D" w14:textId="77777777" w:rsidR="00E43707" w:rsidRDefault="00E43707"/>
    <w:p w14:paraId="0000007E" w14:textId="77777777" w:rsidR="00E43707" w:rsidRDefault="008E31EB">
      <w:r>
        <w:rPr>
          <w:rFonts w:ascii="Droid Serif" w:eastAsia="Droid Serif" w:hAnsi="Droid Serif" w:cs="Droid Serif"/>
          <w:color w:val="666666"/>
        </w:rPr>
        <w:t xml:space="preserve">Code : </w:t>
      </w:r>
      <w:hyperlink r:id="rId9">
        <w:r>
          <w:rPr>
            <w:color w:val="1155CC"/>
            <w:u w:val="single"/>
          </w:rPr>
          <w:t>https://github.com/MichaelEsmieu/EXTREME-VR</w:t>
        </w:r>
      </w:hyperlink>
    </w:p>
    <w:p w14:paraId="0000007F" w14:textId="77777777" w:rsidR="00E43707" w:rsidRDefault="00E43707"/>
    <w:p w14:paraId="00000080" w14:textId="77777777" w:rsidR="00E43707" w:rsidRDefault="008E31EB">
      <w:r>
        <w:rPr>
          <w:rFonts w:ascii="Droid Serif" w:eastAsia="Droid Serif" w:hAnsi="Droid Serif" w:cs="Droid Serif"/>
          <w:color w:val="666666"/>
        </w:rPr>
        <w:t>Vidéo de démonstration :</w:t>
      </w:r>
      <w:r>
        <w:rPr>
          <w:rFonts w:ascii="Droid Serif" w:eastAsia="Droid Serif" w:hAnsi="Droid Serif" w:cs="Droid Serif"/>
          <w:i/>
          <w:color w:val="999999"/>
        </w:rPr>
        <w:t xml:space="preserve"> </w:t>
      </w:r>
      <w:hyperlink r:id="rId10">
        <w:r>
          <w:rPr>
            <w:color w:val="1155CC"/>
            <w:u w:val="single"/>
          </w:rPr>
          <w:t>https://vimeo.com/558885055</w:t>
        </w:r>
      </w:hyperlink>
    </w:p>
    <w:p w14:paraId="00000081" w14:textId="77777777" w:rsidR="00E43707" w:rsidRDefault="00E43707"/>
    <w:p w14:paraId="00000082" w14:textId="77777777" w:rsidR="00E43707" w:rsidRDefault="00E43707"/>
    <w:p w14:paraId="00000083" w14:textId="77777777" w:rsidR="00E43707" w:rsidRDefault="00E43707"/>
    <w:p w14:paraId="00000084" w14:textId="77777777" w:rsidR="00E43707" w:rsidRDefault="00E43707"/>
    <w:p w14:paraId="00000085"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7" w:name="_rclv2e66iks2" w:colFirst="0" w:colLast="0"/>
      <w:bookmarkEnd w:id="17"/>
      <w:r>
        <w:rPr>
          <w:rFonts w:ascii="Oswald" w:eastAsia="Oswald" w:hAnsi="Oswald" w:cs="Oswald"/>
          <w:color w:val="4A86E8"/>
          <w:sz w:val="28"/>
          <w:szCs w:val="28"/>
        </w:rPr>
        <w:t>Installation et paramétrage des logiciels</w:t>
      </w:r>
    </w:p>
    <w:p w14:paraId="00000086" w14:textId="77777777" w:rsidR="00E43707" w:rsidRDefault="008E31EB">
      <w:pPr>
        <w:widowControl w:val="0"/>
        <w:spacing w:before="240" w:after="240" w:line="312" w:lineRule="auto"/>
        <w:jc w:val="both"/>
        <w:rPr>
          <w:rFonts w:ascii="Droid Serif" w:eastAsia="Droid Serif" w:hAnsi="Droid Serif" w:cs="Droid Serif"/>
          <w:i/>
          <w:color w:val="999999"/>
        </w:rPr>
      </w:pPr>
      <w:r>
        <w:rPr>
          <w:rFonts w:ascii="Droid Serif" w:eastAsia="Droid Serif" w:hAnsi="Droid Serif" w:cs="Droid Serif"/>
          <w:i/>
          <w:color w:val="999999"/>
        </w:rPr>
        <w:t>(Ces informations sur l’installation et le paramétrage du casque et des différents logiciels sont trouvables sur le site d’Oculus ou aill</w:t>
      </w:r>
      <w:r>
        <w:rPr>
          <w:rFonts w:ascii="Droid Serif" w:eastAsia="Droid Serif" w:hAnsi="Droid Serif" w:cs="Droid Serif"/>
          <w:i/>
          <w:color w:val="999999"/>
        </w:rPr>
        <w:t>eurs sur internet, cependant la plupart utilisent d’anciennes versions donc la manipulation peut être légèrement différente.)</w:t>
      </w:r>
    </w:p>
    <w:p w14:paraId="00000087"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Pour lancer l’application il est nécessaire d’avoir </w:t>
      </w:r>
      <w:proofErr w:type="spellStart"/>
      <w:r>
        <w:rPr>
          <w:rFonts w:ascii="Droid Serif" w:eastAsia="Droid Serif" w:hAnsi="Droid Serif" w:cs="Droid Serif"/>
          <w:color w:val="666666"/>
        </w:rPr>
        <w:t>installer</w:t>
      </w:r>
      <w:proofErr w:type="spellEnd"/>
      <w:r>
        <w:rPr>
          <w:rFonts w:ascii="Droid Serif" w:eastAsia="Droid Serif" w:hAnsi="Droid Serif" w:cs="Droid Serif"/>
          <w:color w:val="666666"/>
        </w:rPr>
        <w:t xml:space="preserve"> au préalable </w:t>
      </w:r>
      <w:proofErr w:type="spellStart"/>
      <w:r>
        <w:rPr>
          <w:rFonts w:ascii="Droid Serif" w:eastAsia="Droid Serif" w:hAnsi="Droid Serif" w:cs="Droid Serif"/>
          <w:b/>
          <w:i/>
          <w:color w:val="666666"/>
        </w:rPr>
        <w:t>Unity</w:t>
      </w:r>
      <w:proofErr w:type="spellEnd"/>
      <w:r>
        <w:rPr>
          <w:rFonts w:ascii="Droid Serif" w:eastAsia="Droid Serif" w:hAnsi="Droid Serif" w:cs="Droid Serif"/>
          <w:i/>
          <w:color w:val="666666"/>
        </w:rPr>
        <w:t xml:space="preserve"> </w:t>
      </w:r>
      <w:r>
        <w:rPr>
          <w:rFonts w:ascii="Droid Serif" w:eastAsia="Droid Serif" w:hAnsi="Droid Serif" w:cs="Droid Serif"/>
          <w:color w:val="666666"/>
        </w:rPr>
        <w:t>(</w:t>
      </w:r>
      <w:r>
        <w:rPr>
          <w:rFonts w:ascii="Droid Serif" w:eastAsia="Droid Serif" w:hAnsi="Droid Serif" w:cs="Droid Serif"/>
          <w:color w:val="666666"/>
          <w:u w:val="single"/>
        </w:rPr>
        <w:t xml:space="preserve">avec les </w:t>
      </w:r>
      <w:proofErr w:type="spellStart"/>
      <w:r>
        <w:rPr>
          <w:rFonts w:ascii="Droid Serif" w:eastAsia="Droid Serif" w:hAnsi="Droid Serif" w:cs="Droid Serif"/>
          <w:color w:val="666666"/>
          <w:u w:val="single"/>
        </w:rPr>
        <w:t>builds</w:t>
      </w:r>
      <w:proofErr w:type="spellEnd"/>
      <w:r>
        <w:rPr>
          <w:rFonts w:ascii="Droid Serif" w:eastAsia="Droid Serif" w:hAnsi="Droid Serif" w:cs="Droid Serif"/>
          <w:color w:val="666666"/>
          <w:u w:val="single"/>
        </w:rPr>
        <w:t xml:space="preserve"> Android</w:t>
      </w:r>
      <w:r>
        <w:rPr>
          <w:rFonts w:ascii="Droid Serif" w:eastAsia="Droid Serif" w:hAnsi="Droid Serif" w:cs="Droid Serif"/>
          <w:color w:val="666666"/>
        </w:rPr>
        <w:t xml:space="preserve">) et </w:t>
      </w:r>
      <w:r>
        <w:rPr>
          <w:rFonts w:ascii="Droid Serif" w:eastAsia="Droid Serif" w:hAnsi="Droid Serif" w:cs="Droid Serif"/>
          <w:b/>
          <w:i/>
          <w:color w:val="666666"/>
        </w:rPr>
        <w:t>Oculus</w:t>
      </w:r>
      <w:r>
        <w:rPr>
          <w:rFonts w:ascii="Droid Serif" w:eastAsia="Droid Serif" w:hAnsi="Droid Serif" w:cs="Droid Serif"/>
          <w:i/>
          <w:color w:val="666666"/>
        </w:rPr>
        <w:t xml:space="preserve"> </w:t>
      </w:r>
      <w:r>
        <w:rPr>
          <w:rFonts w:ascii="Droid Serif" w:eastAsia="Droid Serif" w:hAnsi="Droid Serif" w:cs="Droid Serif"/>
          <w:color w:val="666666"/>
        </w:rPr>
        <w:t xml:space="preserve">sur son PC ainsi que l’application </w:t>
      </w:r>
      <w:r>
        <w:rPr>
          <w:rFonts w:ascii="Droid Serif" w:eastAsia="Droid Serif" w:hAnsi="Droid Serif" w:cs="Droid Serif"/>
          <w:i/>
          <w:color w:val="666666"/>
        </w:rPr>
        <w:t xml:space="preserve">Oculus </w:t>
      </w:r>
      <w:r>
        <w:rPr>
          <w:rFonts w:ascii="Droid Serif" w:eastAsia="Droid Serif" w:hAnsi="Droid Serif" w:cs="Droid Serif"/>
          <w:color w:val="666666"/>
        </w:rPr>
        <w:t>sur mobile.</w:t>
      </w:r>
    </w:p>
    <w:p w14:paraId="00000088" w14:textId="77777777" w:rsidR="00E43707" w:rsidRDefault="008E31EB">
      <w:pPr>
        <w:widowControl w:val="0"/>
        <w:spacing w:before="240" w:after="240" w:line="312" w:lineRule="auto"/>
        <w:jc w:val="both"/>
        <w:rPr>
          <w:rFonts w:ascii="Droid Serif" w:eastAsia="Droid Serif" w:hAnsi="Droid Serif" w:cs="Droid Serif"/>
          <w:i/>
          <w:color w:val="666666"/>
        </w:rPr>
      </w:pPr>
      <w:r>
        <w:rPr>
          <w:rFonts w:ascii="Droid Serif" w:eastAsia="Droid Serif" w:hAnsi="Droid Serif" w:cs="Droid Serif"/>
          <w:b/>
          <w:i/>
          <w:color w:val="666666"/>
          <w:u w:val="single"/>
        </w:rPr>
        <w:t xml:space="preserve">(Inutile </w:t>
      </w:r>
      <w:r>
        <w:rPr>
          <w:rFonts w:ascii="Droid Serif" w:eastAsia="Droid Serif" w:hAnsi="Droid Serif" w:cs="Droid Serif"/>
          <w:i/>
          <w:color w:val="666666"/>
          <w:u w:val="single"/>
        </w:rPr>
        <w:t xml:space="preserve">depuis les versions 2019.X.XX de </w:t>
      </w:r>
      <w:proofErr w:type="spellStart"/>
      <w:r>
        <w:rPr>
          <w:rFonts w:ascii="Droid Serif" w:eastAsia="Droid Serif" w:hAnsi="Droid Serif" w:cs="Droid Serif"/>
          <w:i/>
          <w:color w:val="666666"/>
          <w:u w:val="single"/>
        </w:rPr>
        <w:t>Unity</w:t>
      </w:r>
      <w:proofErr w:type="spellEnd"/>
      <w:r>
        <w:rPr>
          <w:rFonts w:ascii="Droid Serif" w:eastAsia="Droid Serif" w:hAnsi="Droid Serif" w:cs="Droid Serif"/>
          <w:i/>
          <w:color w:val="666666"/>
        </w:rPr>
        <w:t xml:space="preserve"> : Il était également nécessaire d’installer </w:t>
      </w:r>
      <w:r>
        <w:rPr>
          <w:rFonts w:ascii="Droid Serif" w:eastAsia="Droid Serif" w:hAnsi="Droid Serif" w:cs="Droid Serif"/>
          <w:b/>
          <w:i/>
          <w:color w:val="666666"/>
        </w:rPr>
        <w:t>Android Studio</w:t>
      </w:r>
      <w:r>
        <w:rPr>
          <w:rFonts w:ascii="Droid Serif" w:eastAsia="Droid Serif" w:hAnsi="Droid Serif" w:cs="Droid Serif"/>
          <w:i/>
          <w:color w:val="666666"/>
        </w:rPr>
        <w:t xml:space="preserve"> et d’aller chercher dans les paramètres « File/Settings » « </w:t>
      </w:r>
      <w:proofErr w:type="spellStart"/>
      <w:r>
        <w:rPr>
          <w:rFonts w:ascii="Droid Serif" w:eastAsia="Droid Serif" w:hAnsi="Droid Serif" w:cs="Droid Serif"/>
          <w:i/>
          <w:color w:val="666666"/>
        </w:rPr>
        <w:t>Appearance</w:t>
      </w:r>
      <w:proofErr w:type="spellEnd"/>
      <w:r>
        <w:rPr>
          <w:rFonts w:ascii="Droid Serif" w:eastAsia="Droid Serif" w:hAnsi="Droid Serif" w:cs="Droid Serif"/>
          <w:i/>
          <w:color w:val="666666"/>
        </w:rPr>
        <w:t xml:space="preserve"> &amp; </w:t>
      </w:r>
      <w:proofErr w:type="spellStart"/>
      <w:r>
        <w:rPr>
          <w:rFonts w:ascii="Droid Serif" w:eastAsia="Droid Serif" w:hAnsi="Droid Serif" w:cs="Droid Serif"/>
          <w:i/>
          <w:color w:val="666666"/>
        </w:rPr>
        <w:t>Behavior</w:t>
      </w:r>
      <w:proofErr w:type="spellEnd"/>
      <w:r>
        <w:rPr>
          <w:rFonts w:ascii="Droid Serif" w:eastAsia="Droid Serif" w:hAnsi="Droid Serif" w:cs="Droid Serif"/>
          <w:i/>
          <w:color w:val="666666"/>
        </w:rPr>
        <w:t>/System Settin</w:t>
      </w:r>
      <w:r>
        <w:rPr>
          <w:rFonts w:ascii="Droid Serif" w:eastAsia="Droid Serif" w:hAnsi="Droid Serif" w:cs="Droid Serif"/>
          <w:i/>
          <w:color w:val="666666"/>
        </w:rPr>
        <w:t xml:space="preserve">gs/Android SDK » pour installer les </w:t>
      </w:r>
      <w:r>
        <w:rPr>
          <w:rFonts w:ascii="Droid Serif" w:eastAsia="Droid Serif" w:hAnsi="Droid Serif" w:cs="Droid Serif"/>
          <w:b/>
          <w:i/>
          <w:color w:val="666666"/>
        </w:rPr>
        <w:t>Android SDK</w:t>
      </w:r>
      <w:r>
        <w:rPr>
          <w:rFonts w:ascii="Droid Serif" w:eastAsia="Droid Serif" w:hAnsi="Droid Serif" w:cs="Droid Serif"/>
          <w:i/>
          <w:color w:val="666666"/>
        </w:rPr>
        <w:t xml:space="preserve"> versions 4.4 (</w:t>
      </w:r>
      <w:proofErr w:type="spellStart"/>
      <w:r>
        <w:rPr>
          <w:rFonts w:ascii="Droid Serif" w:eastAsia="Droid Serif" w:hAnsi="Droid Serif" w:cs="Droid Serif"/>
          <w:i/>
          <w:color w:val="666666"/>
        </w:rPr>
        <w:t>Kitkat</w:t>
      </w:r>
      <w:proofErr w:type="spellEnd"/>
      <w:r>
        <w:rPr>
          <w:rFonts w:ascii="Droid Serif" w:eastAsia="Droid Serif" w:hAnsi="Droid Serif" w:cs="Droid Serif"/>
          <w:i/>
          <w:color w:val="666666"/>
        </w:rPr>
        <w:t>) et éventuellement les versions ultérieures. Vérifier au passage le dossier d’installation des SDK et aller dans « Préférences/</w:t>
      </w:r>
      <w:proofErr w:type="spellStart"/>
      <w:r>
        <w:rPr>
          <w:rFonts w:ascii="Droid Serif" w:eastAsia="Droid Serif" w:hAnsi="Droid Serif" w:cs="Droid Serif"/>
          <w:i/>
          <w:color w:val="666666"/>
        </w:rPr>
        <w:t>External</w:t>
      </w:r>
      <w:proofErr w:type="spellEnd"/>
      <w:r>
        <w:rPr>
          <w:rFonts w:ascii="Droid Serif" w:eastAsia="Droid Serif" w:hAnsi="Droid Serif" w:cs="Droid Serif"/>
          <w:i/>
          <w:color w:val="666666"/>
        </w:rPr>
        <w:t xml:space="preserve"> Tools » dans </w:t>
      </w:r>
      <w:proofErr w:type="spellStart"/>
      <w:r>
        <w:rPr>
          <w:rFonts w:ascii="Droid Serif" w:eastAsia="Droid Serif" w:hAnsi="Droid Serif" w:cs="Droid Serif"/>
          <w:i/>
          <w:color w:val="666666"/>
        </w:rPr>
        <w:t>Unity</w:t>
      </w:r>
      <w:proofErr w:type="spellEnd"/>
      <w:r>
        <w:rPr>
          <w:rFonts w:ascii="Droid Serif" w:eastAsia="Droid Serif" w:hAnsi="Droid Serif" w:cs="Droid Serif"/>
          <w:i/>
          <w:color w:val="666666"/>
        </w:rPr>
        <w:t xml:space="preserve"> pour régler le bon chemin vers l</w:t>
      </w:r>
      <w:r>
        <w:rPr>
          <w:rFonts w:ascii="Droid Serif" w:eastAsia="Droid Serif" w:hAnsi="Droid Serif" w:cs="Droid Serif"/>
          <w:i/>
          <w:color w:val="666666"/>
        </w:rPr>
        <w:t>es Android SDK et Android NDK.)</w:t>
      </w:r>
    </w:p>
    <w:p w14:paraId="00000089"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Il est </w:t>
      </w:r>
      <w:proofErr w:type="gramStart"/>
      <w:r>
        <w:rPr>
          <w:rFonts w:ascii="Droid Serif" w:eastAsia="Droid Serif" w:hAnsi="Droid Serif" w:cs="Droid Serif"/>
          <w:color w:val="666666"/>
        </w:rPr>
        <w:t>faut</w:t>
      </w:r>
      <w:proofErr w:type="gramEnd"/>
      <w:r>
        <w:rPr>
          <w:rFonts w:ascii="Droid Serif" w:eastAsia="Droid Serif" w:hAnsi="Droid Serif" w:cs="Droid Serif"/>
          <w:color w:val="666666"/>
        </w:rPr>
        <w:t xml:space="preserve"> se rendre sur le site d’Oculus afin de créer un compte utilisateur puis se « créer » une compagnie afin de pouvoir passer son compte en </w:t>
      </w:r>
      <w:r>
        <w:rPr>
          <w:rFonts w:ascii="Droid Serif" w:eastAsia="Droid Serif" w:hAnsi="Droid Serif" w:cs="Droid Serif"/>
          <w:b/>
          <w:color w:val="666666"/>
        </w:rPr>
        <w:t>mode développeur</w:t>
      </w:r>
      <w:r>
        <w:rPr>
          <w:rFonts w:ascii="Droid Serif" w:eastAsia="Droid Serif" w:hAnsi="Droid Serif" w:cs="Droid Serif"/>
          <w:color w:val="666666"/>
        </w:rPr>
        <w:t>. On connecte ensuite le casque VR à l’application mobile pa</w:t>
      </w:r>
      <w:r>
        <w:rPr>
          <w:rFonts w:ascii="Droid Serif" w:eastAsia="Droid Serif" w:hAnsi="Droid Serif" w:cs="Droid Serif"/>
          <w:color w:val="666666"/>
        </w:rPr>
        <w:t>r Bluetooth puis on va dans les paramètres de celle-ci et on active le mode développeur.</w:t>
      </w:r>
    </w:p>
    <w:p w14:paraId="0000008A"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8B"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Ensuite, installer les </w:t>
      </w:r>
      <w:r>
        <w:rPr>
          <w:rFonts w:ascii="Droid Serif" w:eastAsia="Droid Serif" w:hAnsi="Droid Serif" w:cs="Droid Serif"/>
          <w:b/>
          <w:color w:val="666666"/>
        </w:rPr>
        <w:t xml:space="preserve">drivers Android </w:t>
      </w:r>
      <w:proofErr w:type="spellStart"/>
      <w:r>
        <w:rPr>
          <w:rFonts w:ascii="Droid Serif" w:eastAsia="Droid Serif" w:hAnsi="Droid Serif" w:cs="Droid Serif"/>
          <w:b/>
          <w:color w:val="666666"/>
        </w:rPr>
        <w:t>adb</w:t>
      </w:r>
      <w:proofErr w:type="spellEnd"/>
      <w:r>
        <w:rPr>
          <w:rFonts w:ascii="Droid Serif" w:eastAsia="Droid Serif" w:hAnsi="Droid Serif" w:cs="Droid Serif"/>
          <w:color w:val="666666"/>
        </w:rPr>
        <w:t xml:space="preserve"> depuis le site d’Oculus </w:t>
      </w:r>
      <w:r>
        <w:rPr>
          <w:rFonts w:ascii="Droid Serif" w:eastAsia="Droid Serif" w:hAnsi="Droid Serif" w:cs="Droid Serif"/>
          <w:i/>
          <w:color w:val="666666"/>
        </w:rPr>
        <w:t>(</w:t>
      </w:r>
      <w:hyperlink r:id="rId11">
        <w:r>
          <w:rPr>
            <w:rFonts w:ascii="Droid Serif" w:eastAsia="Droid Serif" w:hAnsi="Droid Serif" w:cs="Droid Serif"/>
            <w:i/>
            <w:color w:val="1155CC"/>
            <w:u w:val="single"/>
          </w:rPr>
          <w:t>https://deve</w:t>
        </w:r>
        <w:r>
          <w:rPr>
            <w:rFonts w:ascii="Droid Serif" w:eastAsia="Droid Serif" w:hAnsi="Droid Serif" w:cs="Droid Serif"/>
            <w:i/>
            <w:color w:val="1155CC"/>
            <w:u w:val="single"/>
          </w:rPr>
          <w:t>loper.oculus.com/downloads/package/oculus-adb-drivers/</w:t>
        </w:r>
      </w:hyperlink>
      <w:r>
        <w:rPr>
          <w:rFonts w:ascii="Droid Serif" w:eastAsia="Droid Serif" w:hAnsi="Droid Serif" w:cs="Droid Serif"/>
          <w:i/>
          <w:color w:val="666666"/>
        </w:rPr>
        <w:t>)</w:t>
      </w:r>
      <w:r>
        <w:rPr>
          <w:rFonts w:ascii="Droid Serif" w:eastAsia="Droid Serif" w:hAnsi="Droid Serif" w:cs="Droid Serif"/>
          <w:color w:val="666666"/>
        </w:rPr>
        <w:t xml:space="preserve">, puis connecter le casque à son PC avec un câble USB et lancer l’application Oculus. Activer le </w:t>
      </w:r>
      <w:proofErr w:type="spellStart"/>
      <w:r>
        <w:rPr>
          <w:rFonts w:ascii="Droid Serif" w:eastAsia="Droid Serif" w:hAnsi="Droid Serif" w:cs="Droid Serif"/>
          <w:b/>
          <w:color w:val="666666"/>
        </w:rPr>
        <w:t>débugage</w:t>
      </w:r>
      <w:proofErr w:type="spellEnd"/>
      <w:r>
        <w:rPr>
          <w:rFonts w:ascii="Droid Serif" w:eastAsia="Droid Serif" w:hAnsi="Droid Serif" w:cs="Droid Serif"/>
          <w:b/>
          <w:color w:val="666666"/>
        </w:rPr>
        <w:t xml:space="preserve"> USB</w:t>
      </w:r>
      <w:r>
        <w:rPr>
          <w:rFonts w:ascii="Droid Serif" w:eastAsia="Droid Serif" w:hAnsi="Droid Serif" w:cs="Droid Serif"/>
          <w:color w:val="666666"/>
        </w:rPr>
        <w:t xml:space="preserve"> sur le casque et confirmer.</w:t>
      </w:r>
    </w:p>
    <w:p w14:paraId="0000008C"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8D" w14:textId="77777777" w:rsidR="00E43707" w:rsidRDefault="008E31EB">
      <w:pPr>
        <w:widowControl w:val="0"/>
        <w:spacing w:before="240" w:after="240" w:line="312" w:lineRule="auto"/>
        <w:jc w:val="both"/>
        <w:rPr>
          <w:rFonts w:ascii="Droid Serif" w:eastAsia="Droid Serif" w:hAnsi="Droid Serif" w:cs="Droid Serif"/>
          <w:i/>
          <w:color w:val="666666"/>
        </w:rPr>
      </w:pPr>
      <w:r>
        <w:rPr>
          <w:rFonts w:ascii="Droid Serif" w:eastAsia="Droid Serif" w:hAnsi="Droid Serif" w:cs="Droid Serif"/>
          <w:i/>
          <w:color w:val="666666"/>
          <w:u w:val="single"/>
        </w:rPr>
        <w:lastRenderedPageBreak/>
        <w:t xml:space="preserve">Pour ouvrir le projet sur </w:t>
      </w:r>
      <w:proofErr w:type="spellStart"/>
      <w:r>
        <w:rPr>
          <w:rFonts w:ascii="Droid Serif" w:eastAsia="Droid Serif" w:hAnsi="Droid Serif" w:cs="Droid Serif"/>
          <w:i/>
          <w:color w:val="666666"/>
          <w:u w:val="single"/>
        </w:rPr>
        <w:t>Unity</w:t>
      </w:r>
      <w:proofErr w:type="spellEnd"/>
      <w:r>
        <w:rPr>
          <w:rFonts w:ascii="Droid Serif" w:eastAsia="Droid Serif" w:hAnsi="Droid Serif" w:cs="Droid Serif"/>
          <w:i/>
          <w:color w:val="666666"/>
        </w:rPr>
        <w:t xml:space="preserve"> :</w:t>
      </w:r>
    </w:p>
    <w:p w14:paraId="0000008E"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Lancer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hub, une fenêtre s’ouvre, cliquer sur « </w:t>
      </w:r>
      <w:r>
        <w:rPr>
          <w:rFonts w:ascii="Droid Serif" w:eastAsia="Droid Serif" w:hAnsi="Droid Serif" w:cs="Droid Serif"/>
          <w:b/>
          <w:i/>
          <w:color w:val="666666"/>
        </w:rPr>
        <w:t>ADD</w:t>
      </w:r>
      <w:r>
        <w:rPr>
          <w:rFonts w:ascii="Droid Serif" w:eastAsia="Droid Serif" w:hAnsi="Droid Serif" w:cs="Droid Serif"/>
          <w:i/>
          <w:color w:val="666666"/>
        </w:rPr>
        <w:t xml:space="preserve"> </w:t>
      </w:r>
      <w:r>
        <w:rPr>
          <w:rFonts w:ascii="Droid Serif" w:eastAsia="Droid Serif" w:hAnsi="Droid Serif" w:cs="Droid Serif"/>
          <w:color w:val="666666"/>
        </w:rPr>
        <w:t xml:space="preserve">» afin d’ajouter un projet et sélectionner le </w:t>
      </w:r>
      <w:r>
        <w:rPr>
          <w:rFonts w:ascii="Droid Serif" w:eastAsia="Droid Serif" w:hAnsi="Droid Serif" w:cs="Droid Serif"/>
          <w:b/>
          <w:color w:val="666666"/>
        </w:rPr>
        <w:t>dossier contenant le projet</w:t>
      </w:r>
      <w:r>
        <w:rPr>
          <w:rFonts w:ascii="Droid Serif" w:eastAsia="Droid Serif" w:hAnsi="Droid Serif" w:cs="Droid Serif"/>
          <w:color w:val="666666"/>
        </w:rPr>
        <w:t>. (Ici il est possible soit d’installer la version</w:t>
      </w:r>
      <w:r>
        <w:rPr>
          <w:rFonts w:ascii="Droid Serif" w:eastAsia="Droid Serif" w:hAnsi="Droid Serif" w:cs="Droid Serif"/>
          <w:i/>
          <w:color w:val="666666"/>
        </w:rPr>
        <w:t xml:space="preserve"> 2020.1.17f1</w:t>
      </w:r>
      <w:r>
        <w:rPr>
          <w:rFonts w:ascii="Droid Serif" w:eastAsia="Droid Serif" w:hAnsi="Droid Serif" w:cs="Droid Serif"/>
          <w:color w:val="666666"/>
        </w:rPr>
        <w:t xml:space="preserve"> d’</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qui est la version sur laquelle le projet a précédemmen</w:t>
      </w:r>
      <w:r>
        <w:rPr>
          <w:rFonts w:ascii="Droid Serif" w:eastAsia="Droid Serif" w:hAnsi="Droid Serif" w:cs="Droid Serif"/>
          <w:color w:val="666666"/>
        </w:rPr>
        <w:t xml:space="preserve">t été développé afin de lancer directement le projet, soit d’ouvrir le projet avec une version plus récente ce qui va demander un temps de chargement plus ou moins long afin que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vérifie et rende compatible l’ensemble du projet avec la nouvelle versio</w:t>
      </w:r>
      <w:r>
        <w:rPr>
          <w:rFonts w:ascii="Droid Serif" w:eastAsia="Droid Serif" w:hAnsi="Droid Serif" w:cs="Droid Serif"/>
          <w:color w:val="666666"/>
        </w:rPr>
        <w:t>n.</w:t>
      </w:r>
      <w:r>
        <w:rPr>
          <w:rFonts w:ascii="Droid Serif" w:eastAsia="Droid Serif" w:hAnsi="Droid Serif" w:cs="Droid Serif"/>
          <w:color w:val="666666"/>
        </w:rPr>
        <w:br/>
      </w:r>
    </w:p>
    <w:p w14:paraId="0000008F" w14:textId="77777777" w:rsidR="00E43707" w:rsidRDefault="008E31EB">
      <w:pPr>
        <w:widowControl w:val="0"/>
        <w:spacing w:before="240" w:after="240" w:line="312" w:lineRule="auto"/>
        <w:ind w:firstLine="720"/>
        <w:jc w:val="both"/>
        <w:rPr>
          <w:rFonts w:ascii="Droid Serif" w:eastAsia="Droid Serif" w:hAnsi="Droid Serif" w:cs="Droid Serif"/>
          <w:i/>
          <w:color w:val="666666"/>
        </w:rPr>
      </w:pPr>
      <w:r>
        <w:rPr>
          <w:rFonts w:ascii="Droid Serif" w:eastAsia="Droid Serif" w:hAnsi="Droid Serif" w:cs="Droid Serif"/>
          <w:color w:val="666666"/>
        </w:rPr>
        <w:t>Une fois le projet ouvert, aller dans l’onglet «</w:t>
      </w:r>
      <w:r>
        <w:rPr>
          <w:rFonts w:ascii="Droid Serif" w:eastAsia="Droid Serif" w:hAnsi="Droid Serif" w:cs="Droid Serif"/>
          <w:i/>
          <w:color w:val="666666"/>
        </w:rPr>
        <w:t xml:space="preserve"> </w:t>
      </w:r>
      <w:r>
        <w:rPr>
          <w:rFonts w:ascii="Droid Serif" w:eastAsia="Droid Serif" w:hAnsi="Droid Serif" w:cs="Droid Serif"/>
          <w:b/>
          <w:i/>
          <w:color w:val="666666"/>
        </w:rPr>
        <w:t>Package Manager</w:t>
      </w:r>
      <w:r>
        <w:rPr>
          <w:rFonts w:ascii="Droid Serif" w:eastAsia="Droid Serif" w:hAnsi="Droid Serif" w:cs="Droid Serif"/>
          <w:i/>
          <w:color w:val="666666"/>
        </w:rPr>
        <w:t xml:space="preserve"> </w:t>
      </w:r>
      <w:r>
        <w:rPr>
          <w:rFonts w:ascii="Droid Serif" w:eastAsia="Droid Serif" w:hAnsi="Droid Serif" w:cs="Droid Serif"/>
          <w:color w:val="666666"/>
        </w:rPr>
        <w:t xml:space="preserve">» au-dessus de la fenêtre de visualisation de la scène, cela ouvre la fenêtre de gestion des packages, vérifier dans l’onglet « </w:t>
      </w:r>
      <w:r>
        <w:rPr>
          <w:rFonts w:ascii="Droid Serif" w:eastAsia="Droid Serif" w:hAnsi="Droid Serif" w:cs="Droid Serif"/>
          <w:i/>
          <w:color w:val="666666"/>
        </w:rPr>
        <w:t xml:space="preserve">Packages </w:t>
      </w:r>
      <w:r>
        <w:rPr>
          <w:rFonts w:ascii="Droid Serif" w:eastAsia="Droid Serif" w:hAnsi="Droid Serif" w:cs="Droid Serif"/>
          <w:color w:val="666666"/>
        </w:rPr>
        <w:t xml:space="preserve">» section « </w:t>
      </w:r>
      <w:proofErr w:type="spellStart"/>
      <w:r>
        <w:rPr>
          <w:rFonts w:ascii="Droid Serif" w:eastAsia="Droid Serif" w:hAnsi="Droid Serif" w:cs="Droid Serif"/>
          <w:i/>
          <w:color w:val="666666"/>
        </w:rPr>
        <w:t>My</w:t>
      </w:r>
      <w:proofErr w:type="spellEnd"/>
      <w:r>
        <w:rPr>
          <w:rFonts w:ascii="Droid Serif" w:eastAsia="Droid Serif" w:hAnsi="Droid Serif" w:cs="Droid Serif"/>
          <w:i/>
          <w:color w:val="666666"/>
        </w:rPr>
        <w:t xml:space="preserve"> Assets</w:t>
      </w:r>
      <w:r>
        <w:rPr>
          <w:rFonts w:ascii="Droid Serif" w:eastAsia="Droid Serif" w:hAnsi="Droid Serif" w:cs="Droid Serif"/>
          <w:color w:val="666666"/>
        </w:rPr>
        <w:t xml:space="preserve"> » la présence de l’asset « </w:t>
      </w:r>
      <w:r>
        <w:rPr>
          <w:rFonts w:ascii="Droid Serif" w:eastAsia="Droid Serif" w:hAnsi="Droid Serif" w:cs="Droid Serif"/>
          <w:b/>
          <w:i/>
          <w:color w:val="666666"/>
        </w:rPr>
        <w:t>O</w:t>
      </w:r>
      <w:r>
        <w:rPr>
          <w:rFonts w:ascii="Droid Serif" w:eastAsia="Droid Serif" w:hAnsi="Droid Serif" w:cs="Droid Serif"/>
          <w:b/>
          <w:i/>
          <w:color w:val="666666"/>
        </w:rPr>
        <w:t xml:space="preserve">culus </w:t>
      </w:r>
      <w:proofErr w:type="spellStart"/>
      <w:r>
        <w:rPr>
          <w:rFonts w:ascii="Droid Serif" w:eastAsia="Droid Serif" w:hAnsi="Droid Serif" w:cs="Droid Serif"/>
          <w:b/>
          <w:i/>
          <w:color w:val="666666"/>
        </w:rPr>
        <w:t>Integration</w:t>
      </w:r>
      <w:proofErr w:type="spellEnd"/>
      <w:r>
        <w:rPr>
          <w:rFonts w:ascii="Droid Serif" w:eastAsia="Droid Serif" w:hAnsi="Droid Serif" w:cs="Droid Serif"/>
          <w:color w:val="666666"/>
        </w:rPr>
        <w:t xml:space="preserve"> » (cela correspond au dossier</w:t>
      </w:r>
      <w:r>
        <w:rPr>
          <w:rFonts w:ascii="Droid Serif" w:eastAsia="Droid Serif" w:hAnsi="Droid Serif" w:cs="Droid Serif"/>
          <w:i/>
          <w:color w:val="666666"/>
        </w:rPr>
        <w:t xml:space="preserve"> /Asset/Oculus</w:t>
      </w:r>
      <w:r>
        <w:rPr>
          <w:rFonts w:ascii="Droid Serif" w:eastAsia="Droid Serif" w:hAnsi="Droid Serif" w:cs="Droid Serif"/>
          <w:color w:val="666666"/>
        </w:rPr>
        <w:t xml:space="preserve"> situé dans le dossier du projet) s’il n’est pas reconnu, il faut de nouveau le «</w:t>
      </w:r>
      <w:r>
        <w:rPr>
          <w:rFonts w:ascii="Droid Serif" w:eastAsia="Droid Serif" w:hAnsi="Droid Serif" w:cs="Droid Serif"/>
          <w:i/>
          <w:color w:val="666666"/>
        </w:rPr>
        <w:t xml:space="preserve"> download</w:t>
      </w:r>
      <w:r>
        <w:rPr>
          <w:rFonts w:ascii="Droid Serif" w:eastAsia="Droid Serif" w:hAnsi="Droid Serif" w:cs="Droid Serif"/>
          <w:color w:val="666666"/>
        </w:rPr>
        <w:t xml:space="preserve"> » puis « </w:t>
      </w:r>
      <w:r>
        <w:rPr>
          <w:rFonts w:ascii="Droid Serif" w:eastAsia="Droid Serif" w:hAnsi="Droid Serif" w:cs="Droid Serif"/>
          <w:i/>
          <w:color w:val="666666"/>
        </w:rPr>
        <w:t xml:space="preserve">import </w:t>
      </w:r>
      <w:r>
        <w:rPr>
          <w:rFonts w:ascii="Droid Serif" w:eastAsia="Droid Serif" w:hAnsi="Droid Serif" w:cs="Droid Serif"/>
          <w:color w:val="666666"/>
        </w:rPr>
        <w:t xml:space="preserve">» dans le projet. De même dans la section « All » (ou « </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 xml:space="preserve"> </w:t>
      </w:r>
      <w:proofErr w:type="spellStart"/>
      <w:r>
        <w:rPr>
          <w:rFonts w:ascii="Droid Serif" w:eastAsia="Droid Serif" w:hAnsi="Droid Serif" w:cs="Droid Serif"/>
          <w:color w:val="666666"/>
        </w:rPr>
        <w:t>Registry</w:t>
      </w:r>
      <w:proofErr w:type="spellEnd"/>
      <w:r>
        <w:rPr>
          <w:rFonts w:ascii="Droid Serif" w:eastAsia="Droid Serif" w:hAnsi="Droid Serif" w:cs="Droid Serif"/>
          <w:color w:val="666666"/>
        </w:rPr>
        <w:t xml:space="preserve"> ») vérifier les p</w:t>
      </w:r>
      <w:r>
        <w:rPr>
          <w:rFonts w:ascii="Droid Serif" w:eastAsia="Droid Serif" w:hAnsi="Droid Serif" w:cs="Droid Serif"/>
          <w:color w:val="666666"/>
        </w:rPr>
        <w:t>ackages</w:t>
      </w:r>
      <w:r>
        <w:rPr>
          <w:rFonts w:ascii="Droid Serif" w:eastAsia="Droid Serif" w:hAnsi="Droid Serif" w:cs="Droid Serif"/>
          <w:b/>
          <w:color w:val="666666"/>
        </w:rPr>
        <w:t xml:space="preserve"> Open VR</w:t>
      </w:r>
      <w:r>
        <w:rPr>
          <w:rFonts w:ascii="Droid Serif" w:eastAsia="Droid Serif" w:hAnsi="Droid Serif" w:cs="Droid Serif"/>
          <w:color w:val="666666"/>
        </w:rPr>
        <w:t xml:space="preserve"> et </w:t>
      </w:r>
      <w:r>
        <w:rPr>
          <w:rFonts w:ascii="Droid Serif" w:eastAsia="Droid Serif" w:hAnsi="Droid Serif" w:cs="Droid Serif"/>
          <w:b/>
          <w:color w:val="666666"/>
        </w:rPr>
        <w:t xml:space="preserve">XR </w:t>
      </w:r>
      <w:proofErr w:type="spellStart"/>
      <w:r>
        <w:rPr>
          <w:rFonts w:ascii="Droid Serif" w:eastAsia="Droid Serif" w:hAnsi="Droid Serif" w:cs="Droid Serif"/>
          <w:b/>
          <w:color w:val="666666"/>
        </w:rPr>
        <w:t>Legacy</w:t>
      </w:r>
      <w:proofErr w:type="spellEnd"/>
      <w:r>
        <w:rPr>
          <w:rFonts w:ascii="Droid Serif" w:eastAsia="Droid Serif" w:hAnsi="Droid Serif" w:cs="Droid Serif"/>
          <w:b/>
          <w:color w:val="666666"/>
        </w:rPr>
        <w:t xml:space="preserve"> Input Handlers </w:t>
      </w:r>
      <w:r>
        <w:rPr>
          <w:rFonts w:ascii="Droid Serif" w:eastAsia="Droid Serif" w:hAnsi="Droid Serif" w:cs="Droid Serif"/>
          <w:color w:val="666666"/>
        </w:rPr>
        <w:t>(attention les noms sont différents sur les versions récentes d’</w:t>
      </w:r>
      <w:proofErr w:type="spellStart"/>
      <w:r>
        <w:rPr>
          <w:rFonts w:ascii="Droid Serif" w:eastAsia="Droid Serif" w:hAnsi="Droid Serif" w:cs="Droid Serif"/>
          <w:color w:val="666666"/>
        </w:rPr>
        <w:t>Unity</w:t>
      </w:r>
      <w:proofErr w:type="spellEnd"/>
      <w:r>
        <w:rPr>
          <w:rFonts w:ascii="Droid Serif" w:eastAsia="Droid Serif" w:hAnsi="Droid Serif" w:cs="Droid Serif"/>
          <w:color w:val="666666"/>
        </w:rPr>
        <w:t>).</w:t>
      </w:r>
    </w:p>
    <w:p w14:paraId="00000090"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Il faut ensuite aller vérifier les réglages des paramètres de </w:t>
      </w:r>
      <w:proofErr w:type="spellStart"/>
      <w:r>
        <w:rPr>
          <w:rFonts w:ascii="Droid Serif" w:eastAsia="Droid Serif" w:hAnsi="Droid Serif" w:cs="Droid Serif"/>
          <w:b/>
          <w:color w:val="666666"/>
        </w:rPr>
        <w:t>build</w:t>
      </w:r>
      <w:proofErr w:type="spellEnd"/>
      <w:r>
        <w:rPr>
          <w:rFonts w:ascii="Droid Serif" w:eastAsia="Droid Serif" w:hAnsi="Droid Serif" w:cs="Droid Serif"/>
          <w:color w:val="666666"/>
        </w:rPr>
        <w:t xml:space="preserve">, pour </w:t>
      </w:r>
      <w:proofErr w:type="gramStart"/>
      <w:r>
        <w:rPr>
          <w:rFonts w:ascii="Droid Serif" w:eastAsia="Droid Serif" w:hAnsi="Droid Serif" w:cs="Droid Serif"/>
          <w:color w:val="666666"/>
        </w:rPr>
        <w:t>cela  onglet</w:t>
      </w:r>
      <w:proofErr w:type="gramEnd"/>
      <w:r>
        <w:rPr>
          <w:rFonts w:ascii="Droid Serif" w:eastAsia="Droid Serif" w:hAnsi="Droid Serif" w:cs="Droid Serif"/>
          <w:color w:val="666666"/>
        </w:rPr>
        <w:t xml:space="preserve"> </w:t>
      </w:r>
      <w:r>
        <w:rPr>
          <w:rFonts w:ascii="Droid Serif" w:eastAsia="Droid Serif" w:hAnsi="Droid Serif" w:cs="Droid Serif"/>
          <w:i/>
          <w:color w:val="666666"/>
        </w:rPr>
        <w:t>“File/</w:t>
      </w:r>
      <w:proofErr w:type="spellStart"/>
      <w:r>
        <w:rPr>
          <w:rFonts w:ascii="Droid Serif" w:eastAsia="Droid Serif" w:hAnsi="Droid Serif" w:cs="Droid Serif"/>
          <w:i/>
          <w:color w:val="666666"/>
        </w:rPr>
        <w:t>Build</w:t>
      </w:r>
      <w:proofErr w:type="spellEnd"/>
      <w:r>
        <w:rPr>
          <w:rFonts w:ascii="Droid Serif" w:eastAsia="Droid Serif" w:hAnsi="Droid Serif" w:cs="Droid Serif"/>
          <w:i/>
          <w:color w:val="666666"/>
        </w:rPr>
        <w:t xml:space="preserve"> Settings”.</w:t>
      </w:r>
      <w:r>
        <w:rPr>
          <w:rFonts w:ascii="Droid Serif" w:eastAsia="Droid Serif" w:hAnsi="Droid Serif" w:cs="Droid Serif"/>
          <w:color w:val="666666"/>
        </w:rPr>
        <w:t xml:space="preserve"> Vérifier qu’Android est sélect</w:t>
      </w:r>
      <w:r>
        <w:rPr>
          <w:rFonts w:ascii="Droid Serif" w:eastAsia="Droid Serif" w:hAnsi="Droid Serif" w:cs="Droid Serif"/>
          <w:color w:val="666666"/>
        </w:rPr>
        <w:t>ionné, si le projet n’est pas correctement réglé, un bouton “</w:t>
      </w:r>
      <w:r>
        <w:rPr>
          <w:rFonts w:ascii="Droid Serif" w:eastAsia="Droid Serif" w:hAnsi="Droid Serif" w:cs="Droid Serif"/>
          <w:i/>
          <w:color w:val="666666"/>
        </w:rPr>
        <w:t>Switch platform”</w:t>
      </w:r>
      <w:r>
        <w:rPr>
          <w:rFonts w:ascii="Droid Serif" w:eastAsia="Droid Serif" w:hAnsi="Droid Serif" w:cs="Droid Serif"/>
          <w:color w:val="666666"/>
        </w:rPr>
        <w:t xml:space="preserve"> doit être visible en bas de la fenêtre des paramètres de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xml:space="preserve">, cliquer dessus et patienter. Vérifier ensuite que “Texture Compression” est réglé sur </w:t>
      </w:r>
      <w:r>
        <w:rPr>
          <w:rFonts w:ascii="Droid Serif" w:eastAsia="Droid Serif" w:hAnsi="Droid Serif" w:cs="Droid Serif"/>
          <w:i/>
          <w:color w:val="666666"/>
        </w:rPr>
        <w:t>“ASTC”</w:t>
      </w:r>
      <w:r>
        <w:rPr>
          <w:rFonts w:ascii="Droid Serif" w:eastAsia="Droid Serif" w:hAnsi="Droid Serif" w:cs="Droid Serif"/>
          <w:color w:val="666666"/>
        </w:rPr>
        <w:t xml:space="preserve">, que </w:t>
      </w:r>
      <w:r>
        <w:rPr>
          <w:rFonts w:ascii="Droid Serif" w:eastAsia="Droid Serif" w:hAnsi="Droid Serif" w:cs="Droid Serif"/>
          <w:i/>
          <w:color w:val="666666"/>
        </w:rPr>
        <w:t xml:space="preserve">“Run </w:t>
      </w:r>
      <w:proofErr w:type="spellStart"/>
      <w:r>
        <w:rPr>
          <w:rFonts w:ascii="Droid Serif" w:eastAsia="Droid Serif" w:hAnsi="Droid Serif" w:cs="Droid Serif"/>
          <w:i/>
          <w:color w:val="666666"/>
        </w:rPr>
        <w:t>Device</w:t>
      </w:r>
      <w:proofErr w:type="spellEnd"/>
      <w:r>
        <w:rPr>
          <w:rFonts w:ascii="Droid Serif" w:eastAsia="Droid Serif" w:hAnsi="Droid Serif" w:cs="Droid Serif"/>
          <w:i/>
          <w:color w:val="666666"/>
        </w:rPr>
        <w:t xml:space="preserve">” </w:t>
      </w:r>
      <w:r>
        <w:rPr>
          <w:rFonts w:ascii="Droid Serif" w:eastAsia="Droid Serif" w:hAnsi="Droid Serif" w:cs="Droid Serif"/>
          <w:color w:val="666666"/>
        </w:rPr>
        <w:t>dét</w:t>
      </w:r>
      <w:r>
        <w:rPr>
          <w:rFonts w:ascii="Droid Serif" w:eastAsia="Droid Serif" w:hAnsi="Droid Serif" w:cs="Droid Serif"/>
          <w:color w:val="666666"/>
        </w:rPr>
        <w:t xml:space="preserve">ecte bien le casque Oculus connecté au PC sinon le chercher dans le menu déroulant. </w:t>
      </w:r>
    </w:p>
    <w:p w14:paraId="00000091" w14:textId="77777777" w:rsidR="00E43707" w:rsidRDefault="00E43707">
      <w:pPr>
        <w:widowControl w:val="0"/>
        <w:spacing w:before="240" w:after="240" w:line="312" w:lineRule="auto"/>
        <w:ind w:firstLine="720"/>
        <w:jc w:val="both"/>
        <w:rPr>
          <w:rFonts w:ascii="Droid Serif" w:eastAsia="Droid Serif" w:hAnsi="Droid Serif" w:cs="Droid Serif"/>
          <w:color w:val="666666"/>
        </w:rPr>
      </w:pPr>
    </w:p>
    <w:p w14:paraId="00000092"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Aller ensuite dans </w:t>
      </w:r>
      <w:r>
        <w:rPr>
          <w:rFonts w:ascii="Droid Serif" w:eastAsia="Droid Serif" w:hAnsi="Droid Serif" w:cs="Droid Serif"/>
          <w:i/>
          <w:color w:val="666666"/>
        </w:rPr>
        <w:t>“Player Setting”</w:t>
      </w:r>
      <w:r>
        <w:rPr>
          <w:rFonts w:ascii="Droid Serif" w:eastAsia="Droid Serif" w:hAnsi="Droid Serif" w:cs="Droid Serif"/>
          <w:color w:val="666666"/>
        </w:rPr>
        <w:t xml:space="preserve"> en cliquant sur le bouton en bas à droite de la fenêtre de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Régler les paramètres suivants pour qu’ils correspondent à votre pro</w:t>
      </w:r>
      <w:r>
        <w:rPr>
          <w:rFonts w:ascii="Droid Serif" w:eastAsia="Droid Serif" w:hAnsi="Droid Serif" w:cs="Droid Serif"/>
          <w:color w:val="666666"/>
        </w:rPr>
        <w:t xml:space="preserve">jet : </w:t>
      </w:r>
      <w:r>
        <w:rPr>
          <w:rFonts w:ascii="Droid Serif" w:eastAsia="Droid Serif" w:hAnsi="Droid Serif" w:cs="Droid Serif"/>
          <w:i/>
          <w:color w:val="666666"/>
        </w:rPr>
        <w:t>“</w:t>
      </w:r>
      <w:proofErr w:type="spellStart"/>
      <w:r>
        <w:rPr>
          <w:rFonts w:ascii="Droid Serif" w:eastAsia="Droid Serif" w:hAnsi="Droid Serif" w:cs="Droid Serif"/>
          <w:i/>
          <w:color w:val="666666"/>
        </w:rPr>
        <w:t>Company</w:t>
      </w:r>
      <w:proofErr w:type="spellEnd"/>
      <w:r>
        <w:rPr>
          <w:rFonts w:ascii="Droid Serif" w:eastAsia="Droid Serif" w:hAnsi="Droid Serif" w:cs="Droid Serif"/>
          <w:i/>
          <w:color w:val="666666"/>
        </w:rPr>
        <w:t xml:space="preserve"> Name”, “Product Name”, “Version” et “Package Name”</w:t>
      </w:r>
      <w:r>
        <w:rPr>
          <w:rFonts w:ascii="Droid Serif" w:eastAsia="Droid Serif" w:hAnsi="Droid Serif" w:cs="Droid Serif"/>
          <w:color w:val="666666"/>
        </w:rPr>
        <w:t xml:space="preserve"> en conséquence.</w:t>
      </w:r>
      <w:r>
        <w:rPr>
          <w:rFonts w:ascii="Droid Serif" w:eastAsia="Droid Serif" w:hAnsi="Droid Serif" w:cs="Droid Serif"/>
          <w:color w:val="666666"/>
        </w:rPr>
        <w:br/>
        <w:t xml:space="preserve">Vérifier que </w:t>
      </w:r>
      <w:r>
        <w:rPr>
          <w:rFonts w:ascii="Droid Serif" w:eastAsia="Droid Serif" w:hAnsi="Droid Serif" w:cs="Droid Serif"/>
          <w:i/>
          <w:color w:val="666666"/>
        </w:rPr>
        <w:t xml:space="preserve">“Minimum API </w:t>
      </w:r>
      <w:proofErr w:type="spellStart"/>
      <w:r>
        <w:rPr>
          <w:rFonts w:ascii="Droid Serif" w:eastAsia="Droid Serif" w:hAnsi="Droid Serif" w:cs="Droid Serif"/>
          <w:i/>
          <w:color w:val="666666"/>
        </w:rPr>
        <w:t>Level</w:t>
      </w:r>
      <w:proofErr w:type="spellEnd"/>
      <w:r>
        <w:rPr>
          <w:rFonts w:ascii="Droid Serif" w:eastAsia="Droid Serif" w:hAnsi="Droid Serif" w:cs="Droid Serif"/>
          <w:i/>
          <w:color w:val="666666"/>
        </w:rPr>
        <w:t>”</w:t>
      </w:r>
      <w:r>
        <w:rPr>
          <w:rFonts w:ascii="Droid Serif" w:eastAsia="Droid Serif" w:hAnsi="Droid Serif" w:cs="Droid Serif"/>
          <w:color w:val="666666"/>
        </w:rPr>
        <w:t xml:space="preserve"> est réglé sur Android 6.0 Marshmallow pour les Oculus </w:t>
      </w:r>
      <w:proofErr w:type="spellStart"/>
      <w:r>
        <w:rPr>
          <w:rFonts w:ascii="Droid Serif" w:eastAsia="Droid Serif" w:hAnsi="Droid Serif" w:cs="Droid Serif"/>
          <w:color w:val="666666"/>
        </w:rPr>
        <w:t>Quest</w:t>
      </w:r>
      <w:proofErr w:type="spellEnd"/>
      <w:r>
        <w:rPr>
          <w:rFonts w:ascii="Droid Serif" w:eastAsia="Droid Serif" w:hAnsi="Droid Serif" w:cs="Droid Serif"/>
          <w:color w:val="666666"/>
        </w:rPr>
        <w:t xml:space="preserve"> 1 et 2.</w:t>
      </w:r>
      <w:r>
        <w:rPr>
          <w:rFonts w:ascii="Droid Serif" w:eastAsia="Droid Serif" w:hAnsi="Droid Serif" w:cs="Droid Serif"/>
          <w:color w:val="666666"/>
        </w:rPr>
        <w:br/>
      </w:r>
      <w:r>
        <w:rPr>
          <w:rFonts w:ascii="Droid Serif" w:eastAsia="Droid Serif" w:hAnsi="Droid Serif" w:cs="Droid Serif"/>
          <w:color w:val="666666"/>
        </w:rPr>
        <w:tab/>
        <w:t>Aller dans l’onglet</w:t>
      </w:r>
      <w:r>
        <w:rPr>
          <w:rFonts w:ascii="Droid Serif" w:eastAsia="Droid Serif" w:hAnsi="Droid Serif" w:cs="Droid Serif"/>
          <w:i/>
          <w:color w:val="666666"/>
        </w:rPr>
        <w:t xml:space="preserve"> XR-Plug-in Management </w:t>
      </w:r>
      <w:r>
        <w:rPr>
          <w:rFonts w:ascii="Droid Serif" w:eastAsia="Droid Serif" w:hAnsi="Droid Serif" w:cs="Droid Serif"/>
          <w:color w:val="666666"/>
        </w:rPr>
        <w:t>à gauche et vérifier qu’il est installé sinon cliquer sur</w:t>
      </w:r>
      <w:r>
        <w:rPr>
          <w:rFonts w:ascii="Droid Serif" w:eastAsia="Droid Serif" w:hAnsi="Droid Serif" w:cs="Droid Serif"/>
          <w:i/>
          <w:color w:val="666666"/>
        </w:rPr>
        <w:t xml:space="preserve"> “Install XR...”,</w:t>
      </w:r>
      <w:r>
        <w:rPr>
          <w:rFonts w:ascii="Droid Serif" w:eastAsia="Droid Serif" w:hAnsi="Droid Serif" w:cs="Droid Serif"/>
          <w:color w:val="666666"/>
        </w:rPr>
        <w:t xml:space="preserve"> puis s’assurer que la case </w:t>
      </w:r>
      <w:r>
        <w:rPr>
          <w:rFonts w:ascii="Droid Serif" w:eastAsia="Droid Serif" w:hAnsi="Droid Serif" w:cs="Droid Serif"/>
          <w:i/>
          <w:color w:val="666666"/>
        </w:rPr>
        <w:t>“Oculus”</w:t>
      </w:r>
      <w:r>
        <w:rPr>
          <w:rFonts w:ascii="Droid Serif" w:eastAsia="Droid Serif" w:hAnsi="Droid Serif" w:cs="Droid Serif"/>
          <w:color w:val="666666"/>
        </w:rPr>
        <w:t xml:space="preserve"> est bien cochée.</w:t>
      </w:r>
    </w:p>
    <w:p w14:paraId="00000093"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Il est ensuite proposé de régler différents paramètres graphiques sur le site d’Oculus afin d’avoir un meilleur rendu.</w:t>
      </w:r>
    </w:p>
    <w:p w14:paraId="00000094"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Normalement après cela il est possible de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xml:space="preserve"> le projet et de le lancer sur un casque.</w:t>
      </w:r>
    </w:p>
    <w:p w14:paraId="00000095" w14:textId="77777777" w:rsidR="00E43707" w:rsidRDefault="008E31EB">
      <w:pPr>
        <w:widowControl w:val="0"/>
        <w:spacing w:before="240" w:after="240" w:line="312" w:lineRule="auto"/>
        <w:jc w:val="both"/>
        <w:rPr>
          <w:rFonts w:ascii="Droid Serif" w:eastAsia="Droid Serif" w:hAnsi="Droid Serif" w:cs="Droid Serif"/>
          <w:i/>
          <w:color w:val="666666"/>
        </w:rPr>
      </w:pPr>
      <w:r>
        <w:rPr>
          <w:rFonts w:ascii="Droid Serif" w:eastAsia="Droid Serif" w:hAnsi="Droid Serif" w:cs="Droid Serif"/>
          <w:i/>
          <w:color w:val="666666"/>
        </w:rPr>
        <w:t xml:space="preserve"> </w:t>
      </w:r>
    </w:p>
    <w:p w14:paraId="00000096" w14:textId="77777777" w:rsidR="00E43707" w:rsidRDefault="00E43707">
      <w:pPr>
        <w:widowControl w:val="0"/>
        <w:spacing w:before="240" w:after="240" w:line="312" w:lineRule="auto"/>
        <w:jc w:val="both"/>
        <w:rPr>
          <w:rFonts w:ascii="Droid Serif" w:eastAsia="Droid Serif" w:hAnsi="Droid Serif" w:cs="Droid Serif"/>
          <w:i/>
          <w:color w:val="666666"/>
        </w:rPr>
      </w:pPr>
    </w:p>
    <w:p w14:paraId="00000097"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8" w:name="_zaqde3e3frgx" w:colFirst="0" w:colLast="0"/>
      <w:bookmarkEnd w:id="18"/>
      <w:r>
        <w:rPr>
          <w:rFonts w:ascii="Oswald" w:eastAsia="Oswald" w:hAnsi="Oswald" w:cs="Oswald"/>
          <w:color w:val="4A86E8"/>
          <w:sz w:val="28"/>
          <w:szCs w:val="28"/>
        </w:rPr>
        <w:lastRenderedPageBreak/>
        <w:t>Lancement d’une scène sur un casque</w:t>
      </w:r>
    </w:p>
    <w:p w14:paraId="00000098" w14:textId="77777777" w:rsidR="00E43707" w:rsidRDefault="008E31EB">
      <w:pPr>
        <w:widowControl w:val="0"/>
        <w:spacing w:before="240" w:after="240" w:line="312" w:lineRule="auto"/>
        <w:ind w:firstLine="720"/>
        <w:jc w:val="both"/>
        <w:rPr>
          <w:rFonts w:ascii="Droid Serif" w:eastAsia="Droid Serif" w:hAnsi="Droid Serif" w:cs="Droid Serif"/>
          <w:color w:val="666666"/>
        </w:rPr>
      </w:pPr>
      <w:r>
        <w:rPr>
          <w:rFonts w:ascii="Droid Serif" w:eastAsia="Droid Serif" w:hAnsi="Droid Serif" w:cs="Droid Serif"/>
          <w:color w:val="666666"/>
        </w:rPr>
        <w:t xml:space="preserve">Il est possible avec </w:t>
      </w:r>
      <w:proofErr w:type="spellStart"/>
      <w:r>
        <w:rPr>
          <w:rFonts w:ascii="Droid Serif" w:eastAsia="Droid Serif" w:hAnsi="Droid Serif" w:cs="Droid Serif"/>
          <w:b/>
          <w:color w:val="666666"/>
        </w:rPr>
        <w:t>AirLink</w:t>
      </w:r>
      <w:proofErr w:type="spellEnd"/>
      <w:r>
        <w:rPr>
          <w:rFonts w:ascii="Droid Serif" w:eastAsia="Droid Serif" w:hAnsi="Droid Serif" w:cs="Droid Serif"/>
          <w:color w:val="666666"/>
        </w:rPr>
        <w:t xml:space="preserve"> de lancer le projet sur son PC mais de l’afficher dans le casque lorsque celui-ci est branché sans </w:t>
      </w:r>
      <w:r>
        <w:rPr>
          <w:rFonts w:ascii="Droid Serif" w:eastAsia="Droid Serif" w:hAnsi="Droid Serif" w:cs="Droid Serif"/>
          <w:color w:val="666666"/>
        </w:rPr>
        <w:t xml:space="preserve">avoir à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xml:space="preserve">. </w:t>
      </w:r>
      <w:r>
        <w:rPr>
          <w:rFonts w:ascii="Droid Serif" w:eastAsia="Droid Serif" w:hAnsi="Droid Serif" w:cs="Droid Serif"/>
          <w:color w:val="666666"/>
        </w:rPr>
        <w:br/>
        <w:t xml:space="preserve">Pour cela, vérifier que l’application Oculus est lancée sur le PC et activer Air Link dans les </w:t>
      </w:r>
      <w:r>
        <w:rPr>
          <w:rFonts w:ascii="Droid Serif" w:eastAsia="Droid Serif" w:hAnsi="Droid Serif" w:cs="Droid Serif"/>
          <w:i/>
          <w:color w:val="666666"/>
        </w:rPr>
        <w:t xml:space="preserve">Paramètres/Beta. </w:t>
      </w:r>
      <w:r>
        <w:rPr>
          <w:rFonts w:ascii="Droid Serif" w:eastAsia="Droid Serif" w:hAnsi="Droid Serif" w:cs="Droid Serif"/>
          <w:color w:val="666666"/>
        </w:rPr>
        <w:t xml:space="preserve">Aller ensuite dans les </w:t>
      </w:r>
      <w:r>
        <w:rPr>
          <w:rFonts w:ascii="Droid Serif" w:eastAsia="Droid Serif" w:hAnsi="Droid Serif" w:cs="Droid Serif"/>
          <w:i/>
          <w:color w:val="666666"/>
        </w:rPr>
        <w:t>paramètres/expérimental</w:t>
      </w:r>
      <w:r>
        <w:rPr>
          <w:rFonts w:ascii="Droid Serif" w:eastAsia="Droid Serif" w:hAnsi="Droid Serif" w:cs="Droid Serif"/>
          <w:color w:val="666666"/>
        </w:rPr>
        <w:t xml:space="preserve"> du casque et cliquer une fois sur </w:t>
      </w:r>
      <w:proofErr w:type="spellStart"/>
      <w:r>
        <w:rPr>
          <w:rFonts w:ascii="Droid Serif" w:eastAsia="Droid Serif" w:hAnsi="Droid Serif" w:cs="Droid Serif"/>
          <w:color w:val="666666"/>
        </w:rPr>
        <w:t>AirLink</w:t>
      </w:r>
      <w:proofErr w:type="spellEnd"/>
      <w:r>
        <w:rPr>
          <w:rFonts w:ascii="Droid Serif" w:eastAsia="Droid Serif" w:hAnsi="Droid Serif" w:cs="Droid Serif"/>
          <w:color w:val="666666"/>
        </w:rPr>
        <w:t>, il devrait s’afficher une première fen</w:t>
      </w:r>
      <w:r>
        <w:rPr>
          <w:rFonts w:ascii="Droid Serif" w:eastAsia="Droid Serif" w:hAnsi="Droid Serif" w:cs="Droid Serif"/>
          <w:color w:val="666666"/>
        </w:rPr>
        <w:t xml:space="preserve">être d’informations, attendre 2-3 secondes puis une autre fenêtre devrait s’ouvrir en demandant d’accepter la connexion </w:t>
      </w:r>
      <w:proofErr w:type="spellStart"/>
      <w:r>
        <w:rPr>
          <w:rFonts w:ascii="Droid Serif" w:eastAsia="Droid Serif" w:hAnsi="Droid Serif" w:cs="Droid Serif"/>
          <w:color w:val="666666"/>
        </w:rPr>
        <w:t>AirLink</w:t>
      </w:r>
      <w:proofErr w:type="spellEnd"/>
      <w:r>
        <w:rPr>
          <w:rFonts w:ascii="Droid Serif" w:eastAsia="Droid Serif" w:hAnsi="Droid Serif" w:cs="Droid Serif"/>
          <w:color w:val="666666"/>
        </w:rPr>
        <w:t>.</w:t>
      </w:r>
    </w:p>
    <w:p w14:paraId="00000099" w14:textId="77777777" w:rsidR="00E43707" w:rsidRDefault="008E31EB">
      <w:pPr>
        <w:widowControl w:val="0"/>
        <w:spacing w:before="240" w:after="240" w:line="312" w:lineRule="auto"/>
        <w:jc w:val="both"/>
        <w:rPr>
          <w:rFonts w:ascii="Droid Serif" w:eastAsia="Droid Serif" w:hAnsi="Droid Serif" w:cs="Droid Serif"/>
          <w:color w:val="666666"/>
        </w:rPr>
      </w:pPr>
      <w:r>
        <w:rPr>
          <w:rFonts w:ascii="Droid Serif" w:eastAsia="Droid Serif" w:hAnsi="Droid Serif" w:cs="Droid Serif"/>
          <w:color w:val="666666"/>
        </w:rPr>
        <w:t xml:space="preserve">Cela permet de tester le projet sans avoir à le </w:t>
      </w:r>
      <w:proofErr w:type="spellStart"/>
      <w:r>
        <w:rPr>
          <w:rFonts w:ascii="Droid Serif" w:eastAsia="Droid Serif" w:hAnsi="Droid Serif" w:cs="Droid Serif"/>
          <w:color w:val="666666"/>
        </w:rPr>
        <w:t>build</w:t>
      </w:r>
      <w:proofErr w:type="spellEnd"/>
      <w:r>
        <w:rPr>
          <w:rFonts w:ascii="Droid Serif" w:eastAsia="Droid Serif" w:hAnsi="Droid Serif" w:cs="Droid Serif"/>
          <w:color w:val="666666"/>
        </w:rPr>
        <w:t xml:space="preserve"> à chaque fois ce qui permet de gagner du temps (attention cependant cela </w:t>
      </w:r>
      <w:r>
        <w:rPr>
          <w:rFonts w:ascii="Droid Serif" w:eastAsia="Droid Serif" w:hAnsi="Droid Serif" w:cs="Droid Serif"/>
          <w:color w:val="666666"/>
        </w:rPr>
        <w:t>utilise les ressources de l’ordinateur, celui-ci doit donc être suffisamment puissant).</w:t>
      </w:r>
    </w:p>
    <w:p w14:paraId="0000009A" w14:textId="77777777" w:rsidR="00E43707" w:rsidRDefault="00E43707">
      <w:pPr>
        <w:widowControl w:val="0"/>
        <w:spacing w:before="240" w:after="240" w:line="312" w:lineRule="auto"/>
        <w:jc w:val="both"/>
      </w:pPr>
    </w:p>
    <w:p w14:paraId="0000009B" w14:textId="77777777" w:rsidR="00E43707" w:rsidRDefault="00E43707">
      <w:pPr>
        <w:widowControl w:val="0"/>
        <w:spacing w:before="240" w:after="240" w:line="312" w:lineRule="auto"/>
        <w:jc w:val="both"/>
      </w:pPr>
    </w:p>
    <w:p w14:paraId="0000009C" w14:textId="77777777" w:rsidR="00E43707" w:rsidRDefault="00E43707">
      <w:pPr>
        <w:widowControl w:val="0"/>
        <w:spacing w:before="240" w:after="240" w:line="312" w:lineRule="auto"/>
        <w:jc w:val="both"/>
      </w:pPr>
    </w:p>
    <w:p w14:paraId="0000009D" w14:textId="77777777" w:rsidR="00E43707" w:rsidRDefault="00E43707">
      <w:pPr>
        <w:widowControl w:val="0"/>
        <w:spacing w:before="240" w:after="240" w:line="312" w:lineRule="auto"/>
        <w:jc w:val="both"/>
      </w:pPr>
    </w:p>
    <w:p w14:paraId="0000009E" w14:textId="77777777" w:rsidR="00E43707" w:rsidRDefault="00E43707">
      <w:pPr>
        <w:widowControl w:val="0"/>
        <w:spacing w:before="240" w:after="240" w:line="312" w:lineRule="auto"/>
        <w:jc w:val="both"/>
      </w:pPr>
    </w:p>
    <w:p w14:paraId="0000009F" w14:textId="77777777" w:rsidR="00E43707" w:rsidRDefault="00E43707">
      <w:pPr>
        <w:widowControl w:val="0"/>
        <w:spacing w:before="240" w:after="240" w:line="312" w:lineRule="auto"/>
        <w:jc w:val="both"/>
      </w:pPr>
    </w:p>
    <w:p w14:paraId="000000A0" w14:textId="77777777" w:rsidR="00E43707" w:rsidRDefault="00E43707">
      <w:pPr>
        <w:widowControl w:val="0"/>
        <w:spacing w:before="240" w:after="240" w:line="312" w:lineRule="auto"/>
        <w:jc w:val="both"/>
      </w:pPr>
    </w:p>
    <w:p w14:paraId="000000A1" w14:textId="77777777" w:rsidR="00E43707" w:rsidRDefault="00E43707">
      <w:pPr>
        <w:widowControl w:val="0"/>
        <w:spacing w:before="240" w:after="240" w:line="312" w:lineRule="auto"/>
        <w:jc w:val="both"/>
      </w:pPr>
    </w:p>
    <w:p w14:paraId="000000A2" w14:textId="5DEA4B39" w:rsidR="00E43707" w:rsidRDefault="00E43707">
      <w:pPr>
        <w:widowControl w:val="0"/>
        <w:spacing w:before="240" w:after="240" w:line="312" w:lineRule="auto"/>
        <w:jc w:val="both"/>
      </w:pPr>
    </w:p>
    <w:p w14:paraId="0054AEB7" w14:textId="4BBF5043" w:rsidR="008E31EB" w:rsidRDefault="008E31EB">
      <w:pPr>
        <w:widowControl w:val="0"/>
        <w:spacing w:before="240" w:after="240" w:line="312" w:lineRule="auto"/>
        <w:jc w:val="both"/>
      </w:pPr>
    </w:p>
    <w:p w14:paraId="0576F383" w14:textId="3F6889EF" w:rsidR="008E31EB" w:rsidRDefault="008E31EB">
      <w:pPr>
        <w:widowControl w:val="0"/>
        <w:spacing w:before="240" w:after="240" w:line="312" w:lineRule="auto"/>
        <w:jc w:val="both"/>
      </w:pPr>
    </w:p>
    <w:p w14:paraId="28806925" w14:textId="614E89AE" w:rsidR="008E31EB" w:rsidRDefault="008E31EB">
      <w:pPr>
        <w:widowControl w:val="0"/>
        <w:spacing w:before="240" w:after="240" w:line="312" w:lineRule="auto"/>
        <w:jc w:val="both"/>
      </w:pPr>
    </w:p>
    <w:p w14:paraId="1D04BEDD" w14:textId="5A1AF847" w:rsidR="008E31EB" w:rsidRDefault="008E31EB">
      <w:pPr>
        <w:widowControl w:val="0"/>
        <w:spacing w:before="240" w:after="240" w:line="312" w:lineRule="auto"/>
        <w:jc w:val="both"/>
      </w:pPr>
    </w:p>
    <w:p w14:paraId="57B3AD62" w14:textId="77777777" w:rsidR="008E31EB" w:rsidRDefault="008E31EB">
      <w:pPr>
        <w:widowControl w:val="0"/>
        <w:spacing w:before="240" w:after="240" w:line="312" w:lineRule="auto"/>
        <w:jc w:val="both"/>
      </w:pPr>
    </w:p>
    <w:p w14:paraId="000000A3" w14:textId="77777777" w:rsidR="00E43707" w:rsidRDefault="00E43707">
      <w:pPr>
        <w:widowControl w:val="0"/>
        <w:spacing w:before="240" w:after="240" w:line="312" w:lineRule="auto"/>
        <w:jc w:val="both"/>
      </w:pPr>
    </w:p>
    <w:p w14:paraId="000000A4" w14:textId="225CC269" w:rsidR="00E43707" w:rsidRDefault="00E43707">
      <w:pPr>
        <w:widowControl w:val="0"/>
        <w:spacing w:before="240" w:after="240" w:line="312" w:lineRule="auto"/>
        <w:jc w:val="both"/>
      </w:pPr>
    </w:p>
    <w:p w14:paraId="5B9B080A" w14:textId="77777777" w:rsidR="008E31EB" w:rsidRDefault="008E31EB">
      <w:pPr>
        <w:widowControl w:val="0"/>
        <w:spacing w:before="240" w:after="240" w:line="312" w:lineRule="auto"/>
        <w:jc w:val="both"/>
      </w:pPr>
    </w:p>
    <w:p w14:paraId="000000A5"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19" w:name="_5xwt3tl6hx78" w:colFirst="0" w:colLast="0"/>
      <w:bookmarkEnd w:id="19"/>
      <w:r>
        <w:rPr>
          <w:rFonts w:ascii="Oswald" w:eastAsia="Oswald" w:hAnsi="Oswald" w:cs="Oswald"/>
          <w:color w:val="4A86E8"/>
          <w:sz w:val="28"/>
          <w:szCs w:val="28"/>
        </w:rPr>
        <w:lastRenderedPageBreak/>
        <w:t>Partie du code à déboguer</w:t>
      </w:r>
    </w:p>
    <w:p w14:paraId="000000A6" w14:textId="77777777" w:rsidR="00E43707" w:rsidRDefault="00E43707">
      <w:pPr>
        <w:ind w:left="1440"/>
      </w:pPr>
    </w:p>
    <w:p w14:paraId="000000A7" w14:textId="77777777" w:rsidR="00E43707" w:rsidRDefault="008E31EB">
      <w:pPr>
        <w:rPr>
          <w:b/>
          <w:i/>
        </w:rPr>
      </w:pPr>
      <w:r>
        <w:rPr>
          <w:i/>
        </w:rPr>
        <w:t xml:space="preserve">Dans </w:t>
      </w:r>
      <w:proofErr w:type="spellStart"/>
      <w:r>
        <w:rPr>
          <w:b/>
          <w:i/>
        </w:rPr>
        <w:t>MainMenu.cs</w:t>
      </w:r>
      <w:proofErr w:type="spellEnd"/>
    </w:p>
    <w:p w14:paraId="000000A8" w14:textId="77777777" w:rsidR="00E43707" w:rsidRDefault="00E43707">
      <w:pPr>
        <w:widowControl w:val="0"/>
        <w:rPr>
          <w:rFonts w:ascii="Courier New" w:eastAsia="Courier New" w:hAnsi="Courier New" w:cs="Courier New"/>
          <w:color w:val="666666"/>
          <w:sz w:val="20"/>
          <w:szCs w:val="20"/>
          <w:highlight w:val="white"/>
        </w:rPr>
      </w:pPr>
    </w:p>
    <w:p w14:paraId="000000A9" w14:textId="77777777" w:rsidR="00E43707" w:rsidRDefault="008E31EB">
      <w:pPr>
        <w:widowControl w:val="0"/>
        <w:spacing w:line="240" w:lineRule="auto"/>
        <w:rPr>
          <w:rFonts w:ascii="Courier New" w:eastAsia="Courier New" w:hAnsi="Courier New" w:cs="Courier New"/>
          <w:color w:val="666666"/>
          <w:sz w:val="20"/>
          <w:szCs w:val="20"/>
          <w:highlight w:val="white"/>
        </w:rPr>
      </w:pPr>
      <w:proofErr w:type="spellStart"/>
      <w:proofErr w:type="gramStart"/>
      <w:r>
        <w:rPr>
          <w:rFonts w:ascii="Courier New" w:eastAsia="Courier New" w:hAnsi="Courier New" w:cs="Courier New"/>
          <w:b/>
          <w:color w:val="0000FF"/>
          <w:sz w:val="20"/>
          <w:szCs w:val="20"/>
          <w:highlight w:val="white"/>
        </w:rPr>
        <w:t>namespace</w:t>
      </w:r>
      <w:proofErr w:type="spellEnd"/>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ExtremeVR</w:t>
      </w:r>
      <w:proofErr w:type="spellEnd"/>
    </w:p>
    <w:p w14:paraId="000000AA"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w:t>
      </w:r>
    </w:p>
    <w:p w14:paraId="000000AB"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public</w:t>
      </w:r>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8000FF"/>
          <w:sz w:val="20"/>
          <w:szCs w:val="20"/>
          <w:highlight w:val="white"/>
        </w:rPr>
        <w:t>class</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MainMenu</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MonoBehaviour</w:t>
      </w:r>
      <w:proofErr w:type="spellEnd"/>
    </w:p>
    <w:p w14:paraId="000000AC"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AD"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b/>
          <w:color w:val="0000FF"/>
          <w:sz w:val="20"/>
          <w:szCs w:val="20"/>
          <w:highlight w:val="white"/>
        </w:rPr>
        <w:t>private</w:t>
      </w:r>
      <w:proofErr w:type="spellEnd"/>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8000FF"/>
          <w:sz w:val="20"/>
          <w:szCs w:val="20"/>
          <w:highlight w:val="white"/>
        </w:rPr>
        <w:t>int</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selectedIndex</w:t>
      </w:r>
      <w:proofErr w:type="spellEnd"/>
      <w:r>
        <w:rPr>
          <w:rFonts w:ascii="Courier New" w:eastAsia="Courier New" w:hAnsi="Courier New" w:cs="Courier New"/>
          <w:b/>
          <w:color w:val="000080"/>
          <w:sz w:val="20"/>
          <w:szCs w:val="20"/>
          <w:highlight w:val="white"/>
        </w:rPr>
        <w:t>;</w:t>
      </w:r>
    </w:p>
    <w:p w14:paraId="000000AE"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public</w:t>
      </w:r>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mainText</w:t>
      </w:r>
      <w:proofErr w:type="spellEnd"/>
      <w:r>
        <w:rPr>
          <w:rFonts w:ascii="Courier New" w:eastAsia="Courier New" w:hAnsi="Courier New" w:cs="Courier New"/>
          <w:b/>
          <w:color w:val="000080"/>
          <w:sz w:val="20"/>
          <w:szCs w:val="20"/>
          <w:highlight w:val="white"/>
        </w:rPr>
        <w:t>;</w:t>
      </w:r>
    </w:p>
    <w:p w14:paraId="000000AF"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public</w:t>
      </w:r>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levelFileText</w:t>
      </w:r>
      <w:proofErr w:type="spellEnd"/>
      <w:r>
        <w:rPr>
          <w:rFonts w:ascii="Courier New" w:eastAsia="Courier New" w:hAnsi="Courier New" w:cs="Courier New"/>
          <w:b/>
          <w:color w:val="000080"/>
          <w:sz w:val="20"/>
          <w:szCs w:val="20"/>
          <w:highlight w:val="white"/>
        </w:rPr>
        <w:t>;</w:t>
      </w:r>
    </w:p>
    <w:p w14:paraId="000000B0"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public</w:t>
      </w:r>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GameObject</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LeftArrowImage</w:t>
      </w:r>
      <w:proofErr w:type="spellEnd"/>
      <w:r>
        <w:rPr>
          <w:rFonts w:ascii="Courier New" w:eastAsia="Courier New" w:hAnsi="Courier New" w:cs="Courier New"/>
          <w:b/>
          <w:color w:val="000080"/>
          <w:sz w:val="20"/>
          <w:szCs w:val="20"/>
          <w:highlight w:val="white"/>
        </w:rPr>
        <w:t>;</w:t>
      </w:r>
    </w:p>
    <w:p w14:paraId="000000B1"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public</w:t>
      </w:r>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GameObject</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RightArrowImage</w:t>
      </w:r>
      <w:proofErr w:type="spellEnd"/>
      <w:r>
        <w:rPr>
          <w:rFonts w:ascii="Courier New" w:eastAsia="Courier New" w:hAnsi="Courier New" w:cs="Courier New"/>
          <w:b/>
          <w:color w:val="000080"/>
          <w:sz w:val="20"/>
          <w:szCs w:val="20"/>
          <w:highlight w:val="white"/>
        </w:rPr>
        <w:t>;</w:t>
      </w:r>
    </w:p>
    <w:p w14:paraId="000000B2"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b/>
          <w:color w:val="0000FF"/>
          <w:sz w:val="20"/>
          <w:szCs w:val="20"/>
          <w:highlight w:val="white"/>
        </w:rPr>
        <w:t>private</w:t>
      </w:r>
      <w:proofErr w:type="spellEnd"/>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8000FF"/>
          <w:sz w:val="20"/>
          <w:szCs w:val="20"/>
          <w:highlight w:val="white"/>
        </w:rPr>
        <w:t>bool</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axisReleased</w:t>
      </w:r>
      <w:proofErr w:type="spellEnd"/>
      <w:r>
        <w:rPr>
          <w:rFonts w:ascii="Courier New" w:eastAsia="Courier New" w:hAnsi="Courier New" w:cs="Courier New"/>
          <w:b/>
          <w:color w:val="000080"/>
          <w:sz w:val="20"/>
          <w:szCs w:val="20"/>
          <w:highlight w:val="white"/>
        </w:rPr>
        <w:t>;</w:t>
      </w:r>
    </w:p>
    <w:p w14:paraId="000000B3"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b/>
          <w:color w:val="0000FF"/>
          <w:sz w:val="20"/>
          <w:szCs w:val="20"/>
          <w:highlight w:val="white"/>
        </w:rPr>
        <w:t>private</w:t>
      </w:r>
      <w:proofErr w:type="spellEnd"/>
      <w:proofErr w:type="gramEnd"/>
      <w:r>
        <w:rPr>
          <w:rFonts w:ascii="Courier New" w:eastAsia="Courier New" w:hAnsi="Courier New" w:cs="Courier New"/>
          <w:color w:val="666666"/>
          <w:sz w:val="20"/>
          <w:szCs w:val="20"/>
          <w:highlight w:val="white"/>
        </w:rPr>
        <w:t xml:space="preserve"> List</w:t>
      </w:r>
      <w:r>
        <w:rPr>
          <w:rFonts w:ascii="Courier New" w:eastAsia="Courier New" w:hAnsi="Courier New" w:cs="Courier New"/>
          <w:b/>
          <w:color w:val="000080"/>
          <w:sz w:val="20"/>
          <w:szCs w:val="20"/>
          <w:highlight w:val="white"/>
        </w:rPr>
        <w:t>&lt;</w:t>
      </w:r>
      <w:r>
        <w:rPr>
          <w:rFonts w:ascii="Courier New" w:eastAsia="Courier New" w:hAnsi="Courier New" w:cs="Courier New"/>
          <w:color w:val="8000FF"/>
          <w:sz w:val="20"/>
          <w:szCs w:val="20"/>
          <w:highlight w:val="white"/>
        </w:rPr>
        <w:t>string</w:t>
      </w:r>
      <w:r>
        <w:rPr>
          <w:rFonts w:ascii="Courier New" w:eastAsia="Courier New" w:hAnsi="Courier New" w:cs="Courier New"/>
          <w:b/>
          <w:color w:val="000080"/>
          <w:sz w:val="20"/>
          <w:szCs w:val="20"/>
          <w:highlight w:val="white"/>
        </w:rPr>
        <w:t>&gt;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scenarioFiles</w:t>
      </w:r>
      <w:proofErr w:type="spellEnd"/>
      <w:r>
        <w:rPr>
          <w:rFonts w:ascii="Courier New" w:eastAsia="Courier New" w:hAnsi="Courier New" w:cs="Courier New"/>
          <w:b/>
          <w:color w:val="000080"/>
          <w:sz w:val="20"/>
          <w:szCs w:val="20"/>
          <w:highlight w:val="white"/>
        </w:rPr>
        <w:t>;</w:t>
      </w:r>
    </w:p>
    <w:p w14:paraId="000000B4"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
    <w:p w14:paraId="000000B5"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 xml:space="preserve">// Start </w:t>
      </w:r>
      <w:proofErr w:type="spellStart"/>
      <w:r>
        <w:rPr>
          <w:rFonts w:ascii="Courier New" w:eastAsia="Courier New" w:hAnsi="Courier New" w:cs="Courier New"/>
          <w:color w:val="008000"/>
          <w:sz w:val="20"/>
          <w:szCs w:val="20"/>
          <w:highlight w:val="white"/>
        </w:rPr>
        <w:t>is</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called</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before</w:t>
      </w:r>
      <w:proofErr w:type="spellEnd"/>
      <w:r>
        <w:rPr>
          <w:rFonts w:ascii="Courier New" w:eastAsia="Courier New" w:hAnsi="Courier New" w:cs="Courier New"/>
          <w:color w:val="008000"/>
          <w:sz w:val="20"/>
          <w:szCs w:val="20"/>
          <w:highlight w:val="white"/>
        </w:rPr>
        <w:t xml:space="preserve"> the first frame update</w:t>
      </w:r>
    </w:p>
    <w:p w14:paraId="000000B6"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8000FF"/>
          <w:sz w:val="20"/>
          <w:szCs w:val="20"/>
          <w:highlight w:val="white"/>
        </w:rPr>
        <w:t>void</w:t>
      </w:r>
      <w:proofErr w:type="spellEnd"/>
      <w:proofErr w:type="gramEnd"/>
      <w:r>
        <w:rPr>
          <w:rFonts w:ascii="Courier New" w:eastAsia="Courier New" w:hAnsi="Courier New" w:cs="Courier New"/>
          <w:color w:val="666666"/>
          <w:sz w:val="20"/>
          <w:szCs w:val="20"/>
          <w:highlight w:val="white"/>
        </w:rPr>
        <w:t xml:space="preserve"> Start</w:t>
      </w:r>
      <w:r>
        <w:rPr>
          <w:rFonts w:ascii="Courier New" w:eastAsia="Courier New" w:hAnsi="Courier New" w:cs="Courier New"/>
          <w:b/>
          <w:color w:val="000080"/>
          <w:sz w:val="20"/>
          <w:szCs w:val="20"/>
          <w:highlight w:val="white"/>
        </w:rPr>
        <w:t>()</w:t>
      </w:r>
    </w:p>
    <w:p w14:paraId="000000B7"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B8"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askPermission</w:t>
      </w:r>
      <w:proofErr w:type="spellEnd"/>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
    <w:p w14:paraId="000000B9" w14:textId="77777777" w:rsidR="00E43707" w:rsidRDefault="008E31EB">
      <w:pPr>
        <w:widowControl w:val="0"/>
        <w:spacing w:line="240" w:lineRule="auto"/>
        <w:rPr>
          <w:rFonts w:ascii="Courier New" w:eastAsia="Courier New" w:hAnsi="Courier New" w:cs="Courier New"/>
          <w:b/>
          <w:color w:val="0000FF"/>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b/>
          <w:color w:val="0000FF"/>
          <w:sz w:val="20"/>
          <w:szCs w:val="20"/>
          <w:highlight w:val="white"/>
        </w:rPr>
        <w:t>try</w:t>
      </w:r>
      <w:proofErr w:type="spellEnd"/>
      <w:proofErr w:type="gramEnd"/>
    </w:p>
    <w:p w14:paraId="000000BA"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BB"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DirectoryInfo</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dir</w:t>
      </w:r>
      <w:proofErr w:type="spellEnd"/>
      <w:r>
        <w:rPr>
          <w:rFonts w:ascii="Courier New" w:eastAsia="Courier New" w:hAnsi="Courier New" w:cs="Courier New"/>
          <w:color w:val="008000"/>
          <w:sz w:val="20"/>
          <w:szCs w:val="20"/>
          <w:highlight w:val="white"/>
        </w:rPr>
        <w:t xml:space="preserve"> = new </w:t>
      </w:r>
      <w:proofErr w:type="spellStart"/>
      <w:r>
        <w:rPr>
          <w:rFonts w:ascii="Courier New" w:eastAsia="Courier New" w:hAnsi="Courier New" w:cs="Courier New"/>
          <w:color w:val="008000"/>
          <w:sz w:val="20"/>
          <w:szCs w:val="20"/>
          <w:highlight w:val="white"/>
        </w:rPr>
        <w:t>DirectoryInfo</w:t>
      </w:r>
      <w:proofErr w:type="spellEnd"/>
      <w:r>
        <w:rPr>
          <w:rFonts w:ascii="Courier New" w:eastAsia="Courier New" w:hAnsi="Courier New" w:cs="Courier New"/>
          <w:color w:val="008000"/>
          <w:sz w:val="20"/>
          <w:szCs w:val="20"/>
          <w:highlight w:val="white"/>
        </w:rPr>
        <w:t>("Assets/PFE/</w:t>
      </w:r>
      <w:proofErr w:type="spellStart"/>
      <w:r>
        <w:rPr>
          <w:rFonts w:ascii="Courier New" w:eastAsia="Courier New" w:hAnsi="Courier New" w:cs="Courier New"/>
          <w:color w:val="008000"/>
          <w:sz w:val="20"/>
          <w:szCs w:val="20"/>
          <w:highlight w:val="white"/>
        </w:rPr>
        <w:t>Resources</w:t>
      </w:r>
      <w:proofErr w:type="spellEnd"/>
      <w:r>
        <w:rPr>
          <w:rFonts w:ascii="Courier New" w:eastAsia="Courier New" w:hAnsi="Courier New" w:cs="Courier New"/>
          <w:color w:val="008000"/>
          <w:sz w:val="20"/>
          <w:szCs w:val="20"/>
          <w:highlight w:val="white"/>
        </w:rPr>
        <w:t>/Scenario"</w:t>
      </w:r>
      <w:proofErr w:type="gramStart"/>
      <w:r>
        <w:rPr>
          <w:rFonts w:ascii="Courier New" w:eastAsia="Courier New" w:hAnsi="Courier New" w:cs="Courier New"/>
          <w:color w:val="008000"/>
          <w:sz w:val="20"/>
          <w:szCs w:val="20"/>
          <w:highlight w:val="white"/>
        </w:rPr>
        <w:t>);</w:t>
      </w:r>
      <w:proofErr w:type="gramEnd"/>
    </w:p>
    <w:p w14:paraId="000000BC"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DirectoryInfo</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dir</w:t>
      </w:r>
      <w:proofErr w:type="spellEnd"/>
      <w:r>
        <w:rPr>
          <w:rFonts w:ascii="Courier New" w:eastAsia="Courier New" w:hAnsi="Courier New" w:cs="Courier New"/>
          <w:color w:val="008000"/>
          <w:sz w:val="20"/>
          <w:szCs w:val="20"/>
          <w:highlight w:val="white"/>
        </w:rPr>
        <w:t xml:space="preserve"> = new </w:t>
      </w:r>
      <w:proofErr w:type="spellStart"/>
      <w:r>
        <w:rPr>
          <w:rFonts w:ascii="Courier New" w:eastAsia="Courier New" w:hAnsi="Courier New" w:cs="Courier New"/>
          <w:color w:val="008000"/>
          <w:sz w:val="20"/>
          <w:szCs w:val="20"/>
          <w:highlight w:val="white"/>
        </w:rPr>
        <w:t>DirectoryInfo</w:t>
      </w:r>
      <w:proofErr w:type="spellEnd"/>
      <w:r>
        <w:rPr>
          <w:rFonts w:ascii="Courier New" w:eastAsia="Courier New" w:hAnsi="Courier New" w:cs="Courier New"/>
          <w:color w:val="008000"/>
          <w:sz w:val="20"/>
          <w:szCs w:val="20"/>
          <w:highlight w:val="white"/>
        </w:rPr>
        <w:t>("/mnt/</w:t>
      </w:r>
      <w:proofErr w:type="spellStart"/>
      <w:r>
        <w:rPr>
          <w:rFonts w:ascii="Courier New" w:eastAsia="Courier New" w:hAnsi="Courier New" w:cs="Courier New"/>
          <w:color w:val="008000"/>
          <w:sz w:val="20"/>
          <w:szCs w:val="20"/>
          <w:highlight w:val="white"/>
        </w:rPr>
        <w:t>sdcard</w:t>
      </w:r>
      <w:proofErr w:type="spellEnd"/>
      <w:r>
        <w:rPr>
          <w:rFonts w:ascii="Courier New" w:eastAsia="Courier New" w:hAnsi="Courier New" w:cs="Courier New"/>
          <w:color w:val="008000"/>
          <w:sz w:val="20"/>
          <w:szCs w:val="20"/>
          <w:highlight w:val="white"/>
        </w:rPr>
        <w:t>/Scenario"</w:t>
      </w:r>
      <w:proofErr w:type="gramStart"/>
      <w:r>
        <w:rPr>
          <w:rFonts w:ascii="Courier New" w:eastAsia="Courier New" w:hAnsi="Courier New" w:cs="Courier New"/>
          <w:color w:val="008000"/>
          <w:sz w:val="20"/>
          <w:szCs w:val="20"/>
          <w:highlight w:val="white"/>
        </w:rPr>
        <w:t>);</w:t>
      </w:r>
      <w:proofErr w:type="gramEnd"/>
    </w:p>
    <w:p w14:paraId="000000BD"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DirectoryInfo</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dir</w:t>
      </w:r>
      <w:proofErr w:type="spellEnd"/>
      <w:r>
        <w:rPr>
          <w:rFonts w:ascii="Courier New" w:eastAsia="Courier New" w:hAnsi="Courier New" w:cs="Courier New"/>
          <w:color w:val="008000"/>
          <w:sz w:val="20"/>
          <w:szCs w:val="20"/>
          <w:highlight w:val="white"/>
        </w:rPr>
        <w:t xml:space="preserve"> = new DirectoryInfo("/storage/emulated/0/Android/data/com.DefaultCompan</w:t>
      </w:r>
      <w:r>
        <w:rPr>
          <w:rFonts w:ascii="Courier New" w:eastAsia="Courier New" w:hAnsi="Courier New" w:cs="Courier New"/>
          <w:color w:val="008000"/>
          <w:sz w:val="20"/>
          <w:szCs w:val="20"/>
          <w:highlight w:val="white"/>
        </w:rPr>
        <w:t>y.PFE/files/Assets/PFE/Resources/Scenario"</w:t>
      </w:r>
      <w:proofErr w:type="gramStart"/>
      <w:r>
        <w:rPr>
          <w:rFonts w:ascii="Courier New" w:eastAsia="Courier New" w:hAnsi="Courier New" w:cs="Courier New"/>
          <w:color w:val="008000"/>
          <w:sz w:val="20"/>
          <w:szCs w:val="20"/>
          <w:highlight w:val="white"/>
        </w:rPr>
        <w:t>);</w:t>
      </w:r>
      <w:proofErr w:type="gramEnd"/>
    </w:p>
    <w:p w14:paraId="000000BE"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p>
    <w:p w14:paraId="000000BF"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yellow"/>
        </w:rPr>
        <w:t xml:space="preserve">            </w:t>
      </w:r>
      <w:r>
        <w:rPr>
          <w:rFonts w:ascii="Courier New" w:eastAsia="Courier New" w:hAnsi="Courier New" w:cs="Courier New"/>
          <w:color w:val="666666"/>
          <w:sz w:val="20"/>
          <w:szCs w:val="20"/>
          <w:highlight w:val="yellow"/>
        </w:rPr>
        <w:tab/>
      </w:r>
      <w:proofErr w:type="spellStart"/>
      <w:r>
        <w:rPr>
          <w:rFonts w:ascii="Courier New" w:eastAsia="Courier New" w:hAnsi="Courier New" w:cs="Courier New"/>
          <w:color w:val="666666"/>
          <w:sz w:val="20"/>
          <w:szCs w:val="20"/>
          <w:highlight w:val="yellow"/>
        </w:rPr>
        <w:t>DirectoryInfo</w:t>
      </w:r>
      <w:proofErr w:type="spellEnd"/>
      <w:r>
        <w:rPr>
          <w:rFonts w:ascii="Courier New" w:eastAsia="Courier New" w:hAnsi="Courier New" w:cs="Courier New"/>
          <w:color w:val="666666"/>
          <w:sz w:val="20"/>
          <w:szCs w:val="20"/>
          <w:highlight w:val="yellow"/>
        </w:rPr>
        <w:t xml:space="preserve"> </w:t>
      </w:r>
      <w:proofErr w:type="spellStart"/>
      <w:r>
        <w:rPr>
          <w:rFonts w:ascii="Courier New" w:eastAsia="Courier New" w:hAnsi="Courier New" w:cs="Courier New"/>
          <w:color w:val="666666"/>
          <w:sz w:val="20"/>
          <w:szCs w:val="20"/>
          <w:highlight w:val="yellow"/>
        </w:rPr>
        <w:t>dir</w:t>
      </w:r>
      <w:proofErr w:type="spellEnd"/>
      <w:r>
        <w:rPr>
          <w:rFonts w:ascii="Courier New" w:eastAsia="Courier New" w:hAnsi="Courier New" w:cs="Courier New"/>
          <w:color w:val="666666"/>
          <w:sz w:val="20"/>
          <w:szCs w:val="20"/>
          <w:highlight w:val="yellow"/>
        </w:rPr>
        <w:t xml:space="preserve"> </w:t>
      </w:r>
      <w:r>
        <w:rPr>
          <w:rFonts w:ascii="Courier New" w:eastAsia="Courier New" w:hAnsi="Courier New" w:cs="Courier New"/>
          <w:b/>
          <w:color w:val="000080"/>
          <w:sz w:val="20"/>
          <w:szCs w:val="20"/>
          <w:highlight w:val="yellow"/>
        </w:rPr>
        <w:t>=</w:t>
      </w:r>
      <w:r>
        <w:rPr>
          <w:rFonts w:ascii="Courier New" w:eastAsia="Courier New" w:hAnsi="Courier New" w:cs="Courier New"/>
          <w:color w:val="666666"/>
          <w:sz w:val="20"/>
          <w:szCs w:val="20"/>
          <w:highlight w:val="yellow"/>
        </w:rPr>
        <w:t xml:space="preserve"> </w:t>
      </w:r>
      <w:r>
        <w:rPr>
          <w:rFonts w:ascii="Courier New" w:eastAsia="Courier New" w:hAnsi="Courier New" w:cs="Courier New"/>
          <w:b/>
          <w:color w:val="0000FF"/>
          <w:sz w:val="20"/>
          <w:szCs w:val="20"/>
          <w:highlight w:val="yellow"/>
        </w:rPr>
        <w:t>new</w:t>
      </w:r>
      <w:r>
        <w:rPr>
          <w:rFonts w:ascii="Courier New" w:eastAsia="Courier New" w:hAnsi="Courier New" w:cs="Courier New"/>
          <w:color w:val="666666"/>
          <w:sz w:val="20"/>
          <w:szCs w:val="20"/>
          <w:highlight w:val="yellow"/>
        </w:rPr>
        <w:t xml:space="preserve"> DirectoryInfo</w:t>
      </w:r>
      <w:r>
        <w:rPr>
          <w:rFonts w:ascii="Courier New" w:eastAsia="Courier New" w:hAnsi="Courier New" w:cs="Courier New"/>
          <w:b/>
          <w:color w:val="000080"/>
          <w:sz w:val="20"/>
          <w:szCs w:val="20"/>
          <w:highlight w:val="yellow"/>
        </w:rPr>
        <w:t>(</w:t>
      </w:r>
      <w:r>
        <w:rPr>
          <w:rFonts w:ascii="Courier New" w:eastAsia="Courier New" w:hAnsi="Courier New" w:cs="Courier New"/>
          <w:color w:val="808080"/>
          <w:sz w:val="20"/>
          <w:szCs w:val="20"/>
          <w:highlight w:val="yellow"/>
        </w:rPr>
        <w:t>"/storage/emulated/0/Android/data/com.DefaultCompany.PFE/files/Scenario"</w:t>
      </w:r>
      <w:proofErr w:type="gramStart"/>
      <w:r>
        <w:rPr>
          <w:rFonts w:ascii="Courier New" w:eastAsia="Courier New" w:hAnsi="Courier New" w:cs="Courier New"/>
          <w:b/>
          <w:color w:val="000080"/>
          <w:sz w:val="20"/>
          <w:szCs w:val="20"/>
          <w:highlight w:val="yellow"/>
        </w:rPr>
        <w:t>);</w:t>
      </w:r>
      <w:proofErr w:type="gramEnd"/>
    </w:p>
    <w:p w14:paraId="000000C0"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FileInfo</w:t>
      </w:r>
      <w:proofErr w:type="spellEnd"/>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info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dir</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GetFiles</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"*.txt"</w:t>
      </w:r>
      <w:r>
        <w:rPr>
          <w:rFonts w:ascii="Courier New" w:eastAsia="Courier New" w:hAnsi="Courier New" w:cs="Courier New"/>
          <w:b/>
          <w:color w:val="000080"/>
          <w:sz w:val="20"/>
          <w:szCs w:val="20"/>
          <w:highlight w:val="white"/>
        </w:rPr>
        <w:t>);</w:t>
      </w:r>
    </w:p>
    <w:p w14:paraId="000000C1"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scenarioFiles</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FF"/>
          <w:sz w:val="20"/>
          <w:szCs w:val="20"/>
          <w:highlight w:val="white"/>
        </w:rPr>
        <w:t>new</w:t>
      </w:r>
      <w:r>
        <w:rPr>
          <w:rFonts w:ascii="Courier New" w:eastAsia="Courier New" w:hAnsi="Courier New" w:cs="Courier New"/>
          <w:color w:val="666666"/>
          <w:sz w:val="20"/>
          <w:szCs w:val="20"/>
          <w:highlight w:val="white"/>
        </w:rPr>
        <w:t xml:space="preserve"> List</w:t>
      </w:r>
      <w:r>
        <w:rPr>
          <w:rFonts w:ascii="Courier New" w:eastAsia="Courier New" w:hAnsi="Courier New" w:cs="Courier New"/>
          <w:b/>
          <w:color w:val="000080"/>
          <w:sz w:val="20"/>
          <w:szCs w:val="20"/>
          <w:highlight w:val="white"/>
        </w:rPr>
        <w:t>&lt;</w:t>
      </w:r>
      <w:r>
        <w:rPr>
          <w:rFonts w:ascii="Courier New" w:eastAsia="Courier New" w:hAnsi="Courier New" w:cs="Courier New"/>
          <w:color w:val="8000FF"/>
          <w:sz w:val="20"/>
          <w:szCs w:val="20"/>
          <w:highlight w:val="white"/>
        </w:rPr>
        <w:t>string</w:t>
      </w:r>
      <w:r>
        <w:rPr>
          <w:rFonts w:ascii="Courier New" w:eastAsia="Courier New" w:hAnsi="Courier New" w:cs="Courier New"/>
          <w:b/>
          <w:color w:val="000080"/>
          <w:sz w:val="20"/>
          <w:szCs w:val="20"/>
          <w:highlight w:val="white"/>
        </w:rPr>
        <w:t>&gt;();</w:t>
      </w:r>
    </w:p>
    <w:p w14:paraId="000000C2"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UnityEngine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SceneManagement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Scene</w:t>
      </w:r>
      <w:proofErr w:type="spellEnd"/>
      <w:proofErr w:type="gram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currentScene</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SceneManager</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GetActiveScene</w:t>
      </w:r>
      <w:proofErr w:type="spellEnd"/>
      <w:r>
        <w:rPr>
          <w:rFonts w:ascii="Courier New" w:eastAsia="Courier New" w:hAnsi="Courier New" w:cs="Courier New"/>
          <w:b/>
          <w:color w:val="000080"/>
          <w:sz w:val="20"/>
          <w:szCs w:val="20"/>
          <w:highlight w:val="white"/>
        </w:rPr>
        <w:t>();</w:t>
      </w:r>
    </w:p>
    <w:p w14:paraId="000000C3"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GameObject</w:t>
      </w:r>
      <w:proofErr w:type="spellEnd"/>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currentObj</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currentScene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GetRootGameObjects</w:t>
      </w:r>
      <w:proofErr w:type="spellEnd"/>
      <w:r>
        <w:rPr>
          <w:rFonts w:ascii="Courier New" w:eastAsia="Courier New" w:hAnsi="Courier New" w:cs="Courier New"/>
          <w:b/>
          <w:color w:val="000080"/>
          <w:sz w:val="20"/>
          <w:szCs w:val="20"/>
          <w:highlight w:val="white"/>
        </w:rPr>
        <w:t>();</w:t>
      </w:r>
    </w:p>
    <w:p w14:paraId="000000C4"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/*for (</w:t>
      </w:r>
      <w:proofErr w:type="spellStart"/>
      <w:r>
        <w:rPr>
          <w:rFonts w:ascii="Courier New" w:eastAsia="Courier New" w:hAnsi="Courier New" w:cs="Courier New"/>
          <w:color w:val="008000"/>
          <w:sz w:val="20"/>
          <w:szCs w:val="20"/>
          <w:highlight w:val="white"/>
        </w:rPr>
        <w:t>int</w:t>
      </w:r>
      <w:proofErr w:type="spellEnd"/>
      <w:r>
        <w:rPr>
          <w:rFonts w:ascii="Courier New" w:eastAsia="Courier New" w:hAnsi="Courier New" w:cs="Courier New"/>
          <w:color w:val="008000"/>
          <w:sz w:val="20"/>
          <w:szCs w:val="20"/>
          <w:highlight w:val="white"/>
        </w:rPr>
        <w:t xml:space="preserve"> i = </w:t>
      </w:r>
      <w:proofErr w:type="gramStart"/>
      <w:r>
        <w:rPr>
          <w:rFonts w:ascii="Courier New" w:eastAsia="Courier New" w:hAnsi="Courier New" w:cs="Courier New"/>
          <w:color w:val="008000"/>
          <w:sz w:val="20"/>
          <w:szCs w:val="20"/>
          <w:highlight w:val="white"/>
        </w:rPr>
        <w:t>0;</w:t>
      </w:r>
      <w:proofErr w:type="gramEnd"/>
      <w:r>
        <w:rPr>
          <w:rFonts w:ascii="Courier New" w:eastAsia="Courier New" w:hAnsi="Courier New" w:cs="Courier New"/>
          <w:color w:val="008000"/>
          <w:sz w:val="20"/>
          <w:szCs w:val="20"/>
          <w:highlight w:val="white"/>
        </w:rPr>
        <w:t xml:space="preserve"> i &lt; </w:t>
      </w:r>
      <w:proofErr w:type="spellStart"/>
      <w:r>
        <w:rPr>
          <w:rFonts w:ascii="Courier New" w:eastAsia="Courier New" w:hAnsi="Courier New" w:cs="Courier New"/>
          <w:color w:val="008000"/>
          <w:sz w:val="20"/>
          <w:szCs w:val="20"/>
          <w:highlight w:val="white"/>
        </w:rPr>
        <w:t>currentObj.Length</w:t>
      </w:r>
      <w:proofErr w:type="spellEnd"/>
      <w:r>
        <w:rPr>
          <w:rFonts w:ascii="Courier New" w:eastAsia="Courier New" w:hAnsi="Courier New" w:cs="Courier New"/>
          <w:color w:val="008000"/>
          <w:sz w:val="20"/>
          <w:szCs w:val="20"/>
          <w:highlight w:val="white"/>
        </w:rPr>
        <w:t>; i++)</w:t>
      </w:r>
    </w:p>
    <w:p w14:paraId="000000C5"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008000"/>
          <w:sz w:val="20"/>
          <w:szCs w:val="20"/>
          <w:highlight w:val="white"/>
        </w:rPr>
        <w:t xml:space="preserve">            </w:t>
      </w:r>
      <w:r>
        <w:rPr>
          <w:rFonts w:ascii="Courier New" w:eastAsia="Courier New" w:hAnsi="Courier New" w:cs="Courier New"/>
          <w:color w:val="008000"/>
          <w:sz w:val="20"/>
          <w:szCs w:val="20"/>
          <w:highlight w:val="white"/>
        </w:rPr>
        <w:tab/>
        <w:t>{</w:t>
      </w:r>
    </w:p>
    <w:p w14:paraId="000000C6"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008000"/>
          <w:sz w:val="20"/>
          <w:szCs w:val="20"/>
          <w:highlight w:val="white"/>
        </w:rPr>
        <w:t xml:space="preserve">                </w:t>
      </w:r>
      <w:r>
        <w:rPr>
          <w:rFonts w:ascii="Courier New" w:eastAsia="Courier New" w:hAnsi="Courier New" w:cs="Courier New"/>
          <w:color w:val="008000"/>
          <w:sz w:val="20"/>
          <w:szCs w:val="20"/>
          <w:highlight w:val="white"/>
        </w:rPr>
        <w:tab/>
      </w:r>
      <w:proofErr w:type="gramStart"/>
      <w:r>
        <w:rPr>
          <w:rFonts w:ascii="Courier New" w:eastAsia="Courier New" w:hAnsi="Courier New" w:cs="Courier New"/>
          <w:color w:val="008000"/>
          <w:sz w:val="20"/>
          <w:szCs w:val="20"/>
          <w:highlight w:val="white"/>
        </w:rPr>
        <w:t>if</w:t>
      </w:r>
      <w:proofErr w:type="gram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currentObj</w:t>
      </w:r>
      <w:proofErr w:type="spellEnd"/>
      <w:r>
        <w:rPr>
          <w:rFonts w:ascii="Courier New" w:eastAsia="Courier New" w:hAnsi="Courier New" w:cs="Courier New"/>
          <w:color w:val="008000"/>
          <w:sz w:val="20"/>
          <w:szCs w:val="20"/>
          <w:highlight w:val="white"/>
        </w:rPr>
        <w:t>[i].</w:t>
      </w:r>
      <w:proofErr w:type="spellStart"/>
      <w:r>
        <w:rPr>
          <w:rFonts w:ascii="Courier New" w:eastAsia="Courier New" w:hAnsi="Courier New" w:cs="Courier New"/>
          <w:color w:val="008000"/>
          <w:sz w:val="20"/>
          <w:szCs w:val="20"/>
          <w:highlight w:val="white"/>
        </w:rPr>
        <w:t>GetComponent</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typeof</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OVRCameraRig</w:t>
      </w:r>
      <w:proofErr w:type="spellEnd"/>
      <w:r>
        <w:rPr>
          <w:rFonts w:ascii="Courier New" w:eastAsia="Courier New" w:hAnsi="Courier New" w:cs="Courier New"/>
          <w:color w:val="008000"/>
          <w:sz w:val="20"/>
          <w:szCs w:val="20"/>
          <w:highlight w:val="white"/>
        </w:rPr>
        <w:t xml:space="preserve">)) != </w:t>
      </w:r>
      <w:proofErr w:type="spellStart"/>
      <w:r>
        <w:rPr>
          <w:rFonts w:ascii="Courier New" w:eastAsia="Courier New" w:hAnsi="Courier New" w:cs="Courier New"/>
          <w:color w:val="008000"/>
          <w:sz w:val="20"/>
          <w:szCs w:val="20"/>
          <w:highlight w:val="white"/>
        </w:rPr>
        <w:t>null</w:t>
      </w:r>
      <w:proofErr w:type="spellEnd"/>
      <w:r>
        <w:rPr>
          <w:rFonts w:ascii="Courier New" w:eastAsia="Courier New" w:hAnsi="Courier New" w:cs="Courier New"/>
          <w:color w:val="008000"/>
          <w:sz w:val="20"/>
          <w:szCs w:val="20"/>
          <w:highlight w:val="white"/>
        </w:rPr>
        <w:t xml:space="preserve"> || </w:t>
      </w:r>
      <w:proofErr w:type="spellStart"/>
      <w:r>
        <w:rPr>
          <w:rFonts w:ascii="Courier New" w:eastAsia="Courier New" w:hAnsi="Courier New" w:cs="Courier New"/>
          <w:color w:val="008000"/>
          <w:sz w:val="20"/>
          <w:szCs w:val="20"/>
          <w:highlight w:val="white"/>
        </w:rPr>
        <w:t>currentObj</w:t>
      </w:r>
      <w:proofErr w:type="spellEnd"/>
      <w:r>
        <w:rPr>
          <w:rFonts w:ascii="Courier New" w:eastAsia="Courier New" w:hAnsi="Courier New" w:cs="Courier New"/>
          <w:color w:val="008000"/>
          <w:sz w:val="20"/>
          <w:szCs w:val="20"/>
          <w:highlight w:val="white"/>
        </w:rPr>
        <w:t>[i].</w:t>
      </w:r>
      <w:proofErr w:type="spellStart"/>
      <w:r>
        <w:rPr>
          <w:rFonts w:ascii="Courier New" w:eastAsia="Courier New" w:hAnsi="Courier New" w:cs="Courier New"/>
          <w:color w:val="008000"/>
          <w:sz w:val="20"/>
          <w:szCs w:val="20"/>
          <w:highlight w:val="white"/>
        </w:rPr>
        <w:t>GetComponent</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typeof</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OVRPlayerController</w:t>
      </w:r>
      <w:proofErr w:type="spellEnd"/>
      <w:r>
        <w:rPr>
          <w:rFonts w:ascii="Courier New" w:eastAsia="Courier New" w:hAnsi="Courier New" w:cs="Courier New"/>
          <w:color w:val="008000"/>
          <w:sz w:val="20"/>
          <w:szCs w:val="20"/>
          <w:highlight w:val="white"/>
        </w:rPr>
        <w:t xml:space="preserve">)) != </w:t>
      </w:r>
      <w:proofErr w:type="spellStart"/>
      <w:r>
        <w:rPr>
          <w:rFonts w:ascii="Courier New" w:eastAsia="Courier New" w:hAnsi="Courier New" w:cs="Courier New"/>
          <w:color w:val="008000"/>
          <w:sz w:val="20"/>
          <w:szCs w:val="20"/>
          <w:highlight w:val="white"/>
        </w:rPr>
        <w:t>null</w:t>
      </w:r>
      <w:proofErr w:type="spellEnd"/>
      <w:r>
        <w:rPr>
          <w:rFonts w:ascii="Courier New" w:eastAsia="Courier New" w:hAnsi="Courier New" w:cs="Courier New"/>
          <w:color w:val="008000"/>
          <w:sz w:val="20"/>
          <w:szCs w:val="20"/>
          <w:highlight w:val="white"/>
        </w:rPr>
        <w:t>)</w:t>
      </w:r>
    </w:p>
    <w:p w14:paraId="000000C7"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DontDestroyOnLoad</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currentObj</w:t>
      </w:r>
      <w:proofErr w:type="spellEnd"/>
      <w:r>
        <w:rPr>
          <w:rFonts w:ascii="Courier New" w:eastAsia="Courier New" w:hAnsi="Courier New" w:cs="Courier New"/>
          <w:color w:val="008000"/>
          <w:sz w:val="20"/>
          <w:szCs w:val="20"/>
          <w:highlight w:val="white"/>
        </w:rPr>
        <w:t>[i]</w:t>
      </w:r>
      <w:proofErr w:type="gramStart"/>
      <w:r>
        <w:rPr>
          <w:rFonts w:ascii="Courier New" w:eastAsia="Courier New" w:hAnsi="Courier New" w:cs="Courier New"/>
          <w:color w:val="008000"/>
          <w:sz w:val="20"/>
          <w:szCs w:val="20"/>
          <w:highlight w:val="white"/>
        </w:rPr>
        <w:t>);</w:t>
      </w:r>
      <w:proofErr w:type="gramEnd"/>
    </w:p>
    <w:p w14:paraId="000000C8"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008000"/>
          <w:sz w:val="20"/>
          <w:szCs w:val="20"/>
          <w:highlight w:val="white"/>
        </w:rPr>
        <w:t xml:space="preserve">            </w:t>
      </w:r>
      <w:r>
        <w:rPr>
          <w:rFonts w:ascii="Courier New" w:eastAsia="Courier New" w:hAnsi="Courier New" w:cs="Courier New"/>
          <w:color w:val="008000"/>
          <w:sz w:val="20"/>
          <w:szCs w:val="20"/>
          <w:highlight w:val="white"/>
        </w:rPr>
        <w:tab/>
        <w:t>}*/</w:t>
      </w:r>
    </w:p>
    <w:p w14:paraId="000000C9"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b/>
          <w:color w:val="0000FF"/>
          <w:sz w:val="20"/>
          <w:szCs w:val="20"/>
          <w:highlight w:val="white"/>
        </w:rPr>
        <w:t>foreach</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FileInfo</w:t>
      </w:r>
      <w:proofErr w:type="spellEnd"/>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 xml:space="preserve">f </w:t>
      </w:r>
      <w:r>
        <w:rPr>
          <w:rFonts w:ascii="Courier New" w:eastAsia="Courier New" w:hAnsi="Courier New" w:cs="Courier New"/>
          <w:b/>
          <w:color w:val="0000FF"/>
          <w:sz w:val="20"/>
          <w:szCs w:val="20"/>
          <w:highlight w:val="white"/>
        </w:rPr>
        <w:t>in</w:t>
      </w:r>
      <w:proofErr w:type="spellEnd"/>
      <w:r>
        <w:rPr>
          <w:rFonts w:ascii="Courier New" w:eastAsia="Courier New" w:hAnsi="Courier New" w:cs="Courier New"/>
          <w:color w:val="666666"/>
          <w:sz w:val="20"/>
          <w:szCs w:val="20"/>
          <w:highlight w:val="white"/>
        </w:rPr>
        <w:t xml:space="preserve"> info</w:t>
      </w:r>
      <w:r>
        <w:rPr>
          <w:rFonts w:ascii="Courier New" w:eastAsia="Courier New" w:hAnsi="Courier New" w:cs="Courier New"/>
          <w:b/>
          <w:color w:val="000080"/>
          <w:sz w:val="20"/>
          <w:szCs w:val="20"/>
          <w:highlight w:val="white"/>
        </w:rPr>
        <w:t>)</w:t>
      </w:r>
    </w:p>
    <w:p w14:paraId="000000CA"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CB"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scenarioFiles</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Add</w:t>
      </w:r>
      <w:proofErr w:type="spellEnd"/>
      <w:r>
        <w:rPr>
          <w:rFonts w:ascii="Courier New" w:eastAsia="Courier New" w:hAnsi="Courier New" w:cs="Courier New"/>
          <w:b/>
          <w:color w:val="000080"/>
          <w:sz w:val="20"/>
          <w:szCs w:val="20"/>
          <w:highlight w:val="white"/>
        </w:rPr>
        <w:t>(</w:t>
      </w:r>
      <w:proofErr w:type="spellStart"/>
      <w:proofErr w:type="gramStart"/>
      <w:r>
        <w:rPr>
          <w:rFonts w:ascii="Courier New" w:eastAsia="Courier New" w:hAnsi="Courier New" w:cs="Courier New"/>
          <w:color w:val="666666"/>
          <w:sz w:val="20"/>
          <w:szCs w:val="20"/>
          <w:highlight w:val="white"/>
        </w:rPr>
        <w:t>f</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Name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Replace</w:t>
      </w:r>
      <w:proofErr w:type="spellEnd"/>
      <w:proofErr w:type="gram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".txt"</w:t>
      </w:r>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w:t>
      </w:r>
      <w:r>
        <w:rPr>
          <w:rFonts w:ascii="Courier New" w:eastAsia="Courier New" w:hAnsi="Courier New" w:cs="Courier New"/>
          <w:b/>
          <w:color w:val="000080"/>
          <w:sz w:val="20"/>
          <w:szCs w:val="20"/>
          <w:highlight w:val="white"/>
        </w:rPr>
        <w:t>));</w:t>
      </w:r>
    </w:p>
    <w:p w14:paraId="000000CC"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CD"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p>
    <w:p w14:paraId="000000CE"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roofErr w:type="spellStart"/>
      <w:proofErr w:type="gramEnd"/>
      <w:r>
        <w:rPr>
          <w:rFonts w:ascii="Courier New" w:eastAsia="Courier New" w:hAnsi="Courier New" w:cs="Courier New"/>
          <w:color w:val="666666"/>
          <w:sz w:val="20"/>
          <w:szCs w:val="20"/>
          <w:highlight w:val="white"/>
        </w:rPr>
        <w:t>scenarioFiles</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Count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000000CF"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0"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levelFileText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808080"/>
          <w:sz w:val="20"/>
          <w:szCs w:val="20"/>
          <w:highlight w:val="white"/>
        </w:rPr>
        <w:t>"ERROR : NO SCENARIO FILE FOUND</w:t>
      </w:r>
      <w:proofErr w:type="gramStart"/>
      <w:r>
        <w:rPr>
          <w:rFonts w:ascii="Courier New" w:eastAsia="Courier New" w:hAnsi="Courier New" w:cs="Courier New"/>
          <w:color w:val="808080"/>
          <w:sz w:val="20"/>
          <w:szCs w:val="20"/>
          <w:highlight w:val="white"/>
        </w:rPr>
        <w:t>"</w:t>
      </w:r>
      <w:r>
        <w:rPr>
          <w:rFonts w:ascii="Courier New" w:eastAsia="Courier New" w:hAnsi="Courier New" w:cs="Courier New"/>
          <w:b/>
          <w:color w:val="000080"/>
          <w:sz w:val="20"/>
          <w:szCs w:val="20"/>
          <w:highlight w:val="white"/>
        </w:rPr>
        <w:t>;</w:t>
      </w:r>
      <w:proofErr w:type="gramEnd"/>
    </w:p>
    <w:p w14:paraId="000000D1"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return</w:t>
      </w:r>
      <w:r>
        <w:rPr>
          <w:rFonts w:ascii="Courier New" w:eastAsia="Courier New" w:hAnsi="Courier New" w:cs="Courier New"/>
          <w:b/>
          <w:color w:val="000080"/>
          <w:sz w:val="20"/>
          <w:szCs w:val="20"/>
          <w:highlight w:val="white"/>
        </w:rPr>
        <w:t>;</w:t>
      </w:r>
      <w:proofErr w:type="gramEnd"/>
    </w:p>
    <w:p w14:paraId="000000D2"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3"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selectedIndex</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000000D4"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LeftArrowImage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b/>
          <w:color w:val="0000FF"/>
          <w:sz w:val="20"/>
          <w:szCs w:val="20"/>
          <w:highlight w:val="white"/>
        </w:rPr>
        <w:t>false</w:t>
      </w:r>
      <w:proofErr w:type="gramStart"/>
      <w:r>
        <w:rPr>
          <w:rFonts w:ascii="Courier New" w:eastAsia="Courier New" w:hAnsi="Courier New" w:cs="Courier New"/>
          <w:b/>
          <w:color w:val="000080"/>
          <w:sz w:val="20"/>
          <w:szCs w:val="20"/>
          <w:highlight w:val="white"/>
        </w:rPr>
        <w:t>);</w:t>
      </w:r>
      <w:proofErr w:type="gramEnd"/>
    </w:p>
    <w:p w14:paraId="000000D5"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roofErr w:type="spellStart"/>
      <w:proofErr w:type="gramEnd"/>
      <w:r>
        <w:rPr>
          <w:rFonts w:ascii="Courier New" w:eastAsia="Courier New" w:hAnsi="Courier New" w:cs="Courier New"/>
          <w:color w:val="666666"/>
          <w:sz w:val="20"/>
          <w:szCs w:val="20"/>
          <w:highlight w:val="white"/>
        </w:rPr>
        <w:t>scenarioFiles</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Count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&gt;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RightArrowImage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b/>
          <w:color w:val="0000FF"/>
          <w:sz w:val="20"/>
          <w:szCs w:val="20"/>
          <w:highlight w:val="white"/>
        </w:rPr>
        <w:t>true</w:t>
      </w:r>
      <w:proofErr w:type="spellEnd"/>
      <w:r>
        <w:rPr>
          <w:rFonts w:ascii="Courier New" w:eastAsia="Courier New" w:hAnsi="Courier New" w:cs="Courier New"/>
          <w:b/>
          <w:color w:val="000080"/>
          <w:sz w:val="20"/>
          <w:szCs w:val="20"/>
          <w:highlight w:val="white"/>
        </w:rPr>
        <w:t>);</w:t>
      </w:r>
    </w:p>
    <w:p w14:paraId="000000D6"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lastRenderedPageBreak/>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levelFileText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proofErr w:type="gramStart"/>
      <w:r>
        <w:rPr>
          <w:rFonts w:ascii="Courier New" w:eastAsia="Courier New" w:hAnsi="Courier New" w:cs="Courier New"/>
          <w:color w:val="666666"/>
          <w:sz w:val="20"/>
          <w:szCs w:val="20"/>
          <w:highlight w:val="white"/>
        </w:rPr>
        <w:t>scenarioFiles</w:t>
      </w:r>
      <w:proofErr w:type="spellEnd"/>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000000D7"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Application.persistentDataPath</w:t>
      </w:r>
      <w:proofErr w:type="spellEnd"/>
    </w:p>
    <w:p w14:paraId="000000D8"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axisReleased</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b/>
          <w:color w:val="0000FF"/>
          <w:sz w:val="20"/>
          <w:szCs w:val="20"/>
          <w:highlight w:val="white"/>
        </w:rPr>
        <w:t>true</w:t>
      </w:r>
      <w:proofErr w:type="spellEnd"/>
      <w:r>
        <w:rPr>
          <w:rFonts w:ascii="Courier New" w:eastAsia="Courier New" w:hAnsi="Courier New" w:cs="Courier New"/>
          <w:b/>
          <w:color w:val="000080"/>
          <w:sz w:val="20"/>
          <w:szCs w:val="20"/>
          <w:highlight w:val="white"/>
        </w:rPr>
        <w:t>;</w:t>
      </w:r>
    </w:p>
    <w:p w14:paraId="000000D9"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A"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catch</w:t>
      </w:r>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color w:val="666666"/>
          <w:sz w:val="20"/>
          <w:szCs w:val="20"/>
          <w:highlight w:val="white"/>
        </w:rPr>
        <w:t>Exception e</w:t>
      </w:r>
      <w:r>
        <w:rPr>
          <w:rFonts w:ascii="Courier New" w:eastAsia="Courier New" w:hAnsi="Courier New" w:cs="Courier New"/>
          <w:b/>
          <w:color w:val="000080"/>
          <w:sz w:val="20"/>
          <w:szCs w:val="20"/>
          <w:highlight w:val="white"/>
        </w:rPr>
        <w:t>)</w:t>
      </w:r>
    </w:p>
    <w:p w14:paraId="000000DB"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C"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levelFileText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proofErr w:type="gramStart"/>
      <w:r>
        <w:rPr>
          <w:rFonts w:ascii="Courier New" w:eastAsia="Courier New" w:hAnsi="Courier New" w:cs="Courier New"/>
          <w:color w:val="666666"/>
          <w:sz w:val="20"/>
          <w:szCs w:val="20"/>
          <w:highlight w:val="white"/>
        </w:rPr>
        <w:t>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Message</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
    <w:p w14:paraId="000000DD"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E"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DF"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p>
    <w:p w14:paraId="000000E0"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color w:val="008000"/>
          <w:sz w:val="20"/>
          <w:szCs w:val="20"/>
          <w:highlight w:val="white"/>
        </w:rPr>
        <w:t xml:space="preserve">// Update </w:t>
      </w:r>
      <w:proofErr w:type="spellStart"/>
      <w:r>
        <w:rPr>
          <w:rFonts w:ascii="Courier New" w:eastAsia="Courier New" w:hAnsi="Courier New" w:cs="Courier New"/>
          <w:color w:val="008000"/>
          <w:sz w:val="20"/>
          <w:szCs w:val="20"/>
          <w:highlight w:val="white"/>
        </w:rPr>
        <w:t>is</w:t>
      </w:r>
      <w:proofErr w:type="spellEnd"/>
      <w:r>
        <w:rPr>
          <w:rFonts w:ascii="Courier New" w:eastAsia="Courier New" w:hAnsi="Courier New" w:cs="Courier New"/>
          <w:color w:val="008000"/>
          <w:sz w:val="20"/>
          <w:szCs w:val="20"/>
          <w:highlight w:val="white"/>
        </w:rPr>
        <w:t xml:space="preserve"> </w:t>
      </w:r>
      <w:proofErr w:type="spellStart"/>
      <w:r>
        <w:rPr>
          <w:rFonts w:ascii="Courier New" w:eastAsia="Courier New" w:hAnsi="Courier New" w:cs="Courier New"/>
          <w:color w:val="008000"/>
          <w:sz w:val="20"/>
          <w:szCs w:val="20"/>
          <w:highlight w:val="white"/>
        </w:rPr>
        <w:t>called</w:t>
      </w:r>
      <w:proofErr w:type="spellEnd"/>
      <w:r>
        <w:rPr>
          <w:rFonts w:ascii="Courier New" w:eastAsia="Courier New" w:hAnsi="Courier New" w:cs="Courier New"/>
          <w:color w:val="008000"/>
          <w:sz w:val="20"/>
          <w:szCs w:val="20"/>
          <w:highlight w:val="white"/>
        </w:rPr>
        <w:t xml:space="preserve"> once per frame</w:t>
      </w:r>
    </w:p>
    <w:p w14:paraId="000000E1"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8000FF"/>
          <w:sz w:val="20"/>
          <w:szCs w:val="20"/>
          <w:highlight w:val="white"/>
        </w:rPr>
        <w:t>void</w:t>
      </w:r>
      <w:proofErr w:type="spellEnd"/>
      <w:proofErr w:type="gramEnd"/>
      <w:r>
        <w:rPr>
          <w:rFonts w:ascii="Courier New" w:eastAsia="Courier New" w:hAnsi="Courier New" w:cs="Courier New"/>
          <w:color w:val="666666"/>
          <w:sz w:val="20"/>
          <w:szCs w:val="20"/>
          <w:highlight w:val="white"/>
        </w:rPr>
        <w:t xml:space="preserve"> Update</w:t>
      </w:r>
      <w:r>
        <w:rPr>
          <w:rFonts w:ascii="Courier New" w:eastAsia="Courier New" w:hAnsi="Courier New" w:cs="Courier New"/>
          <w:b/>
          <w:color w:val="000080"/>
          <w:sz w:val="20"/>
          <w:szCs w:val="20"/>
          <w:highlight w:val="white"/>
        </w:rPr>
        <w:t>()</w:t>
      </w:r>
    </w:p>
    <w:p w14:paraId="000000E2"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E3"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Input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GetButtonDown</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"Fire1"</w:t>
      </w:r>
      <w:r>
        <w:rPr>
          <w:rFonts w:ascii="Courier New" w:eastAsia="Courier New" w:hAnsi="Courier New" w:cs="Courier New"/>
          <w:b/>
          <w:color w:val="000080"/>
          <w:sz w:val="20"/>
          <w:szCs w:val="20"/>
          <w:highlight w:val="white"/>
        </w:rPr>
        <w:t>))</w:t>
      </w:r>
    </w:p>
    <w:p w14:paraId="000000E4"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E5"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Debug</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Log</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w:t>
      </w:r>
      <w:proofErr w:type="spellStart"/>
      <w:r>
        <w:rPr>
          <w:rFonts w:ascii="Courier New" w:eastAsia="Courier New" w:hAnsi="Courier New" w:cs="Courier New"/>
          <w:color w:val="808080"/>
          <w:sz w:val="20"/>
          <w:szCs w:val="20"/>
          <w:highlight w:val="white"/>
        </w:rPr>
        <w:t>Loading</w:t>
      </w:r>
      <w:proofErr w:type="spellEnd"/>
      <w:r>
        <w:rPr>
          <w:rFonts w:ascii="Courier New" w:eastAsia="Courier New" w:hAnsi="Courier New" w:cs="Courier New"/>
          <w:color w:val="808080"/>
          <w:sz w:val="20"/>
          <w:szCs w:val="20"/>
          <w:highlight w:val="white"/>
        </w:rPr>
        <w:t>..."</w:t>
      </w:r>
      <w:proofErr w:type="gramStart"/>
      <w:r>
        <w:rPr>
          <w:rFonts w:ascii="Courier New" w:eastAsia="Courier New" w:hAnsi="Courier New" w:cs="Courier New"/>
          <w:b/>
          <w:color w:val="000080"/>
          <w:sz w:val="20"/>
          <w:szCs w:val="20"/>
          <w:highlight w:val="white"/>
        </w:rPr>
        <w:t>);</w:t>
      </w:r>
      <w:proofErr w:type="gramEnd"/>
    </w:p>
    <w:p w14:paraId="000000E6"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mainText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808080"/>
          <w:sz w:val="20"/>
          <w:szCs w:val="20"/>
          <w:highlight w:val="white"/>
        </w:rPr>
        <w:t>"Chargement...</w:t>
      </w:r>
      <w:proofErr w:type="gramStart"/>
      <w:r>
        <w:rPr>
          <w:rFonts w:ascii="Courier New" w:eastAsia="Courier New" w:hAnsi="Courier New" w:cs="Courier New"/>
          <w:color w:val="808080"/>
          <w:sz w:val="20"/>
          <w:szCs w:val="20"/>
          <w:highlight w:val="white"/>
        </w:rPr>
        <w:t>"</w:t>
      </w:r>
      <w:r>
        <w:rPr>
          <w:rFonts w:ascii="Courier New" w:eastAsia="Courier New" w:hAnsi="Courier New" w:cs="Courier New"/>
          <w:b/>
          <w:color w:val="000080"/>
          <w:sz w:val="20"/>
          <w:szCs w:val="20"/>
          <w:highlight w:val="white"/>
        </w:rPr>
        <w:t>;</w:t>
      </w:r>
      <w:proofErr w:type="gramEnd"/>
    </w:p>
    <w:p w14:paraId="000000E7"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p>
    <w:p w14:paraId="000000E8" w14:textId="77777777" w:rsidR="00E43707" w:rsidRDefault="008E31EB">
      <w:pPr>
        <w:widowControl w:val="0"/>
        <w:spacing w:line="240" w:lineRule="auto"/>
        <w:rPr>
          <w:rFonts w:ascii="Courier New" w:eastAsia="Courier New" w:hAnsi="Courier New" w:cs="Courier New"/>
          <w:color w:val="008000"/>
          <w:sz w:val="20"/>
          <w:szCs w:val="20"/>
          <w:highlight w:val="white"/>
        </w:rPr>
      </w:pPr>
      <w:r>
        <w:rPr>
          <w:rFonts w:ascii="Courier New" w:eastAsia="Courier New" w:hAnsi="Courier New" w:cs="Courier New"/>
          <w:color w:val="666666"/>
          <w:sz w:val="20"/>
          <w:szCs w:val="20"/>
          <w:highlight w:val="white"/>
        </w:rPr>
        <w:tab/>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sceneFile</w:t>
      </w:r>
      <w:proofErr w:type="spellEnd"/>
      <w:r>
        <w:rPr>
          <w:rFonts w:ascii="Courier New" w:eastAsia="Courier New" w:hAnsi="Courier New" w:cs="Courier New"/>
          <w:color w:val="008000"/>
          <w:sz w:val="20"/>
          <w:szCs w:val="20"/>
          <w:highlight w:val="white"/>
        </w:rPr>
        <w:t xml:space="preserve"> = </w:t>
      </w:r>
      <w:proofErr w:type="spellStart"/>
      <w:r>
        <w:rPr>
          <w:rFonts w:ascii="Courier New" w:eastAsia="Courier New" w:hAnsi="Courier New" w:cs="Courier New"/>
          <w:color w:val="008000"/>
          <w:sz w:val="20"/>
          <w:szCs w:val="20"/>
          <w:highlight w:val="white"/>
        </w:rPr>
        <w:t>scenarioFiles</w:t>
      </w:r>
      <w:proofErr w:type="spellEnd"/>
      <w:r>
        <w:rPr>
          <w:rFonts w:ascii="Courier New" w:eastAsia="Courier New" w:hAnsi="Courier New" w:cs="Courier New"/>
          <w:color w:val="008000"/>
          <w:sz w:val="20"/>
          <w:szCs w:val="20"/>
          <w:highlight w:val="white"/>
        </w:rPr>
        <w:t>[</w:t>
      </w:r>
      <w:proofErr w:type="spellStart"/>
      <w:r>
        <w:rPr>
          <w:rFonts w:ascii="Courier New" w:eastAsia="Courier New" w:hAnsi="Courier New" w:cs="Courier New"/>
          <w:color w:val="008000"/>
          <w:sz w:val="20"/>
          <w:szCs w:val="20"/>
          <w:highlight w:val="white"/>
        </w:rPr>
        <w:t>selectedIndex</w:t>
      </w:r>
      <w:proofErr w:type="spellEnd"/>
      <w:proofErr w:type="gramStart"/>
      <w:r>
        <w:rPr>
          <w:rFonts w:ascii="Courier New" w:eastAsia="Courier New" w:hAnsi="Courier New" w:cs="Courier New"/>
          <w:color w:val="008000"/>
          <w:sz w:val="20"/>
          <w:szCs w:val="20"/>
          <w:highlight w:val="white"/>
        </w:rPr>
        <w:t>];</w:t>
      </w:r>
      <w:proofErr w:type="gramEnd"/>
    </w:p>
    <w:p w14:paraId="000000E9"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SceneLoader</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SceneToLoad</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scenarioFiles</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selectedIndex</w:t>
      </w:r>
      <w:proofErr w:type="spellEnd"/>
      <w:proofErr w:type="gramStart"/>
      <w:r>
        <w:rPr>
          <w:rFonts w:ascii="Courier New" w:eastAsia="Courier New" w:hAnsi="Courier New" w:cs="Courier New"/>
          <w:b/>
          <w:color w:val="000080"/>
          <w:sz w:val="20"/>
          <w:szCs w:val="20"/>
          <w:highlight w:val="white"/>
        </w:rPr>
        <w:t>];</w:t>
      </w:r>
      <w:proofErr w:type="gramEnd"/>
    </w:p>
    <w:p w14:paraId="000000EA"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StartCoroutine</w:t>
      </w:r>
      <w:proofErr w:type="spellEnd"/>
      <w:r>
        <w:rPr>
          <w:rFonts w:ascii="Courier New" w:eastAsia="Courier New" w:hAnsi="Courier New" w:cs="Courier New"/>
          <w:b/>
          <w:color w:val="000080"/>
          <w:sz w:val="20"/>
          <w:szCs w:val="20"/>
          <w:highlight w:val="white"/>
        </w:rPr>
        <w:t>(</w:t>
      </w:r>
      <w:proofErr w:type="spellStart"/>
      <w:proofErr w:type="gramEnd"/>
      <w:r>
        <w:rPr>
          <w:rFonts w:ascii="Courier New" w:eastAsia="Courier New" w:hAnsi="Courier New" w:cs="Courier New"/>
          <w:color w:val="666666"/>
          <w:sz w:val="20"/>
          <w:szCs w:val="20"/>
          <w:highlight w:val="white"/>
        </w:rPr>
        <w:t>SceneLoader</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LoadScene</w:t>
      </w:r>
      <w:proofErr w:type="spellEnd"/>
      <w:r>
        <w:rPr>
          <w:rFonts w:ascii="Courier New" w:eastAsia="Courier New" w:hAnsi="Courier New" w:cs="Courier New"/>
          <w:b/>
          <w:color w:val="000080"/>
          <w:sz w:val="20"/>
          <w:szCs w:val="20"/>
          <w:highlight w:val="white"/>
        </w:rPr>
        <w:t>());</w:t>
      </w:r>
    </w:p>
    <w:p w14:paraId="000000EB"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EC"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Input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GetButtonDown</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"Fire2"</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&amp;&amp;</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selectedIndex</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&lt;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scenarioFiles</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Count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000000ED"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EE"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selectedIndex</w:t>
      </w:r>
      <w:proofErr w:type="spellEnd"/>
      <w:proofErr w:type="gramEnd"/>
      <w:r>
        <w:rPr>
          <w:rFonts w:ascii="Courier New" w:eastAsia="Courier New" w:hAnsi="Courier New" w:cs="Courier New"/>
          <w:b/>
          <w:color w:val="000080"/>
          <w:sz w:val="20"/>
          <w:szCs w:val="20"/>
          <w:highlight w:val="white"/>
        </w:rPr>
        <w:t>++;</w:t>
      </w:r>
    </w:p>
    <w:p w14:paraId="000000EF"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levelFileText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scenarioFiles</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selectedIndex</w:t>
      </w:r>
      <w:proofErr w:type="spellEnd"/>
      <w:proofErr w:type="gramStart"/>
      <w:r>
        <w:rPr>
          <w:rFonts w:ascii="Courier New" w:eastAsia="Courier New" w:hAnsi="Courier New" w:cs="Courier New"/>
          <w:b/>
          <w:color w:val="000080"/>
          <w:sz w:val="20"/>
          <w:szCs w:val="20"/>
          <w:highlight w:val="white"/>
        </w:rPr>
        <w:t>];</w:t>
      </w:r>
      <w:proofErr w:type="gramEnd"/>
    </w:p>
    <w:p w14:paraId="000000F0"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roofErr w:type="spellStart"/>
      <w:proofErr w:type="gramEnd"/>
      <w:r>
        <w:rPr>
          <w:rFonts w:ascii="Courier New" w:eastAsia="Courier New" w:hAnsi="Courier New" w:cs="Courier New"/>
          <w:color w:val="666666"/>
          <w:sz w:val="20"/>
          <w:szCs w:val="20"/>
          <w:highlight w:val="white"/>
        </w:rPr>
        <w:t>scenarioFiles</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Count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1</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&lt;=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selectedIndex</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RightArrowImage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b/>
          <w:color w:val="0000FF"/>
          <w:sz w:val="20"/>
          <w:szCs w:val="20"/>
          <w:highlight w:val="white"/>
        </w:rPr>
        <w:t>false</w:t>
      </w:r>
      <w:r>
        <w:rPr>
          <w:rFonts w:ascii="Courier New" w:eastAsia="Courier New" w:hAnsi="Courier New" w:cs="Courier New"/>
          <w:b/>
          <w:color w:val="000080"/>
          <w:sz w:val="20"/>
          <w:szCs w:val="20"/>
          <w:highlight w:val="white"/>
        </w:rPr>
        <w:t>);</w:t>
      </w:r>
    </w:p>
    <w:p w14:paraId="000000F1"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LeftArrowImage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b/>
          <w:color w:val="0000FF"/>
          <w:sz w:val="20"/>
          <w:szCs w:val="20"/>
          <w:highlight w:val="white"/>
        </w:rPr>
        <w:t>true</w:t>
      </w:r>
      <w:proofErr w:type="spellEnd"/>
      <w:proofErr w:type="gramStart"/>
      <w:r>
        <w:rPr>
          <w:rFonts w:ascii="Courier New" w:eastAsia="Courier New" w:hAnsi="Courier New" w:cs="Courier New"/>
          <w:b/>
          <w:color w:val="000080"/>
          <w:sz w:val="20"/>
          <w:szCs w:val="20"/>
          <w:highlight w:val="white"/>
        </w:rPr>
        <w:t>);</w:t>
      </w:r>
      <w:proofErr w:type="gramEnd"/>
    </w:p>
    <w:p w14:paraId="000000F2"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axisReleased</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FF"/>
          <w:sz w:val="20"/>
          <w:szCs w:val="20"/>
          <w:highlight w:val="white"/>
        </w:rPr>
        <w:t>false</w:t>
      </w:r>
      <w:r>
        <w:rPr>
          <w:rFonts w:ascii="Courier New" w:eastAsia="Courier New" w:hAnsi="Courier New" w:cs="Courier New"/>
          <w:b/>
          <w:color w:val="000080"/>
          <w:sz w:val="20"/>
          <w:szCs w:val="20"/>
          <w:highlight w:val="white"/>
        </w:rPr>
        <w:t>;</w:t>
      </w:r>
    </w:p>
    <w:p w14:paraId="000000F3"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F4"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Input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GetButtonDown</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"Jump"</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&amp;&amp;</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selectedIndex</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&gt;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000000F5"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F6"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selectedIndex</w:t>
      </w:r>
      <w:proofErr w:type="spellEnd"/>
      <w:proofErr w:type="gramEnd"/>
      <w:r>
        <w:rPr>
          <w:rFonts w:ascii="Courier New" w:eastAsia="Courier New" w:hAnsi="Courier New" w:cs="Courier New"/>
          <w:b/>
          <w:color w:val="000080"/>
          <w:sz w:val="20"/>
          <w:szCs w:val="20"/>
          <w:highlight w:val="white"/>
        </w:rPr>
        <w:t>--;</w:t>
      </w:r>
    </w:p>
    <w:p w14:paraId="000000F7"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levelFileText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text</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scenarioFiles</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selectedIndex</w:t>
      </w:r>
      <w:proofErr w:type="spellEnd"/>
      <w:proofErr w:type="gramStart"/>
      <w:r>
        <w:rPr>
          <w:rFonts w:ascii="Courier New" w:eastAsia="Courier New" w:hAnsi="Courier New" w:cs="Courier New"/>
          <w:b/>
          <w:color w:val="000080"/>
          <w:sz w:val="20"/>
          <w:szCs w:val="20"/>
          <w:highlight w:val="white"/>
        </w:rPr>
        <w:t>];</w:t>
      </w:r>
      <w:proofErr w:type="gramEnd"/>
    </w:p>
    <w:p w14:paraId="000000F8"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roofErr w:type="spellStart"/>
      <w:proofErr w:type="gramEnd"/>
      <w:r>
        <w:rPr>
          <w:rFonts w:ascii="Courier New" w:eastAsia="Courier New" w:hAnsi="Courier New" w:cs="Courier New"/>
          <w:color w:val="666666"/>
          <w:sz w:val="20"/>
          <w:szCs w:val="20"/>
          <w:highlight w:val="white"/>
        </w:rPr>
        <w:t>selectedIndex</w:t>
      </w:r>
      <w:proofErr w:type="spell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LeftArrowImage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b/>
          <w:color w:val="0000FF"/>
          <w:sz w:val="20"/>
          <w:szCs w:val="20"/>
          <w:highlight w:val="white"/>
        </w:rPr>
        <w:t>false</w:t>
      </w:r>
      <w:r>
        <w:rPr>
          <w:rFonts w:ascii="Courier New" w:eastAsia="Courier New" w:hAnsi="Courier New" w:cs="Courier New"/>
          <w:b/>
          <w:color w:val="000080"/>
          <w:sz w:val="20"/>
          <w:szCs w:val="20"/>
          <w:highlight w:val="white"/>
        </w:rPr>
        <w:t>);</w:t>
      </w:r>
    </w:p>
    <w:p w14:paraId="000000F9"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r>
        <w:rPr>
          <w:rFonts w:ascii="Courier New" w:eastAsia="Courier New" w:hAnsi="Courier New" w:cs="Courier New"/>
          <w:color w:val="666666"/>
          <w:sz w:val="20"/>
          <w:szCs w:val="20"/>
          <w:highlight w:val="white"/>
        </w:rPr>
        <w:t>RightArrowImage</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SetActive</w:t>
      </w:r>
      <w:proofErr w:type="spellEnd"/>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b/>
          <w:color w:val="0000FF"/>
          <w:sz w:val="20"/>
          <w:szCs w:val="20"/>
          <w:highlight w:val="white"/>
        </w:rPr>
        <w:t>true</w:t>
      </w:r>
      <w:proofErr w:type="spellEnd"/>
      <w:proofErr w:type="gramStart"/>
      <w:r>
        <w:rPr>
          <w:rFonts w:ascii="Courier New" w:eastAsia="Courier New" w:hAnsi="Courier New" w:cs="Courier New"/>
          <w:b/>
          <w:color w:val="000080"/>
          <w:sz w:val="20"/>
          <w:szCs w:val="20"/>
          <w:highlight w:val="white"/>
        </w:rPr>
        <w:t>);</w:t>
      </w:r>
      <w:proofErr w:type="gramEnd"/>
    </w:p>
    <w:p w14:paraId="000000FA"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axisReleased</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FF"/>
          <w:sz w:val="20"/>
          <w:szCs w:val="20"/>
          <w:highlight w:val="white"/>
        </w:rPr>
        <w:t>false</w:t>
      </w:r>
      <w:r>
        <w:rPr>
          <w:rFonts w:ascii="Courier New" w:eastAsia="Courier New" w:hAnsi="Courier New" w:cs="Courier New"/>
          <w:b/>
          <w:color w:val="000080"/>
          <w:sz w:val="20"/>
          <w:szCs w:val="20"/>
          <w:highlight w:val="white"/>
        </w:rPr>
        <w:t>;</w:t>
      </w:r>
    </w:p>
    <w:p w14:paraId="000000FB"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FC"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gramStart"/>
      <w:r>
        <w:rPr>
          <w:rFonts w:ascii="Courier New" w:eastAsia="Courier New" w:hAnsi="Courier New" w:cs="Courier New"/>
          <w:b/>
          <w:color w:val="0000FF"/>
          <w:sz w:val="20"/>
          <w:szCs w:val="20"/>
          <w:highlight w:val="white"/>
        </w:rPr>
        <w:t>if</w:t>
      </w:r>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proofErr w:type="spellStart"/>
      <w:r>
        <w:rPr>
          <w:rFonts w:ascii="Courier New" w:eastAsia="Courier New" w:hAnsi="Courier New" w:cs="Courier New"/>
          <w:color w:val="666666"/>
          <w:sz w:val="20"/>
          <w:szCs w:val="20"/>
          <w:highlight w:val="white"/>
        </w:rPr>
        <w:t>Input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GetAxis</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"Horizontal"</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&gt;=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0.25</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&amp;&amp;</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color w:val="666666"/>
          <w:sz w:val="20"/>
          <w:szCs w:val="20"/>
          <w:highlight w:val="white"/>
        </w:rPr>
        <w:t>Input</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GetAxis</w:t>
      </w:r>
      <w:proofErr w:type="spellEnd"/>
      <w:r>
        <w:rPr>
          <w:rFonts w:ascii="Courier New" w:eastAsia="Courier New" w:hAnsi="Courier New" w:cs="Courier New"/>
          <w:b/>
          <w:color w:val="000080"/>
          <w:sz w:val="20"/>
          <w:szCs w:val="20"/>
          <w:highlight w:val="white"/>
        </w:rPr>
        <w:t>(</w:t>
      </w:r>
      <w:r>
        <w:rPr>
          <w:rFonts w:ascii="Courier New" w:eastAsia="Courier New" w:hAnsi="Courier New" w:cs="Courier New"/>
          <w:color w:val="808080"/>
          <w:sz w:val="20"/>
          <w:szCs w:val="20"/>
          <w:highlight w:val="white"/>
        </w:rPr>
        <w:t>"Horizontal"</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&lt;=</w:t>
      </w: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FF8000"/>
          <w:sz w:val="20"/>
          <w:szCs w:val="20"/>
          <w:highlight w:val="white"/>
        </w:rPr>
        <w:t>0.25</w:t>
      </w:r>
      <w:r>
        <w:rPr>
          <w:rFonts w:ascii="Courier New" w:eastAsia="Courier New" w:hAnsi="Courier New" w:cs="Courier New"/>
          <w:b/>
          <w:color w:val="000080"/>
          <w:sz w:val="20"/>
          <w:szCs w:val="20"/>
          <w:highlight w:val="white"/>
        </w:rPr>
        <w:t>)</w:t>
      </w:r>
    </w:p>
    <w:p w14:paraId="000000FD"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0FE"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proofErr w:type="spellStart"/>
      <w:proofErr w:type="gramStart"/>
      <w:r>
        <w:rPr>
          <w:rFonts w:ascii="Courier New" w:eastAsia="Courier New" w:hAnsi="Courier New" w:cs="Courier New"/>
          <w:color w:val="666666"/>
          <w:sz w:val="20"/>
          <w:szCs w:val="20"/>
          <w:highlight w:val="white"/>
        </w:rPr>
        <w:t>axisReleased</w:t>
      </w:r>
      <w:proofErr w:type="spellEnd"/>
      <w:proofErr w:type="gramEnd"/>
      <w:r>
        <w:rPr>
          <w:rFonts w:ascii="Courier New" w:eastAsia="Courier New" w:hAnsi="Courier New" w:cs="Courier New"/>
          <w:color w:val="666666"/>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666666"/>
          <w:sz w:val="20"/>
          <w:szCs w:val="20"/>
          <w:highlight w:val="white"/>
        </w:rPr>
        <w:t xml:space="preserve"> </w:t>
      </w:r>
      <w:proofErr w:type="spellStart"/>
      <w:r>
        <w:rPr>
          <w:rFonts w:ascii="Courier New" w:eastAsia="Courier New" w:hAnsi="Courier New" w:cs="Courier New"/>
          <w:b/>
          <w:color w:val="0000FF"/>
          <w:sz w:val="20"/>
          <w:szCs w:val="20"/>
          <w:highlight w:val="white"/>
        </w:rPr>
        <w:t>true</w:t>
      </w:r>
      <w:proofErr w:type="spellEnd"/>
      <w:r>
        <w:rPr>
          <w:rFonts w:ascii="Courier New" w:eastAsia="Courier New" w:hAnsi="Courier New" w:cs="Courier New"/>
          <w:b/>
          <w:color w:val="000080"/>
          <w:sz w:val="20"/>
          <w:szCs w:val="20"/>
          <w:highlight w:val="white"/>
        </w:rPr>
        <w:t>;</w:t>
      </w:r>
    </w:p>
    <w:p w14:paraId="000000FF"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100" w14:textId="77777777" w:rsidR="00E43707" w:rsidRDefault="008E31EB">
      <w:pPr>
        <w:widowControl w:val="0"/>
        <w:spacing w:line="240" w:lineRule="auto"/>
        <w:rPr>
          <w:rFonts w:ascii="Courier New" w:eastAsia="Courier New" w:hAnsi="Courier New" w:cs="Courier New"/>
          <w:b/>
          <w:color w:val="000080"/>
          <w:sz w:val="20"/>
          <w:szCs w:val="20"/>
          <w:highlight w:val="white"/>
        </w:rPr>
      </w:pPr>
      <w:r>
        <w:rPr>
          <w:rFonts w:ascii="Courier New" w:eastAsia="Courier New" w:hAnsi="Courier New" w:cs="Courier New"/>
          <w:color w:val="666666"/>
          <w:sz w:val="20"/>
          <w:szCs w:val="20"/>
          <w:highlight w:val="white"/>
        </w:rPr>
        <w:t xml:space="preserve">    </w:t>
      </w:r>
      <w:r>
        <w:rPr>
          <w:rFonts w:ascii="Courier New" w:eastAsia="Courier New" w:hAnsi="Courier New" w:cs="Courier New"/>
          <w:color w:val="666666"/>
          <w:sz w:val="20"/>
          <w:szCs w:val="20"/>
          <w:highlight w:val="white"/>
        </w:rPr>
        <w:tab/>
      </w:r>
      <w:r>
        <w:rPr>
          <w:rFonts w:ascii="Courier New" w:eastAsia="Courier New" w:hAnsi="Courier New" w:cs="Courier New"/>
          <w:b/>
          <w:color w:val="000080"/>
          <w:sz w:val="20"/>
          <w:szCs w:val="20"/>
          <w:highlight w:val="white"/>
        </w:rPr>
        <w:t>}</w:t>
      </w:r>
    </w:p>
    <w:p w14:paraId="00000101" w14:textId="77777777" w:rsidR="00E43707" w:rsidRDefault="008E31EB">
      <w:pPr>
        <w:widowControl w:val="0"/>
        <w:spacing w:line="240" w:lineRule="auto"/>
        <w:rPr>
          <w:rFonts w:ascii="Courier New" w:eastAsia="Courier New" w:hAnsi="Courier New" w:cs="Courier New"/>
          <w:color w:val="666666"/>
          <w:sz w:val="20"/>
          <w:szCs w:val="20"/>
          <w:highlight w:val="white"/>
        </w:rPr>
      </w:pPr>
      <w:r>
        <w:rPr>
          <w:rFonts w:ascii="Courier New" w:eastAsia="Courier New" w:hAnsi="Courier New" w:cs="Courier New"/>
          <w:color w:val="666666"/>
          <w:sz w:val="20"/>
          <w:szCs w:val="20"/>
          <w:highlight w:val="white"/>
        </w:rPr>
        <w:t xml:space="preserve"> </w:t>
      </w:r>
    </w:p>
    <w:p w14:paraId="00000102"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3"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4"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5"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6"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7"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8"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9"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A"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B" w14:textId="2D8C30DF" w:rsidR="00E43707" w:rsidRDefault="00E43707">
      <w:pPr>
        <w:widowControl w:val="0"/>
        <w:spacing w:line="240" w:lineRule="auto"/>
        <w:rPr>
          <w:rFonts w:ascii="Courier New" w:eastAsia="Courier New" w:hAnsi="Courier New" w:cs="Courier New"/>
          <w:color w:val="666666"/>
          <w:sz w:val="20"/>
          <w:szCs w:val="20"/>
          <w:highlight w:val="white"/>
        </w:rPr>
      </w:pPr>
    </w:p>
    <w:p w14:paraId="763B9A06" w14:textId="6790CF2A" w:rsidR="008E31EB" w:rsidRDefault="008E31EB">
      <w:pPr>
        <w:widowControl w:val="0"/>
        <w:spacing w:line="240" w:lineRule="auto"/>
        <w:rPr>
          <w:rFonts w:ascii="Courier New" w:eastAsia="Courier New" w:hAnsi="Courier New" w:cs="Courier New"/>
          <w:color w:val="666666"/>
          <w:sz w:val="20"/>
          <w:szCs w:val="20"/>
          <w:highlight w:val="white"/>
        </w:rPr>
      </w:pPr>
    </w:p>
    <w:p w14:paraId="3968692E" w14:textId="7597EB44" w:rsidR="008E31EB" w:rsidRDefault="008E31EB">
      <w:pPr>
        <w:widowControl w:val="0"/>
        <w:spacing w:line="240" w:lineRule="auto"/>
        <w:rPr>
          <w:rFonts w:ascii="Courier New" w:eastAsia="Courier New" w:hAnsi="Courier New" w:cs="Courier New"/>
          <w:color w:val="666666"/>
          <w:sz w:val="20"/>
          <w:szCs w:val="20"/>
          <w:highlight w:val="white"/>
        </w:rPr>
      </w:pPr>
    </w:p>
    <w:p w14:paraId="60297C93" w14:textId="329CEA65" w:rsidR="008E31EB" w:rsidRDefault="008E31EB">
      <w:pPr>
        <w:widowControl w:val="0"/>
        <w:spacing w:line="240" w:lineRule="auto"/>
        <w:rPr>
          <w:rFonts w:ascii="Courier New" w:eastAsia="Courier New" w:hAnsi="Courier New" w:cs="Courier New"/>
          <w:color w:val="666666"/>
          <w:sz w:val="20"/>
          <w:szCs w:val="20"/>
          <w:highlight w:val="white"/>
        </w:rPr>
      </w:pPr>
    </w:p>
    <w:p w14:paraId="0000010E" w14:textId="77777777" w:rsidR="00E43707" w:rsidRDefault="00E43707">
      <w:pPr>
        <w:widowControl w:val="0"/>
        <w:spacing w:line="240" w:lineRule="auto"/>
        <w:rPr>
          <w:rFonts w:ascii="Courier New" w:eastAsia="Courier New" w:hAnsi="Courier New" w:cs="Courier New"/>
          <w:color w:val="666666"/>
          <w:sz w:val="20"/>
          <w:szCs w:val="20"/>
          <w:highlight w:val="white"/>
        </w:rPr>
      </w:pPr>
    </w:p>
    <w:p w14:paraId="0000010F" w14:textId="77777777" w:rsidR="00E43707" w:rsidRDefault="008E31EB">
      <w:pPr>
        <w:pStyle w:val="Titre1"/>
        <w:keepNext w:val="0"/>
        <w:keepLines w:val="0"/>
        <w:widowControl w:val="0"/>
        <w:numPr>
          <w:ilvl w:val="1"/>
          <w:numId w:val="3"/>
        </w:numPr>
        <w:spacing w:before="0" w:after="0" w:line="312" w:lineRule="auto"/>
        <w:rPr>
          <w:rFonts w:ascii="Oswald" w:eastAsia="Oswald" w:hAnsi="Oswald" w:cs="Oswald"/>
          <w:color w:val="4A86E8"/>
          <w:sz w:val="28"/>
          <w:szCs w:val="28"/>
        </w:rPr>
      </w:pPr>
      <w:bookmarkStart w:id="20" w:name="_9yg0y5qvwhnq" w:colFirst="0" w:colLast="0"/>
      <w:bookmarkEnd w:id="20"/>
      <w:r>
        <w:rPr>
          <w:rFonts w:ascii="Oswald" w:eastAsia="Oswald" w:hAnsi="Oswald" w:cs="Oswald"/>
          <w:color w:val="4A86E8"/>
          <w:sz w:val="28"/>
          <w:szCs w:val="28"/>
        </w:rPr>
        <w:lastRenderedPageBreak/>
        <w:t>Captures d’écran des éléments ajoutés à la scène</w:t>
      </w:r>
    </w:p>
    <w:p w14:paraId="00000110" w14:textId="77777777" w:rsidR="00E43707" w:rsidRDefault="00E43707">
      <w:pPr>
        <w:ind w:left="1440"/>
      </w:pPr>
    </w:p>
    <w:p w14:paraId="00000111" w14:textId="77777777" w:rsidR="00E43707" w:rsidRDefault="00E43707"/>
    <w:p w14:paraId="00000112" w14:textId="77777777" w:rsidR="00E43707" w:rsidRDefault="008E31EB">
      <w:pPr>
        <w:jc w:val="center"/>
      </w:pPr>
      <w:r>
        <w:rPr>
          <w:noProof/>
        </w:rPr>
        <w:drawing>
          <wp:inline distT="19050" distB="19050" distL="19050" distR="19050">
            <wp:extent cx="1863562" cy="311276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63562" cy="3112764"/>
                    </a:xfrm>
                    <a:prstGeom prst="rect">
                      <a:avLst/>
                    </a:prstGeom>
                    <a:ln/>
                  </pic:spPr>
                </pic:pic>
              </a:graphicData>
            </a:graphic>
          </wp:inline>
        </w:drawing>
      </w:r>
      <w:r>
        <w:rPr>
          <w:noProof/>
        </w:rPr>
        <w:drawing>
          <wp:inline distT="19050" distB="19050" distL="19050" distR="19050">
            <wp:extent cx="1673852" cy="318031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30365" r="24487"/>
                    <a:stretch>
                      <a:fillRect/>
                    </a:stretch>
                  </pic:blipFill>
                  <pic:spPr>
                    <a:xfrm>
                      <a:off x="0" y="0"/>
                      <a:ext cx="1673852" cy="3180319"/>
                    </a:xfrm>
                    <a:prstGeom prst="rect">
                      <a:avLst/>
                    </a:prstGeom>
                    <a:ln/>
                  </pic:spPr>
                </pic:pic>
              </a:graphicData>
            </a:graphic>
          </wp:inline>
        </w:drawing>
      </w:r>
    </w:p>
    <w:p w14:paraId="00000113" w14:textId="77777777" w:rsidR="00E43707" w:rsidRDefault="008E31EB">
      <w:pPr>
        <w:widowControl w:val="0"/>
        <w:spacing w:line="312" w:lineRule="auto"/>
        <w:jc w:val="center"/>
        <w:rPr>
          <w:rFonts w:ascii="Droid Serif" w:eastAsia="Droid Serif" w:hAnsi="Droid Serif" w:cs="Droid Serif"/>
          <w:i/>
          <w:color w:val="666666"/>
          <w:sz w:val="20"/>
          <w:szCs w:val="20"/>
          <w:u w:val="single"/>
        </w:rPr>
      </w:pPr>
      <w:r>
        <w:rPr>
          <w:rFonts w:ascii="Droid Serif" w:eastAsia="Droid Serif" w:hAnsi="Droid Serif" w:cs="Droid Serif"/>
          <w:i/>
          <w:color w:val="666666"/>
          <w:sz w:val="20"/>
          <w:szCs w:val="20"/>
          <w:u w:val="single"/>
        </w:rPr>
        <w:t>Un “C2” à droite et celui que nous avons essayé de modéliser à gauche</w:t>
      </w:r>
    </w:p>
    <w:p w14:paraId="00000114" w14:textId="77777777" w:rsidR="00E43707" w:rsidRDefault="00E43707">
      <w:pPr>
        <w:widowControl w:val="0"/>
        <w:spacing w:line="312" w:lineRule="auto"/>
        <w:jc w:val="center"/>
        <w:rPr>
          <w:rFonts w:ascii="Droid Serif" w:eastAsia="Droid Serif" w:hAnsi="Droid Serif" w:cs="Droid Serif"/>
          <w:i/>
          <w:color w:val="666666"/>
          <w:sz w:val="20"/>
          <w:szCs w:val="20"/>
          <w:u w:val="single"/>
        </w:rPr>
      </w:pPr>
    </w:p>
    <w:p w14:paraId="00000115" w14:textId="77777777" w:rsidR="00E43707" w:rsidRDefault="00E43707">
      <w:pPr>
        <w:widowControl w:val="0"/>
        <w:spacing w:line="312" w:lineRule="auto"/>
        <w:jc w:val="center"/>
        <w:rPr>
          <w:rFonts w:ascii="Droid Serif" w:eastAsia="Droid Serif" w:hAnsi="Droid Serif" w:cs="Droid Serif"/>
          <w:i/>
          <w:color w:val="666666"/>
          <w:sz w:val="20"/>
          <w:szCs w:val="20"/>
          <w:u w:val="single"/>
        </w:rPr>
      </w:pPr>
    </w:p>
    <w:p w14:paraId="00000116" w14:textId="77777777" w:rsidR="00E43707" w:rsidRDefault="00E43707">
      <w:pPr>
        <w:widowControl w:val="0"/>
        <w:spacing w:line="312" w:lineRule="auto"/>
        <w:jc w:val="center"/>
        <w:rPr>
          <w:rFonts w:ascii="Droid Serif" w:eastAsia="Droid Serif" w:hAnsi="Droid Serif" w:cs="Droid Serif"/>
          <w:i/>
          <w:color w:val="666666"/>
          <w:sz w:val="20"/>
          <w:szCs w:val="20"/>
          <w:u w:val="single"/>
        </w:rPr>
      </w:pPr>
    </w:p>
    <w:p w14:paraId="00000117" w14:textId="77777777" w:rsidR="00E43707" w:rsidRDefault="008E31EB">
      <w:pPr>
        <w:jc w:val="center"/>
      </w:pPr>
      <w:r>
        <w:rPr>
          <w:noProof/>
        </w:rPr>
        <w:drawing>
          <wp:inline distT="19050" distB="19050" distL="19050" distR="19050">
            <wp:extent cx="1863308" cy="27670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863308" cy="2767013"/>
                    </a:xfrm>
                    <a:prstGeom prst="rect">
                      <a:avLst/>
                    </a:prstGeom>
                    <a:ln/>
                  </pic:spPr>
                </pic:pic>
              </a:graphicData>
            </a:graphic>
          </wp:inline>
        </w:drawing>
      </w:r>
      <w:r>
        <w:rPr>
          <w:noProof/>
        </w:rPr>
        <w:drawing>
          <wp:inline distT="19050" distB="19050" distL="19050" distR="19050">
            <wp:extent cx="2917988" cy="27528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17988" cy="2752818"/>
                    </a:xfrm>
                    <a:prstGeom prst="rect">
                      <a:avLst/>
                    </a:prstGeom>
                    <a:ln/>
                  </pic:spPr>
                </pic:pic>
              </a:graphicData>
            </a:graphic>
          </wp:inline>
        </w:drawing>
      </w:r>
    </w:p>
    <w:p w14:paraId="00000118" w14:textId="77777777" w:rsidR="00E43707" w:rsidRDefault="008E31EB">
      <w:pPr>
        <w:widowControl w:val="0"/>
        <w:spacing w:line="312" w:lineRule="auto"/>
        <w:jc w:val="center"/>
        <w:rPr>
          <w:rFonts w:ascii="Droid Serif" w:eastAsia="Droid Serif" w:hAnsi="Droid Serif" w:cs="Droid Serif"/>
          <w:color w:val="666666"/>
        </w:rPr>
      </w:pPr>
      <w:r>
        <w:rPr>
          <w:rFonts w:ascii="Droid Serif" w:eastAsia="Droid Serif" w:hAnsi="Droid Serif" w:cs="Droid Serif"/>
          <w:i/>
          <w:color w:val="666666"/>
          <w:sz w:val="20"/>
          <w:szCs w:val="20"/>
          <w:u w:val="single"/>
        </w:rPr>
        <w:t>Ajout d’une alarme, de bancs et de lumières</w:t>
      </w:r>
    </w:p>
    <w:p w14:paraId="00000119" w14:textId="77777777" w:rsidR="00E43707" w:rsidRDefault="00E43707">
      <w:pPr>
        <w:jc w:val="center"/>
      </w:pPr>
    </w:p>
    <w:sectPr w:rsidR="00E437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0BE"/>
    <w:multiLevelType w:val="multilevel"/>
    <w:tmpl w:val="F162C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78418C"/>
    <w:multiLevelType w:val="multilevel"/>
    <w:tmpl w:val="AE86C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FA1206"/>
    <w:multiLevelType w:val="multilevel"/>
    <w:tmpl w:val="46349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2221B1"/>
    <w:multiLevelType w:val="multilevel"/>
    <w:tmpl w:val="70CE2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07"/>
    <w:rsid w:val="008E31EB"/>
    <w:rsid w:val="00E437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C3EF"/>
  <w15:docId w15:val="{173E4D75-BC09-46B5-BCD7-A7CD17B62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styleId="Accentuationlgre">
    <w:name w:val="Subtle Emphasis"/>
    <w:basedOn w:val="Policepardfaut"/>
    <w:uiPriority w:val="19"/>
    <w:qFormat/>
    <w:rsid w:val="008E31E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vimeo.com/536528051/40776b162f"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elysa-lacot/EXTREME-VR" TargetMode="External"/><Relationship Id="rId11" Type="http://schemas.openxmlformats.org/officeDocument/2006/relationships/hyperlink" Target="https://developer.oculus.com/downloads/package/oculus-adb-drivers/"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vimeo.com/558885055" TargetMode="External"/><Relationship Id="rId4" Type="http://schemas.openxmlformats.org/officeDocument/2006/relationships/webSettings" Target="webSettings.xml"/><Relationship Id="rId9" Type="http://schemas.openxmlformats.org/officeDocument/2006/relationships/hyperlink" Target="https://github.com/MichaelEsmieu/EXTREME-V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3574</Words>
  <Characters>19657</Characters>
  <Application>Microsoft Office Word</Application>
  <DocSecurity>0</DocSecurity>
  <Lines>163</Lines>
  <Paragraphs>46</Paragraphs>
  <ScaleCrop>false</ScaleCrop>
  <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Esmieu</cp:lastModifiedBy>
  <cp:revision>2</cp:revision>
  <dcterms:created xsi:type="dcterms:W3CDTF">2021-06-04T06:41:00Z</dcterms:created>
  <dcterms:modified xsi:type="dcterms:W3CDTF">2021-06-04T06:43:00Z</dcterms:modified>
</cp:coreProperties>
</file>