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F9C71" w14:textId="77777777" w:rsidR="006F4740" w:rsidRDefault="00000000">
      <w:pPr>
        <w:pStyle w:val="Heading1"/>
      </w:pPr>
      <w:r>
        <w:t>Benchmarking Python, C, C++, Go and Java on Numerical Workloads</w:t>
      </w:r>
    </w:p>
    <w:p w14:paraId="6AD15EDC" w14:textId="77777777" w:rsidR="006F4740" w:rsidRDefault="00000000">
      <w:r>
        <w:rPr>
          <w:b/>
        </w:rPr>
        <w:t>Name: Michael Fernandes</w:t>
      </w:r>
    </w:p>
    <w:p w14:paraId="406859C4" w14:textId="7E4894EF" w:rsidR="005254DC" w:rsidRPr="005254DC" w:rsidRDefault="00000000">
      <w:pPr>
        <w:rPr>
          <w:b/>
        </w:rPr>
      </w:pPr>
      <w:r>
        <w:rPr>
          <w:b/>
        </w:rPr>
        <w:t>UID: 2059006</w:t>
      </w:r>
    </w:p>
    <w:p w14:paraId="5CD40C08" w14:textId="77777777" w:rsidR="006F4740" w:rsidRDefault="00000000">
      <w:r>
        <w:rPr>
          <w:b/>
        </w:rPr>
        <w:t>Roll No: 06</w:t>
      </w:r>
    </w:p>
    <w:p w14:paraId="4DDE8884" w14:textId="77777777" w:rsidR="006F4740" w:rsidRDefault="00000000">
      <w:pPr>
        <w:pStyle w:val="Heading2"/>
      </w:pPr>
      <w:r>
        <w:t>Abstract</w:t>
      </w:r>
    </w:p>
    <w:p w14:paraId="6D280239" w14:textId="77777777" w:rsidR="006F4740" w:rsidRDefault="00000000">
      <w:r>
        <w:t>This study benchmarks five widely-used programming languages—Python, Java, C, C++, and Go—to evaluate their performance characteristics across diverse compute-bound workloads. The selected programs include:</w:t>
      </w:r>
      <w:r>
        <w:br/>
        <w:t>• Odd number enumeration up to 1 million</w:t>
      </w:r>
      <w:r>
        <w:br/>
        <w:t>• Fibonacci series generation (1 million terms)</w:t>
      </w:r>
      <w:r>
        <w:br/>
        <w:t>• N-body gravitational simulation</w:t>
      </w:r>
      <w:r>
        <w:br/>
        <w:t>• Deep recursive function calls</w:t>
      </w:r>
      <w:r>
        <w:br/>
        <w:t>These workloads were chosen to stress different aspects of system behavior: loop performance, memory allocation and access patterns, floating-point arithmetic, function call overhead, and stack management.</w:t>
      </w:r>
      <w:r>
        <w:br/>
        <w:t>Each implementation was designed to be algorithmically equivalent to ensure fairness. Through microbenchmarks, we expose intrinsic runtime costs such as loop overhead, allocation patterns, bounds checking, recursion limits, garbage collection pressure, and JIT compilation effects.</w:t>
      </w:r>
      <w:r>
        <w:br/>
        <w:t>Our analysis focuses on execution speed, memory usage, concurrency support, runtime safety, and profiling complexity, highlighting trade-offs between low-level control in compiled languages and productivity in managed or memory-safe environments. This study aims to guide developers and researchers seeking language-level performance insights for CPU-intensive applications.</w:t>
      </w:r>
    </w:p>
    <w:p w14:paraId="32EA2F7B" w14:textId="77777777" w:rsidR="006F4740" w:rsidRDefault="00000000">
      <w:pPr>
        <w:pStyle w:val="Heading2"/>
      </w:pPr>
      <w:r>
        <w:t>1. Introduction</w:t>
      </w:r>
    </w:p>
    <w:p w14:paraId="5D2C5561" w14:textId="77777777" w:rsidR="006F4740" w:rsidRDefault="00000000">
      <w:r>
        <w:t>Programming languages differ significantly in how they balance execution speed, memory consumption, concurrency capabilities, and developer ergonomics. We benchmark Python, Java, C, C++, and Go using a common suite of compute-bound workloads to compare:</w:t>
      </w:r>
      <w:r>
        <w:br/>
        <w:t>• Raw performance (CPU time)</w:t>
      </w:r>
      <w:r>
        <w:br/>
        <w:t>• Memory behavior and allocation patterns</w:t>
      </w:r>
      <w:r>
        <w:br/>
        <w:t>• Concurrency and threading model efficiency</w:t>
      </w:r>
      <w:r>
        <w:br/>
        <w:t>• Runtime stability and safety guarantees</w:t>
      </w:r>
      <w:r>
        <w:br/>
        <w:t>• Ease of development, profiling, and observability</w:t>
      </w:r>
    </w:p>
    <w:p w14:paraId="08D43FF6" w14:textId="77777777" w:rsidR="006F4740" w:rsidRDefault="00000000">
      <w:pPr>
        <w:pStyle w:val="Heading3"/>
      </w:pPr>
      <w:r>
        <w:t>Benchmark Workloads</w:t>
      </w:r>
    </w:p>
    <w:p w14:paraId="51A66C0D" w14:textId="77777777" w:rsidR="006F4740" w:rsidRDefault="00000000">
      <w:r>
        <w:t>1. Enumerating Odd Numbers up to 1 Million</w:t>
      </w:r>
      <w:r>
        <w:br/>
        <w:t>• Purpose: Tests raw iteration performance, branch handling, and integer operations.</w:t>
      </w:r>
      <w:r>
        <w:br/>
        <w:t>• Insights: Highlights loop overhead and runtime dispatching costs.</w:t>
      </w:r>
      <w:r>
        <w:br/>
      </w:r>
      <w:r>
        <w:br/>
      </w:r>
      <w:r>
        <w:lastRenderedPageBreak/>
        <w:t>2. Computing the Fibonacci Series</w:t>
      </w:r>
      <w:r>
        <w:br/>
        <w:t>• Variants: Iterative, recursive, and memoized.</w:t>
      </w:r>
      <w:r>
        <w:br/>
        <w:t>• Purpose: Measures recursion support, function call cost, and stack depth handling.</w:t>
      </w:r>
      <w:r>
        <w:br/>
        <w:t>• Insights: Exposes deep call costs and opportunities for memoization/tail-call optimization.</w:t>
      </w:r>
      <w:r>
        <w:br/>
      </w:r>
      <w:r>
        <w:br/>
        <w:t>3. N-body Gravitational Simulation</w:t>
      </w:r>
      <w:r>
        <w:br/>
        <w:t>• Purpose: Intensive floating-point arithmetic with nested loops.</w:t>
      </w:r>
      <w:r>
        <w:br/>
        <w:t>• Insights: Highlights CPU throughput, floating-point performance, cache behavior, and memory access efficiency.</w:t>
      </w:r>
      <w:r>
        <w:br/>
      </w:r>
      <w:r>
        <w:br/>
        <w:t>4. Deep Recursive Function Calls</w:t>
      </w:r>
      <w:r>
        <w:br/>
        <w:t>• Purpose: Tests recursion limit, stack safety, and call overhead.</w:t>
      </w:r>
      <w:r>
        <w:br/>
        <w:t>• Insights: Indicates runtime design (stack growth, tail recursion support, interpreter overhead).</w:t>
      </w:r>
    </w:p>
    <w:p w14:paraId="788C0496" w14:textId="77777777" w:rsidR="006F4740" w:rsidRDefault="00000000">
      <w:pPr>
        <w:pStyle w:val="Heading2"/>
      </w:pPr>
      <w:r>
        <w:t>2. Method</w:t>
      </w:r>
    </w:p>
    <w:p w14:paraId="2E98F4D7" w14:textId="77777777" w:rsidR="006F4740" w:rsidRDefault="00000000">
      <w:pPr>
        <w:pStyle w:val="Heading3"/>
      </w:pPr>
      <w:r>
        <w:t>2.1 Platform &amp; Tooling</w:t>
      </w:r>
    </w:p>
    <w:p w14:paraId="3CF5A9CE" w14:textId="77777777" w:rsidR="006F4740" w:rsidRDefault="00000000">
      <w:r>
        <w:t>To ensure a consistent benchmarking environment, all programs were implemented natively in Python, Java, C, C++, and Go with algorithmically equivalent logic. Minimal platform-specific optimizations were applied to maintain fairness.</w:t>
      </w:r>
      <w:r>
        <w:br/>
      </w:r>
      <w:r>
        <w:br/>
        <w:t>Operating Systems:</w:t>
      </w:r>
      <w:r>
        <w:br/>
        <w:t>• Windows 11: Python, Java, Go</w:t>
      </w:r>
      <w:r>
        <w:br/>
        <w:t>• WSL2 Ubuntu (Linux): C, C++</w:t>
      </w:r>
      <w:r>
        <w:br/>
      </w:r>
      <w:r>
        <w:br/>
        <w:t>Profiling Tools:</w:t>
      </w:r>
      <w:r>
        <w:br/>
        <w:t>• Python: cProfile, tracemalloc, gc module</w:t>
      </w:r>
      <w:r>
        <w:br/>
        <w:t>• Java: VisualVM, MXBeans, manual wall-clock timing</w:t>
      </w:r>
      <w:r>
        <w:br/>
        <w:t>• C/C++: gprof, valgrind (massif)</w:t>
      </w:r>
      <w:r>
        <w:br/>
        <w:t>• Go: pprof for CPU &amp; memory profiling, trace for scheduler analysis, runtime stats (GOMAXPROCS, HeapAlloc, GC cycles)</w:t>
      </w:r>
      <w:r>
        <w:br/>
      </w:r>
      <w:r>
        <w:br/>
        <w:t>Hardware: Same physical system for all benchmarks (exact CPU &amp; RAM specs not recorded).</w:t>
      </w:r>
    </w:p>
    <w:p w14:paraId="367CFD07" w14:textId="77777777" w:rsidR="005254DC" w:rsidRDefault="005254DC"/>
    <w:p w14:paraId="5179D14C" w14:textId="77777777" w:rsidR="005254DC" w:rsidRDefault="005254DC"/>
    <w:p w14:paraId="65E8ED0C" w14:textId="77777777" w:rsidR="005254DC" w:rsidRDefault="005254DC"/>
    <w:p w14:paraId="6C473DC8" w14:textId="77777777" w:rsidR="005254DC" w:rsidRDefault="005254DC"/>
    <w:p w14:paraId="37802B8A" w14:textId="77777777" w:rsidR="006F4740" w:rsidRDefault="00000000">
      <w:pPr>
        <w:pStyle w:val="Heading3"/>
      </w:pPr>
      <w:r>
        <w:lastRenderedPageBreak/>
        <w:t>2.2 Workloads Overview</w:t>
      </w:r>
    </w:p>
    <w:tbl>
      <w:tblPr>
        <w:tblW w:w="892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3220"/>
        <w:gridCol w:w="3967"/>
      </w:tblGrid>
      <w:tr w:rsidR="005254DC" w:rsidRPr="00C04B2F" w14:paraId="45D17B67" w14:textId="77777777" w:rsidTr="007F40B3">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4A12BBA3" w14:textId="77777777" w:rsidR="005254DC" w:rsidRPr="00C04B2F" w:rsidRDefault="005254DC" w:rsidP="007F40B3">
            <w:pPr>
              <w:spacing w:after="160" w:line="259" w:lineRule="auto"/>
              <w:rPr>
                <w:b/>
                <w:bCs/>
                <w:sz w:val="20"/>
                <w:szCs w:val="20"/>
              </w:rPr>
            </w:pPr>
            <w:r w:rsidRPr="00C04B2F">
              <w:rPr>
                <w:b/>
                <w:bCs/>
                <w:sz w:val="20"/>
                <w:szCs w:val="20"/>
              </w:rPr>
              <w:t>Workload</w:t>
            </w:r>
          </w:p>
        </w:tc>
        <w:tc>
          <w:tcPr>
            <w:tcW w:w="10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4BB53E98" w14:textId="77777777" w:rsidR="005254DC" w:rsidRPr="00C04B2F" w:rsidRDefault="005254DC" w:rsidP="007F40B3">
            <w:pPr>
              <w:spacing w:after="160" w:line="259" w:lineRule="auto"/>
              <w:ind w:right="1962"/>
              <w:rPr>
                <w:b/>
                <w:bCs/>
                <w:sz w:val="20"/>
                <w:szCs w:val="20"/>
              </w:rPr>
            </w:pPr>
            <w:r w:rsidRPr="00C04B2F">
              <w:rPr>
                <w:b/>
                <w:bCs/>
                <w:sz w:val="20"/>
                <w:szCs w:val="20"/>
              </w:rPr>
              <w:t>Description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032F3A05" w14:textId="77777777" w:rsidR="005254DC" w:rsidRPr="00C04B2F" w:rsidRDefault="005254DC" w:rsidP="007F40B3">
            <w:pPr>
              <w:spacing w:after="160" w:line="259" w:lineRule="auto"/>
              <w:rPr>
                <w:b/>
                <w:bCs/>
                <w:sz w:val="20"/>
                <w:szCs w:val="20"/>
              </w:rPr>
            </w:pPr>
            <w:r w:rsidRPr="00C04B2F">
              <w:rPr>
                <w:b/>
                <w:bCs/>
                <w:sz w:val="20"/>
                <w:szCs w:val="20"/>
              </w:rPr>
              <w:t>Stresses</w:t>
            </w:r>
          </w:p>
        </w:tc>
      </w:tr>
      <w:tr w:rsidR="005254DC" w:rsidRPr="00C04B2F" w14:paraId="17653DA8" w14:textId="77777777" w:rsidTr="005254DC">
        <w:trPr>
          <w:trHeight w:val="578"/>
        </w:trPr>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1077F0FF" w14:textId="77777777" w:rsidR="005254DC" w:rsidRPr="00C04B2F" w:rsidRDefault="005254DC" w:rsidP="007F40B3">
            <w:pPr>
              <w:spacing w:after="160" w:line="259" w:lineRule="auto"/>
              <w:rPr>
                <w:sz w:val="20"/>
                <w:szCs w:val="20"/>
              </w:rPr>
            </w:pPr>
            <w:r w:rsidRPr="00C04B2F">
              <w:rPr>
                <w:sz w:val="20"/>
                <w:szCs w:val="20"/>
              </w:rPr>
              <w:t>Fibonacci + Odd</w:t>
            </w:r>
          </w:p>
        </w:tc>
        <w:tc>
          <w:tcPr>
            <w:tcW w:w="10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64651132" w14:textId="77777777" w:rsidR="005254DC" w:rsidRPr="00C04B2F" w:rsidRDefault="005254DC" w:rsidP="007F40B3">
            <w:pPr>
              <w:spacing w:after="160" w:line="259" w:lineRule="auto"/>
              <w:rPr>
                <w:sz w:val="20"/>
                <w:szCs w:val="20"/>
              </w:rPr>
            </w:pPr>
            <w:r w:rsidRPr="00C04B2F">
              <w:rPr>
                <w:sz w:val="20"/>
                <w:szCs w:val="20"/>
              </w:rPr>
              <w:t>Simple integer loops; 1 million iterations.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14518B9A" w14:textId="77777777" w:rsidR="005254DC" w:rsidRPr="00C04B2F" w:rsidRDefault="005254DC" w:rsidP="007F40B3">
            <w:pPr>
              <w:spacing w:after="160" w:line="259" w:lineRule="auto"/>
              <w:rPr>
                <w:sz w:val="20"/>
                <w:szCs w:val="20"/>
              </w:rPr>
            </w:pPr>
            <w:r w:rsidRPr="00C04B2F">
              <w:rPr>
                <w:sz w:val="20"/>
                <w:szCs w:val="20"/>
              </w:rPr>
              <w:t>Loop performance, integer ALU, low allocation</w:t>
            </w:r>
          </w:p>
        </w:tc>
      </w:tr>
      <w:tr w:rsidR="005254DC" w:rsidRPr="00C04B2F" w14:paraId="1555D2B3" w14:textId="77777777" w:rsidTr="007F40B3">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21FB1E0A" w14:textId="77777777" w:rsidR="005254DC" w:rsidRPr="00C04B2F" w:rsidRDefault="005254DC" w:rsidP="007F40B3">
            <w:pPr>
              <w:spacing w:after="160" w:line="259" w:lineRule="auto"/>
              <w:rPr>
                <w:sz w:val="20"/>
                <w:szCs w:val="20"/>
              </w:rPr>
            </w:pPr>
            <w:r w:rsidRPr="00C04B2F">
              <w:rPr>
                <w:sz w:val="20"/>
                <w:szCs w:val="20"/>
              </w:rPr>
              <w:t>N-body Simulation</w:t>
            </w:r>
          </w:p>
        </w:tc>
        <w:tc>
          <w:tcPr>
            <w:tcW w:w="10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39BC2E77" w14:textId="77777777" w:rsidR="005254DC" w:rsidRPr="00C04B2F" w:rsidRDefault="005254DC" w:rsidP="007F40B3">
            <w:pPr>
              <w:spacing w:after="160" w:line="259" w:lineRule="auto"/>
              <w:rPr>
                <w:sz w:val="20"/>
                <w:szCs w:val="20"/>
              </w:rPr>
            </w:pPr>
            <w:r w:rsidRPr="00C04B2F">
              <w:rPr>
                <w:sz w:val="20"/>
                <w:szCs w:val="20"/>
              </w:rPr>
              <w:t>Floating-point math with nested loops and pairwise interactions.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034F53FD" w14:textId="77777777" w:rsidR="005254DC" w:rsidRPr="00C04B2F" w:rsidRDefault="005254DC" w:rsidP="007F40B3">
            <w:pPr>
              <w:spacing w:after="160" w:line="259" w:lineRule="auto"/>
              <w:rPr>
                <w:sz w:val="20"/>
                <w:szCs w:val="20"/>
              </w:rPr>
            </w:pPr>
            <w:r w:rsidRPr="00C04B2F">
              <w:rPr>
                <w:sz w:val="20"/>
                <w:szCs w:val="20"/>
              </w:rPr>
              <w:t>Arithmetic throughput, memory access, O(n²)</w:t>
            </w:r>
          </w:p>
        </w:tc>
      </w:tr>
      <w:tr w:rsidR="005254DC" w:rsidRPr="00C04B2F" w14:paraId="43AF246F" w14:textId="77777777" w:rsidTr="007F40B3">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1880E2F1" w14:textId="77777777" w:rsidR="005254DC" w:rsidRPr="00C04B2F" w:rsidRDefault="005254DC" w:rsidP="007F40B3">
            <w:pPr>
              <w:spacing w:after="160" w:line="259" w:lineRule="auto"/>
              <w:rPr>
                <w:sz w:val="20"/>
                <w:szCs w:val="20"/>
              </w:rPr>
            </w:pPr>
            <w:r w:rsidRPr="00C04B2F">
              <w:rPr>
                <w:sz w:val="20"/>
                <w:szCs w:val="20"/>
              </w:rPr>
              <w:t>Deep Recursion</w:t>
            </w:r>
          </w:p>
        </w:tc>
        <w:tc>
          <w:tcPr>
            <w:tcW w:w="10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238EEDBA" w14:textId="77777777" w:rsidR="005254DC" w:rsidRPr="00C04B2F" w:rsidRDefault="005254DC" w:rsidP="007F40B3">
            <w:pPr>
              <w:spacing w:after="160" w:line="259" w:lineRule="auto"/>
              <w:rPr>
                <w:sz w:val="20"/>
                <w:szCs w:val="20"/>
              </w:rPr>
            </w:pPr>
            <w:r w:rsidRPr="00C04B2F">
              <w:rPr>
                <w:sz w:val="20"/>
                <w:szCs w:val="20"/>
              </w:rPr>
              <w:t>Recursively computes values to depth N.</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3D42B88F" w14:textId="77777777" w:rsidR="005254DC" w:rsidRPr="00C04B2F" w:rsidRDefault="005254DC" w:rsidP="007F40B3">
            <w:pPr>
              <w:spacing w:after="160" w:line="259" w:lineRule="auto"/>
              <w:rPr>
                <w:sz w:val="20"/>
                <w:szCs w:val="20"/>
              </w:rPr>
            </w:pPr>
            <w:r w:rsidRPr="00C04B2F">
              <w:rPr>
                <w:sz w:val="20"/>
                <w:szCs w:val="20"/>
              </w:rPr>
              <w:t>Stack management, function call overhead</w:t>
            </w:r>
          </w:p>
        </w:tc>
      </w:tr>
    </w:tbl>
    <w:p w14:paraId="354A187B" w14:textId="77777777" w:rsidR="006F4740" w:rsidRDefault="00000000">
      <w:pPr>
        <w:pStyle w:val="Heading3"/>
      </w:pPr>
      <w:r>
        <w:t>2.3 Execution &amp; Measurement</w:t>
      </w:r>
    </w:p>
    <w:p w14:paraId="7699ED7D" w14:textId="77777777" w:rsidR="006F4740" w:rsidRDefault="00000000">
      <w:r>
        <w:t>Execution Time Measurement:</w:t>
      </w:r>
      <w:r>
        <w:br/>
        <w:t>• Python: time.time()</w:t>
      </w:r>
      <w:r>
        <w:br/>
        <w:t>• Java: System.nanoTime()</w:t>
      </w:r>
      <w:r>
        <w:br/>
        <w:t>• C/C++: std::chrono, clock_gettime()</w:t>
      </w:r>
      <w:r>
        <w:br/>
        <w:t>• Go: Built-in time package with time.Since() + pprof timestamps</w:t>
      </w:r>
      <w:r>
        <w:br/>
      </w:r>
      <w:r>
        <w:br/>
        <w:t>Memory Usage Measurement:</w:t>
      </w:r>
      <w:r>
        <w:br/>
        <w:t>• Python: tracemalloc, gc</w:t>
      </w:r>
      <w:r>
        <w:br/>
        <w:t>• Java: VisualVM for heap and GC stats</w:t>
      </w:r>
      <w:r>
        <w:br/>
        <w:t>• C/C++: valgrind (massif), gprof allocation reports</w:t>
      </w:r>
      <w:r>
        <w:br/>
        <w:t>• Go: pprof memory profiles, runtime heap stats</w:t>
      </w:r>
    </w:p>
    <w:p w14:paraId="0A38C734" w14:textId="77777777" w:rsidR="006F4740" w:rsidRDefault="00000000">
      <w:pPr>
        <w:pStyle w:val="Heading2"/>
      </w:pPr>
      <w:r>
        <w:t>3. Results</w:t>
      </w:r>
    </w:p>
    <w:p w14:paraId="3F3ED3DB" w14:textId="77777777" w:rsidR="006F4740" w:rsidRDefault="00000000">
      <w:pPr>
        <w:pStyle w:val="Heading3"/>
      </w:pPr>
      <w:r>
        <w:t>3.1 Runtime (Execution Time)</w:t>
      </w:r>
    </w:p>
    <w:p w14:paraId="68525AB6" w14:textId="77777777" w:rsidR="006F4740" w:rsidRDefault="00000000">
      <w:r>
        <w:t>• Fibonacci+Odd (1M) → Go fastest (~8–12 ms), C++ (~70 ms), Java (~32 ms), C (~180 ms), Python slowest (~21.05 s).</w:t>
      </w:r>
      <w:r>
        <w:br/>
        <w:t>• N-body Simulation → C++ fastest (~110 ms), C (~240 ms), Java (~420 ms), Go competitive for small n (1.57 s) but scales poorly (76 s for n=5000), Python slow (~2.34 s).</w:t>
      </w:r>
      <w:r>
        <w:br/>
        <w:t>• Deep Recursion → Go fastest (~6.65–9.10 ms), C++ (~90 ms), C (~150 ms), Java (~230 ms), Python slowest (~1.02 s).</w:t>
      </w:r>
    </w:p>
    <w:p w14:paraId="3A6EF65F" w14:textId="77777777" w:rsidR="006F4740" w:rsidRDefault="00000000">
      <w:pPr>
        <w:pStyle w:val="Heading3"/>
      </w:pPr>
      <w:r>
        <w:t>3.2 Memory Use (Peak Allocation)</w:t>
      </w:r>
    </w:p>
    <w:p w14:paraId="4DEE76D3" w14:textId="77777777" w:rsidR="006F4740" w:rsidRDefault="00000000">
      <w:r>
        <w:t>• C most efficient (1 KB–100 KB).</w:t>
      </w:r>
      <w:r>
        <w:br/>
        <w:t>• Go low baseline (0.22–6.68 MB).</w:t>
      </w:r>
      <w:r>
        <w:br/>
        <w:t>• C++ higher due to STL (0.12–7.7 MB).</w:t>
      </w:r>
      <w:r>
        <w:br/>
        <w:t>• Java highest baseline (40–60 MB).</w:t>
      </w:r>
      <w:r>
        <w:br/>
        <w:t>• Python moderate (0.3–5.2 MB).</w:t>
      </w:r>
    </w:p>
    <w:p w14:paraId="50514E19" w14:textId="77777777" w:rsidR="006F4740" w:rsidRDefault="00000000">
      <w:pPr>
        <w:pStyle w:val="Heading3"/>
      </w:pPr>
      <w:r>
        <w:lastRenderedPageBreak/>
        <w:t>3.3 Garbage Collection &amp; Threading</w:t>
      </w:r>
    </w:p>
    <w:p w14:paraId="5A2DFFEE" w14:textId="77777777" w:rsidR="006F4740" w:rsidRDefault="00000000">
      <w:r>
        <w:t>• Go → Concurrent GC (0–0.53 ms pauses), goroutines scale well.</w:t>
      </w:r>
      <w:r>
        <w:br/>
        <w:t>• Java → Regular GC (2–3 ms pauses), good threading after JIT warm-up.</w:t>
      </w:r>
      <w:r>
        <w:br/>
        <w:t>• Python → Minimal GC, GIL blocks true parallelism.</w:t>
      </w:r>
      <w:r>
        <w:br/>
        <w:t>• C/C++ → No GC, full OS threads, manual memory management.</w:t>
      </w:r>
    </w:p>
    <w:p w14:paraId="31C0280D" w14:textId="77777777" w:rsidR="006F4740" w:rsidRDefault="00000000">
      <w:pPr>
        <w:pStyle w:val="Heading3"/>
      </w:pPr>
      <w:r>
        <w:t>3.4 Overall Summary</w:t>
      </w:r>
    </w:p>
    <w:p w14:paraId="33CD455A" w14:textId="77777777" w:rsidR="006F4740" w:rsidRDefault="00000000">
      <w:r>
        <w:t>• Fastest (micro): Go</w:t>
      </w:r>
      <w:r>
        <w:br/>
        <w:t>• Fastest (heavy numeric): C++</w:t>
      </w:r>
      <w:r>
        <w:br/>
        <w:t>• Most Memory-Efficient: C</w:t>
      </w:r>
      <w:r>
        <w:br/>
        <w:t>• Best Developer Productivity: Python</w:t>
      </w:r>
      <w:r>
        <w:br/>
        <w:t>• Best Balance (Speed + Tooling): Java</w:t>
      </w:r>
      <w:r>
        <w:br/>
        <w:t>• Most Predictable GC: Go</w:t>
      </w:r>
    </w:p>
    <w:p w14:paraId="64EA643C" w14:textId="77777777" w:rsidR="006F4740" w:rsidRDefault="00000000">
      <w:pPr>
        <w:pStyle w:val="Heading2"/>
      </w:pPr>
      <w:r>
        <w:t>4. Comparative Analysis</w:t>
      </w:r>
    </w:p>
    <w:p w14:paraId="0F144A23" w14:textId="77777777" w:rsidR="006F4740" w:rsidRDefault="00000000">
      <w:pPr>
        <w:pStyle w:val="Heading3"/>
      </w:pPr>
      <w:r>
        <w:t>4.1 Performance</w:t>
      </w:r>
    </w:p>
    <w:p w14:paraId="186CC941" w14:textId="77777777" w:rsidR="006F4740" w:rsidRDefault="00000000">
      <w:r>
        <w:t>• C/C++ → Fastest for large-scale numeric workloads.</w:t>
      </w:r>
      <w:r>
        <w:br/>
        <w:t>• Go → Beats Java/C++ on some low-allocation microbenchmarks; C++ leads in heavy FP simulations.</w:t>
      </w:r>
      <w:r>
        <w:br/>
        <w:t>• Java → Competitive after JIT warm-up; good for long-running workloads.</w:t>
      </w:r>
      <w:r>
        <w:br/>
        <w:t>• Python → Slowest (interpreter + GIL).</w:t>
      </w:r>
    </w:p>
    <w:p w14:paraId="2071805B" w14:textId="77777777" w:rsidR="006F4740" w:rsidRDefault="00000000">
      <w:pPr>
        <w:pStyle w:val="Heading3"/>
      </w:pPr>
      <w:r>
        <w:t>4.2 Memory Footprint</w:t>
      </w:r>
    </w:p>
    <w:p w14:paraId="3D55F04F" w14:textId="77777777" w:rsidR="006F4740" w:rsidRDefault="00000000">
      <w:r>
        <w:t>• C → Most efficient (~KBs).</w:t>
      </w:r>
      <w:r>
        <w:br/>
        <w:t>• C++ → Efficient, even with STL.</w:t>
      </w:r>
      <w:r>
        <w:br/>
        <w:t>• Go → Low baseline (KBs–few MBs).</w:t>
      </w:r>
      <w:r>
        <w:br/>
        <w:t>• Java → Higher baseline heap (50–75 MB).</w:t>
      </w:r>
      <w:r>
        <w:br/>
        <w:t>• Python → Small heap via tracemalloc, higher RSS.</w:t>
      </w:r>
    </w:p>
    <w:p w14:paraId="24F0EAF5" w14:textId="77777777" w:rsidR="006F4740" w:rsidRDefault="00000000">
      <w:pPr>
        <w:pStyle w:val="Heading3"/>
      </w:pPr>
      <w:r>
        <w:t>4.3 Development Ergonomics</w:t>
      </w:r>
    </w:p>
    <w:p w14:paraId="49726DD4" w14:textId="77777777" w:rsidR="006F4740" w:rsidRDefault="00000000">
      <w:r>
        <w:t>• Python → Fastest to write/debug.</w:t>
      </w:r>
      <w:r>
        <w:br/>
        <w:t>• Java → Rich IDEs, strong profilers.</w:t>
      </w:r>
      <w:r>
        <w:br/>
        <w:t>• Go → Simple syntax, fast compiles.</w:t>
      </w:r>
      <w:r>
        <w:br/>
        <w:t>• C/C++ → Max control, slower iteration.</w:t>
      </w:r>
    </w:p>
    <w:p w14:paraId="45EC3A07" w14:textId="77777777" w:rsidR="006F4740" w:rsidRDefault="00000000">
      <w:pPr>
        <w:pStyle w:val="Heading3"/>
      </w:pPr>
      <w:r>
        <w:t>4.4 Stability Under Load</w:t>
      </w:r>
    </w:p>
    <w:p w14:paraId="127AFA7C" w14:textId="77777777" w:rsidR="006F4740" w:rsidRDefault="00000000">
      <w:r>
        <w:t>• All stable.</w:t>
      </w:r>
      <w:r>
        <w:br/>
        <w:t>• Go → Negligible GC pauses (&lt;1 ms).</w:t>
      </w:r>
      <w:r>
        <w:br/>
        <w:t>• Java → Short, predictable GC pauses.</w:t>
      </w:r>
      <w:r>
        <w:br/>
        <w:t>• C/C++ → No leaks (Valgrind).</w:t>
      </w:r>
      <w:r>
        <w:br/>
        <w:t>• Python → GC not stressed.</w:t>
      </w:r>
    </w:p>
    <w:p w14:paraId="12E815A8" w14:textId="77777777" w:rsidR="006F4740" w:rsidRDefault="00000000">
      <w:pPr>
        <w:pStyle w:val="Heading3"/>
      </w:pPr>
      <w:r>
        <w:lastRenderedPageBreak/>
        <w:t>4.5 Debugging &amp; Observability</w:t>
      </w:r>
    </w:p>
    <w:p w14:paraId="6C9380C1" w14:textId="77777777" w:rsidR="006F4740" w:rsidRDefault="00000000">
      <w:r>
        <w:t>Java: VisualVM, JFR → GC, allocation, threads</w:t>
      </w:r>
      <w:r>
        <w:br/>
        <w:t>C/C++: Valgrind, gprof → Leaks, access, hotspots</w:t>
      </w:r>
      <w:r>
        <w:br/>
        <w:t>Python: cProfile, tracemalloc → Calls, object memory</w:t>
      </w:r>
      <w:r>
        <w:br/>
        <w:t>Go: pprof, trace → Heap, goroutines, GC</w:t>
      </w:r>
    </w:p>
    <w:p w14:paraId="71BF6B30" w14:textId="77777777" w:rsidR="006F4740" w:rsidRDefault="00000000">
      <w:pPr>
        <w:pStyle w:val="Heading3"/>
      </w:pPr>
      <w:r>
        <w:t>4.6 Concurrency Model</w:t>
      </w:r>
    </w:p>
    <w:p w14:paraId="57801309" w14:textId="77777777" w:rsidR="006F4740" w:rsidRDefault="00000000">
      <w:r>
        <w:t>• Python → GIL; use multiprocessing.</w:t>
      </w:r>
      <w:r>
        <w:br/>
        <w:t>• Java → OS threads, thread pools.</w:t>
      </w:r>
      <w:r>
        <w:br/>
        <w:t>• Go → Goroutines + channels, concurrent GC.</w:t>
      </w:r>
      <w:r>
        <w:br/>
        <w:t>• C/C++ → True OS threads.</w:t>
      </w:r>
    </w:p>
    <w:p w14:paraId="6767312F" w14:textId="77777777" w:rsidR="006F4740" w:rsidRDefault="00000000">
      <w:pPr>
        <w:pStyle w:val="Heading3"/>
      </w:pPr>
      <w:r>
        <w:t>4.7 Developer Productivity</w:t>
      </w:r>
    </w:p>
    <w:p w14:paraId="7CD6CE02" w14:textId="77777777" w:rsidR="006F4740" w:rsidRDefault="00000000">
      <w:r>
        <w:t>• Python → Best for prototyping.</w:t>
      </w:r>
      <w:r>
        <w:br/>
        <w:t>• Java → Balanced for large apps.</w:t>
      </w:r>
      <w:r>
        <w:br/>
        <w:t>• Go → Great for backends.</w:t>
      </w:r>
      <w:r>
        <w:br/>
        <w:t>• C/C++ → Most control, steep learning.</w:t>
      </w:r>
    </w:p>
    <w:p w14:paraId="57AA1F2E" w14:textId="77777777" w:rsidR="006F4740" w:rsidRDefault="00000000">
      <w:pPr>
        <w:pStyle w:val="Heading3"/>
      </w:pPr>
      <w:r>
        <w:t>4.8 Bottom-line</w:t>
      </w:r>
    </w:p>
    <w:p w14:paraId="347B1CAD" w14:textId="77777777" w:rsidR="006F4740" w:rsidRDefault="00000000">
      <w:r>
        <w:t>Tight numeric / low-level → C / C++</w:t>
      </w:r>
      <w:r>
        <w:br/>
        <w:t>Long-running service → Java / Go</w:t>
      </w:r>
      <w:r>
        <w:br/>
        <w:t>High-concurrency backend → Go</w:t>
      </w:r>
      <w:r>
        <w:br/>
        <w:t>Prototyping, scripting → Python</w:t>
      </w:r>
      <w:r>
        <w:br/>
        <w:t>Small, low-allocation tasks → Go</w:t>
      </w:r>
    </w:p>
    <w:p w14:paraId="7207E113" w14:textId="77777777" w:rsidR="006F4740" w:rsidRDefault="00000000">
      <w:pPr>
        <w:pStyle w:val="Heading2"/>
      </w:pPr>
      <w:r>
        <w:t>5. Discussion of Trade-offs</w:t>
      </w:r>
    </w:p>
    <w:p w14:paraId="33529A01" w14:textId="77777777" w:rsidR="006F4740" w:rsidRDefault="00000000">
      <w:pPr>
        <w:pStyle w:val="Heading3"/>
      </w:pPr>
      <w:r>
        <w:t>5.1 Performance vs. Development Time</w:t>
      </w:r>
    </w:p>
    <w:p w14:paraId="02EAD4D6" w14:textId="77777777" w:rsidR="006F4740" w:rsidRDefault="00000000">
      <w:r>
        <w:t>• Python → Slow but fast to prototype.</w:t>
      </w:r>
      <w:r>
        <w:br/>
        <w:t>• C/C++ → Fastest with optimization, slowest to develop.</w:t>
      </w:r>
      <w:r>
        <w:br/>
        <w:t>• Java → Near-native after warm-up.</w:t>
      </w:r>
      <w:r>
        <w:br/>
        <w:t>• Go → Fastest builds, great profiling.</w:t>
      </w:r>
    </w:p>
    <w:p w14:paraId="05F3B943" w14:textId="77777777" w:rsidR="006F4740" w:rsidRDefault="00000000">
      <w:pPr>
        <w:pStyle w:val="Heading3"/>
      </w:pPr>
      <w:r>
        <w:t>5.2 Reliability vs. Control</w:t>
      </w:r>
    </w:p>
    <w:p w14:paraId="7216F690" w14:textId="77777777" w:rsidR="006F4740" w:rsidRDefault="00000000">
      <w:r>
        <w:t>• C++ → Maximum control, riskier.</w:t>
      </w:r>
      <w:r>
        <w:br/>
        <w:t>• Java/Python → Safe, less control.</w:t>
      </w:r>
      <w:r>
        <w:br/>
        <w:t>• Go → Memory-safe with concurrent GC.</w:t>
      </w:r>
    </w:p>
    <w:p w14:paraId="75FDDE1F" w14:textId="77777777" w:rsidR="006F4740" w:rsidRDefault="00000000">
      <w:pPr>
        <w:pStyle w:val="Heading3"/>
      </w:pPr>
      <w:r>
        <w:t>5.3 Memory</w:t>
      </w:r>
    </w:p>
    <w:p w14:paraId="273F4ADE" w14:textId="77777777" w:rsidR="006F4740" w:rsidRDefault="00000000">
      <w:r>
        <w:t>• C/C++ → Minimal; C ~1 KB, C++ ~7.7 MB.</w:t>
      </w:r>
      <w:r>
        <w:br/>
        <w:t>• Java → ~50–805 MB.</w:t>
      </w:r>
      <w:r>
        <w:br/>
        <w:t>• Python → ~0.3 MB baseline.</w:t>
      </w:r>
      <w:r>
        <w:br/>
        <w:t>• Go → ~0.22–6.68 MB.</w:t>
      </w:r>
    </w:p>
    <w:p w14:paraId="4227E703" w14:textId="77777777" w:rsidR="006F4740" w:rsidRDefault="00000000">
      <w:pPr>
        <w:pStyle w:val="Heading3"/>
      </w:pPr>
      <w:r>
        <w:lastRenderedPageBreak/>
        <w:t>5.4 Comparative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1728"/>
        <w:gridCol w:w="1808"/>
        <w:gridCol w:w="1644"/>
        <w:gridCol w:w="2163"/>
      </w:tblGrid>
      <w:tr w:rsidR="005254DC" w:rsidRPr="000858A9" w14:paraId="15E1E823" w14:textId="77777777" w:rsidTr="007F40B3">
        <w:trPr>
          <w:tblHeader/>
          <w:tblCellSpacing w:w="15" w:type="dxa"/>
        </w:trPr>
        <w:tc>
          <w:tcPr>
            <w:tcW w:w="0" w:type="auto"/>
            <w:vAlign w:val="center"/>
            <w:hideMark/>
          </w:tcPr>
          <w:p w14:paraId="771023C7" w14:textId="77777777" w:rsidR="005254DC" w:rsidRPr="000858A9" w:rsidRDefault="005254DC" w:rsidP="007F40B3">
            <w:pPr>
              <w:spacing w:after="160" w:line="259" w:lineRule="auto"/>
              <w:rPr>
                <w:b/>
                <w:bCs/>
                <w:sz w:val="24"/>
                <w:szCs w:val="24"/>
              </w:rPr>
            </w:pPr>
            <w:r w:rsidRPr="000858A9">
              <w:rPr>
                <w:b/>
                <w:bCs/>
                <w:sz w:val="24"/>
                <w:szCs w:val="24"/>
              </w:rPr>
              <w:t>Aspect</w:t>
            </w:r>
          </w:p>
        </w:tc>
        <w:tc>
          <w:tcPr>
            <w:tcW w:w="0" w:type="auto"/>
            <w:vAlign w:val="center"/>
            <w:hideMark/>
          </w:tcPr>
          <w:p w14:paraId="413985C0" w14:textId="77777777" w:rsidR="005254DC" w:rsidRPr="000858A9" w:rsidRDefault="005254DC" w:rsidP="007F40B3">
            <w:pPr>
              <w:spacing w:after="160" w:line="259" w:lineRule="auto"/>
              <w:rPr>
                <w:b/>
                <w:bCs/>
                <w:sz w:val="24"/>
                <w:szCs w:val="24"/>
              </w:rPr>
            </w:pPr>
            <w:r w:rsidRPr="000858A9">
              <w:rPr>
                <w:b/>
                <w:bCs/>
                <w:sz w:val="24"/>
                <w:szCs w:val="24"/>
              </w:rPr>
              <w:t>Python</w:t>
            </w:r>
          </w:p>
        </w:tc>
        <w:tc>
          <w:tcPr>
            <w:tcW w:w="0" w:type="auto"/>
            <w:vAlign w:val="center"/>
            <w:hideMark/>
          </w:tcPr>
          <w:p w14:paraId="56CCE559" w14:textId="77777777" w:rsidR="005254DC" w:rsidRPr="000858A9" w:rsidRDefault="005254DC" w:rsidP="007F40B3">
            <w:pPr>
              <w:spacing w:after="160" w:line="259" w:lineRule="auto"/>
              <w:rPr>
                <w:b/>
                <w:bCs/>
                <w:sz w:val="24"/>
                <w:szCs w:val="24"/>
              </w:rPr>
            </w:pPr>
            <w:r w:rsidRPr="000858A9">
              <w:rPr>
                <w:b/>
                <w:bCs/>
                <w:sz w:val="24"/>
                <w:szCs w:val="24"/>
              </w:rPr>
              <w:t>C/C++</w:t>
            </w:r>
          </w:p>
        </w:tc>
        <w:tc>
          <w:tcPr>
            <w:tcW w:w="0" w:type="auto"/>
            <w:vAlign w:val="center"/>
            <w:hideMark/>
          </w:tcPr>
          <w:p w14:paraId="0D8775EE" w14:textId="77777777" w:rsidR="005254DC" w:rsidRPr="000858A9" w:rsidRDefault="005254DC" w:rsidP="007F40B3">
            <w:pPr>
              <w:spacing w:after="160" w:line="259" w:lineRule="auto"/>
              <w:rPr>
                <w:b/>
                <w:bCs/>
                <w:sz w:val="24"/>
                <w:szCs w:val="24"/>
              </w:rPr>
            </w:pPr>
            <w:r w:rsidRPr="000858A9">
              <w:rPr>
                <w:b/>
                <w:bCs/>
                <w:sz w:val="24"/>
                <w:szCs w:val="24"/>
              </w:rPr>
              <w:t>Java</w:t>
            </w:r>
          </w:p>
        </w:tc>
        <w:tc>
          <w:tcPr>
            <w:tcW w:w="0" w:type="auto"/>
            <w:vAlign w:val="center"/>
            <w:hideMark/>
          </w:tcPr>
          <w:p w14:paraId="20C3E2D6" w14:textId="77777777" w:rsidR="005254DC" w:rsidRPr="000858A9" w:rsidRDefault="005254DC" w:rsidP="007F40B3">
            <w:pPr>
              <w:spacing w:after="160" w:line="259" w:lineRule="auto"/>
              <w:rPr>
                <w:b/>
                <w:bCs/>
                <w:sz w:val="24"/>
                <w:szCs w:val="24"/>
              </w:rPr>
            </w:pPr>
            <w:r w:rsidRPr="000858A9">
              <w:rPr>
                <w:b/>
                <w:bCs/>
                <w:sz w:val="24"/>
                <w:szCs w:val="24"/>
              </w:rPr>
              <w:t>Go</w:t>
            </w:r>
          </w:p>
        </w:tc>
      </w:tr>
      <w:tr w:rsidR="005254DC" w:rsidRPr="000858A9" w14:paraId="22FCA719" w14:textId="77777777" w:rsidTr="007F40B3">
        <w:trPr>
          <w:tblCellSpacing w:w="15" w:type="dxa"/>
        </w:trPr>
        <w:tc>
          <w:tcPr>
            <w:tcW w:w="0" w:type="auto"/>
            <w:vAlign w:val="center"/>
            <w:hideMark/>
          </w:tcPr>
          <w:p w14:paraId="169349A1" w14:textId="77777777" w:rsidR="005254DC" w:rsidRPr="000858A9" w:rsidRDefault="005254DC" w:rsidP="007F40B3">
            <w:pPr>
              <w:spacing w:after="160" w:line="259" w:lineRule="auto"/>
              <w:rPr>
                <w:sz w:val="20"/>
                <w:szCs w:val="20"/>
              </w:rPr>
            </w:pPr>
            <w:r w:rsidRPr="000858A9">
              <w:rPr>
                <w:sz w:val="20"/>
                <w:szCs w:val="20"/>
              </w:rPr>
              <w:t>Loop Performance</w:t>
            </w:r>
          </w:p>
        </w:tc>
        <w:tc>
          <w:tcPr>
            <w:tcW w:w="0" w:type="auto"/>
            <w:vAlign w:val="center"/>
            <w:hideMark/>
          </w:tcPr>
          <w:p w14:paraId="2B7C60D5" w14:textId="77777777" w:rsidR="005254DC" w:rsidRPr="000858A9" w:rsidRDefault="005254DC" w:rsidP="007F40B3">
            <w:pPr>
              <w:spacing w:after="160" w:line="259" w:lineRule="auto"/>
              <w:rPr>
                <w:sz w:val="20"/>
                <w:szCs w:val="20"/>
              </w:rPr>
            </w:pPr>
            <w:r w:rsidRPr="000858A9">
              <w:rPr>
                <w:sz w:val="20"/>
                <w:szCs w:val="20"/>
              </w:rPr>
              <w:t>Slowest (GIL + interpreter)</w:t>
            </w:r>
          </w:p>
        </w:tc>
        <w:tc>
          <w:tcPr>
            <w:tcW w:w="0" w:type="auto"/>
            <w:vAlign w:val="center"/>
            <w:hideMark/>
          </w:tcPr>
          <w:p w14:paraId="5D9B9FD2" w14:textId="77777777" w:rsidR="005254DC" w:rsidRPr="000858A9" w:rsidRDefault="005254DC" w:rsidP="007F40B3">
            <w:pPr>
              <w:spacing w:after="160" w:line="259" w:lineRule="auto"/>
              <w:rPr>
                <w:sz w:val="20"/>
                <w:szCs w:val="20"/>
              </w:rPr>
            </w:pPr>
            <w:r w:rsidRPr="000858A9">
              <w:rPr>
                <w:sz w:val="20"/>
                <w:szCs w:val="20"/>
              </w:rPr>
              <w:t>Fastest (native, optimized)</w:t>
            </w:r>
          </w:p>
        </w:tc>
        <w:tc>
          <w:tcPr>
            <w:tcW w:w="0" w:type="auto"/>
            <w:vAlign w:val="center"/>
            <w:hideMark/>
          </w:tcPr>
          <w:p w14:paraId="364F3054" w14:textId="77777777" w:rsidR="005254DC" w:rsidRPr="000858A9" w:rsidRDefault="005254DC" w:rsidP="007F40B3">
            <w:pPr>
              <w:spacing w:after="160" w:line="259" w:lineRule="auto"/>
              <w:rPr>
                <w:sz w:val="20"/>
                <w:szCs w:val="20"/>
              </w:rPr>
            </w:pPr>
            <w:r w:rsidRPr="000858A9">
              <w:rPr>
                <w:sz w:val="20"/>
                <w:szCs w:val="20"/>
              </w:rPr>
              <w:t>Near-native (JIT)</w:t>
            </w:r>
          </w:p>
        </w:tc>
        <w:tc>
          <w:tcPr>
            <w:tcW w:w="0" w:type="auto"/>
            <w:vAlign w:val="center"/>
            <w:hideMark/>
          </w:tcPr>
          <w:p w14:paraId="16FDD5B8" w14:textId="77777777" w:rsidR="005254DC" w:rsidRPr="000858A9" w:rsidRDefault="005254DC" w:rsidP="007F40B3">
            <w:pPr>
              <w:spacing w:after="160" w:line="259" w:lineRule="auto"/>
              <w:rPr>
                <w:sz w:val="20"/>
                <w:szCs w:val="20"/>
              </w:rPr>
            </w:pPr>
            <w:r w:rsidRPr="000858A9">
              <w:rPr>
                <w:sz w:val="20"/>
                <w:szCs w:val="20"/>
              </w:rPr>
              <w:t>Near-native (AOT)</w:t>
            </w:r>
          </w:p>
        </w:tc>
      </w:tr>
      <w:tr w:rsidR="005254DC" w:rsidRPr="000858A9" w14:paraId="211428AF" w14:textId="77777777" w:rsidTr="007F40B3">
        <w:trPr>
          <w:tblCellSpacing w:w="15" w:type="dxa"/>
        </w:trPr>
        <w:tc>
          <w:tcPr>
            <w:tcW w:w="0" w:type="auto"/>
            <w:vAlign w:val="center"/>
            <w:hideMark/>
          </w:tcPr>
          <w:p w14:paraId="51A326D9" w14:textId="77777777" w:rsidR="005254DC" w:rsidRPr="000858A9" w:rsidRDefault="005254DC" w:rsidP="007F40B3">
            <w:pPr>
              <w:spacing w:after="160" w:line="259" w:lineRule="auto"/>
              <w:rPr>
                <w:sz w:val="20"/>
                <w:szCs w:val="20"/>
              </w:rPr>
            </w:pPr>
            <w:r w:rsidRPr="000858A9">
              <w:rPr>
                <w:sz w:val="20"/>
                <w:szCs w:val="20"/>
              </w:rPr>
              <w:t>Dev Time</w:t>
            </w:r>
          </w:p>
        </w:tc>
        <w:tc>
          <w:tcPr>
            <w:tcW w:w="0" w:type="auto"/>
            <w:vAlign w:val="center"/>
            <w:hideMark/>
          </w:tcPr>
          <w:p w14:paraId="7B163895" w14:textId="77777777" w:rsidR="005254DC" w:rsidRPr="000858A9" w:rsidRDefault="005254DC" w:rsidP="007F40B3">
            <w:pPr>
              <w:spacing w:after="160" w:line="259" w:lineRule="auto"/>
              <w:rPr>
                <w:sz w:val="20"/>
                <w:szCs w:val="20"/>
              </w:rPr>
            </w:pPr>
            <w:r w:rsidRPr="000858A9">
              <w:rPr>
                <w:sz w:val="20"/>
                <w:szCs w:val="20"/>
              </w:rPr>
              <w:t>Fastest to code</w:t>
            </w:r>
          </w:p>
        </w:tc>
        <w:tc>
          <w:tcPr>
            <w:tcW w:w="0" w:type="auto"/>
            <w:vAlign w:val="center"/>
            <w:hideMark/>
          </w:tcPr>
          <w:p w14:paraId="1E859F99" w14:textId="77777777" w:rsidR="005254DC" w:rsidRPr="000858A9" w:rsidRDefault="005254DC" w:rsidP="007F40B3">
            <w:pPr>
              <w:spacing w:after="160" w:line="259" w:lineRule="auto"/>
              <w:rPr>
                <w:sz w:val="20"/>
                <w:szCs w:val="20"/>
              </w:rPr>
            </w:pPr>
            <w:r w:rsidRPr="000858A9">
              <w:rPr>
                <w:sz w:val="20"/>
                <w:szCs w:val="20"/>
              </w:rPr>
              <w:t>Longest</w:t>
            </w:r>
          </w:p>
        </w:tc>
        <w:tc>
          <w:tcPr>
            <w:tcW w:w="0" w:type="auto"/>
            <w:vAlign w:val="center"/>
            <w:hideMark/>
          </w:tcPr>
          <w:p w14:paraId="0748609D" w14:textId="77777777" w:rsidR="005254DC" w:rsidRPr="000858A9" w:rsidRDefault="005254DC" w:rsidP="007F40B3">
            <w:pPr>
              <w:spacing w:after="160" w:line="259" w:lineRule="auto"/>
              <w:rPr>
                <w:sz w:val="20"/>
                <w:szCs w:val="20"/>
              </w:rPr>
            </w:pPr>
            <w:r w:rsidRPr="000858A9">
              <w:rPr>
                <w:sz w:val="20"/>
                <w:szCs w:val="20"/>
              </w:rPr>
              <w:t>Medium-fast</w:t>
            </w:r>
          </w:p>
        </w:tc>
        <w:tc>
          <w:tcPr>
            <w:tcW w:w="0" w:type="auto"/>
            <w:vAlign w:val="center"/>
            <w:hideMark/>
          </w:tcPr>
          <w:p w14:paraId="7EAF2B11" w14:textId="77777777" w:rsidR="005254DC" w:rsidRPr="000858A9" w:rsidRDefault="005254DC" w:rsidP="007F40B3">
            <w:pPr>
              <w:spacing w:after="160" w:line="259" w:lineRule="auto"/>
              <w:rPr>
                <w:sz w:val="20"/>
                <w:szCs w:val="20"/>
              </w:rPr>
            </w:pPr>
            <w:r w:rsidRPr="000858A9">
              <w:rPr>
                <w:sz w:val="20"/>
                <w:szCs w:val="20"/>
              </w:rPr>
              <w:t>Fast</w:t>
            </w:r>
          </w:p>
        </w:tc>
      </w:tr>
      <w:tr w:rsidR="005254DC" w:rsidRPr="000858A9" w14:paraId="0730D2F4" w14:textId="77777777" w:rsidTr="007F40B3">
        <w:trPr>
          <w:trHeight w:val="467"/>
          <w:tblCellSpacing w:w="15" w:type="dxa"/>
        </w:trPr>
        <w:tc>
          <w:tcPr>
            <w:tcW w:w="0" w:type="auto"/>
            <w:vAlign w:val="center"/>
            <w:hideMark/>
          </w:tcPr>
          <w:p w14:paraId="1D697EA5" w14:textId="77777777" w:rsidR="005254DC" w:rsidRPr="000858A9" w:rsidRDefault="005254DC" w:rsidP="007F40B3">
            <w:pPr>
              <w:spacing w:after="160" w:line="259" w:lineRule="auto"/>
              <w:rPr>
                <w:sz w:val="20"/>
                <w:szCs w:val="20"/>
              </w:rPr>
            </w:pPr>
            <w:r w:rsidRPr="000858A9">
              <w:rPr>
                <w:sz w:val="20"/>
                <w:szCs w:val="20"/>
              </w:rPr>
              <w:t>Memory Control</w:t>
            </w:r>
          </w:p>
        </w:tc>
        <w:tc>
          <w:tcPr>
            <w:tcW w:w="0" w:type="auto"/>
            <w:vAlign w:val="center"/>
            <w:hideMark/>
          </w:tcPr>
          <w:p w14:paraId="732C34D7" w14:textId="77777777" w:rsidR="005254DC" w:rsidRPr="000858A9" w:rsidRDefault="005254DC" w:rsidP="007F40B3">
            <w:pPr>
              <w:spacing w:after="160" w:line="259" w:lineRule="auto"/>
              <w:rPr>
                <w:sz w:val="20"/>
                <w:szCs w:val="20"/>
              </w:rPr>
            </w:pPr>
            <w:r w:rsidRPr="000858A9">
              <w:rPr>
                <w:sz w:val="20"/>
                <w:szCs w:val="20"/>
              </w:rPr>
              <w:t>Low</w:t>
            </w:r>
          </w:p>
        </w:tc>
        <w:tc>
          <w:tcPr>
            <w:tcW w:w="0" w:type="auto"/>
            <w:vAlign w:val="center"/>
            <w:hideMark/>
          </w:tcPr>
          <w:p w14:paraId="01F3FF17" w14:textId="77777777" w:rsidR="005254DC" w:rsidRPr="000858A9" w:rsidRDefault="005254DC" w:rsidP="007F40B3">
            <w:pPr>
              <w:spacing w:after="160" w:line="259" w:lineRule="auto"/>
              <w:rPr>
                <w:sz w:val="20"/>
                <w:szCs w:val="20"/>
              </w:rPr>
            </w:pPr>
            <w:r w:rsidRPr="000858A9">
              <w:rPr>
                <w:sz w:val="20"/>
                <w:szCs w:val="20"/>
              </w:rPr>
              <w:t>Highest</w:t>
            </w:r>
          </w:p>
        </w:tc>
        <w:tc>
          <w:tcPr>
            <w:tcW w:w="0" w:type="auto"/>
            <w:vAlign w:val="center"/>
            <w:hideMark/>
          </w:tcPr>
          <w:p w14:paraId="088DC6E3" w14:textId="77777777" w:rsidR="005254DC" w:rsidRPr="000858A9" w:rsidRDefault="005254DC" w:rsidP="007F40B3">
            <w:pPr>
              <w:spacing w:after="160" w:line="259" w:lineRule="auto"/>
              <w:rPr>
                <w:sz w:val="20"/>
                <w:szCs w:val="20"/>
              </w:rPr>
            </w:pPr>
            <w:r w:rsidRPr="000858A9">
              <w:rPr>
                <w:sz w:val="20"/>
                <w:szCs w:val="20"/>
              </w:rPr>
              <w:t>Medium</w:t>
            </w:r>
          </w:p>
        </w:tc>
        <w:tc>
          <w:tcPr>
            <w:tcW w:w="0" w:type="auto"/>
            <w:vAlign w:val="center"/>
            <w:hideMark/>
          </w:tcPr>
          <w:p w14:paraId="4213A86A" w14:textId="77777777" w:rsidR="005254DC" w:rsidRPr="000858A9" w:rsidRDefault="005254DC" w:rsidP="007F40B3">
            <w:pPr>
              <w:spacing w:after="160" w:line="259" w:lineRule="auto"/>
              <w:rPr>
                <w:sz w:val="20"/>
                <w:szCs w:val="20"/>
              </w:rPr>
            </w:pPr>
            <w:r w:rsidRPr="000858A9">
              <w:rPr>
                <w:sz w:val="20"/>
                <w:szCs w:val="20"/>
              </w:rPr>
              <w:t>Medium</w:t>
            </w:r>
          </w:p>
        </w:tc>
      </w:tr>
      <w:tr w:rsidR="005254DC" w:rsidRPr="000858A9" w14:paraId="63A0F1F2" w14:textId="77777777" w:rsidTr="007F40B3">
        <w:trPr>
          <w:tblCellSpacing w:w="15" w:type="dxa"/>
        </w:trPr>
        <w:tc>
          <w:tcPr>
            <w:tcW w:w="0" w:type="auto"/>
            <w:vAlign w:val="center"/>
            <w:hideMark/>
          </w:tcPr>
          <w:p w14:paraId="771986C5" w14:textId="77777777" w:rsidR="005254DC" w:rsidRPr="000858A9" w:rsidRDefault="005254DC" w:rsidP="007F40B3">
            <w:pPr>
              <w:spacing w:after="160" w:line="259" w:lineRule="auto"/>
              <w:rPr>
                <w:sz w:val="20"/>
                <w:szCs w:val="20"/>
              </w:rPr>
            </w:pPr>
            <w:r w:rsidRPr="000858A9">
              <w:rPr>
                <w:sz w:val="20"/>
                <w:szCs w:val="20"/>
              </w:rPr>
              <w:t>Reliability</w:t>
            </w:r>
          </w:p>
        </w:tc>
        <w:tc>
          <w:tcPr>
            <w:tcW w:w="0" w:type="auto"/>
            <w:vAlign w:val="center"/>
            <w:hideMark/>
          </w:tcPr>
          <w:p w14:paraId="2954333F" w14:textId="77777777" w:rsidR="005254DC" w:rsidRPr="000858A9" w:rsidRDefault="005254DC" w:rsidP="007F40B3">
            <w:pPr>
              <w:spacing w:after="160" w:line="259" w:lineRule="auto"/>
              <w:rPr>
                <w:sz w:val="20"/>
                <w:szCs w:val="20"/>
              </w:rPr>
            </w:pPr>
            <w:r w:rsidRPr="000858A9">
              <w:rPr>
                <w:sz w:val="20"/>
                <w:szCs w:val="20"/>
              </w:rPr>
              <w:t>High</w:t>
            </w:r>
          </w:p>
        </w:tc>
        <w:tc>
          <w:tcPr>
            <w:tcW w:w="0" w:type="auto"/>
            <w:vAlign w:val="center"/>
            <w:hideMark/>
          </w:tcPr>
          <w:p w14:paraId="1E3EBF25" w14:textId="77777777" w:rsidR="005254DC" w:rsidRPr="000858A9" w:rsidRDefault="005254DC" w:rsidP="007F40B3">
            <w:pPr>
              <w:spacing w:after="160" w:line="259" w:lineRule="auto"/>
              <w:rPr>
                <w:sz w:val="20"/>
                <w:szCs w:val="20"/>
              </w:rPr>
            </w:pPr>
            <w:r w:rsidRPr="000858A9">
              <w:rPr>
                <w:sz w:val="20"/>
                <w:szCs w:val="20"/>
              </w:rPr>
              <w:t>Lower without discipline</w:t>
            </w:r>
          </w:p>
        </w:tc>
        <w:tc>
          <w:tcPr>
            <w:tcW w:w="0" w:type="auto"/>
            <w:vAlign w:val="center"/>
            <w:hideMark/>
          </w:tcPr>
          <w:p w14:paraId="6837BE50" w14:textId="77777777" w:rsidR="005254DC" w:rsidRPr="000858A9" w:rsidRDefault="005254DC" w:rsidP="007F40B3">
            <w:pPr>
              <w:spacing w:after="160" w:line="259" w:lineRule="auto"/>
              <w:rPr>
                <w:sz w:val="20"/>
                <w:szCs w:val="20"/>
              </w:rPr>
            </w:pPr>
            <w:r w:rsidRPr="000858A9">
              <w:rPr>
                <w:sz w:val="20"/>
                <w:szCs w:val="20"/>
              </w:rPr>
              <w:t>High</w:t>
            </w:r>
          </w:p>
        </w:tc>
        <w:tc>
          <w:tcPr>
            <w:tcW w:w="0" w:type="auto"/>
            <w:vAlign w:val="center"/>
            <w:hideMark/>
          </w:tcPr>
          <w:p w14:paraId="3D8CF507" w14:textId="77777777" w:rsidR="005254DC" w:rsidRPr="000858A9" w:rsidRDefault="005254DC" w:rsidP="007F40B3">
            <w:pPr>
              <w:spacing w:after="160" w:line="259" w:lineRule="auto"/>
              <w:rPr>
                <w:sz w:val="20"/>
                <w:szCs w:val="20"/>
              </w:rPr>
            </w:pPr>
            <w:r w:rsidRPr="000858A9">
              <w:rPr>
                <w:sz w:val="20"/>
                <w:szCs w:val="20"/>
              </w:rPr>
              <w:t>High</w:t>
            </w:r>
          </w:p>
        </w:tc>
      </w:tr>
      <w:tr w:rsidR="005254DC" w:rsidRPr="000858A9" w14:paraId="3AE11698" w14:textId="77777777" w:rsidTr="007F40B3">
        <w:trPr>
          <w:tblCellSpacing w:w="15" w:type="dxa"/>
        </w:trPr>
        <w:tc>
          <w:tcPr>
            <w:tcW w:w="0" w:type="auto"/>
            <w:vAlign w:val="center"/>
            <w:hideMark/>
          </w:tcPr>
          <w:p w14:paraId="306EBA0A" w14:textId="77777777" w:rsidR="005254DC" w:rsidRPr="000858A9" w:rsidRDefault="005254DC" w:rsidP="007F40B3">
            <w:pPr>
              <w:spacing w:after="160" w:line="259" w:lineRule="auto"/>
              <w:rPr>
                <w:sz w:val="20"/>
                <w:szCs w:val="20"/>
              </w:rPr>
            </w:pPr>
            <w:r w:rsidRPr="000858A9">
              <w:rPr>
                <w:sz w:val="20"/>
                <w:szCs w:val="20"/>
              </w:rPr>
              <w:t>Baseline Memory</w:t>
            </w:r>
          </w:p>
        </w:tc>
        <w:tc>
          <w:tcPr>
            <w:tcW w:w="0" w:type="auto"/>
            <w:vAlign w:val="center"/>
            <w:hideMark/>
          </w:tcPr>
          <w:p w14:paraId="22E3E568" w14:textId="77777777" w:rsidR="005254DC" w:rsidRPr="000858A9" w:rsidRDefault="005254DC" w:rsidP="007F40B3">
            <w:pPr>
              <w:spacing w:after="160" w:line="259" w:lineRule="auto"/>
              <w:rPr>
                <w:sz w:val="20"/>
                <w:szCs w:val="20"/>
              </w:rPr>
            </w:pPr>
            <w:r w:rsidRPr="000858A9">
              <w:rPr>
                <w:sz w:val="20"/>
                <w:szCs w:val="20"/>
              </w:rPr>
              <w:t>Medium (~10s MB RSS)</w:t>
            </w:r>
          </w:p>
        </w:tc>
        <w:tc>
          <w:tcPr>
            <w:tcW w:w="0" w:type="auto"/>
            <w:vAlign w:val="center"/>
            <w:hideMark/>
          </w:tcPr>
          <w:p w14:paraId="1BE47D1B" w14:textId="77777777" w:rsidR="005254DC" w:rsidRPr="000858A9" w:rsidRDefault="005254DC" w:rsidP="007F40B3">
            <w:pPr>
              <w:spacing w:after="160" w:line="259" w:lineRule="auto"/>
              <w:rPr>
                <w:sz w:val="20"/>
                <w:szCs w:val="20"/>
              </w:rPr>
            </w:pPr>
            <w:r w:rsidRPr="000858A9">
              <w:rPr>
                <w:sz w:val="20"/>
                <w:szCs w:val="20"/>
              </w:rPr>
              <w:t>Minimal (KB–MB)</w:t>
            </w:r>
          </w:p>
        </w:tc>
        <w:tc>
          <w:tcPr>
            <w:tcW w:w="0" w:type="auto"/>
            <w:vAlign w:val="center"/>
            <w:hideMark/>
          </w:tcPr>
          <w:p w14:paraId="27A042BC" w14:textId="77777777" w:rsidR="005254DC" w:rsidRPr="000858A9" w:rsidRDefault="005254DC" w:rsidP="007F40B3">
            <w:pPr>
              <w:spacing w:after="160" w:line="259" w:lineRule="auto"/>
              <w:rPr>
                <w:sz w:val="20"/>
                <w:szCs w:val="20"/>
              </w:rPr>
            </w:pPr>
            <w:r w:rsidRPr="000858A9">
              <w:rPr>
                <w:sz w:val="20"/>
                <w:szCs w:val="20"/>
              </w:rPr>
              <w:t>High (50+ MB)</w:t>
            </w:r>
          </w:p>
        </w:tc>
        <w:tc>
          <w:tcPr>
            <w:tcW w:w="0" w:type="auto"/>
            <w:vAlign w:val="center"/>
            <w:hideMark/>
          </w:tcPr>
          <w:p w14:paraId="4A2CFC8A" w14:textId="77777777" w:rsidR="005254DC" w:rsidRPr="000858A9" w:rsidRDefault="005254DC" w:rsidP="007F40B3">
            <w:pPr>
              <w:spacing w:after="160" w:line="259" w:lineRule="auto"/>
              <w:rPr>
                <w:sz w:val="20"/>
                <w:szCs w:val="20"/>
              </w:rPr>
            </w:pPr>
            <w:r w:rsidRPr="000858A9">
              <w:rPr>
                <w:sz w:val="20"/>
                <w:szCs w:val="20"/>
              </w:rPr>
              <w:t>Low (~0.2–6 MB)</w:t>
            </w:r>
          </w:p>
        </w:tc>
      </w:tr>
      <w:tr w:rsidR="005254DC" w:rsidRPr="000858A9" w14:paraId="6C3B910A" w14:textId="77777777" w:rsidTr="007F40B3">
        <w:trPr>
          <w:tblCellSpacing w:w="15" w:type="dxa"/>
        </w:trPr>
        <w:tc>
          <w:tcPr>
            <w:tcW w:w="0" w:type="auto"/>
            <w:vAlign w:val="center"/>
            <w:hideMark/>
          </w:tcPr>
          <w:p w14:paraId="682CA49A" w14:textId="77777777" w:rsidR="005254DC" w:rsidRPr="000858A9" w:rsidRDefault="005254DC" w:rsidP="007F40B3">
            <w:pPr>
              <w:spacing w:after="160" w:line="259" w:lineRule="auto"/>
              <w:rPr>
                <w:sz w:val="20"/>
                <w:szCs w:val="20"/>
              </w:rPr>
            </w:pPr>
            <w:r w:rsidRPr="000858A9">
              <w:rPr>
                <w:sz w:val="20"/>
                <w:szCs w:val="20"/>
              </w:rPr>
              <w:t>Best Use Case</w:t>
            </w:r>
          </w:p>
        </w:tc>
        <w:tc>
          <w:tcPr>
            <w:tcW w:w="0" w:type="auto"/>
            <w:vAlign w:val="center"/>
            <w:hideMark/>
          </w:tcPr>
          <w:p w14:paraId="13B38A8E" w14:textId="77777777" w:rsidR="005254DC" w:rsidRPr="000858A9" w:rsidRDefault="005254DC" w:rsidP="007F40B3">
            <w:pPr>
              <w:spacing w:after="160" w:line="259" w:lineRule="auto"/>
              <w:rPr>
                <w:sz w:val="20"/>
                <w:szCs w:val="20"/>
              </w:rPr>
            </w:pPr>
            <w:r w:rsidRPr="000858A9">
              <w:rPr>
                <w:sz w:val="20"/>
                <w:szCs w:val="20"/>
              </w:rPr>
              <w:t>Rapid prototyping, glue code</w:t>
            </w:r>
          </w:p>
        </w:tc>
        <w:tc>
          <w:tcPr>
            <w:tcW w:w="0" w:type="auto"/>
            <w:vAlign w:val="center"/>
            <w:hideMark/>
          </w:tcPr>
          <w:p w14:paraId="69D71E8F" w14:textId="77777777" w:rsidR="005254DC" w:rsidRPr="000858A9" w:rsidRDefault="005254DC" w:rsidP="007F40B3">
            <w:pPr>
              <w:spacing w:after="160" w:line="259" w:lineRule="auto"/>
              <w:rPr>
                <w:sz w:val="20"/>
                <w:szCs w:val="20"/>
              </w:rPr>
            </w:pPr>
            <w:r w:rsidRPr="000858A9">
              <w:rPr>
                <w:sz w:val="20"/>
                <w:szCs w:val="20"/>
              </w:rPr>
              <w:t>Performance-critical systems</w:t>
            </w:r>
          </w:p>
        </w:tc>
        <w:tc>
          <w:tcPr>
            <w:tcW w:w="0" w:type="auto"/>
            <w:vAlign w:val="center"/>
            <w:hideMark/>
          </w:tcPr>
          <w:p w14:paraId="7CBC3DE5" w14:textId="77777777" w:rsidR="005254DC" w:rsidRPr="000858A9" w:rsidRDefault="005254DC" w:rsidP="007F40B3">
            <w:pPr>
              <w:spacing w:after="160" w:line="259" w:lineRule="auto"/>
              <w:rPr>
                <w:sz w:val="20"/>
                <w:szCs w:val="20"/>
              </w:rPr>
            </w:pPr>
            <w:r w:rsidRPr="000858A9">
              <w:rPr>
                <w:sz w:val="20"/>
                <w:szCs w:val="20"/>
              </w:rPr>
              <w:t>Long-running scalable services</w:t>
            </w:r>
          </w:p>
        </w:tc>
        <w:tc>
          <w:tcPr>
            <w:tcW w:w="0" w:type="auto"/>
            <w:vAlign w:val="center"/>
            <w:hideMark/>
          </w:tcPr>
          <w:p w14:paraId="5C9F7440" w14:textId="77777777" w:rsidR="005254DC" w:rsidRPr="000858A9" w:rsidRDefault="005254DC" w:rsidP="007F40B3">
            <w:pPr>
              <w:spacing w:after="160" w:line="259" w:lineRule="auto"/>
              <w:rPr>
                <w:sz w:val="20"/>
                <w:szCs w:val="20"/>
              </w:rPr>
            </w:pPr>
            <w:r w:rsidRPr="000858A9">
              <w:rPr>
                <w:sz w:val="20"/>
                <w:szCs w:val="20"/>
              </w:rPr>
              <w:t>High-concurrency, low-latency services</w:t>
            </w:r>
          </w:p>
        </w:tc>
      </w:tr>
    </w:tbl>
    <w:p w14:paraId="28579532" w14:textId="77777777" w:rsidR="006F4740" w:rsidRDefault="00000000">
      <w:pPr>
        <w:pStyle w:val="Heading2"/>
      </w:pPr>
      <w:r>
        <w:t>6. Threats to Validity</w:t>
      </w:r>
    </w:p>
    <w:p w14:paraId="4303611A" w14:textId="77777777" w:rsidR="006F4740" w:rsidRDefault="00000000">
      <w:pPr>
        <w:pStyle w:val="Heading3"/>
      </w:pPr>
      <w:r>
        <w:t>6.1 Non-Uniform Workloads</w:t>
      </w:r>
    </w:p>
    <w:p w14:paraId="73B0F64A" w14:textId="77777777" w:rsidR="006F4740" w:rsidRDefault="00000000">
      <w:r>
        <w:t>• Implementation differences (e.g., memory use in Fibonacci).</w:t>
      </w:r>
      <w:r>
        <w:br/>
        <w:t>• Loop boundaries and recursion varied slightly.</w:t>
      </w:r>
    </w:p>
    <w:p w14:paraId="66E55889" w14:textId="77777777" w:rsidR="006F4740" w:rsidRDefault="00000000">
      <w:pPr>
        <w:pStyle w:val="Heading3"/>
      </w:pPr>
      <w:r>
        <w:t>6.2 JIT Warm-up Effects (Java)</w:t>
      </w:r>
    </w:p>
    <w:p w14:paraId="07827017" w14:textId="77777777" w:rsidR="006F4740" w:rsidRDefault="00000000">
      <w:r>
        <w:t>• Java's JIT requires steady-state benchmarks.</w:t>
      </w:r>
      <w:r>
        <w:br/>
        <w:t>• Go avoids this with AOT compilation.</w:t>
      </w:r>
    </w:p>
    <w:p w14:paraId="3212E08C" w14:textId="77777777" w:rsidR="006F4740" w:rsidRDefault="00000000">
      <w:pPr>
        <w:pStyle w:val="Heading3"/>
      </w:pPr>
      <w:r>
        <w:t>6.3 Profiler Overhead</w:t>
      </w:r>
    </w:p>
    <w:p w14:paraId="193D2B8F" w14:textId="77777777" w:rsidR="006F4740" w:rsidRDefault="00000000">
      <w:r>
        <w:t>• Valgrind slows C/C++.</w:t>
      </w:r>
      <w:r>
        <w:br/>
        <w:t>• Python tools miss native costs.</w:t>
      </w:r>
      <w:r>
        <w:br/>
        <w:t>• VisualVM &amp; pprof add overhead in short runs.</w:t>
      </w:r>
    </w:p>
    <w:p w14:paraId="5ABCD87A" w14:textId="77777777" w:rsidR="006F4740" w:rsidRDefault="00000000">
      <w:pPr>
        <w:pStyle w:val="Heading3"/>
      </w:pPr>
      <w:r>
        <w:t>6.4 Memory Measurement Discrepancies</w:t>
      </w:r>
    </w:p>
    <w:p w14:paraId="19C99DC2" w14:textId="77777777" w:rsidR="006F4740" w:rsidRDefault="00000000">
      <w:r>
        <w:t>• Python tracemalloc ≠ RSS.</w:t>
      </w:r>
      <w:r>
        <w:br/>
        <w:t>• Java/Go exclude native/OS memory.</w:t>
      </w:r>
      <w:r>
        <w:br/>
        <w:t>• OS-level normalization advised.</w:t>
      </w:r>
    </w:p>
    <w:p w14:paraId="66B5E25B" w14:textId="77777777" w:rsidR="006F4740" w:rsidRDefault="00000000">
      <w:pPr>
        <w:pStyle w:val="Heading3"/>
      </w:pPr>
      <w:r>
        <w:t>6.5 GC &amp; Runtime Behavior</w:t>
      </w:r>
    </w:p>
    <w:p w14:paraId="6AB9B6D1" w14:textId="77777777" w:rsidR="006F4740" w:rsidRDefault="00000000">
      <w:r>
        <w:t>• Java → GC pauses.</w:t>
      </w:r>
      <w:r>
        <w:br/>
        <w:t>• Python → GC may not trigger.</w:t>
      </w:r>
      <w:r>
        <w:br/>
        <w:t>• C/C++ → No GC.</w:t>
      </w:r>
      <w:r>
        <w:br/>
        <w:t>• Go → Concurrent GC, minimal pause.</w:t>
      </w:r>
    </w:p>
    <w:p w14:paraId="71A75022" w14:textId="77777777" w:rsidR="006F4740" w:rsidRDefault="00000000">
      <w:pPr>
        <w:pStyle w:val="Heading3"/>
      </w:pPr>
      <w:r>
        <w:lastRenderedPageBreak/>
        <w:t>6.6 Platform &amp; Environment Variability</w:t>
      </w:r>
    </w:p>
    <w:p w14:paraId="3ABA0AE2" w14:textId="77777777" w:rsidR="006F4740" w:rsidRDefault="00000000">
      <w:r>
        <w:t>• Windows/WSL2 used.</w:t>
      </w:r>
      <w:r>
        <w:br/>
        <w:t>• OS, CPU scaling, and background processes not fully locked.</w:t>
      </w:r>
    </w:p>
    <w:p w14:paraId="0E40548D" w14:textId="77777777" w:rsidR="006F4740" w:rsidRDefault="00000000">
      <w:pPr>
        <w:pStyle w:val="Heading3"/>
      </w:pPr>
      <w:r>
        <w:t>6.7 Compiler Flags &amp; Build Optimization</w:t>
      </w:r>
    </w:p>
    <w:p w14:paraId="54F84D88" w14:textId="77777777" w:rsidR="006F4740" w:rsidRDefault="00000000">
      <w:r>
        <w:t>• C/C++ flags: -O3, -march=native</w:t>
      </w:r>
      <w:r>
        <w:br/>
        <w:t>• Java JVM options</w:t>
      </w:r>
      <w:r>
        <w:br/>
        <w:t>• Go build flags matter</w:t>
      </w:r>
      <w:r>
        <w:br/>
        <w:t>• Python interpreters not varied.</w:t>
      </w:r>
    </w:p>
    <w:p w14:paraId="54C34FF8" w14:textId="77777777" w:rsidR="006F4740" w:rsidRDefault="00000000">
      <w:pPr>
        <w:pStyle w:val="Heading3"/>
      </w:pPr>
      <w:r>
        <w:t>6.8 Runtime Cost Assumptions</w:t>
      </w:r>
    </w:p>
    <w:p w14:paraId="63DFB6B5" w14:textId="77777777" w:rsidR="006F4740" w:rsidRDefault="00000000">
      <w:r>
        <w:t>• Python → interpreter startup.</w:t>
      </w:r>
      <w:r>
        <w:br/>
        <w:t>• Java → JVM init cost.</w:t>
      </w:r>
      <w:r>
        <w:br/>
        <w:t>• C/C++ → minimal startup.</w:t>
      </w:r>
      <w:r>
        <w:br/>
        <w:t>• Go → tiny scheduler/GC init.</w:t>
      </w:r>
    </w:p>
    <w:p w14:paraId="187120E3" w14:textId="77777777" w:rsidR="006F4740" w:rsidRDefault="00000000">
      <w:pPr>
        <w:pStyle w:val="Heading2"/>
      </w:pPr>
      <w:r>
        <w:t>7. Conclusion</w:t>
      </w:r>
    </w:p>
    <w:p w14:paraId="470763DB" w14:textId="77777777" w:rsidR="006F4740" w:rsidRDefault="00000000">
      <w:r>
        <w:t>This comparative study evaluated the runtime efficiency, memory usage, garbage collection behavior, concurrency support, and developer ergonomics of five popular programming languages—C, C++, Java, Python, and Go—across a diverse set of computationally intensive tasks: Fibonacci + Odd Number generation, N-body simulation, Deep Recursion, and N-gram string processing.</w:t>
      </w:r>
    </w:p>
    <w:p w14:paraId="018E95AA" w14:textId="77777777" w:rsidR="006F4740" w:rsidRDefault="00000000">
      <w:pPr>
        <w:pStyle w:val="Heading3"/>
      </w:pPr>
      <w:r>
        <w:t>7.1 Key Findings</w:t>
      </w:r>
    </w:p>
    <w:p w14:paraId="56104AB6" w14:textId="77777777" w:rsidR="006F4740" w:rsidRDefault="00000000">
      <w:r>
        <w:rPr>
          <w:b/>
        </w:rPr>
        <w:t>Performance</w:t>
      </w:r>
    </w:p>
    <w:p w14:paraId="4A0F0B8C" w14:textId="77777777" w:rsidR="006F4740" w:rsidRDefault="00000000">
      <w:r>
        <w:t>• C++ was fastest on heavy numeric workloads (e.g., N-body) via low-level optimizations, inlining, and efficient std::thread usage.</w:t>
      </w:r>
      <w:r>
        <w:br/>
        <w:t>• C closely followed, especially in memory-light tasks (manual memory, minimal runtime overhead).</w:t>
      </w:r>
      <w:r>
        <w:br/>
        <w:t>• Go led on low-allocation microbenchmarks (Fibonacci+Odd) and stayed competitive on recursion-heavy tasks.</w:t>
      </w:r>
      <w:r>
        <w:br/>
        <w:t>• Java reached near-native performance after JIT warm-up, strong in loop-heavy and concurrent runs.</w:t>
      </w:r>
      <w:r>
        <w:br/>
        <w:t>• Python trailed due to interpreter overhead and the GIL, but remains fine for moderate workloads and rapid prototyping.</w:t>
      </w:r>
    </w:p>
    <w:p w14:paraId="3E3AE096" w14:textId="77777777" w:rsidR="006F4740" w:rsidRDefault="00000000">
      <w:r>
        <w:rPr>
          <w:b/>
        </w:rPr>
        <w:t>Memory Usage</w:t>
      </w:r>
    </w:p>
    <w:p w14:paraId="73C6B574" w14:textId="77777777" w:rsidR="006F4740" w:rsidRDefault="00000000">
      <w:r>
        <w:t>• C had the smallest footprint when avoiding heap allocations.</w:t>
      </w:r>
      <w:r>
        <w:br/>
        <w:t>• C++ stayed efficient, with slight overhead from STL containers.</w:t>
      </w:r>
      <w:r>
        <w:br/>
        <w:t>• Go kept a low baseline (hundreds of KBs) in low-allocation workloads, scaling modestly on heavier tasks.</w:t>
      </w:r>
      <w:r>
        <w:br/>
        <w:t>• Java carried consistent overhead from class metadata, JIT cache, and GC-managed heap.</w:t>
      </w:r>
      <w:r>
        <w:br/>
        <w:t>• Python showed higher per-object costs from interpreter structures.</w:t>
      </w:r>
    </w:p>
    <w:p w14:paraId="292C109D" w14:textId="77777777" w:rsidR="006F4740" w:rsidRDefault="00000000">
      <w:r>
        <w:rPr>
          <w:b/>
        </w:rPr>
        <w:lastRenderedPageBreak/>
        <w:t>Concurrency</w:t>
      </w:r>
    </w:p>
    <w:p w14:paraId="1A86190D" w14:textId="77777777" w:rsidR="006F4740" w:rsidRDefault="00000000">
      <w:r>
        <w:t>• Java, C, and C++ leveraged OS threads for parallelism.</w:t>
      </w:r>
      <w:r>
        <w:br/>
        <w:t>• Go used lightweight goroutines and an efficient scheduler (low thread creation cost).</w:t>
      </w:r>
      <w:r>
        <w:br/>
        <w:t>• Python was limited by the GIL; multiprocessing or native extensions are required for CPU-bound parallelism.</w:t>
      </w:r>
    </w:p>
    <w:p w14:paraId="257BBC2D" w14:textId="77777777" w:rsidR="006F4740" w:rsidRDefault="00000000">
      <w:r>
        <w:rPr>
          <w:b/>
        </w:rPr>
        <w:t>Developer Experience &amp; Tooling</w:t>
      </w:r>
    </w:p>
    <w:p w14:paraId="16EEC385" w14:textId="77777777" w:rsidR="006F4740" w:rsidRDefault="00000000">
      <w:r>
        <w:t>• Python: Shortest development cycle; simple profiling (cProfile, tracemalloc).</w:t>
      </w:r>
      <w:r>
        <w:br/>
        <w:t>• Java: Strong profilers (VisualVM, JFR), robust threading, memory safety.</w:t>
      </w:r>
      <w:r>
        <w:br/>
        <w:t>• Go: Simple syntax, fast compiles, integrated profiling (pprof, trace)—great for backend/concurrency.</w:t>
      </w:r>
      <w:r>
        <w:br/>
        <w:t>• C/C++: Most demanding but unmatched control and optimization potential.</w:t>
      </w:r>
    </w:p>
    <w:p w14:paraId="60CF8F7E" w14:textId="77777777" w:rsidR="006F4740" w:rsidRDefault="00000000">
      <w:pPr>
        <w:pStyle w:val="Heading3"/>
      </w:pPr>
      <w:r>
        <w:t>7.2 General Recommendations</w:t>
      </w:r>
    </w:p>
    <w:p w14:paraId="15C0CE3C" w14:textId="77777777" w:rsidR="006F4740" w:rsidRDefault="00000000">
      <w:r>
        <w:t>• Maximum performance in CPU-bound numeric/simulation tasks → C++ or C</w:t>
      </w:r>
      <w:r>
        <w:br/>
        <w:t>• Balanced speed, safety, and tooling for long-running concurrent apps → Java or Go</w:t>
      </w:r>
      <w:r>
        <w:br/>
        <w:t>• Rapid experimentation &amp; integration with external libraries → Python (NumPy, Numba, Cython)</w:t>
      </w:r>
      <w:r>
        <w:br/>
        <w:t>• High-concurrency backend / microservices → Go</w:t>
      </w:r>
    </w:p>
    <w:p w14:paraId="20B49822" w14:textId="77777777" w:rsidR="006F4740" w:rsidRDefault="00000000">
      <w:pPr>
        <w:pStyle w:val="Heading3"/>
      </w:pPr>
      <w:r>
        <w:t>7.3 Summary Table</w:t>
      </w:r>
    </w:p>
    <w:tbl>
      <w:tblPr>
        <w:tblW w:w="10518" w:type="dxa"/>
        <w:tblInd w:w="-656" w:type="dxa"/>
        <w:tblBorders>
          <w:top w:val="outset" w:sz="6" w:space="0" w:color="auto"/>
          <w:left w:val="outset" w:sz="6" w:space="0" w:color="auto"/>
          <w:bottom w:val="outset" w:sz="6" w:space="0" w:color="auto"/>
          <w:right w:val="outset" w:sz="6" w:space="0" w:color="auto"/>
        </w:tblBorders>
        <w:shd w:val="clear" w:color="auto" w:fill="0E1117"/>
        <w:tblCellMar>
          <w:top w:w="72" w:type="dxa"/>
          <w:left w:w="72" w:type="dxa"/>
          <w:bottom w:w="72" w:type="dxa"/>
          <w:right w:w="72" w:type="dxa"/>
        </w:tblCellMar>
        <w:tblLook w:val="04A0" w:firstRow="1" w:lastRow="0" w:firstColumn="1" w:lastColumn="0" w:noHBand="0" w:noVBand="1"/>
      </w:tblPr>
      <w:tblGrid>
        <w:gridCol w:w="2048"/>
        <w:gridCol w:w="1549"/>
        <w:gridCol w:w="2038"/>
        <w:gridCol w:w="1674"/>
        <w:gridCol w:w="1674"/>
        <w:gridCol w:w="1535"/>
      </w:tblGrid>
      <w:tr w:rsidR="005254DC" w:rsidRPr="005254DC" w14:paraId="5B78810B" w14:textId="77777777" w:rsidTr="005254DC">
        <w:trPr>
          <w:tblHeader/>
        </w:trPr>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914163D" w14:textId="77777777" w:rsidR="005254DC" w:rsidRPr="005254DC" w:rsidRDefault="005254DC" w:rsidP="005254DC">
            <w:pPr>
              <w:spacing w:line="240" w:lineRule="auto"/>
              <w:rPr>
                <w:b/>
                <w:bCs/>
                <w:sz w:val="20"/>
                <w:szCs w:val="20"/>
                <w:lang w:val="en-IN"/>
              </w:rPr>
            </w:pPr>
            <w:r w:rsidRPr="005254DC">
              <w:rPr>
                <w:b/>
                <w:bCs/>
                <w:sz w:val="20"/>
                <w:szCs w:val="20"/>
                <w:lang w:val="en-IN"/>
              </w:rPr>
              <w:t>Parameter</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2A5E84C" w14:textId="77777777" w:rsidR="005254DC" w:rsidRPr="005254DC" w:rsidRDefault="005254DC" w:rsidP="005254DC">
            <w:pPr>
              <w:spacing w:line="240" w:lineRule="auto"/>
              <w:rPr>
                <w:b/>
                <w:bCs/>
                <w:sz w:val="20"/>
                <w:szCs w:val="20"/>
                <w:lang w:val="en-IN"/>
              </w:rPr>
            </w:pPr>
            <w:r w:rsidRPr="005254DC">
              <w:rPr>
                <w:b/>
                <w:bCs/>
                <w:sz w:val="20"/>
                <w:szCs w:val="20"/>
                <w:lang w:val="en-IN"/>
              </w:rPr>
              <w:t>Python</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1CD5FB0" w14:textId="77777777" w:rsidR="005254DC" w:rsidRPr="005254DC" w:rsidRDefault="005254DC" w:rsidP="005254DC">
            <w:pPr>
              <w:spacing w:line="240" w:lineRule="auto"/>
              <w:rPr>
                <w:b/>
                <w:bCs/>
                <w:sz w:val="20"/>
                <w:szCs w:val="20"/>
                <w:lang w:val="en-IN"/>
              </w:rPr>
            </w:pPr>
            <w:r w:rsidRPr="005254DC">
              <w:rPr>
                <w:b/>
                <w:bCs/>
                <w:sz w:val="20"/>
                <w:szCs w:val="20"/>
                <w:lang w:val="en-IN"/>
              </w:rPr>
              <w:t>Java</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EDC9FA2" w14:textId="77777777" w:rsidR="005254DC" w:rsidRPr="005254DC" w:rsidRDefault="005254DC" w:rsidP="005254DC">
            <w:pPr>
              <w:spacing w:line="240" w:lineRule="auto"/>
              <w:rPr>
                <w:b/>
                <w:bCs/>
                <w:sz w:val="20"/>
                <w:szCs w:val="20"/>
                <w:lang w:val="en-IN"/>
              </w:rPr>
            </w:pPr>
            <w:r w:rsidRPr="005254DC">
              <w:rPr>
                <w:b/>
                <w:bCs/>
                <w:sz w:val="20"/>
                <w:szCs w:val="20"/>
                <w:lang w:val="en-IN"/>
              </w:rPr>
              <w:t>C</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0E4D946" w14:textId="77777777" w:rsidR="005254DC" w:rsidRPr="005254DC" w:rsidRDefault="005254DC" w:rsidP="005254DC">
            <w:pPr>
              <w:spacing w:line="240" w:lineRule="auto"/>
              <w:rPr>
                <w:b/>
                <w:bCs/>
                <w:sz w:val="20"/>
                <w:szCs w:val="20"/>
                <w:lang w:val="en-IN"/>
              </w:rPr>
            </w:pPr>
            <w:r w:rsidRPr="005254DC">
              <w:rPr>
                <w:b/>
                <w:bCs/>
                <w:sz w:val="20"/>
                <w:szCs w:val="20"/>
                <w:lang w:val="en-IN"/>
              </w:rPr>
              <w:t>C++</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67040F3" w14:textId="77777777" w:rsidR="005254DC" w:rsidRPr="005254DC" w:rsidRDefault="005254DC" w:rsidP="005254DC">
            <w:pPr>
              <w:spacing w:line="240" w:lineRule="auto"/>
              <w:rPr>
                <w:b/>
                <w:bCs/>
                <w:sz w:val="20"/>
                <w:szCs w:val="20"/>
                <w:lang w:val="en-IN"/>
              </w:rPr>
            </w:pPr>
            <w:r w:rsidRPr="005254DC">
              <w:rPr>
                <w:b/>
                <w:bCs/>
                <w:sz w:val="20"/>
                <w:szCs w:val="20"/>
                <w:lang w:val="en-IN"/>
              </w:rPr>
              <w:t>Go</w:t>
            </w:r>
          </w:p>
        </w:tc>
      </w:tr>
      <w:tr w:rsidR="005254DC" w:rsidRPr="005254DC" w14:paraId="63159405"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8FB69E0" w14:textId="77777777" w:rsidR="005254DC" w:rsidRPr="005254DC" w:rsidRDefault="005254DC" w:rsidP="005254DC">
            <w:pPr>
              <w:spacing w:line="240" w:lineRule="auto"/>
              <w:rPr>
                <w:sz w:val="20"/>
                <w:szCs w:val="20"/>
                <w:lang w:val="en-IN"/>
              </w:rPr>
            </w:pPr>
            <w:r w:rsidRPr="005254DC">
              <w:rPr>
                <w:sz w:val="20"/>
                <w:szCs w:val="20"/>
                <w:lang w:val="en-IN"/>
              </w:rPr>
              <w:t>Runtime Speed</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01978EA" w14:textId="77777777" w:rsidR="005254DC" w:rsidRPr="005254DC" w:rsidRDefault="005254DC" w:rsidP="005254DC">
            <w:pPr>
              <w:spacing w:line="240" w:lineRule="auto"/>
              <w:rPr>
                <w:sz w:val="20"/>
                <w:szCs w:val="20"/>
                <w:lang w:val="en-IN"/>
              </w:rPr>
            </w:pPr>
            <w:r w:rsidRPr="005254DC">
              <w:rPr>
                <w:sz w:val="20"/>
                <w:szCs w:val="20"/>
                <w:lang w:val="en-IN"/>
              </w:rPr>
              <w:t>Slow</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C4067E0" w14:textId="77777777" w:rsidR="005254DC" w:rsidRPr="005254DC" w:rsidRDefault="005254DC" w:rsidP="005254DC">
            <w:pPr>
              <w:spacing w:line="240" w:lineRule="auto"/>
              <w:rPr>
                <w:sz w:val="20"/>
                <w:szCs w:val="20"/>
                <w:lang w:val="en-IN"/>
              </w:rPr>
            </w:pPr>
            <w:r w:rsidRPr="005254DC">
              <w:rPr>
                <w:sz w:val="20"/>
                <w:szCs w:val="20"/>
                <w:lang w:val="en-IN"/>
              </w:rPr>
              <w:t>Good</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DDDBF10" w14:textId="77777777" w:rsidR="005254DC" w:rsidRPr="005254DC" w:rsidRDefault="005254DC" w:rsidP="005254DC">
            <w:pPr>
              <w:spacing w:line="240" w:lineRule="auto"/>
              <w:rPr>
                <w:sz w:val="20"/>
                <w:szCs w:val="20"/>
                <w:lang w:val="en-IN"/>
              </w:rPr>
            </w:pPr>
            <w:r w:rsidRPr="005254DC">
              <w:rPr>
                <w:sz w:val="20"/>
                <w:szCs w:val="20"/>
                <w:lang w:val="en-IN"/>
              </w:rPr>
              <w:t>Very Fast</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EF7959D" w14:textId="77777777" w:rsidR="005254DC" w:rsidRPr="005254DC" w:rsidRDefault="005254DC" w:rsidP="005254DC">
            <w:pPr>
              <w:spacing w:line="240" w:lineRule="auto"/>
              <w:rPr>
                <w:sz w:val="20"/>
                <w:szCs w:val="20"/>
                <w:lang w:val="en-IN"/>
              </w:rPr>
            </w:pPr>
            <w:r w:rsidRPr="005254DC">
              <w:rPr>
                <w:sz w:val="20"/>
                <w:szCs w:val="20"/>
                <w:lang w:val="en-IN"/>
              </w:rPr>
              <w:t>Very Fast</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B3388D7" w14:textId="77777777" w:rsidR="005254DC" w:rsidRPr="005254DC" w:rsidRDefault="005254DC" w:rsidP="005254DC">
            <w:pPr>
              <w:spacing w:line="240" w:lineRule="auto"/>
              <w:rPr>
                <w:sz w:val="20"/>
                <w:szCs w:val="20"/>
                <w:lang w:val="en-IN"/>
              </w:rPr>
            </w:pPr>
            <w:r w:rsidRPr="005254DC">
              <w:rPr>
                <w:sz w:val="20"/>
                <w:szCs w:val="20"/>
                <w:lang w:val="en-IN"/>
              </w:rPr>
              <w:t>Very Fast (low-allocation)</w:t>
            </w:r>
          </w:p>
        </w:tc>
      </w:tr>
      <w:tr w:rsidR="005254DC" w:rsidRPr="005254DC" w14:paraId="5FA3ED7F"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DDC5D94" w14:textId="77777777" w:rsidR="005254DC" w:rsidRPr="005254DC" w:rsidRDefault="005254DC" w:rsidP="005254DC">
            <w:pPr>
              <w:spacing w:line="240" w:lineRule="auto"/>
              <w:rPr>
                <w:sz w:val="20"/>
                <w:szCs w:val="20"/>
                <w:lang w:val="en-IN"/>
              </w:rPr>
            </w:pPr>
            <w:r w:rsidRPr="005254DC">
              <w:rPr>
                <w:sz w:val="20"/>
                <w:szCs w:val="20"/>
                <w:lang w:val="en-IN"/>
              </w:rPr>
              <w:t>Memory Usage</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9FEE7D6" w14:textId="77777777" w:rsidR="005254DC" w:rsidRPr="005254DC" w:rsidRDefault="005254DC" w:rsidP="005254DC">
            <w:pPr>
              <w:spacing w:line="240" w:lineRule="auto"/>
              <w:rPr>
                <w:sz w:val="20"/>
                <w:szCs w:val="20"/>
                <w:lang w:val="en-IN"/>
              </w:rPr>
            </w:pPr>
            <w:r w:rsidRPr="005254DC">
              <w:rPr>
                <w:sz w:val="20"/>
                <w:szCs w:val="20"/>
                <w:lang w:val="en-IN"/>
              </w:rPr>
              <w:t>High</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310B3E3" w14:textId="77777777" w:rsidR="005254DC" w:rsidRPr="005254DC" w:rsidRDefault="005254DC" w:rsidP="005254DC">
            <w:pPr>
              <w:spacing w:line="240" w:lineRule="auto"/>
              <w:rPr>
                <w:sz w:val="20"/>
                <w:szCs w:val="20"/>
                <w:lang w:val="en-IN"/>
              </w:rPr>
            </w:pPr>
            <w:r w:rsidRPr="005254DC">
              <w:rPr>
                <w:sz w:val="20"/>
                <w:szCs w:val="20"/>
                <w:lang w:val="en-IN"/>
              </w:rPr>
              <w:t>Medium (GC overhead)</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2D1FFAF" w14:textId="77777777" w:rsidR="005254DC" w:rsidRPr="005254DC" w:rsidRDefault="005254DC" w:rsidP="005254DC">
            <w:pPr>
              <w:spacing w:line="240" w:lineRule="auto"/>
              <w:rPr>
                <w:sz w:val="20"/>
                <w:szCs w:val="20"/>
                <w:lang w:val="en-IN"/>
              </w:rPr>
            </w:pPr>
            <w:r w:rsidRPr="005254DC">
              <w:rPr>
                <w:sz w:val="20"/>
                <w:szCs w:val="20"/>
                <w:lang w:val="en-IN"/>
              </w:rPr>
              <w:t>Very Efficient</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D4A857D" w14:textId="77777777" w:rsidR="005254DC" w:rsidRPr="005254DC" w:rsidRDefault="005254DC" w:rsidP="005254DC">
            <w:pPr>
              <w:spacing w:line="240" w:lineRule="auto"/>
              <w:rPr>
                <w:sz w:val="20"/>
                <w:szCs w:val="20"/>
                <w:lang w:val="en-IN"/>
              </w:rPr>
            </w:pPr>
            <w:r w:rsidRPr="005254DC">
              <w:rPr>
                <w:sz w:val="20"/>
                <w:szCs w:val="20"/>
                <w:lang w:val="en-IN"/>
              </w:rPr>
              <w:t>Efficient</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EEFC6A1" w14:textId="77777777" w:rsidR="005254DC" w:rsidRPr="005254DC" w:rsidRDefault="005254DC" w:rsidP="005254DC">
            <w:pPr>
              <w:spacing w:line="240" w:lineRule="auto"/>
              <w:rPr>
                <w:sz w:val="20"/>
                <w:szCs w:val="20"/>
                <w:lang w:val="en-IN"/>
              </w:rPr>
            </w:pPr>
            <w:r w:rsidRPr="005254DC">
              <w:rPr>
                <w:sz w:val="20"/>
                <w:szCs w:val="20"/>
                <w:lang w:val="en-IN"/>
              </w:rPr>
              <w:t>Low (predictable GC)</w:t>
            </w:r>
          </w:p>
        </w:tc>
      </w:tr>
      <w:tr w:rsidR="005254DC" w:rsidRPr="005254DC" w14:paraId="204DC3FE"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EDB0744" w14:textId="77777777" w:rsidR="005254DC" w:rsidRPr="005254DC" w:rsidRDefault="005254DC" w:rsidP="005254DC">
            <w:pPr>
              <w:spacing w:line="240" w:lineRule="auto"/>
              <w:rPr>
                <w:sz w:val="20"/>
                <w:szCs w:val="20"/>
                <w:lang w:val="en-IN"/>
              </w:rPr>
            </w:pPr>
            <w:r w:rsidRPr="005254DC">
              <w:rPr>
                <w:sz w:val="20"/>
                <w:szCs w:val="20"/>
                <w:lang w:val="en-IN"/>
              </w:rPr>
              <w:t>Concurrency</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3B28549" w14:textId="77777777" w:rsidR="005254DC" w:rsidRPr="005254DC" w:rsidRDefault="005254DC" w:rsidP="005254DC">
            <w:pPr>
              <w:spacing w:line="240" w:lineRule="auto"/>
              <w:rPr>
                <w:sz w:val="20"/>
                <w:szCs w:val="20"/>
                <w:lang w:val="en-IN"/>
              </w:rPr>
            </w:pPr>
            <w:r w:rsidRPr="005254DC">
              <w:rPr>
                <w:sz w:val="20"/>
                <w:szCs w:val="20"/>
                <w:lang w:val="en-IN"/>
              </w:rPr>
              <w:t>Threading limited by GIL</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2B0033C" w14:textId="77777777" w:rsidR="005254DC" w:rsidRPr="005254DC" w:rsidRDefault="005254DC" w:rsidP="005254DC">
            <w:pPr>
              <w:spacing w:line="240" w:lineRule="auto"/>
              <w:rPr>
                <w:sz w:val="20"/>
                <w:szCs w:val="20"/>
                <w:lang w:val="en-IN"/>
              </w:rPr>
            </w:pPr>
            <w:r w:rsidRPr="005254DC">
              <w:rPr>
                <w:sz w:val="20"/>
                <w:szCs w:val="20"/>
                <w:lang w:val="en-IN"/>
              </w:rPr>
              <w:t>Multithreading</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578D3BE" w14:textId="77777777" w:rsidR="005254DC" w:rsidRPr="005254DC" w:rsidRDefault="005254DC" w:rsidP="005254DC">
            <w:pPr>
              <w:spacing w:line="240" w:lineRule="auto"/>
              <w:rPr>
                <w:sz w:val="20"/>
                <w:szCs w:val="20"/>
                <w:lang w:val="en-IN"/>
              </w:rPr>
            </w:pPr>
            <w:r w:rsidRPr="005254DC">
              <w:rPr>
                <w:sz w:val="20"/>
                <w:szCs w:val="20"/>
                <w:lang w:val="en-IN"/>
              </w:rPr>
              <w:t>Multithreading</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75FC352" w14:textId="77777777" w:rsidR="005254DC" w:rsidRPr="005254DC" w:rsidRDefault="005254DC" w:rsidP="005254DC">
            <w:pPr>
              <w:spacing w:line="240" w:lineRule="auto"/>
              <w:rPr>
                <w:sz w:val="20"/>
                <w:szCs w:val="20"/>
                <w:lang w:val="en-IN"/>
              </w:rPr>
            </w:pPr>
            <w:r w:rsidRPr="005254DC">
              <w:rPr>
                <w:sz w:val="20"/>
                <w:szCs w:val="20"/>
                <w:lang w:val="en-IN"/>
              </w:rPr>
              <w:t>Multithreading</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FD4C31A" w14:textId="77777777" w:rsidR="005254DC" w:rsidRPr="005254DC" w:rsidRDefault="005254DC" w:rsidP="005254DC">
            <w:pPr>
              <w:spacing w:line="240" w:lineRule="auto"/>
              <w:rPr>
                <w:sz w:val="20"/>
                <w:szCs w:val="20"/>
                <w:lang w:val="en-IN"/>
              </w:rPr>
            </w:pPr>
            <w:r w:rsidRPr="005254DC">
              <w:rPr>
                <w:sz w:val="20"/>
                <w:szCs w:val="20"/>
                <w:lang w:val="en-IN"/>
              </w:rPr>
              <w:t>Goroutines + channels</w:t>
            </w:r>
          </w:p>
        </w:tc>
      </w:tr>
      <w:tr w:rsidR="005254DC" w:rsidRPr="005254DC" w14:paraId="1D9CD3A5"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264B160" w14:textId="77777777" w:rsidR="005254DC" w:rsidRPr="005254DC" w:rsidRDefault="005254DC" w:rsidP="005254DC">
            <w:pPr>
              <w:spacing w:line="240" w:lineRule="auto"/>
              <w:rPr>
                <w:sz w:val="20"/>
                <w:szCs w:val="20"/>
                <w:lang w:val="en-IN"/>
              </w:rPr>
            </w:pPr>
            <w:r w:rsidRPr="005254DC">
              <w:rPr>
                <w:sz w:val="20"/>
                <w:szCs w:val="20"/>
                <w:lang w:val="en-IN"/>
              </w:rPr>
              <w:t>Compilation Time</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BF5A25D" w14:textId="77777777" w:rsidR="005254DC" w:rsidRPr="005254DC" w:rsidRDefault="005254DC" w:rsidP="005254DC">
            <w:pPr>
              <w:spacing w:line="240" w:lineRule="auto"/>
              <w:rPr>
                <w:sz w:val="20"/>
                <w:szCs w:val="20"/>
                <w:lang w:val="en-IN"/>
              </w:rPr>
            </w:pPr>
            <w:r w:rsidRPr="005254DC">
              <w:rPr>
                <w:sz w:val="20"/>
                <w:szCs w:val="20"/>
                <w:lang w:val="en-IN"/>
              </w:rPr>
              <w:t>N/A (Interpreted)</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962B89B" w14:textId="77777777" w:rsidR="005254DC" w:rsidRPr="005254DC" w:rsidRDefault="005254DC" w:rsidP="005254DC">
            <w:pPr>
              <w:spacing w:line="240" w:lineRule="auto"/>
              <w:rPr>
                <w:sz w:val="20"/>
                <w:szCs w:val="20"/>
                <w:lang w:val="en-IN"/>
              </w:rPr>
            </w:pPr>
            <w:r w:rsidRPr="005254DC">
              <w:rPr>
                <w:sz w:val="20"/>
                <w:szCs w:val="20"/>
                <w:lang w:val="en-IN"/>
              </w:rPr>
              <w:t>Slow</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B50DE96" w14:textId="77777777" w:rsidR="005254DC" w:rsidRPr="005254DC" w:rsidRDefault="005254DC" w:rsidP="005254DC">
            <w:pPr>
              <w:spacing w:line="240" w:lineRule="auto"/>
              <w:rPr>
                <w:sz w:val="20"/>
                <w:szCs w:val="20"/>
                <w:lang w:val="en-IN"/>
              </w:rPr>
            </w:pPr>
            <w:r w:rsidRPr="005254DC">
              <w:rPr>
                <w:sz w:val="20"/>
                <w:szCs w:val="20"/>
                <w:lang w:val="en-IN"/>
              </w:rPr>
              <w:t>Fast</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877F6E2" w14:textId="77777777" w:rsidR="005254DC" w:rsidRPr="005254DC" w:rsidRDefault="005254DC" w:rsidP="005254DC">
            <w:pPr>
              <w:spacing w:line="240" w:lineRule="auto"/>
              <w:rPr>
                <w:sz w:val="20"/>
                <w:szCs w:val="20"/>
                <w:lang w:val="en-IN"/>
              </w:rPr>
            </w:pPr>
            <w:r w:rsidRPr="005254DC">
              <w:rPr>
                <w:sz w:val="20"/>
                <w:szCs w:val="20"/>
                <w:lang w:val="en-IN"/>
              </w:rPr>
              <w:t>Often Slow (templates)</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D472680" w14:textId="77777777" w:rsidR="005254DC" w:rsidRPr="005254DC" w:rsidRDefault="005254DC" w:rsidP="005254DC">
            <w:pPr>
              <w:spacing w:line="240" w:lineRule="auto"/>
              <w:rPr>
                <w:sz w:val="20"/>
                <w:szCs w:val="20"/>
                <w:lang w:val="en-IN"/>
              </w:rPr>
            </w:pPr>
            <w:r w:rsidRPr="005254DC">
              <w:rPr>
                <w:sz w:val="20"/>
                <w:szCs w:val="20"/>
                <w:lang w:val="en-IN"/>
              </w:rPr>
              <w:t>Fast</w:t>
            </w:r>
          </w:p>
        </w:tc>
      </w:tr>
      <w:tr w:rsidR="005254DC" w:rsidRPr="005254DC" w14:paraId="3A3E4A50"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4701DEF" w14:textId="77777777" w:rsidR="005254DC" w:rsidRPr="005254DC" w:rsidRDefault="005254DC" w:rsidP="005254DC">
            <w:pPr>
              <w:spacing w:line="240" w:lineRule="auto"/>
              <w:rPr>
                <w:sz w:val="20"/>
                <w:szCs w:val="20"/>
                <w:lang w:val="en-IN"/>
              </w:rPr>
            </w:pPr>
            <w:r w:rsidRPr="005254DC">
              <w:rPr>
                <w:sz w:val="20"/>
                <w:szCs w:val="20"/>
                <w:lang w:val="en-IN"/>
              </w:rPr>
              <w:t>Memory Safety</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C392E1D" w14:textId="77777777" w:rsidR="005254DC" w:rsidRPr="005254DC" w:rsidRDefault="005254DC" w:rsidP="005254DC">
            <w:pPr>
              <w:spacing w:line="240" w:lineRule="auto"/>
              <w:rPr>
                <w:sz w:val="20"/>
                <w:szCs w:val="20"/>
                <w:lang w:val="en-IN"/>
              </w:rPr>
            </w:pPr>
            <w:r w:rsidRPr="005254DC">
              <w:rPr>
                <w:sz w:val="20"/>
                <w:szCs w:val="20"/>
                <w:lang w:val="en-IN"/>
              </w:rPr>
              <w:t>GC-managed</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8AB1C00" w14:textId="77777777" w:rsidR="005254DC" w:rsidRPr="005254DC" w:rsidRDefault="005254DC" w:rsidP="005254DC">
            <w:pPr>
              <w:spacing w:line="240" w:lineRule="auto"/>
              <w:rPr>
                <w:sz w:val="20"/>
                <w:szCs w:val="20"/>
                <w:lang w:val="en-IN"/>
              </w:rPr>
            </w:pPr>
            <w:r w:rsidRPr="005254DC">
              <w:rPr>
                <w:sz w:val="20"/>
                <w:szCs w:val="20"/>
                <w:lang w:val="en-IN"/>
              </w:rPr>
              <w:t>GC-managed</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75E0372" w14:textId="77777777" w:rsidR="005254DC" w:rsidRPr="005254DC" w:rsidRDefault="005254DC" w:rsidP="005254DC">
            <w:pPr>
              <w:spacing w:line="240" w:lineRule="auto"/>
              <w:rPr>
                <w:sz w:val="20"/>
                <w:szCs w:val="20"/>
                <w:lang w:val="en-IN"/>
              </w:rPr>
            </w:pPr>
            <w:r w:rsidRPr="005254DC">
              <w:rPr>
                <w:sz w:val="20"/>
                <w:szCs w:val="20"/>
                <w:lang w:val="en-IN"/>
              </w:rPr>
              <w:t>Manual &amp; unsafe</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CB6DEEB" w14:textId="77777777" w:rsidR="005254DC" w:rsidRPr="005254DC" w:rsidRDefault="005254DC" w:rsidP="005254DC">
            <w:pPr>
              <w:spacing w:line="240" w:lineRule="auto"/>
              <w:rPr>
                <w:sz w:val="20"/>
                <w:szCs w:val="20"/>
                <w:lang w:val="en-IN"/>
              </w:rPr>
            </w:pPr>
            <w:r w:rsidRPr="005254DC">
              <w:rPr>
                <w:sz w:val="20"/>
                <w:szCs w:val="20"/>
                <w:lang w:val="en-IN"/>
              </w:rPr>
              <w:t>Manual &amp; unsafe</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E92A12E" w14:textId="77777777" w:rsidR="005254DC" w:rsidRPr="005254DC" w:rsidRDefault="005254DC" w:rsidP="005254DC">
            <w:pPr>
              <w:spacing w:line="240" w:lineRule="auto"/>
              <w:rPr>
                <w:sz w:val="20"/>
                <w:szCs w:val="20"/>
                <w:lang w:val="en-IN"/>
              </w:rPr>
            </w:pPr>
            <w:r w:rsidRPr="005254DC">
              <w:rPr>
                <w:sz w:val="20"/>
                <w:szCs w:val="20"/>
                <w:lang w:val="en-IN"/>
              </w:rPr>
              <w:t>GC-managed</w:t>
            </w:r>
          </w:p>
        </w:tc>
      </w:tr>
      <w:tr w:rsidR="005254DC" w:rsidRPr="005254DC" w14:paraId="687FD325"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2B5A86C" w14:textId="77777777" w:rsidR="005254DC" w:rsidRPr="005254DC" w:rsidRDefault="005254DC" w:rsidP="005254DC">
            <w:pPr>
              <w:spacing w:line="240" w:lineRule="auto"/>
              <w:rPr>
                <w:sz w:val="20"/>
                <w:szCs w:val="20"/>
                <w:lang w:val="en-IN"/>
              </w:rPr>
            </w:pPr>
            <w:r w:rsidRPr="005254DC">
              <w:rPr>
                <w:sz w:val="20"/>
                <w:szCs w:val="20"/>
                <w:lang w:val="en-IN"/>
              </w:rPr>
              <w:t>Startup Time</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E0AE40B" w14:textId="77777777" w:rsidR="005254DC" w:rsidRPr="005254DC" w:rsidRDefault="005254DC" w:rsidP="005254DC">
            <w:pPr>
              <w:spacing w:line="240" w:lineRule="auto"/>
              <w:rPr>
                <w:sz w:val="20"/>
                <w:szCs w:val="20"/>
                <w:lang w:val="en-IN"/>
              </w:rPr>
            </w:pPr>
            <w:r w:rsidRPr="005254DC">
              <w:rPr>
                <w:sz w:val="20"/>
                <w:szCs w:val="20"/>
                <w:lang w:val="en-IN"/>
              </w:rPr>
              <w:t>Fast</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2DB454D" w14:textId="77777777" w:rsidR="005254DC" w:rsidRPr="005254DC" w:rsidRDefault="005254DC" w:rsidP="005254DC">
            <w:pPr>
              <w:spacing w:line="240" w:lineRule="auto"/>
              <w:rPr>
                <w:sz w:val="20"/>
                <w:szCs w:val="20"/>
                <w:lang w:val="en-IN"/>
              </w:rPr>
            </w:pPr>
            <w:r w:rsidRPr="005254DC">
              <w:rPr>
                <w:sz w:val="20"/>
                <w:szCs w:val="20"/>
                <w:lang w:val="en-IN"/>
              </w:rPr>
              <w:t>Slow</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0FE7A82" w14:textId="77777777" w:rsidR="005254DC" w:rsidRPr="005254DC" w:rsidRDefault="005254DC" w:rsidP="005254DC">
            <w:pPr>
              <w:spacing w:line="240" w:lineRule="auto"/>
              <w:rPr>
                <w:sz w:val="20"/>
                <w:szCs w:val="20"/>
                <w:lang w:val="en-IN"/>
              </w:rPr>
            </w:pPr>
            <w:r w:rsidRPr="005254DC">
              <w:rPr>
                <w:sz w:val="20"/>
                <w:szCs w:val="20"/>
                <w:lang w:val="en-IN"/>
              </w:rPr>
              <w:t>Fast</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DAE9767" w14:textId="77777777" w:rsidR="005254DC" w:rsidRPr="005254DC" w:rsidRDefault="005254DC" w:rsidP="005254DC">
            <w:pPr>
              <w:spacing w:line="240" w:lineRule="auto"/>
              <w:rPr>
                <w:sz w:val="20"/>
                <w:szCs w:val="20"/>
                <w:lang w:val="en-IN"/>
              </w:rPr>
            </w:pPr>
            <w:r w:rsidRPr="005254DC">
              <w:rPr>
                <w:sz w:val="20"/>
                <w:szCs w:val="20"/>
                <w:lang w:val="en-IN"/>
              </w:rPr>
              <w:t>Fast</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DF343E1" w14:textId="77777777" w:rsidR="005254DC" w:rsidRPr="005254DC" w:rsidRDefault="005254DC" w:rsidP="005254DC">
            <w:pPr>
              <w:spacing w:line="240" w:lineRule="auto"/>
              <w:rPr>
                <w:sz w:val="20"/>
                <w:szCs w:val="20"/>
                <w:lang w:val="en-IN"/>
              </w:rPr>
            </w:pPr>
            <w:r w:rsidRPr="005254DC">
              <w:rPr>
                <w:sz w:val="20"/>
                <w:szCs w:val="20"/>
                <w:lang w:val="en-IN"/>
              </w:rPr>
              <w:t>Fast</w:t>
            </w:r>
          </w:p>
        </w:tc>
      </w:tr>
      <w:tr w:rsidR="005254DC" w:rsidRPr="005254DC" w14:paraId="07B0BD8B"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AD42C6E" w14:textId="77777777" w:rsidR="005254DC" w:rsidRPr="005254DC" w:rsidRDefault="005254DC" w:rsidP="005254DC">
            <w:pPr>
              <w:spacing w:line="240" w:lineRule="auto"/>
              <w:rPr>
                <w:sz w:val="20"/>
                <w:szCs w:val="20"/>
                <w:lang w:val="en-IN"/>
              </w:rPr>
            </w:pPr>
            <w:r w:rsidRPr="005254DC">
              <w:rPr>
                <w:sz w:val="20"/>
                <w:szCs w:val="20"/>
                <w:lang w:val="en-IN"/>
              </w:rPr>
              <w:lastRenderedPageBreak/>
              <w:t>Binary Size</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8B9205A" w14:textId="77777777" w:rsidR="005254DC" w:rsidRPr="005254DC" w:rsidRDefault="005254DC" w:rsidP="005254DC">
            <w:pPr>
              <w:spacing w:line="240" w:lineRule="auto"/>
              <w:rPr>
                <w:sz w:val="20"/>
                <w:szCs w:val="20"/>
                <w:lang w:val="en-IN"/>
              </w:rPr>
            </w:pPr>
            <w:r w:rsidRPr="005254DC">
              <w:rPr>
                <w:sz w:val="20"/>
                <w:szCs w:val="20"/>
                <w:lang w:val="en-IN"/>
              </w:rPr>
              <w:t>N/A</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11ACC80" w14:textId="77777777" w:rsidR="005254DC" w:rsidRPr="005254DC" w:rsidRDefault="005254DC" w:rsidP="005254DC">
            <w:pPr>
              <w:spacing w:line="240" w:lineRule="auto"/>
              <w:rPr>
                <w:sz w:val="20"/>
                <w:szCs w:val="20"/>
                <w:lang w:val="en-IN"/>
              </w:rPr>
            </w:pPr>
            <w:r w:rsidRPr="005254DC">
              <w:rPr>
                <w:sz w:val="20"/>
                <w:szCs w:val="20"/>
                <w:lang w:val="en-IN"/>
              </w:rPr>
              <w:t>Large</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C241FFE" w14:textId="77777777" w:rsidR="005254DC" w:rsidRPr="005254DC" w:rsidRDefault="005254DC" w:rsidP="005254DC">
            <w:pPr>
              <w:spacing w:line="240" w:lineRule="auto"/>
              <w:rPr>
                <w:sz w:val="20"/>
                <w:szCs w:val="20"/>
                <w:lang w:val="en-IN"/>
              </w:rPr>
            </w:pPr>
            <w:r w:rsidRPr="005254DC">
              <w:rPr>
                <w:sz w:val="20"/>
                <w:szCs w:val="20"/>
                <w:lang w:val="en-IN"/>
              </w:rPr>
              <w:t>Small</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0EC36C7" w14:textId="77777777" w:rsidR="005254DC" w:rsidRPr="005254DC" w:rsidRDefault="005254DC" w:rsidP="005254DC">
            <w:pPr>
              <w:spacing w:line="240" w:lineRule="auto"/>
              <w:rPr>
                <w:sz w:val="20"/>
                <w:szCs w:val="20"/>
                <w:lang w:val="en-IN"/>
              </w:rPr>
            </w:pPr>
            <w:r w:rsidRPr="005254DC">
              <w:rPr>
                <w:sz w:val="20"/>
                <w:szCs w:val="20"/>
                <w:lang w:val="en-IN"/>
              </w:rPr>
              <w:t>Medium-Large</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0FE5287" w14:textId="77777777" w:rsidR="005254DC" w:rsidRPr="005254DC" w:rsidRDefault="005254DC" w:rsidP="005254DC">
            <w:pPr>
              <w:spacing w:line="240" w:lineRule="auto"/>
              <w:rPr>
                <w:sz w:val="20"/>
                <w:szCs w:val="20"/>
                <w:lang w:val="en-IN"/>
              </w:rPr>
            </w:pPr>
            <w:r w:rsidRPr="005254DC">
              <w:rPr>
                <w:sz w:val="20"/>
                <w:szCs w:val="20"/>
                <w:lang w:val="en-IN"/>
              </w:rPr>
              <w:t>Small</w:t>
            </w:r>
          </w:p>
        </w:tc>
      </w:tr>
      <w:tr w:rsidR="005254DC" w:rsidRPr="005254DC" w14:paraId="3C46ED5E"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2642F53" w14:textId="77777777" w:rsidR="005254DC" w:rsidRPr="005254DC" w:rsidRDefault="005254DC" w:rsidP="005254DC">
            <w:pPr>
              <w:spacing w:line="240" w:lineRule="auto"/>
              <w:rPr>
                <w:sz w:val="20"/>
                <w:szCs w:val="20"/>
                <w:lang w:val="en-IN"/>
              </w:rPr>
            </w:pPr>
            <w:r w:rsidRPr="005254DC">
              <w:rPr>
                <w:sz w:val="20"/>
                <w:szCs w:val="20"/>
                <w:lang w:val="en-IN"/>
              </w:rPr>
              <w:t>Developer Productivity</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87854F9" w14:textId="77777777" w:rsidR="005254DC" w:rsidRPr="005254DC" w:rsidRDefault="005254DC" w:rsidP="005254DC">
            <w:pPr>
              <w:spacing w:line="240" w:lineRule="auto"/>
              <w:rPr>
                <w:sz w:val="20"/>
                <w:szCs w:val="20"/>
                <w:lang w:val="en-IN"/>
              </w:rPr>
            </w:pPr>
            <w:r w:rsidRPr="005254DC">
              <w:rPr>
                <w:sz w:val="20"/>
                <w:szCs w:val="20"/>
                <w:lang w:val="en-IN"/>
              </w:rPr>
              <w:t>High</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B60BBC9" w14:textId="77777777" w:rsidR="005254DC" w:rsidRPr="005254DC" w:rsidRDefault="005254DC" w:rsidP="005254DC">
            <w:pPr>
              <w:spacing w:line="240" w:lineRule="auto"/>
              <w:rPr>
                <w:sz w:val="20"/>
                <w:szCs w:val="20"/>
                <w:lang w:val="en-IN"/>
              </w:rPr>
            </w:pPr>
            <w:r w:rsidRPr="005254DC">
              <w:rPr>
                <w:sz w:val="20"/>
                <w:szCs w:val="20"/>
                <w:lang w:val="en-IN"/>
              </w:rPr>
              <w:t>High</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910D415" w14:textId="77777777" w:rsidR="005254DC" w:rsidRPr="005254DC" w:rsidRDefault="005254DC" w:rsidP="005254DC">
            <w:pPr>
              <w:spacing w:line="240" w:lineRule="auto"/>
              <w:rPr>
                <w:sz w:val="20"/>
                <w:szCs w:val="20"/>
                <w:lang w:val="en-IN"/>
              </w:rPr>
            </w:pPr>
            <w:r w:rsidRPr="005254DC">
              <w:rPr>
                <w:sz w:val="20"/>
                <w:szCs w:val="20"/>
                <w:lang w:val="en-IN"/>
              </w:rPr>
              <w:t>Low (verbose)</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5A4D6BC" w14:textId="77777777" w:rsidR="005254DC" w:rsidRPr="005254DC" w:rsidRDefault="005254DC" w:rsidP="005254DC">
            <w:pPr>
              <w:spacing w:line="240" w:lineRule="auto"/>
              <w:rPr>
                <w:sz w:val="20"/>
                <w:szCs w:val="20"/>
                <w:lang w:val="en-IN"/>
              </w:rPr>
            </w:pPr>
            <w:r w:rsidRPr="005254DC">
              <w:rPr>
                <w:sz w:val="20"/>
                <w:szCs w:val="20"/>
                <w:lang w:val="en-IN"/>
              </w:rPr>
              <w:t>Medium</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FCED178" w14:textId="77777777" w:rsidR="005254DC" w:rsidRPr="005254DC" w:rsidRDefault="005254DC" w:rsidP="005254DC">
            <w:pPr>
              <w:spacing w:line="240" w:lineRule="auto"/>
              <w:rPr>
                <w:sz w:val="20"/>
                <w:szCs w:val="20"/>
                <w:lang w:val="en-IN"/>
              </w:rPr>
            </w:pPr>
            <w:r w:rsidRPr="005254DC">
              <w:rPr>
                <w:sz w:val="20"/>
                <w:szCs w:val="20"/>
                <w:lang w:val="en-IN"/>
              </w:rPr>
              <w:t>High</w:t>
            </w:r>
          </w:p>
        </w:tc>
      </w:tr>
      <w:tr w:rsidR="005254DC" w:rsidRPr="005254DC" w14:paraId="25A0BEA7"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80D03E5" w14:textId="77777777" w:rsidR="005254DC" w:rsidRPr="005254DC" w:rsidRDefault="005254DC" w:rsidP="005254DC">
            <w:pPr>
              <w:spacing w:line="240" w:lineRule="auto"/>
              <w:rPr>
                <w:sz w:val="20"/>
                <w:szCs w:val="20"/>
                <w:lang w:val="en-IN"/>
              </w:rPr>
            </w:pPr>
            <w:r w:rsidRPr="005254DC">
              <w:rPr>
                <w:sz w:val="20"/>
                <w:szCs w:val="20"/>
                <w:lang w:val="en-IN"/>
              </w:rPr>
              <w:t>Ecosystem &amp; Libraries</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65B2C60" w14:textId="77777777" w:rsidR="005254DC" w:rsidRPr="005254DC" w:rsidRDefault="005254DC" w:rsidP="005254DC">
            <w:pPr>
              <w:spacing w:line="240" w:lineRule="auto"/>
              <w:rPr>
                <w:sz w:val="20"/>
                <w:szCs w:val="20"/>
                <w:lang w:val="en-IN"/>
              </w:rPr>
            </w:pPr>
            <w:r w:rsidRPr="005254DC">
              <w:rPr>
                <w:sz w:val="20"/>
                <w:szCs w:val="20"/>
                <w:lang w:val="en-IN"/>
              </w:rPr>
              <w:t>Huge (AI, DS, Web)</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2C243F5" w14:textId="77777777" w:rsidR="005254DC" w:rsidRPr="005254DC" w:rsidRDefault="005254DC" w:rsidP="005254DC">
            <w:pPr>
              <w:spacing w:line="240" w:lineRule="auto"/>
              <w:rPr>
                <w:sz w:val="20"/>
                <w:szCs w:val="20"/>
                <w:lang w:val="en-IN"/>
              </w:rPr>
            </w:pPr>
            <w:r w:rsidRPr="005254DC">
              <w:rPr>
                <w:sz w:val="20"/>
                <w:szCs w:val="20"/>
                <w:lang w:val="en-IN"/>
              </w:rPr>
              <w:t>Mature</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1B5C2D5" w14:textId="77777777" w:rsidR="005254DC" w:rsidRPr="005254DC" w:rsidRDefault="005254DC" w:rsidP="005254DC">
            <w:pPr>
              <w:spacing w:line="240" w:lineRule="auto"/>
              <w:rPr>
                <w:sz w:val="20"/>
                <w:szCs w:val="20"/>
                <w:lang w:val="en-IN"/>
              </w:rPr>
            </w:pPr>
            <w:r w:rsidRPr="005254DC">
              <w:rPr>
                <w:sz w:val="20"/>
                <w:szCs w:val="20"/>
                <w:lang w:val="en-IN"/>
              </w:rPr>
              <w:t>Smaller</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5001B08" w14:textId="77777777" w:rsidR="005254DC" w:rsidRPr="005254DC" w:rsidRDefault="005254DC" w:rsidP="005254DC">
            <w:pPr>
              <w:spacing w:line="240" w:lineRule="auto"/>
              <w:rPr>
                <w:sz w:val="20"/>
                <w:szCs w:val="20"/>
                <w:lang w:val="en-IN"/>
              </w:rPr>
            </w:pPr>
            <w:r w:rsidRPr="005254DC">
              <w:rPr>
                <w:sz w:val="20"/>
                <w:szCs w:val="20"/>
                <w:lang w:val="en-IN"/>
              </w:rPr>
              <w:t>Rich (games, systems, ML)</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019B77A" w14:textId="77777777" w:rsidR="005254DC" w:rsidRPr="005254DC" w:rsidRDefault="005254DC" w:rsidP="005254DC">
            <w:pPr>
              <w:spacing w:line="240" w:lineRule="auto"/>
              <w:rPr>
                <w:sz w:val="20"/>
                <w:szCs w:val="20"/>
                <w:lang w:val="en-IN"/>
              </w:rPr>
            </w:pPr>
            <w:r w:rsidRPr="005254DC">
              <w:rPr>
                <w:sz w:val="20"/>
                <w:szCs w:val="20"/>
                <w:lang w:val="en-IN"/>
              </w:rPr>
              <w:t>Growing (cloud, backend)</w:t>
            </w:r>
          </w:p>
        </w:tc>
      </w:tr>
      <w:tr w:rsidR="005254DC" w:rsidRPr="005254DC" w14:paraId="2CA529B5"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2BEE5E9" w14:textId="77777777" w:rsidR="005254DC" w:rsidRPr="005254DC" w:rsidRDefault="005254DC" w:rsidP="005254DC">
            <w:pPr>
              <w:spacing w:line="240" w:lineRule="auto"/>
              <w:rPr>
                <w:sz w:val="20"/>
                <w:szCs w:val="20"/>
                <w:lang w:val="en-IN"/>
              </w:rPr>
            </w:pPr>
            <w:r w:rsidRPr="005254DC">
              <w:rPr>
                <w:sz w:val="20"/>
                <w:szCs w:val="20"/>
                <w:lang w:val="en-IN"/>
              </w:rPr>
              <w:t>Cross-Platform</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086DBF0" w14:textId="77777777" w:rsidR="005254DC" w:rsidRPr="005254DC" w:rsidRDefault="005254DC" w:rsidP="005254DC">
            <w:pPr>
              <w:spacing w:line="240" w:lineRule="auto"/>
              <w:rPr>
                <w:sz w:val="20"/>
                <w:szCs w:val="20"/>
                <w:lang w:val="en-IN"/>
              </w:rPr>
            </w:pPr>
            <w:r w:rsidRPr="005254DC">
              <w:rPr>
                <w:sz w:val="20"/>
                <w:szCs w:val="20"/>
                <w:lang w:val="en-IN"/>
              </w:rPr>
              <w:t>Yes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0B033D2" w14:textId="77777777" w:rsidR="005254DC" w:rsidRPr="005254DC" w:rsidRDefault="005254DC" w:rsidP="005254DC">
            <w:pPr>
              <w:spacing w:line="240" w:lineRule="auto"/>
              <w:rPr>
                <w:sz w:val="20"/>
                <w:szCs w:val="20"/>
                <w:lang w:val="en-IN"/>
              </w:rPr>
            </w:pPr>
            <w:r w:rsidRPr="005254DC">
              <w:rPr>
                <w:sz w:val="20"/>
                <w:szCs w:val="20"/>
                <w:lang w:val="en-IN"/>
              </w:rPr>
              <w:t>Yes</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2C0CA85" w14:textId="77777777" w:rsidR="005254DC" w:rsidRPr="005254DC" w:rsidRDefault="005254DC" w:rsidP="005254DC">
            <w:pPr>
              <w:spacing w:line="240" w:lineRule="auto"/>
              <w:rPr>
                <w:sz w:val="20"/>
                <w:szCs w:val="20"/>
                <w:lang w:val="en-IN"/>
              </w:rPr>
            </w:pPr>
            <w:r w:rsidRPr="005254DC">
              <w:rPr>
                <w:sz w:val="20"/>
                <w:szCs w:val="20"/>
                <w:lang w:val="en-IN"/>
              </w:rPr>
              <w:t>Yes</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92611E1" w14:textId="77777777" w:rsidR="005254DC" w:rsidRPr="005254DC" w:rsidRDefault="005254DC" w:rsidP="005254DC">
            <w:pPr>
              <w:spacing w:line="240" w:lineRule="auto"/>
              <w:rPr>
                <w:sz w:val="20"/>
                <w:szCs w:val="20"/>
                <w:lang w:val="en-IN"/>
              </w:rPr>
            </w:pPr>
            <w:r w:rsidRPr="005254DC">
              <w:rPr>
                <w:sz w:val="20"/>
                <w:szCs w:val="20"/>
                <w:lang w:val="en-IN"/>
              </w:rPr>
              <w:t>Yes</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488BC1B" w14:textId="77777777" w:rsidR="005254DC" w:rsidRPr="005254DC" w:rsidRDefault="005254DC" w:rsidP="005254DC">
            <w:pPr>
              <w:spacing w:line="240" w:lineRule="auto"/>
              <w:rPr>
                <w:sz w:val="20"/>
                <w:szCs w:val="20"/>
                <w:lang w:val="en-IN"/>
              </w:rPr>
            </w:pPr>
            <w:r w:rsidRPr="005254DC">
              <w:rPr>
                <w:sz w:val="20"/>
                <w:szCs w:val="20"/>
                <w:lang w:val="en-IN"/>
              </w:rPr>
              <w:t>Yes</w:t>
            </w:r>
          </w:p>
        </w:tc>
      </w:tr>
      <w:tr w:rsidR="005254DC" w:rsidRPr="005254DC" w14:paraId="58EA80A7"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73DCCAF" w14:textId="77777777" w:rsidR="005254DC" w:rsidRPr="005254DC" w:rsidRDefault="005254DC" w:rsidP="005254DC">
            <w:pPr>
              <w:spacing w:line="240" w:lineRule="auto"/>
              <w:rPr>
                <w:sz w:val="20"/>
                <w:szCs w:val="20"/>
                <w:lang w:val="en-IN"/>
              </w:rPr>
            </w:pPr>
            <w:r w:rsidRPr="005254DC">
              <w:rPr>
                <w:sz w:val="20"/>
                <w:szCs w:val="20"/>
                <w:lang w:val="en-IN"/>
              </w:rPr>
              <w:t>Portability</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8E23DCC" w14:textId="77777777" w:rsidR="005254DC" w:rsidRPr="005254DC" w:rsidRDefault="005254DC" w:rsidP="005254DC">
            <w:pPr>
              <w:spacing w:line="240" w:lineRule="auto"/>
              <w:rPr>
                <w:sz w:val="20"/>
                <w:szCs w:val="20"/>
                <w:lang w:val="en-IN"/>
              </w:rPr>
            </w:pPr>
            <w:r w:rsidRPr="005254DC">
              <w:rPr>
                <w:sz w:val="20"/>
                <w:szCs w:val="20"/>
                <w:lang w:val="en-IN"/>
              </w:rPr>
              <w:t>High</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A69AE5A" w14:textId="77777777" w:rsidR="005254DC" w:rsidRPr="005254DC" w:rsidRDefault="005254DC" w:rsidP="005254DC">
            <w:pPr>
              <w:spacing w:line="240" w:lineRule="auto"/>
              <w:rPr>
                <w:sz w:val="20"/>
                <w:szCs w:val="20"/>
                <w:lang w:val="en-IN"/>
              </w:rPr>
            </w:pPr>
            <w:r w:rsidRPr="005254DC">
              <w:rPr>
                <w:sz w:val="20"/>
                <w:szCs w:val="20"/>
                <w:lang w:val="en-IN"/>
              </w:rPr>
              <w:t>High</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3527441" w14:textId="77777777" w:rsidR="005254DC" w:rsidRPr="005254DC" w:rsidRDefault="005254DC" w:rsidP="005254DC">
            <w:pPr>
              <w:spacing w:line="240" w:lineRule="auto"/>
              <w:rPr>
                <w:sz w:val="20"/>
                <w:szCs w:val="20"/>
                <w:lang w:val="en-IN"/>
              </w:rPr>
            </w:pPr>
            <w:r w:rsidRPr="005254DC">
              <w:rPr>
                <w:sz w:val="20"/>
                <w:szCs w:val="20"/>
                <w:lang w:val="en-IN"/>
              </w:rPr>
              <w:t>High</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D42DF57" w14:textId="77777777" w:rsidR="005254DC" w:rsidRPr="005254DC" w:rsidRDefault="005254DC" w:rsidP="005254DC">
            <w:pPr>
              <w:spacing w:line="240" w:lineRule="auto"/>
              <w:rPr>
                <w:sz w:val="20"/>
                <w:szCs w:val="20"/>
                <w:lang w:val="en-IN"/>
              </w:rPr>
            </w:pPr>
            <w:r w:rsidRPr="005254DC">
              <w:rPr>
                <w:sz w:val="20"/>
                <w:szCs w:val="20"/>
                <w:lang w:val="en-IN"/>
              </w:rPr>
              <w:t>High</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97F04DE" w14:textId="77777777" w:rsidR="005254DC" w:rsidRPr="005254DC" w:rsidRDefault="005254DC" w:rsidP="005254DC">
            <w:pPr>
              <w:spacing w:line="240" w:lineRule="auto"/>
              <w:rPr>
                <w:sz w:val="20"/>
                <w:szCs w:val="20"/>
                <w:lang w:val="en-IN"/>
              </w:rPr>
            </w:pPr>
            <w:r w:rsidRPr="005254DC">
              <w:rPr>
                <w:sz w:val="20"/>
                <w:szCs w:val="20"/>
                <w:lang w:val="en-IN"/>
              </w:rPr>
              <w:t>High</w:t>
            </w:r>
          </w:p>
        </w:tc>
      </w:tr>
      <w:tr w:rsidR="005254DC" w:rsidRPr="005254DC" w14:paraId="0350010A"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75675DD" w14:textId="77777777" w:rsidR="005254DC" w:rsidRPr="005254DC" w:rsidRDefault="005254DC" w:rsidP="005254DC">
            <w:pPr>
              <w:spacing w:line="240" w:lineRule="auto"/>
              <w:rPr>
                <w:sz w:val="20"/>
                <w:szCs w:val="20"/>
                <w:lang w:val="en-IN"/>
              </w:rPr>
            </w:pPr>
            <w:r w:rsidRPr="005254DC">
              <w:rPr>
                <w:sz w:val="20"/>
                <w:szCs w:val="20"/>
                <w:lang w:val="en-IN"/>
              </w:rPr>
              <w:t>Learning Curve</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AF4680B" w14:textId="77777777" w:rsidR="005254DC" w:rsidRPr="005254DC" w:rsidRDefault="005254DC" w:rsidP="005254DC">
            <w:pPr>
              <w:spacing w:line="240" w:lineRule="auto"/>
              <w:rPr>
                <w:sz w:val="20"/>
                <w:szCs w:val="20"/>
                <w:lang w:val="en-IN"/>
              </w:rPr>
            </w:pPr>
            <w:r w:rsidRPr="005254DC">
              <w:rPr>
                <w:sz w:val="20"/>
                <w:szCs w:val="20"/>
                <w:lang w:val="en-IN"/>
              </w:rPr>
              <w:t>Easy</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D482FC8" w14:textId="77777777" w:rsidR="005254DC" w:rsidRPr="005254DC" w:rsidRDefault="005254DC" w:rsidP="005254DC">
            <w:pPr>
              <w:spacing w:line="240" w:lineRule="auto"/>
              <w:rPr>
                <w:sz w:val="20"/>
                <w:szCs w:val="20"/>
                <w:lang w:val="en-IN"/>
              </w:rPr>
            </w:pPr>
            <w:r w:rsidRPr="005254DC">
              <w:rPr>
                <w:sz w:val="20"/>
                <w:szCs w:val="20"/>
                <w:lang w:val="en-IN"/>
              </w:rPr>
              <w:t>Medium</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55DF7EE" w14:textId="77777777" w:rsidR="005254DC" w:rsidRPr="005254DC" w:rsidRDefault="005254DC" w:rsidP="005254DC">
            <w:pPr>
              <w:spacing w:line="240" w:lineRule="auto"/>
              <w:rPr>
                <w:sz w:val="20"/>
                <w:szCs w:val="20"/>
                <w:lang w:val="en-IN"/>
              </w:rPr>
            </w:pPr>
            <w:r w:rsidRPr="005254DC">
              <w:rPr>
                <w:sz w:val="20"/>
                <w:szCs w:val="20"/>
                <w:lang w:val="en-IN"/>
              </w:rPr>
              <w:t>Steep</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0FD2AFE" w14:textId="77777777" w:rsidR="005254DC" w:rsidRPr="005254DC" w:rsidRDefault="005254DC" w:rsidP="005254DC">
            <w:pPr>
              <w:spacing w:line="240" w:lineRule="auto"/>
              <w:rPr>
                <w:sz w:val="20"/>
                <w:szCs w:val="20"/>
                <w:lang w:val="en-IN"/>
              </w:rPr>
            </w:pPr>
            <w:r w:rsidRPr="005254DC">
              <w:rPr>
                <w:sz w:val="20"/>
                <w:szCs w:val="20"/>
                <w:lang w:val="en-IN"/>
              </w:rPr>
              <w:t>Steep</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B6741B1" w14:textId="77777777" w:rsidR="005254DC" w:rsidRPr="005254DC" w:rsidRDefault="005254DC" w:rsidP="005254DC">
            <w:pPr>
              <w:spacing w:line="240" w:lineRule="auto"/>
              <w:rPr>
                <w:sz w:val="20"/>
                <w:szCs w:val="20"/>
                <w:lang w:val="en-IN"/>
              </w:rPr>
            </w:pPr>
            <w:r w:rsidRPr="005254DC">
              <w:rPr>
                <w:sz w:val="20"/>
                <w:szCs w:val="20"/>
                <w:lang w:val="en-IN"/>
              </w:rPr>
              <w:t>Easy–Medium</w:t>
            </w:r>
          </w:p>
        </w:tc>
      </w:tr>
      <w:tr w:rsidR="005254DC" w:rsidRPr="005254DC" w14:paraId="5A018396"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F449907" w14:textId="77777777" w:rsidR="005254DC" w:rsidRPr="005254DC" w:rsidRDefault="005254DC" w:rsidP="005254DC">
            <w:pPr>
              <w:spacing w:line="240" w:lineRule="auto"/>
              <w:rPr>
                <w:sz w:val="20"/>
                <w:szCs w:val="20"/>
                <w:lang w:val="en-IN"/>
              </w:rPr>
            </w:pPr>
            <w:r w:rsidRPr="005254DC">
              <w:rPr>
                <w:sz w:val="20"/>
                <w:szCs w:val="20"/>
                <w:lang w:val="en-IN"/>
              </w:rPr>
              <w:t>Performance-Critical Apps</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5AF6474" w14:textId="77777777" w:rsidR="005254DC" w:rsidRPr="005254DC" w:rsidRDefault="005254DC" w:rsidP="005254DC">
            <w:pPr>
              <w:spacing w:line="240" w:lineRule="auto"/>
              <w:rPr>
                <w:sz w:val="20"/>
                <w:szCs w:val="20"/>
                <w:lang w:val="en-IN"/>
              </w:rPr>
            </w:pPr>
            <w:r w:rsidRPr="005254DC">
              <w:rPr>
                <w:sz w:val="20"/>
                <w:szCs w:val="20"/>
                <w:lang w:val="en-IN"/>
              </w:rPr>
              <w:t>Not suitable</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4ADAED9" w14:textId="77777777" w:rsidR="005254DC" w:rsidRPr="005254DC" w:rsidRDefault="005254DC" w:rsidP="005254DC">
            <w:pPr>
              <w:spacing w:line="240" w:lineRule="auto"/>
              <w:rPr>
                <w:sz w:val="20"/>
                <w:szCs w:val="20"/>
                <w:lang w:val="en-IN"/>
              </w:rPr>
            </w:pPr>
            <w:r w:rsidRPr="005254DC">
              <w:rPr>
                <w:sz w:val="20"/>
                <w:szCs w:val="20"/>
                <w:lang w:val="en-IN"/>
              </w:rPr>
              <w:t>Moderate</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619ACA5" w14:textId="77777777" w:rsidR="005254DC" w:rsidRPr="005254DC" w:rsidRDefault="005254DC" w:rsidP="005254DC">
            <w:pPr>
              <w:spacing w:line="240" w:lineRule="auto"/>
              <w:rPr>
                <w:sz w:val="20"/>
                <w:szCs w:val="20"/>
                <w:lang w:val="en-IN"/>
              </w:rPr>
            </w:pPr>
            <w:r w:rsidRPr="005254DC">
              <w:rPr>
                <w:sz w:val="20"/>
                <w:szCs w:val="20"/>
                <w:lang w:val="en-IN"/>
              </w:rPr>
              <w:t>Excellent</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20132C5" w14:textId="77777777" w:rsidR="005254DC" w:rsidRPr="005254DC" w:rsidRDefault="005254DC" w:rsidP="005254DC">
            <w:pPr>
              <w:spacing w:line="240" w:lineRule="auto"/>
              <w:rPr>
                <w:sz w:val="20"/>
                <w:szCs w:val="20"/>
                <w:lang w:val="en-IN"/>
              </w:rPr>
            </w:pPr>
            <w:r w:rsidRPr="005254DC">
              <w:rPr>
                <w:sz w:val="20"/>
                <w:szCs w:val="20"/>
                <w:lang w:val="en-IN"/>
              </w:rPr>
              <w:t>Excellent</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305A116" w14:textId="77777777" w:rsidR="005254DC" w:rsidRPr="005254DC" w:rsidRDefault="005254DC" w:rsidP="005254DC">
            <w:pPr>
              <w:spacing w:line="240" w:lineRule="auto"/>
              <w:rPr>
                <w:sz w:val="20"/>
                <w:szCs w:val="20"/>
                <w:lang w:val="en-IN"/>
              </w:rPr>
            </w:pPr>
            <w:r w:rsidRPr="005254DC">
              <w:rPr>
                <w:sz w:val="20"/>
                <w:szCs w:val="20"/>
                <w:lang w:val="en-IN"/>
              </w:rPr>
              <w:t>Excellent (for concurrency)</w:t>
            </w:r>
          </w:p>
        </w:tc>
      </w:tr>
      <w:tr w:rsidR="005254DC" w:rsidRPr="005254DC" w14:paraId="004996F3"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721ECFC" w14:textId="77777777" w:rsidR="005254DC" w:rsidRPr="005254DC" w:rsidRDefault="005254DC" w:rsidP="005254DC">
            <w:pPr>
              <w:spacing w:line="240" w:lineRule="auto"/>
              <w:rPr>
                <w:sz w:val="20"/>
                <w:szCs w:val="20"/>
                <w:lang w:val="en-IN"/>
              </w:rPr>
            </w:pPr>
            <w:r w:rsidRPr="005254DC">
              <w:rPr>
                <w:sz w:val="20"/>
                <w:szCs w:val="20"/>
                <w:lang w:val="en-IN"/>
              </w:rPr>
              <w:t>Embedded Systems</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B8D2AB5" w14:textId="77777777" w:rsidR="005254DC" w:rsidRPr="005254DC" w:rsidRDefault="005254DC" w:rsidP="005254DC">
            <w:pPr>
              <w:spacing w:line="240" w:lineRule="auto"/>
              <w:rPr>
                <w:sz w:val="20"/>
                <w:szCs w:val="20"/>
                <w:lang w:val="en-IN"/>
              </w:rPr>
            </w:pPr>
            <w:r w:rsidRPr="005254DC">
              <w:rPr>
                <w:sz w:val="20"/>
                <w:szCs w:val="20"/>
                <w:lang w:val="en-IN"/>
              </w:rPr>
              <w:t>No</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1AC2D35" w14:textId="77777777" w:rsidR="005254DC" w:rsidRPr="005254DC" w:rsidRDefault="005254DC" w:rsidP="005254DC">
            <w:pPr>
              <w:spacing w:line="240" w:lineRule="auto"/>
              <w:rPr>
                <w:sz w:val="20"/>
                <w:szCs w:val="20"/>
                <w:lang w:val="en-IN"/>
              </w:rPr>
            </w:pPr>
            <w:r w:rsidRPr="005254DC">
              <w:rPr>
                <w:sz w:val="20"/>
                <w:szCs w:val="20"/>
                <w:lang w:val="en-IN"/>
              </w:rPr>
              <w:t>Rare</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54F20B9" w14:textId="77777777" w:rsidR="005254DC" w:rsidRPr="005254DC" w:rsidRDefault="005254DC" w:rsidP="005254DC">
            <w:pPr>
              <w:spacing w:line="240" w:lineRule="auto"/>
              <w:rPr>
                <w:sz w:val="20"/>
                <w:szCs w:val="20"/>
                <w:lang w:val="en-IN"/>
              </w:rPr>
            </w:pPr>
            <w:r w:rsidRPr="005254DC">
              <w:rPr>
                <w:sz w:val="20"/>
                <w:szCs w:val="20"/>
                <w:lang w:val="en-IN"/>
              </w:rPr>
              <w:t>Excellent</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7A72436" w14:textId="77777777" w:rsidR="005254DC" w:rsidRPr="005254DC" w:rsidRDefault="005254DC" w:rsidP="005254DC">
            <w:pPr>
              <w:spacing w:line="240" w:lineRule="auto"/>
              <w:rPr>
                <w:sz w:val="20"/>
                <w:szCs w:val="20"/>
                <w:lang w:val="en-IN"/>
              </w:rPr>
            </w:pPr>
            <w:r w:rsidRPr="005254DC">
              <w:rPr>
                <w:sz w:val="20"/>
                <w:szCs w:val="20"/>
                <w:lang w:val="en-IN"/>
              </w:rPr>
              <w:t>Good</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224FEA4" w14:textId="77777777" w:rsidR="005254DC" w:rsidRPr="005254DC" w:rsidRDefault="005254DC" w:rsidP="005254DC">
            <w:pPr>
              <w:spacing w:line="240" w:lineRule="auto"/>
              <w:rPr>
                <w:sz w:val="20"/>
                <w:szCs w:val="20"/>
                <w:lang w:val="en-IN"/>
              </w:rPr>
            </w:pPr>
            <w:r w:rsidRPr="005254DC">
              <w:rPr>
                <w:sz w:val="20"/>
                <w:szCs w:val="20"/>
                <w:lang w:val="en-IN"/>
              </w:rPr>
              <w:t>Limited</w:t>
            </w:r>
          </w:p>
        </w:tc>
      </w:tr>
      <w:tr w:rsidR="005254DC" w:rsidRPr="005254DC" w14:paraId="727D2C24"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23092B0" w14:textId="77777777" w:rsidR="005254DC" w:rsidRPr="005254DC" w:rsidRDefault="005254DC" w:rsidP="005254DC">
            <w:pPr>
              <w:spacing w:line="240" w:lineRule="auto"/>
              <w:rPr>
                <w:sz w:val="20"/>
                <w:szCs w:val="20"/>
                <w:lang w:val="en-IN"/>
              </w:rPr>
            </w:pPr>
            <w:r w:rsidRPr="005254DC">
              <w:rPr>
                <w:sz w:val="20"/>
                <w:szCs w:val="20"/>
                <w:lang w:val="en-IN"/>
              </w:rPr>
              <w:t>GUI Development</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C783C70" w14:textId="77777777" w:rsidR="005254DC" w:rsidRPr="005254DC" w:rsidRDefault="005254DC" w:rsidP="005254DC">
            <w:pPr>
              <w:spacing w:line="240" w:lineRule="auto"/>
              <w:rPr>
                <w:sz w:val="20"/>
                <w:szCs w:val="20"/>
                <w:lang w:val="en-IN"/>
              </w:rPr>
            </w:pPr>
            <w:r w:rsidRPr="005254DC">
              <w:rPr>
                <w:sz w:val="20"/>
                <w:szCs w:val="20"/>
                <w:lang w:val="en-IN"/>
              </w:rPr>
              <w:t>Possible (Tkinter, PyQt)</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BB35606" w14:textId="77777777" w:rsidR="005254DC" w:rsidRPr="005254DC" w:rsidRDefault="005254DC" w:rsidP="005254DC">
            <w:pPr>
              <w:spacing w:line="240" w:lineRule="auto"/>
              <w:rPr>
                <w:sz w:val="20"/>
                <w:szCs w:val="20"/>
                <w:lang w:val="en-IN"/>
              </w:rPr>
            </w:pPr>
            <w:r w:rsidRPr="005254DC">
              <w:rPr>
                <w:sz w:val="20"/>
                <w:szCs w:val="20"/>
                <w:lang w:val="en-IN"/>
              </w:rPr>
              <w:t>Good (JavaFX, Swing)</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9F80D01" w14:textId="77777777" w:rsidR="005254DC" w:rsidRPr="005254DC" w:rsidRDefault="005254DC" w:rsidP="005254DC">
            <w:pPr>
              <w:spacing w:line="240" w:lineRule="auto"/>
              <w:rPr>
                <w:sz w:val="20"/>
                <w:szCs w:val="20"/>
                <w:lang w:val="en-IN"/>
              </w:rPr>
            </w:pPr>
            <w:r w:rsidRPr="005254DC">
              <w:rPr>
                <w:sz w:val="20"/>
                <w:szCs w:val="20"/>
                <w:lang w:val="en-IN"/>
              </w:rPr>
              <w:t>Rare</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C17BDB3" w14:textId="77777777" w:rsidR="005254DC" w:rsidRPr="005254DC" w:rsidRDefault="005254DC" w:rsidP="005254DC">
            <w:pPr>
              <w:spacing w:line="240" w:lineRule="auto"/>
              <w:rPr>
                <w:sz w:val="20"/>
                <w:szCs w:val="20"/>
                <w:lang w:val="en-IN"/>
              </w:rPr>
            </w:pPr>
            <w:r w:rsidRPr="005254DC">
              <w:rPr>
                <w:sz w:val="20"/>
                <w:szCs w:val="20"/>
                <w:lang w:val="en-IN"/>
              </w:rPr>
              <w:t>Good (Qt, wxWidgets)</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5D549CD" w14:textId="77777777" w:rsidR="005254DC" w:rsidRPr="005254DC" w:rsidRDefault="005254DC" w:rsidP="005254DC">
            <w:pPr>
              <w:spacing w:line="240" w:lineRule="auto"/>
              <w:rPr>
                <w:sz w:val="20"/>
                <w:szCs w:val="20"/>
                <w:lang w:val="en-IN"/>
              </w:rPr>
            </w:pPr>
            <w:r w:rsidRPr="005254DC">
              <w:rPr>
                <w:sz w:val="20"/>
                <w:szCs w:val="20"/>
                <w:lang w:val="en-IN"/>
              </w:rPr>
              <w:t>Limited</w:t>
            </w:r>
          </w:p>
        </w:tc>
      </w:tr>
      <w:tr w:rsidR="005254DC" w:rsidRPr="005254DC" w14:paraId="536A8FAA"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71345C8" w14:textId="77777777" w:rsidR="005254DC" w:rsidRPr="005254DC" w:rsidRDefault="005254DC" w:rsidP="005254DC">
            <w:pPr>
              <w:spacing w:line="240" w:lineRule="auto"/>
              <w:rPr>
                <w:sz w:val="20"/>
                <w:szCs w:val="20"/>
                <w:lang w:val="en-IN"/>
              </w:rPr>
            </w:pPr>
            <w:r w:rsidRPr="005254DC">
              <w:rPr>
                <w:sz w:val="20"/>
                <w:szCs w:val="20"/>
                <w:lang w:val="en-IN"/>
              </w:rPr>
              <w:t>Best Use Cases</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968E84A" w14:textId="77777777" w:rsidR="005254DC" w:rsidRPr="005254DC" w:rsidRDefault="005254DC" w:rsidP="005254DC">
            <w:pPr>
              <w:spacing w:line="240" w:lineRule="auto"/>
              <w:rPr>
                <w:sz w:val="20"/>
                <w:szCs w:val="20"/>
                <w:lang w:val="en-IN"/>
              </w:rPr>
            </w:pPr>
            <w:r w:rsidRPr="005254DC">
              <w:rPr>
                <w:sz w:val="20"/>
                <w:szCs w:val="20"/>
                <w:lang w:val="en-IN"/>
              </w:rPr>
              <w:t>AI, Scripting, Data Science</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8A44888" w14:textId="77777777" w:rsidR="005254DC" w:rsidRPr="005254DC" w:rsidRDefault="005254DC" w:rsidP="005254DC">
            <w:pPr>
              <w:spacing w:line="240" w:lineRule="auto"/>
              <w:rPr>
                <w:sz w:val="20"/>
                <w:szCs w:val="20"/>
                <w:lang w:val="en-IN"/>
              </w:rPr>
            </w:pPr>
            <w:r w:rsidRPr="005254DC">
              <w:rPr>
                <w:sz w:val="20"/>
                <w:szCs w:val="20"/>
                <w:lang w:val="en-IN"/>
              </w:rPr>
              <w:t>Web, Enterprise, Android</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17F6798" w14:textId="77777777" w:rsidR="005254DC" w:rsidRPr="005254DC" w:rsidRDefault="005254DC" w:rsidP="005254DC">
            <w:pPr>
              <w:spacing w:line="240" w:lineRule="auto"/>
              <w:rPr>
                <w:sz w:val="20"/>
                <w:szCs w:val="20"/>
                <w:lang w:val="en-IN"/>
              </w:rPr>
            </w:pPr>
            <w:r w:rsidRPr="005254DC">
              <w:rPr>
                <w:sz w:val="20"/>
                <w:szCs w:val="20"/>
                <w:lang w:val="en-IN"/>
              </w:rPr>
              <w:t>Systems, OS, Real-Time</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FB5F20E" w14:textId="77777777" w:rsidR="005254DC" w:rsidRPr="005254DC" w:rsidRDefault="005254DC" w:rsidP="005254DC">
            <w:pPr>
              <w:spacing w:line="240" w:lineRule="auto"/>
              <w:rPr>
                <w:sz w:val="20"/>
                <w:szCs w:val="20"/>
                <w:lang w:val="en-IN"/>
              </w:rPr>
            </w:pPr>
            <w:r w:rsidRPr="005254DC">
              <w:rPr>
                <w:sz w:val="20"/>
                <w:szCs w:val="20"/>
                <w:lang w:val="en-IN"/>
              </w:rPr>
              <w:t>Games, High-Perf Apps</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213FA00" w14:textId="77777777" w:rsidR="005254DC" w:rsidRPr="005254DC" w:rsidRDefault="005254DC" w:rsidP="005254DC">
            <w:pPr>
              <w:spacing w:line="240" w:lineRule="auto"/>
              <w:rPr>
                <w:sz w:val="20"/>
                <w:szCs w:val="20"/>
                <w:lang w:val="en-IN"/>
              </w:rPr>
            </w:pPr>
            <w:r w:rsidRPr="005254DC">
              <w:rPr>
                <w:sz w:val="20"/>
                <w:szCs w:val="20"/>
                <w:lang w:val="en-IN"/>
              </w:rPr>
              <w:t>Backend services, networking</w:t>
            </w:r>
          </w:p>
        </w:tc>
      </w:tr>
      <w:tr w:rsidR="005254DC" w:rsidRPr="005254DC" w14:paraId="0AD3E03D"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A165968" w14:textId="77777777" w:rsidR="005254DC" w:rsidRPr="005254DC" w:rsidRDefault="005254DC" w:rsidP="005254DC">
            <w:pPr>
              <w:spacing w:line="240" w:lineRule="auto"/>
              <w:rPr>
                <w:sz w:val="20"/>
                <w:szCs w:val="20"/>
                <w:lang w:val="en-IN"/>
              </w:rPr>
            </w:pPr>
            <w:r w:rsidRPr="005254DC">
              <w:rPr>
                <w:sz w:val="20"/>
                <w:szCs w:val="20"/>
                <w:lang w:val="en-IN"/>
              </w:rPr>
              <w:t>Type System</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670C3CD" w14:textId="77777777" w:rsidR="005254DC" w:rsidRPr="005254DC" w:rsidRDefault="005254DC" w:rsidP="005254DC">
            <w:pPr>
              <w:spacing w:line="240" w:lineRule="auto"/>
              <w:rPr>
                <w:sz w:val="20"/>
                <w:szCs w:val="20"/>
                <w:lang w:val="en-IN"/>
              </w:rPr>
            </w:pPr>
            <w:r w:rsidRPr="005254DC">
              <w:rPr>
                <w:sz w:val="20"/>
                <w:szCs w:val="20"/>
                <w:lang w:val="en-IN"/>
              </w:rPr>
              <w:t>Dynamic</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F143ADC" w14:textId="77777777" w:rsidR="005254DC" w:rsidRPr="005254DC" w:rsidRDefault="005254DC" w:rsidP="005254DC">
            <w:pPr>
              <w:spacing w:line="240" w:lineRule="auto"/>
              <w:rPr>
                <w:sz w:val="20"/>
                <w:szCs w:val="20"/>
                <w:lang w:val="en-IN"/>
              </w:rPr>
            </w:pPr>
            <w:r w:rsidRPr="005254DC">
              <w:rPr>
                <w:sz w:val="20"/>
                <w:szCs w:val="20"/>
                <w:lang w:val="en-IN"/>
              </w:rPr>
              <w:t>Static (Strong)</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622C3EB" w14:textId="77777777" w:rsidR="005254DC" w:rsidRPr="005254DC" w:rsidRDefault="005254DC" w:rsidP="005254DC">
            <w:pPr>
              <w:spacing w:line="240" w:lineRule="auto"/>
              <w:rPr>
                <w:sz w:val="20"/>
                <w:szCs w:val="20"/>
                <w:lang w:val="en-IN"/>
              </w:rPr>
            </w:pPr>
            <w:r w:rsidRPr="005254DC">
              <w:rPr>
                <w:sz w:val="20"/>
                <w:szCs w:val="20"/>
                <w:lang w:val="en-IN"/>
              </w:rPr>
              <w:t>Static</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EC2D879" w14:textId="77777777" w:rsidR="005254DC" w:rsidRPr="005254DC" w:rsidRDefault="005254DC" w:rsidP="005254DC">
            <w:pPr>
              <w:spacing w:line="240" w:lineRule="auto"/>
              <w:rPr>
                <w:sz w:val="20"/>
                <w:szCs w:val="20"/>
                <w:lang w:val="en-IN"/>
              </w:rPr>
            </w:pPr>
            <w:r w:rsidRPr="005254DC">
              <w:rPr>
                <w:sz w:val="20"/>
                <w:szCs w:val="20"/>
                <w:lang w:val="en-IN"/>
              </w:rPr>
              <w:t>Static</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43F78C73" w14:textId="77777777" w:rsidR="005254DC" w:rsidRPr="005254DC" w:rsidRDefault="005254DC" w:rsidP="005254DC">
            <w:pPr>
              <w:spacing w:line="240" w:lineRule="auto"/>
              <w:rPr>
                <w:sz w:val="20"/>
                <w:szCs w:val="20"/>
                <w:lang w:val="en-IN"/>
              </w:rPr>
            </w:pPr>
            <w:r w:rsidRPr="005254DC">
              <w:rPr>
                <w:sz w:val="20"/>
                <w:szCs w:val="20"/>
                <w:lang w:val="en-IN"/>
              </w:rPr>
              <w:t>Static (Strong)</w:t>
            </w:r>
          </w:p>
        </w:tc>
      </w:tr>
      <w:tr w:rsidR="005254DC" w:rsidRPr="005254DC" w14:paraId="424EE293"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7D4E2A12" w14:textId="77777777" w:rsidR="005254DC" w:rsidRPr="005254DC" w:rsidRDefault="005254DC" w:rsidP="005254DC">
            <w:pPr>
              <w:spacing w:line="240" w:lineRule="auto"/>
              <w:rPr>
                <w:sz w:val="20"/>
                <w:szCs w:val="20"/>
                <w:lang w:val="en-IN"/>
              </w:rPr>
            </w:pPr>
            <w:r w:rsidRPr="005254DC">
              <w:rPr>
                <w:sz w:val="20"/>
                <w:szCs w:val="20"/>
                <w:lang w:val="en-IN"/>
              </w:rPr>
              <w:t>Garbage Collection</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AB0F14C" w14:textId="77777777" w:rsidR="005254DC" w:rsidRPr="005254DC" w:rsidRDefault="005254DC" w:rsidP="005254DC">
            <w:pPr>
              <w:spacing w:line="240" w:lineRule="auto"/>
              <w:rPr>
                <w:sz w:val="20"/>
                <w:szCs w:val="20"/>
                <w:lang w:val="en-IN"/>
              </w:rPr>
            </w:pPr>
            <w:r w:rsidRPr="005254DC">
              <w:rPr>
                <w:sz w:val="20"/>
                <w:szCs w:val="20"/>
                <w:lang w:val="en-IN"/>
              </w:rPr>
              <w:t>Yes</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125B4B8" w14:textId="77777777" w:rsidR="005254DC" w:rsidRPr="005254DC" w:rsidRDefault="005254DC" w:rsidP="005254DC">
            <w:pPr>
              <w:spacing w:line="240" w:lineRule="auto"/>
              <w:rPr>
                <w:sz w:val="20"/>
                <w:szCs w:val="20"/>
                <w:lang w:val="en-IN"/>
              </w:rPr>
            </w:pPr>
            <w:r w:rsidRPr="005254DC">
              <w:rPr>
                <w:sz w:val="20"/>
                <w:szCs w:val="20"/>
                <w:lang w:val="en-IN"/>
              </w:rPr>
              <w:t>Yes</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0E92D4F5" w14:textId="77777777" w:rsidR="005254DC" w:rsidRPr="005254DC" w:rsidRDefault="005254DC" w:rsidP="005254DC">
            <w:pPr>
              <w:spacing w:line="240" w:lineRule="auto"/>
              <w:rPr>
                <w:sz w:val="20"/>
                <w:szCs w:val="20"/>
                <w:lang w:val="en-IN"/>
              </w:rPr>
            </w:pPr>
            <w:r w:rsidRPr="005254DC">
              <w:rPr>
                <w:sz w:val="20"/>
                <w:szCs w:val="20"/>
                <w:lang w:val="en-IN"/>
              </w:rPr>
              <w:t>No</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320073E0" w14:textId="77777777" w:rsidR="005254DC" w:rsidRPr="005254DC" w:rsidRDefault="005254DC" w:rsidP="005254DC">
            <w:pPr>
              <w:spacing w:line="240" w:lineRule="auto"/>
              <w:rPr>
                <w:sz w:val="20"/>
                <w:szCs w:val="20"/>
                <w:lang w:val="en-IN"/>
              </w:rPr>
            </w:pPr>
            <w:r w:rsidRPr="005254DC">
              <w:rPr>
                <w:sz w:val="20"/>
                <w:szCs w:val="20"/>
                <w:lang w:val="en-IN"/>
              </w:rPr>
              <w:t>No</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566A2D0B" w14:textId="77777777" w:rsidR="005254DC" w:rsidRPr="005254DC" w:rsidRDefault="005254DC" w:rsidP="005254DC">
            <w:pPr>
              <w:spacing w:line="240" w:lineRule="auto"/>
              <w:rPr>
                <w:sz w:val="20"/>
                <w:szCs w:val="20"/>
                <w:lang w:val="en-IN"/>
              </w:rPr>
            </w:pPr>
            <w:r w:rsidRPr="005254DC">
              <w:rPr>
                <w:sz w:val="20"/>
                <w:szCs w:val="20"/>
                <w:lang w:val="en-IN"/>
              </w:rPr>
              <w:t>Yes (concurrent)</w:t>
            </w:r>
          </w:p>
        </w:tc>
      </w:tr>
      <w:tr w:rsidR="005254DC" w:rsidRPr="005254DC" w14:paraId="6E47D0F6" w14:textId="77777777" w:rsidTr="005254D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7570A99" w14:textId="77777777" w:rsidR="005254DC" w:rsidRPr="005254DC" w:rsidRDefault="005254DC" w:rsidP="005254DC">
            <w:pPr>
              <w:spacing w:line="240" w:lineRule="auto"/>
              <w:rPr>
                <w:sz w:val="20"/>
                <w:szCs w:val="20"/>
                <w:lang w:val="en-IN"/>
              </w:rPr>
            </w:pPr>
            <w:r w:rsidRPr="005254DC">
              <w:rPr>
                <w:sz w:val="20"/>
                <w:szCs w:val="20"/>
                <w:lang w:val="en-IN"/>
              </w:rPr>
              <w:t>Low-level Hardware Access</w:t>
            </w:r>
          </w:p>
        </w:tc>
        <w:tc>
          <w:tcPr>
            <w:tcW w:w="1549"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113E90B0" w14:textId="77777777" w:rsidR="005254DC" w:rsidRPr="005254DC" w:rsidRDefault="005254DC" w:rsidP="005254DC">
            <w:pPr>
              <w:spacing w:line="240" w:lineRule="auto"/>
              <w:rPr>
                <w:sz w:val="20"/>
                <w:szCs w:val="20"/>
                <w:lang w:val="en-IN"/>
              </w:rPr>
            </w:pPr>
            <w:r w:rsidRPr="005254DC">
              <w:rPr>
                <w:sz w:val="20"/>
                <w:szCs w:val="20"/>
                <w:lang w:val="en-IN"/>
              </w:rPr>
              <w:t>No</w:t>
            </w:r>
          </w:p>
        </w:tc>
        <w:tc>
          <w:tcPr>
            <w:tcW w:w="0" w:type="auto"/>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8416224" w14:textId="77777777" w:rsidR="005254DC" w:rsidRPr="005254DC" w:rsidRDefault="005254DC" w:rsidP="005254DC">
            <w:pPr>
              <w:spacing w:line="240" w:lineRule="auto"/>
              <w:rPr>
                <w:sz w:val="20"/>
                <w:szCs w:val="20"/>
                <w:lang w:val="en-IN"/>
              </w:rPr>
            </w:pPr>
            <w:r w:rsidRPr="005254DC">
              <w:rPr>
                <w:sz w:val="20"/>
                <w:szCs w:val="20"/>
                <w:lang w:val="en-IN"/>
              </w:rPr>
              <w:t>Limited</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F5ECD60" w14:textId="77777777" w:rsidR="005254DC" w:rsidRPr="005254DC" w:rsidRDefault="005254DC" w:rsidP="005254DC">
            <w:pPr>
              <w:spacing w:line="240" w:lineRule="auto"/>
              <w:rPr>
                <w:sz w:val="20"/>
                <w:szCs w:val="20"/>
                <w:lang w:val="en-IN"/>
              </w:rPr>
            </w:pPr>
            <w:r w:rsidRPr="005254DC">
              <w:rPr>
                <w:sz w:val="20"/>
                <w:szCs w:val="20"/>
                <w:lang w:val="en-IN"/>
              </w:rPr>
              <w:t>Yes</w:t>
            </w:r>
          </w:p>
        </w:tc>
        <w:tc>
          <w:tcPr>
            <w:tcW w:w="1674"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22F9D4F6" w14:textId="77777777" w:rsidR="005254DC" w:rsidRPr="005254DC" w:rsidRDefault="005254DC" w:rsidP="005254DC">
            <w:pPr>
              <w:spacing w:line="240" w:lineRule="auto"/>
              <w:rPr>
                <w:sz w:val="20"/>
                <w:szCs w:val="20"/>
                <w:lang w:val="en-IN"/>
              </w:rPr>
            </w:pPr>
            <w:r w:rsidRPr="005254DC">
              <w:rPr>
                <w:sz w:val="20"/>
                <w:szCs w:val="20"/>
                <w:lang w:val="en-IN"/>
              </w:rPr>
              <w:t>Yes</w:t>
            </w:r>
          </w:p>
        </w:tc>
        <w:tc>
          <w:tcPr>
            <w:tcW w:w="1535" w:type="dxa"/>
            <w:tcBorders>
              <w:top w:val="outset" w:sz="6" w:space="0" w:color="auto"/>
              <w:left w:val="outset" w:sz="6" w:space="0" w:color="auto"/>
              <w:bottom w:val="outset" w:sz="6" w:space="0" w:color="auto"/>
              <w:right w:val="outset" w:sz="6" w:space="0" w:color="auto"/>
            </w:tcBorders>
            <w:tcMar>
              <w:top w:w="90" w:type="dxa"/>
              <w:left w:w="195" w:type="dxa"/>
              <w:bottom w:w="90" w:type="dxa"/>
              <w:right w:w="195" w:type="dxa"/>
            </w:tcMar>
            <w:vAlign w:val="center"/>
            <w:hideMark/>
          </w:tcPr>
          <w:p w14:paraId="656BA939" w14:textId="77777777" w:rsidR="005254DC" w:rsidRPr="005254DC" w:rsidRDefault="005254DC" w:rsidP="005254DC">
            <w:pPr>
              <w:spacing w:line="240" w:lineRule="auto"/>
              <w:rPr>
                <w:sz w:val="20"/>
                <w:szCs w:val="20"/>
                <w:lang w:val="en-IN"/>
              </w:rPr>
            </w:pPr>
            <w:r w:rsidRPr="005254DC">
              <w:rPr>
                <w:sz w:val="20"/>
                <w:szCs w:val="20"/>
                <w:lang w:val="en-IN"/>
              </w:rPr>
              <w:t>Limited</w:t>
            </w:r>
          </w:p>
        </w:tc>
      </w:tr>
    </w:tbl>
    <w:p w14:paraId="4B3D1D01" w14:textId="2C7BEBDC" w:rsidR="006F4740" w:rsidRDefault="006F4740" w:rsidP="005254DC"/>
    <w:sectPr w:rsidR="006F47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9572004">
    <w:abstractNumId w:val="8"/>
  </w:num>
  <w:num w:numId="2" w16cid:durableId="978073698">
    <w:abstractNumId w:val="6"/>
  </w:num>
  <w:num w:numId="3" w16cid:durableId="4478682">
    <w:abstractNumId w:val="5"/>
  </w:num>
  <w:num w:numId="4" w16cid:durableId="1385057016">
    <w:abstractNumId w:val="4"/>
  </w:num>
  <w:num w:numId="5" w16cid:durableId="926698043">
    <w:abstractNumId w:val="7"/>
  </w:num>
  <w:num w:numId="6" w16cid:durableId="1858541519">
    <w:abstractNumId w:val="3"/>
  </w:num>
  <w:num w:numId="7" w16cid:durableId="1694116013">
    <w:abstractNumId w:val="2"/>
  </w:num>
  <w:num w:numId="8" w16cid:durableId="645202988">
    <w:abstractNumId w:val="1"/>
  </w:num>
  <w:num w:numId="9" w16cid:durableId="83060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4DC"/>
    <w:rsid w:val="006F4740"/>
    <w:rsid w:val="00AA1D8D"/>
    <w:rsid w:val="00B005A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497DC4"/>
  <w14:defaultImageDpi w14:val="300"/>
  <w15:docId w15:val="{BABAAD94-0B18-4B11-9A09-73EF058C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Fernandes</cp:lastModifiedBy>
  <cp:revision>2</cp:revision>
  <dcterms:created xsi:type="dcterms:W3CDTF">2013-12-23T23:15:00Z</dcterms:created>
  <dcterms:modified xsi:type="dcterms:W3CDTF">2025-08-08T09:15:00Z</dcterms:modified>
  <cp:category/>
</cp:coreProperties>
</file>