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6D71EC" w14:textId="77777777" w:rsidR="00F378B4" w:rsidRPr="008902A3" w:rsidRDefault="00F378B4">
      <w:pPr>
        <w:rPr>
          <w:rFonts w:ascii="Times New Roman" w:hAnsi="Times New Roman" w:cs="Times New Roman" w:hint="eastAsia"/>
        </w:rPr>
      </w:pPr>
    </w:p>
    <w:p w14:paraId="4A106BB3" w14:textId="77777777" w:rsidR="00F378B4" w:rsidRPr="008902A3" w:rsidRDefault="00F378B4">
      <w:pPr>
        <w:contextualSpacing/>
        <w:rPr>
          <w:rFonts w:ascii="Times New Roman" w:hAnsi="Times New Roman" w:cs="Times New Roman"/>
          <w:sz w:val="36"/>
          <w:szCs w:val="36"/>
        </w:rPr>
      </w:pPr>
    </w:p>
    <w:p w14:paraId="798C3817" w14:textId="0EFE3657" w:rsidR="00F378B4" w:rsidRPr="008902A3" w:rsidRDefault="00F378B4" w:rsidP="00F378B4">
      <w:pPr>
        <w:contextualSpacing/>
        <w:jc w:val="center"/>
        <w:rPr>
          <w:rFonts w:ascii="Times New Roman" w:hAnsi="Times New Roman" w:cs="Times New Roman"/>
          <w:b/>
          <w:bCs/>
          <w:sz w:val="36"/>
          <w:szCs w:val="36"/>
        </w:rPr>
      </w:pPr>
      <w:r w:rsidRPr="008902A3">
        <w:rPr>
          <w:rFonts w:ascii="Times New Roman" w:hAnsi="Times New Roman" w:cs="Times New Roman"/>
          <w:b/>
          <w:bCs/>
          <w:sz w:val="36"/>
          <w:szCs w:val="36"/>
        </w:rPr>
        <w:t>ECE 385</w:t>
      </w:r>
    </w:p>
    <w:p w14:paraId="4977572F" w14:textId="479FBD64" w:rsidR="00F378B4" w:rsidRPr="008902A3" w:rsidRDefault="00F378B4" w:rsidP="00F378B4">
      <w:pPr>
        <w:contextualSpacing/>
        <w:jc w:val="center"/>
        <w:rPr>
          <w:rFonts w:ascii="Times New Roman" w:hAnsi="Times New Roman" w:cs="Times New Roman"/>
          <w:sz w:val="28"/>
          <w:szCs w:val="28"/>
        </w:rPr>
      </w:pPr>
      <w:r w:rsidRPr="008902A3">
        <w:rPr>
          <w:rFonts w:ascii="Times New Roman" w:hAnsi="Times New Roman" w:cs="Times New Roman"/>
          <w:sz w:val="28"/>
          <w:szCs w:val="28"/>
        </w:rPr>
        <w:t>Fall 2020</w:t>
      </w:r>
    </w:p>
    <w:p w14:paraId="5631834A" w14:textId="3D69DDB4" w:rsidR="00F378B4" w:rsidRPr="008902A3" w:rsidRDefault="00F378B4" w:rsidP="00F378B4">
      <w:pPr>
        <w:contextualSpacing/>
        <w:jc w:val="center"/>
        <w:rPr>
          <w:rFonts w:ascii="Times New Roman" w:hAnsi="Times New Roman" w:cs="Times New Roman"/>
          <w:sz w:val="28"/>
          <w:szCs w:val="28"/>
        </w:rPr>
      </w:pPr>
      <w:r w:rsidRPr="008902A3">
        <w:rPr>
          <w:rFonts w:ascii="Times New Roman" w:hAnsi="Times New Roman" w:cs="Times New Roman"/>
          <w:sz w:val="28"/>
          <w:szCs w:val="28"/>
        </w:rPr>
        <w:t xml:space="preserve">Experiment </w:t>
      </w:r>
      <w:r w:rsidR="00F27CC6" w:rsidRPr="008902A3">
        <w:rPr>
          <w:rFonts w:ascii="Times New Roman" w:hAnsi="Times New Roman" w:cs="Times New Roman"/>
          <w:sz w:val="28"/>
          <w:szCs w:val="28"/>
        </w:rPr>
        <w:t>3</w:t>
      </w:r>
    </w:p>
    <w:p w14:paraId="1BCE34D7" w14:textId="77777777" w:rsidR="00F378B4" w:rsidRPr="008902A3" w:rsidRDefault="00F378B4">
      <w:pPr>
        <w:rPr>
          <w:rFonts w:ascii="Times New Roman" w:hAnsi="Times New Roman" w:cs="Times New Roman"/>
        </w:rPr>
      </w:pPr>
    </w:p>
    <w:p w14:paraId="0305F447" w14:textId="77777777" w:rsidR="00F378B4" w:rsidRPr="008902A3" w:rsidRDefault="00F378B4">
      <w:pPr>
        <w:rPr>
          <w:rFonts w:ascii="Times New Roman" w:hAnsi="Times New Roman" w:cs="Times New Roman"/>
        </w:rPr>
      </w:pPr>
    </w:p>
    <w:p w14:paraId="3B9CA89C" w14:textId="77777777" w:rsidR="00F378B4" w:rsidRPr="008902A3" w:rsidRDefault="00F378B4">
      <w:pPr>
        <w:rPr>
          <w:rFonts w:ascii="Times New Roman" w:hAnsi="Times New Roman" w:cs="Times New Roman"/>
        </w:rPr>
      </w:pPr>
    </w:p>
    <w:p w14:paraId="260A2BF8" w14:textId="77777777" w:rsidR="00F378B4" w:rsidRPr="008902A3" w:rsidRDefault="00F378B4">
      <w:pPr>
        <w:rPr>
          <w:rFonts w:ascii="Times New Roman" w:hAnsi="Times New Roman" w:cs="Times New Roman"/>
        </w:rPr>
      </w:pPr>
    </w:p>
    <w:p w14:paraId="5D0A022F" w14:textId="77777777" w:rsidR="00F378B4" w:rsidRPr="008902A3" w:rsidRDefault="00F378B4">
      <w:pPr>
        <w:rPr>
          <w:rFonts w:ascii="Times New Roman" w:hAnsi="Times New Roman" w:cs="Times New Roman"/>
        </w:rPr>
      </w:pPr>
    </w:p>
    <w:p w14:paraId="57B91916" w14:textId="77777777" w:rsidR="00F378B4" w:rsidRPr="008902A3" w:rsidRDefault="00F378B4">
      <w:pPr>
        <w:rPr>
          <w:rFonts w:ascii="Times New Roman" w:hAnsi="Times New Roman" w:cs="Times New Roman"/>
        </w:rPr>
      </w:pPr>
    </w:p>
    <w:p w14:paraId="06F270CB" w14:textId="77777777" w:rsidR="00F378B4" w:rsidRPr="008902A3" w:rsidRDefault="00F378B4">
      <w:pPr>
        <w:rPr>
          <w:rFonts w:ascii="Times New Roman" w:hAnsi="Times New Roman" w:cs="Times New Roman"/>
        </w:rPr>
      </w:pPr>
    </w:p>
    <w:p w14:paraId="60891935" w14:textId="77777777" w:rsidR="00F378B4" w:rsidRPr="008902A3" w:rsidRDefault="00F378B4">
      <w:pPr>
        <w:rPr>
          <w:rFonts w:ascii="Times New Roman" w:hAnsi="Times New Roman" w:cs="Times New Roman"/>
        </w:rPr>
      </w:pPr>
    </w:p>
    <w:p w14:paraId="32BA004E" w14:textId="77777777" w:rsidR="00F378B4" w:rsidRPr="008902A3" w:rsidRDefault="00F378B4">
      <w:pPr>
        <w:rPr>
          <w:rFonts w:ascii="Times New Roman" w:hAnsi="Times New Roman" w:cs="Times New Roman"/>
        </w:rPr>
      </w:pPr>
    </w:p>
    <w:p w14:paraId="3B44CBE3" w14:textId="77777777" w:rsidR="00F378B4" w:rsidRPr="008902A3" w:rsidRDefault="00F378B4">
      <w:pPr>
        <w:rPr>
          <w:rFonts w:ascii="Times New Roman" w:hAnsi="Times New Roman" w:cs="Times New Roman"/>
        </w:rPr>
      </w:pPr>
    </w:p>
    <w:p w14:paraId="34ED6DED" w14:textId="77777777" w:rsidR="00F378B4" w:rsidRPr="008902A3" w:rsidRDefault="00F378B4">
      <w:pPr>
        <w:rPr>
          <w:rFonts w:ascii="Times New Roman" w:hAnsi="Times New Roman" w:cs="Times New Roman"/>
        </w:rPr>
      </w:pPr>
    </w:p>
    <w:p w14:paraId="5468A760" w14:textId="77777777" w:rsidR="00F378B4" w:rsidRPr="008902A3" w:rsidRDefault="00F378B4">
      <w:pPr>
        <w:rPr>
          <w:rFonts w:ascii="Times New Roman" w:hAnsi="Times New Roman" w:cs="Times New Roman"/>
        </w:rPr>
      </w:pPr>
    </w:p>
    <w:p w14:paraId="563C35F6" w14:textId="77777777" w:rsidR="00F378B4" w:rsidRPr="008902A3" w:rsidRDefault="00F378B4">
      <w:pPr>
        <w:rPr>
          <w:rFonts w:ascii="Times New Roman" w:hAnsi="Times New Roman" w:cs="Times New Roman"/>
        </w:rPr>
      </w:pPr>
    </w:p>
    <w:p w14:paraId="11C8CE83" w14:textId="2DDA2501" w:rsidR="00F378B4" w:rsidRPr="008902A3" w:rsidRDefault="00926BE4" w:rsidP="00FB3F7D">
      <w:pPr>
        <w:jc w:val="center"/>
        <w:rPr>
          <w:rFonts w:ascii="Times New Roman" w:hAnsi="Times New Roman" w:cs="Times New Roman"/>
          <w:b/>
          <w:bCs/>
          <w:sz w:val="36"/>
          <w:szCs w:val="36"/>
        </w:rPr>
      </w:pPr>
      <w:r w:rsidRPr="008902A3">
        <w:rPr>
          <w:rFonts w:ascii="Times New Roman" w:hAnsi="Times New Roman" w:cs="Times New Roman"/>
          <w:b/>
          <w:bCs/>
          <w:sz w:val="36"/>
          <w:szCs w:val="36"/>
        </w:rPr>
        <w:t>A Logic Processor</w:t>
      </w:r>
    </w:p>
    <w:p w14:paraId="2F0E901A" w14:textId="77777777" w:rsidR="00F378B4" w:rsidRPr="008902A3" w:rsidRDefault="00F378B4">
      <w:pPr>
        <w:rPr>
          <w:rFonts w:ascii="Times New Roman" w:hAnsi="Times New Roman" w:cs="Times New Roman"/>
        </w:rPr>
      </w:pPr>
    </w:p>
    <w:p w14:paraId="0E3DC118" w14:textId="77777777" w:rsidR="00F378B4" w:rsidRPr="008902A3" w:rsidRDefault="00F378B4">
      <w:pPr>
        <w:rPr>
          <w:rFonts w:ascii="Times New Roman" w:hAnsi="Times New Roman" w:cs="Times New Roman"/>
        </w:rPr>
      </w:pPr>
    </w:p>
    <w:p w14:paraId="1F83BD60" w14:textId="77777777" w:rsidR="00F378B4" w:rsidRPr="008902A3" w:rsidRDefault="00F378B4">
      <w:pPr>
        <w:rPr>
          <w:rFonts w:ascii="Times New Roman" w:hAnsi="Times New Roman" w:cs="Times New Roman"/>
        </w:rPr>
      </w:pPr>
    </w:p>
    <w:p w14:paraId="7DA0AC31" w14:textId="77777777" w:rsidR="00F378B4" w:rsidRPr="008902A3" w:rsidRDefault="00F378B4">
      <w:pPr>
        <w:rPr>
          <w:rFonts w:ascii="Times New Roman" w:hAnsi="Times New Roman" w:cs="Times New Roman"/>
        </w:rPr>
      </w:pPr>
    </w:p>
    <w:p w14:paraId="0ADDD08C" w14:textId="77777777" w:rsidR="00F378B4" w:rsidRPr="008902A3" w:rsidRDefault="00F378B4">
      <w:pPr>
        <w:rPr>
          <w:rFonts w:ascii="Times New Roman" w:hAnsi="Times New Roman" w:cs="Times New Roman"/>
        </w:rPr>
      </w:pPr>
    </w:p>
    <w:p w14:paraId="71B41178" w14:textId="77777777" w:rsidR="00F378B4" w:rsidRPr="008902A3" w:rsidRDefault="00F378B4">
      <w:pPr>
        <w:rPr>
          <w:rFonts w:ascii="Times New Roman" w:hAnsi="Times New Roman" w:cs="Times New Roman"/>
        </w:rPr>
      </w:pPr>
    </w:p>
    <w:p w14:paraId="75776206" w14:textId="77777777" w:rsidR="00F378B4" w:rsidRPr="008902A3" w:rsidRDefault="00F378B4">
      <w:pPr>
        <w:rPr>
          <w:rFonts w:ascii="Times New Roman" w:hAnsi="Times New Roman" w:cs="Times New Roman"/>
        </w:rPr>
      </w:pPr>
    </w:p>
    <w:p w14:paraId="7B6AA108" w14:textId="77777777" w:rsidR="00F378B4" w:rsidRPr="008902A3" w:rsidRDefault="00F378B4">
      <w:pPr>
        <w:rPr>
          <w:rFonts w:ascii="Times New Roman" w:hAnsi="Times New Roman" w:cs="Times New Roman"/>
        </w:rPr>
      </w:pPr>
    </w:p>
    <w:p w14:paraId="498EF1D9" w14:textId="77777777" w:rsidR="00F378B4" w:rsidRPr="008902A3" w:rsidRDefault="00F378B4">
      <w:pPr>
        <w:rPr>
          <w:rFonts w:ascii="Times New Roman" w:hAnsi="Times New Roman" w:cs="Times New Roman"/>
        </w:rPr>
      </w:pPr>
    </w:p>
    <w:p w14:paraId="5155F948" w14:textId="72EC800F" w:rsidR="00F378B4" w:rsidRPr="008902A3" w:rsidRDefault="00F378B4">
      <w:pPr>
        <w:rPr>
          <w:rFonts w:ascii="Times New Roman" w:hAnsi="Times New Roman" w:cs="Times New Roman"/>
        </w:rPr>
      </w:pPr>
    </w:p>
    <w:p w14:paraId="75F9A31A" w14:textId="04F30CC4" w:rsidR="007E6211" w:rsidRPr="008902A3" w:rsidRDefault="007E6211">
      <w:pPr>
        <w:rPr>
          <w:rFonts w:ascii="Times New Roman" w:hAnsi="Times New Roman" w:cs="Times New Roman"/>
        </w:rPr>
      </w:pPr>
    </w:p>
    <w:p w14:paraId="7B3D7977" w14:textId="0069C844" w:rsidR="007E6211" w:rsidRPr="008902A3" w:rsidRDefault="007E6211">
      <w:pPr>
        <w:rPr>
          <w:rFonts w:ascii="Times New Roman" w:hAnsi="Times New Roman" w:cs="Times New Roman"/>
        </w:rPr>
      </w:pPr>
    </w:p>
    <w:p w14:paraId="44E64718" w14:textId="77777777" w:rsidR="007E6211" w:rsidRPr="008902A3" w:rsidRDefault="007E6211">
      <w:pPr>
        <w:rPr>
          <w:rFonts w:ascii="Times New Roman" w:hAnsi="Times New Roman" w:cs="Times New Roman"/>
        </w:rPr>
      </w:pPr>
    </w:p>
    <w:p w14:paraId="125094CD" w14:textId="77777777" w:rsidR="00F378B4" w:rsidRPr="008902A3" w:rsidRDefault="00F378B4">
      <w:pPr>
        <w:rPr>
          <w:rFonts w:ascii="Times New Roman" w:hAnsi="Times New Roman" w:cs="Times New Roman"/>
        </w:rPr>
      </w:pPr>
    </w:p>
    <w:p w14:paraId="38D6D2A1" w14:textId="77777777" w:rsidR="00F378B4" w:rsidRPr="008902A3" w:rsidRDefault="00F378B4" w:rsidP="008610C4">
      <w:pPr>
        <w:jc w:val="center"/>
        <w:rPr>
          <w:rFonts w:ascii="Times New Roman" w:hAnsi="Times New Roman" w:cs="Times New Roman"/>
        </w:rPr>
      </w:pPr>
    </w:p>
    <w:p w14:paraId="59429FC0" w14:textId="5F6D8F95" w:rsidR="00F378B4" w:rsidRPr="008902A3" w:rsidRDefault="00FB3F7D" w:rsidP="008610C4">
      <w:pPr>
        <w:jc w:val="center"/>
        <w:rPr>
          <w:rFonts w:ascii="Times New Roman" w:hAnsi="Times New Roman" w:cs="Times New Roman"/>
          <w:b/>
          <w:bCs/>
          <w:sz w:val="24"/>
          <w:szCs w:val="24"/>
        </w:rPr>
      </w:pPr>
      <w:r w:rsidRPr="008902A3">
        <w:rPr>
          <w:rFonts w:ascii="Times New Roman" w:hAnsi="Times New Roman" w:cs="Times New Roman"/>
          <w:b/>
          <w:bCs/>
          <w:sz w:val="24"/>
          <w:szCs w:val="24"/>
        </w:rPr>
        <w:t>Zhicong Fan</w:t>
      </w:r>
      <w:r w:rsidR="008610C4" w:rsidRPr="008902A3">
        <w:rPr>
          <w:rFonts w:ascii="Times New Roman" w:hAnsi="Times New Roman" w:cs="Times New Roman"/>
          <w:b/>
          <w:bCs/>
          <w:sz w:val="24"/>
          <w:szCs w:val="24"/>
        </w:rPr>
        <w:t xml:space="preserve">/Xin </w:t>
      </w:r>
      <w:proofErr w:type="spellStart"/>
      <w:r w:rsidR="008610C4" w:rsidRPr="008902A3">
        <w:rPr>
          <w:rFonts w:ascii="Times New Roman" w:hAnsi="Times New Roman" w:cs="Times New Roman"/>
          <w:b/>
          <w:bCs/>
          <w:sz w:val="24"/>
          <w:szCs w:val="24"/>
        </w:rPr>
        <w:t>Jin</w:t>
      </w:r>
      <w:proofErr w:type="spellEnd"/>
    </w:p>
    <w:p w14:paraId="0F99097C" w14:textId="092A1F19" w:rsidR="00F378B4" w:rsidRPr="008902A3" w:rsidRDefault="00FB3F7D" w:rsidP="008610C4">
      <w:pPr>
        <w:jc w:val="center"/>
        <w:rPr>
          <w:rFonts w:ascii="Times New Roman" w:hAnsi="Times New Roman" w:cs="Times New Roman"/>
          <w:b/>
          <w:bCs/>
          <w:sz w:val="24"/>
          <w:szCs w:val="24"/>
        </w:rPr>
      </w:pPr>
      <w:r w:rsidRPr="008902A3">
        <w:rPr>
          <w:rFonts w:ascii="Times New Roman" w:hAnsi="Times New Roman" w:cs="Times New Roman"/>
          <w:b/>
          <w:bCs/>
          <w:sz w:val="24"/>
          <w:szCs w:val="24"/>
        </w:rPr>
        <w:t>AB2/Online</w:t>
      </w:r>
    </w:p>
    <w:p w14:paraId="0B48E760" w14:textId="2FF7BF00" w:rsidR="00F378B4" w:rsidRPr="008902A3" w:rsidRDefault="008C5B7B" w:rsidP="008610C4">
      <w:pPr>
        <w:jc w:val="center"/>
        <w:rPr>
          <w:rFonts w:ascii="Times New Roman" w:hAnsi="Times New Roman" w:cs="Times New Roman"/>
          <w:b/>
          <w:bCs/>
          <w:sz w:val="24"/>
          <w:szCs w:val="24"/>
        </w:rPr>
      </w:pPr>
      <w:r w:rsidRPr="008902A3">
        <w:rPr>
          <w:rFonts w:ascii="Times New Roman" w:hAnsi="Times New Roman" w:cs="Times New Roman"/>
          <w:b/>
          <w:bCs/>
          <w:sz w:val="24"/>
          <w:szCs w:val="24"/>
        </w:rPr>
        <w:t>Yucheng Liang</w:t>
      </w:r>
    </w:p>
    <w:p w14:paraId="7EF842A4" w14:textId="77777777" w:rsidR="00F378B4" w:rsidRPr="008902A3" w:rsidRDefault="00F378B4" w:rsidP="008610C4">
      <w:pPr>
        <w:jc w:val="center"/>
        <w:rPr>
          <w:rFonts w:ascii="Times New Roman" w:hAnsi="Times New Roman" w:cs="Times New Roman"/>
        </w:rPr>
      </w:pPr>
    </w:p>
    <w:p w14:paraId="45262DEF" w14:textId="77777777" w:rsidR="00F378B4" w:rsidRPr="008902A3" w:rsidRDefault="00F378B4">
      <w:pPr>
        <w:rPr>
          <w:rFonts w:ascii="Times New Roman" w:hAnsi="Times New Roman" w:cs="Times New Roman"/>
        </w:rPr>
      </w:pPr>
    </w:p>
    <w:p w14:paraId="4433AC0E" w14:textId="54E0FA5D" w:rsidR="00F378B4" w:rsidRPr="008902A3" w:rsidRDefault="00AC1A0C">
      <w:pPr>
        <w:rPr>
          <w:rFonts w:ascii="Times New Roman" w:hAnsi="Times New Roman" w:cs="Times New Roman"/>
          <w:b/>
          <w:bCs/>
          <w:sz w:val="30"/>
          <w:szCs w:val="30"/>
          <w:u w:val="single"/>
        </w:rPr>
      </w:pPr>
      <w:r w:rsidRPr="008902A3">
        <w:rPr>
          <w:rFonts w:ascii="Times New Roman" w:hAnsi="Times New Roman" w:cs="Times New Roman"/>
          <w:b/>
          <w:bCs/>
          <w:sz w:val="30"/>
          <w:szCs w:val="30"/>
          <w:u w:val="single"/>
        </w:rPr>
        <w:lastRenderedPageBreak/>
        <w:t>Introduction:</w:t>
      </w:r>
    </w:p>
    <w:p w14:paraId="45C37FE1" w14:textId="68BD3852" w:rsidR="00EA6F7E" w:rsidRPr="008902A3" w:rsidRDefault="00CD1ED5">
      <w:pPr>
        <w:rPr>
          <w:rFonts w:ascii="Times New Roman" w:hAnsi="Times New Roman" w:cs="Times New Roman"/>
          <w:szCs w:val="21"/>
        </w:rPr>
      </w:pPr>
      <w:r w:rsidRPr="008902A3">
        <w:rPr>
          <w:rFonts w:ascii="Times New Roman" w:hAnsi="Times New Roman" w:cs="Times New Roman"/>
          <w:szCs w:val="21"/>
        </w:rPr>
        <w:t>In this lab, we designed a</w:t>
      </w:r>
      <w:r w:rsidR="007E1F97">
        <w:rPr>
          <w:rFonts w:ascii="Times New Roman" w:hAnsi="Times New Roman" w:cs="Times New Roman"/>
          <w:szCs w:val="21"/>
        </w:rPr>
        <w:t xml:space="preserve"> 4-</w:t>
      </w:r>
      <w:r w:rsidR="003A1E9F" w:rsidRPr="008902A3">
        <w:rPr>
          <w:rFonts w:ascii="Times New Roman" w:hAnsi="Times New Roman" w:cs="Times New Roman"/>
          <w:szCs w:val="21"/>
        </w:rPr>
        <w:t xml:space="preserve">bit serial logic operation processor. </w:t>
      </w:r>
      <w:r w:rsidR="005A03E2" w:rsidRPr="008902A3">
        <w:rPr>
          <w:rFonts w:ascii="Times New Roman" w:hAnsi="Times New Roman" w:cs="Times New Roman"/>
          <w:szCs w:val="21"/>
        </w:rPr>
        <w:t xml:space="preserve">There are </w:t>
      </w:r>
      <w:r w:rsidR="007E1F97">
        <w:rPr>
          <w:rFonts w:ascii="Times New Roman" w:hAnsi="Times New Roman" w:cs="Times New Roman"/>
          <w:szCs w:val="21"/>
        </w:rPr>
        <w:t>12</w:t>
      </w:r>
      <w:r w:rsidR="005A03E2" w:rsidRPr="008902A3">
        <w:rPr>
          <w:rFonts w:ascii="Times New Roman" w:hAnsi="Times New Roman" w:cs="Times New Roman"/>
          <w:szCs w:val="21"/>
        </w:rPr>
        <w:t xml:space="preserve"> inputs </w:t>
      </w:r>
      <w:r w:rsidR="00143951" w:rsidRPr="008902A3">
        <w:rPr>
          <w:rFonts w:ascii="Times New Roman" w:hAnsi="Times New Roman" w:cs="Times New Roman"/>
          <w:szCs w:val="21"/>
        </w:rPr>
        <w:t>in</w:t>
      </w:r>
      <w:r w:rsidR="005A03E2" w:rsidRPr="008902A3">
        <w:rPr>
          <w:rFonts w:ascii="Times New Roman" w:hAnsi="Times New Roman" w:cs="Times New Roman"/>
          <w:szCs w:val="21"/>
        </w:rPr>
        <w:t xml:space="preserve"> this circuit, data input</w:t>
      </w:r>
      <w:r w:rsidR="00017756" w:rsidRPr="008902A3">
        <w:rPr>
          <w:rFonts w:ascii="Times New Roman" w:hAnsi="Times New Roman" w:cs="Times New Roman"/>
          <w:szCs w:val="21"/>
        </w:rPr>
        <w:t xml:space="preserve"> </w:t>
      </w:r>
      <w:r w:rsidR="005A03E2" w:rsidRPr="008902A3">
        <w:rPr>
          <w:rFonts w:ascii="Times New Roman" w:hAnsi="Times New Roman" w:cs="Times New Roman"/>
          <w:szCs w:val="21"/>
        </w:rPr>
        <w:t>(D0-D3)</w:t>
      </w:r>
      <w:r w:rsidR="007E1F97">
        <w:rPr>
          <w:rFonts w:ascii="Times New Roman" w:hAnsi="Times New Roman" w:cs="Times New Roman"/>
          <w:szCs w:val="21"/>
        </w:rPr>
        <w:t xml:space="preserve"> and</w:t>
      </w:r>
      <w:r w:rsidR="005A03E2" w:rsidRPr="008902A3">
        <w:rPr>
          <w:rFonts w:ascii="Times New Roman" w:hAnsi="Times New Roman" w:cs="Times New Roman"/>
          <w:szCs w:val="21"/>
        </w:rPr>
        <w:t xml:space="preserve"> </w:t>
      </w:r>
      <w:r w:rsidR="00143951" w:rsidRPr="008902A3">
        <w:rPr>
          <w:rFonts w:ascii="Times New Roman" w:hAnsi="Times New Roman" w:cs="Times New Roman"/>
          <w:szCs w:val="21"/>
        </w:rPr>
        <w:t>control inputs</w:t>
      </w:r>
      <w:r w:rsidR="00017756" w:rsidRPr="008902A3">
        <w:rPr>
          <w:rFonts w:ascii="Times New Roman" w:hAnsi="Times New Roman" w:cs="Times New Roman"/>
          <w:szCs w:val="21"/>
        </w:rPr>
        <w:t xml:space="preserve"> </w:t>
      </w:r>
      <w:r w:rsidR="00143951" w:rsidRPr="008902A3">
        <w:rPr>
          <w:rFonts w:ascii="Times New Roman" w:hAnsi="Times New Roman" w:cs="Times New Roman"/>
          <w:szCs w:val="21"/>
        </w:rPr>
        <w:t>(F0-F2, R0-R1</w:t>
      </w:r>
      <w:r w:rsidR="007E1F97">
        <w:rPr>
          <w:rFonts w:ascii="Times New Roman" w:hAnsi="Times New Roman" w:cs="Times New Roman"/>
          <w:szCs w:val="21"/>
        </w:rPr>
        <w:t>, Load A/B, EXECUTE</w:t>
      </w:r>
      <w:r w:rsidR="00143951" w:rsidRPr="008902A3">
        <w:rPr>
          <w:rFonts w:ascii="Times New Roman" w:hAnsi="Times New Roman" w:cs="Times New Roman"/>
          <w:szCs w:val="21"/>
        </w:rPr>
        <w:t xml:space="preserve">). </w:t>
      </w:r>
      <w:r w:rsidR="00CC02EF" w:rsidRPr="008902A3">
        <w:rPr>
          <w:rFonts w:ascii="Times New Roman" w:hAnsi="Times New Roman" w:cs="Times New Roman"/>
          <w:szCs w:val="21"/>
        </w:rPr>
        <w:t xml:space="preserve">With these </w:t>
      </w:r>
      <w:r w:rsidR="007E1F97">
        <w:rPr>
          <w:rFonts w:ascii="Times New Roman" w:hAnsi="Times New Roman" w:cs="Times New Roman"/>
          <w:szCs w:val="21"/>
        </w:rPr>
        <w:t>12</w:t>
      </w:r>
      <w:r w:rsidR="00CC02EF" w:rsidRPr="008902A3">
        <w:rPr>
          <w:rFonts w:ascii="Times New Roman" w:hAnsi="Times New Roman" w:cs="Times New Roman"/>
          <w:szCs w:val="21"/>
        </w:rPr>
        <w:t xml:space="preserve"> inputs, the circuit could </w:t>
      </w:r>
      <w:r w:rsidR="007E1F97">
        <w:rPr>
          <w:rFonts w:ascii="Times New Roman" w:hAnsi="Times New Roman" w:cs="Times New Roman"/>
          <w:szCs w:val="21"/>
        </w:rPr>
        <w:t>achieve</w:t>
      </w:r>
      <w:r w:rsidR="00CC02EF" w:rsidRPr="008902A3">
        <w:rPr>
          <w:rFonts w:ascii="Times New Roman" w:hAnsi="Times New Roman" w:cs="Times New Roman"/>
          <w:szCs w:val="21"/>
        </w:rPr>
        <w:t xml:space="preserve"> 8 different </w:t>
      </w:r>
      <w:r w:rsidR="007E1F97">
        <w:rPr>
          <w:rFonts w:ascii="Times New Roman" w:hAnsi="Times New Roman" w:cs="Times New Roman"/>
          <w:szCs w:val="21"/>
        </w:rPr>
        <w:t>operations</w:t>
      </w:r>
      <w:r w:rsidR="004E459C" w:rsidRPr="008902A3">
        <w:rPr>
          <w:rFonts w:ascii="Times New Roman" w:hAnsi="Times New Roman" w:cs="Times New Roman"/>
          <w:szCs w:val="21"/>
        </w:rPr>
        <w:t>, and store</w:t>
      </w:r>
      <w:r w:rsidR="007E1F97">
        <w:rPr>
          <w:rFonts w:ascii="Times New Roman" w:hAnsi="Times New Roman" w:cs="Times New Roman"/>
          <w:szCs w:val="21"/>
        </w:rPr>
        <w:t xml:space="preserve"> the outputs</w:t>
      </w:r>
      <w:r w:rsidR="004E459C" w:rsidRPr="008902A3">
        <w:rPr>
          <w:rFonts w:ascii="Times New Roman" w:hAnsi="Times New Roman" w:cs="Times New Roman"/>
          <w:szCs w:val="21"/>
        </w:rPr>
        <w:t xml:space="preserve"> in 4 different ways.</w:t>
      </w:r>
    </w:p>
    <w:p w14:paraId="6E5BA717" w14:textId="77777777" w:rsidR="00017756" w:rsidRPr="008902A3" w:rsidRDefault="00017756" w:rsidP="00017756">
      <w:pPr>
        <w:rPr>
          <w:rFonts w:ascii="Times New Roman" w:hAnsi="Times New Roman" w:cs="Times New Roman"/>
          <w:b/>
          <w:bCs/>
          <w:sz w:val="30"/>
          <w:szCs w:val="30"/>
          <w:u w:val="single"/>
        </w:rPr>
      </w:pPr>
      <w:r w:rsidRPr="008902A3">
        <w:rPr>
          <w:rFonts w:ascii="Times New Roman" w:hAnsi="Times New Roman" w:cs="Times New Roman"/>
          <w:b/>
          <w:bCs/>
          <w:sz w:val="30"/>
          <w:szCs w:val="30"/>
          <w:u w:val="single"/>
        </w:rPr>
        <w:t>Prelab Questions:</w:t>
      </w:r>
    </w:p>
    <w:p w14:paraId="4D260B33" w14:textId="77777777" w:rsidR="00017756" w:rsidRPr="008902A3" w:rsidRDefault="00017756" w:rsidP="00017756">
      <w:pPr>
        <w:rPr>
          <w:rFonts w:ascii="Times New Roman" w:hAnsi="Times New Roman" w:cs="Times New Roman"/>
          <w:b/>
          <w:bCs/>
          <w:i/>
          <w:iCs/>
          <w:sz w:val="24"/>
          <w:szCs w:val="24"/>
        </w:rPr>
      </w:pPr>
    </w:p>
    <w:p w14:paraId="6464997F" w14:textId="4A9ED261" w:rsidR="00017756" w:rsidRPr="008902A3" w:rsidRDefault="00017756" w:rsidP="00325CCB">
      <w:pPr>
        <w:rPr>
          <w:rFonts w:ascii="Times New Roman" w:hAnsi="Times New Roman" w:cs="Times New Roman"/>
          <w:b/>
          <w:bCs/>
          <w:i/>
          <w:iCs/>
          <w:sz w:val="24"/>
          <w:szCs w:val="24"/>
        </w:rPr>
      </w:pPr>
      <w:r w:rsidRPr="008902A3">
        <w:rPr>
          <w:rFonts w:ascii="Times New Roman" w:hAnsi="Times New Roman" w:cs="Times New Roman"/>
          <w:b/>
          <w:bCs/>
          <w:i/>
          <w:iCs/>
          <w:sz w:val="24"/>
          <w:szCs w:val="24"/>
        </w:rPr>
        <w:t xml:space="preserve">Q: </w:t>
      </w:r>
      <w:r w:rsidR="00325CCB" w:rsidRPr="008902A3">
        <w:rPr>
          <w:rFonts w:ascii="Times New Roman" w:hAnsi="Times New Roman" w:cs="Times New Roman"/>
          <w:b/>
          <w:bCs/>
          <w:i/>
          <w:iCs/>
          <w:sz w:val="24"/>
          <w:szCs w:val="24"/>
        </w:rPr>
        <w:t>Describe the simplest (two-input one-output) circuit that can optionally invert a signal (i.e., one input determines if the output is equal to the other input or equal to the other input inverted). Sketch your circuit.</w:t>
      </w:r>
    </w:p>
    <w:p w14:paraId="49F9C1C2" w14:textId="77777777" w:rsidR="00325CCB" w:rsidRPr="008902A3" w:rsidRDefault="00325CCB" w:rsidP="00325CCB">
      <w:pPr>
        <w:rPr>
          <w:rFonts w:ascii="Times New Roman" w:hAnsi="Times New Roman" w:cs="Times New Roman"/>
          <w:b/>
          <w:bCs/>
          <w:i/>
          <w:iCs/>
          <w:sz w:val="24"/>
          <w:szCs w:val="24"/>
        </w:rPr>
      </w:pPr>
    </w:p>
    <w:p w14:paraId="02617C73" w14:textId="540A4FA1" w:rsidR="00017756" w:rsidRDefault="00017756" w:rsidP="00017756">
      <w:pPr>
        <w:rPr>
          <w:rFonts w:ascii="Times New Roman" w:hAnsi="Times New Roman" w:cs="Times New Roman"/>
        </w:rPr>
      </w:pPr>
      <w:r w:rsidRPr="0012214A">
        <w:rPr>
          <w:rFonts w:ascii="Times New Roman" w:hAnsi="Times New Roman" w:cs="Times New Roman"/>
          <w:b/>
          <w:bCs/>
          <w:sz w:val="24"/>
          <w:szCs w:val="28"/>
        </w:rPr>
        <w:t>A:</w:t>
      </w:r>
      <w:r w:rsidR="00534994" w:rsidRPr="0012214A">
        <w:rPr>
          <w:rFonts w:ascii="Times New Roman" w:hAnsi="Times New Roman" w:cs="Times New Roman"/>
          <w:sz w:val="24"/>
          <w:szCs w:val="28"/>
        </w:rPr>
        <w:t xml:space="preserve"> </w:t>
      </w:r>
      <w:r w:rsidR="00534994" w:rsidRPr="008902A3">
        <w:rPr>
          <w:rFonts w:ascii="Times New Roman" w:hAnsi="Times New Roman" w:cs="Times New Roman"/>
        </w:rPr>
        <w:t xml:space="preserve">We could achieve this by using </w:t>
      </w:r>
      <w:r w:rsidR="0012214A">
        <w:rPr>
          <w:rFonts w:ascii="Times New Roman" w:hAnsi="Times New Roman" w:cs="Times New Roman"/>
        </w:rPr>
        <w:t>a single 2 input XOR gate</w:t>
      </w:r>
      <w:r w:rsidR="00534994" w:rsidRPr="008902A3">
        <w:rPr>
          <w:rFonts w:ascii="Times New Roman" w:hAnsi="Times New Roman" w:cs="Times New Roman"/>
        </w:rPr>
        <w:t xml:space="preserve">. </w:t>
      </w:r>
      <w:r w:rsidR="0012214A">
        <w:rPr>
          <w:rFonts w:ascii="Times New Roman" w:hAnsi="Times New Roman" w:cs="Times New Roman"/>
        </w:rPr>
        <w:t>When control pin is 0, the output maintains the same value as the input. The output will be the invert of the input when the control pin is 1.</w:t>
      </w:r>
    </w:p>
    <w:p w14:paraId="530F136F" w14:textId="2DFE6D7C" w:rsidR="0012214A" w:rsidRDefault="0012214A" w:rsidP="00017756">
      <w:pPr>
        <w:rPr>
          <w:rFonts w:ascii="Times New Roman" w:hAnsi="Times New Roman" w:cs="Times New Roman"/>
        </w:rPr>
      </w:pPr>
    </w:p>
    <w:p w14:paraId="5CD1341D" w14:textId="14BAE8B8" w:rsidR="0012214A" w:rsidRDefault="0012214A" w:rsidP="00017756">
      <w:pPr>
        <w:rPr>
          <w:rFonts w:ascii="Times New Roman" w:hAnsi="Times New Roman" w:cs="Times New Roman"/>
        </w:rPr>
      </w:pPr>
      <w:r w:rsidRPr="0012214A">
        <w:rPr>
          <w:rFonts w:ascii="Times New Roman" w:hAnsi="Times New Roman" w:cs="Times New Roman"/>
          <w:noProof/>
        </w:rPr>
        <w:drawing>
          <wp:anchor distT="0" distB="0" distL="114300" distR="114300" simplePos="0" relativeHeight="251658240" behindDoc="1" locked="0" layoutInCell="1" allowOverlap="1" wp14:anchorId="7FD2C891" wp14:editId="35986F8E">
            <wp:simplePos x="0" y="0"/>
            <wp:positionH relativeFrom="column">
              <wp:posOffset>2108815</wp:posOffset>
            </wp:positionH>
            <wp:positionV relativeFrom="paragraph">
              <wp:posOffset>24172</wp:posOffset>
            </wp:positionV>
            <wp:extent cx="2818130" cy="1412875"/>
            <wp:effectExtent l="0" t="0" r="1270" b="0"/>
            <wp:wrapTight wrapText="bothSides">
              <wp:wrapPolygon edited="0">
                <wp:start x="0" y="0"/>
                <wp:lineTo x="0" y="21357"/>
                <wp:lineTo x="21512" y="21357"/>
                <wp:lineTo x="21512" y="0"/>
                <wp:lineTo x="0" y="0"/>
              </wp:wrapPolygon>
            </wp:wrapTight>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18130" cy="141287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margin" w:tblpY="142"/>
        <w:tblW w:w="0" w:type="auto"/>
        <w:tblLayout w:type="fixed"/>
        <w:tblLook w:val="04A0" w:firstRow="1" w:lastRow="0" w:firstColumn="1" w:lastColumn="0" w:noHBand="0" w:noVBand="1"/>
      </w:tblPr>
      <w:tblGrid>
        <w:gridCol w:w="1080"/>
        <w:gridCol w:w="426"/>
        <w:gridCol w:w="426"/>
        <w:gridCol w:w="426"/>
      </w:tblGrid>
      <w:tr w:rsidR="0012214A" w14:paraId="4123908D" w14:textId="77777777" w:rsidTr="0012214A">
        <w:trPr>
          <w:trHeight w:val="315"/>
        </w:trPr>
        <w:tc>
          <w:tcPr>
            <w:tcW w:w="1506" w:type="dxa"/>
            <w:gridSpan w:val="2"/>
            <w:vMerge w:val="restart"/>
          </w:tcPr>
          <w:p w14:paraId="29B0DD90" w14:textId="77777777" w:rsidR="0012214A" w:rsidRDefault="0012214A" w:rsidP="0012214A">
            <w:pPr>
              <w:jc w:val="center"/>
              <w:rPr>
                <w:rFonts w:ascii="Times New Roman" w:hAnsi="Times New Roman" w:cs="Times New Roman"/>
              </w:rPr>
            </w:pPr>
            <w:r>
              <w:rPr>
                <w:rFonts w:ascii="Times New Roman" w:hAnsi="Times New Roman" w:cs="Times New Roman"/>
              </w:rPr>
              <w:t>XOR</w:t>
            </w:r>
          </w:p>
        </w:tc>
        <w:tc>
          <w:tcPr>
            <w:tcW w:w="852" w:type="dxa"/>
            <w:gridSpan w:val="2"/>
          </w:tcPr>
          <w:p w14:paraId="01309DD4" w14:textId="77777777" w:rsidR="0012214A" w:rsidRDefault="0012214A" w:rsidP="0012214A">
            <w:pPr>
              <w:jc w:val="center"/>
              <w:rPr>
                <w:rFonts w:ascii="Times New Roman" w:hAnsi="Times New Roman" w:cs="Times New Roman"/>
              </w:rPr>
            </w:pPr>
            <w:r>
              <w:rPr>
                <w:rFonts w:ascii="Times New Roman" w:hAnsi="Times New Roman" w:cs="Times New Roman"/>
              </w:rPr>
              <w:t>Input</w:t>
            </w:r>
          </w:p>
        </w:tc>
      </w:tr>
      <w:tr w:rsidR="0012214A" w14:paraId="72891B00" w14:textId="77777777" w:rsidTr="0012214A">
        <w:trPr>
          <w:trHeight w:val="332"/>
        </w:trPr>
        <w:tc>
          <w:tcPr>
            <w:tcW w:w="1506" w:type="dxa"/>
            <w:gridSpan w:val="2"/>
            <w:vMerge/>
          </w:tcPr>
          <w:p w14:paraId="0C6D5675" w14:textId="77777777" w:rsidR="0012214A" w:rsidRDefault="0012214A" w:rsidP="0012214A">
            <w:pPr>
              <w:rPr>
                <w:rFonts w:ascii="Times New Roman" w:hAnsi="Times New Roman" w:cs="Times New Roman"/>
              </w:rPr>
            </w:pPr>
          </w:p>
        </w:tc>
        <w:tc>
          <w:tcPr>
            <w:tcW w:w="426" w:type="dxa"/>
          </w:tcPr>
          <w:p w14:paraId="599A6E4A" w14:textId="77777777" w:rsidR="0012214A" w:rsidRDefault="0012214A" w:rsidP="0012214A">
            <w:pPr>
              <w:rPr>
                <w:rFonts w:ascii="Times New Roman" w:hAnsi="Times New Roman" w:cs="Times New Roman"/>
              </w:rPr>
            </w:pPr>
            <w:r>
              <w:rPr>
                <w:rFonts w:ascii="Times New Roman" w:hAnsi="Times New Roman" w:cs="Times New Roman"/>
              </w:rPr>
              <w:t>0</w:t>
            </w:r>
          </w:p>
        </w:tc>
        <w:tc>
          <w:tcPr>
            <w:tcW w:w="426" w:type="dxa"/>
          </w:tcPr>
          <w:p w14:paraId="1485F809" w14:textId="77777777" w:rsidR="0012214A" w:rsidRDefault="0012214A" w:rsidP="0012214A">
            <w:pPr>
              <w:rPr>
                <w:rFonts w:ascii="Times New Roman" w:hAnsi="Times New Roman" w:cs="Times New Roman"/>
              </w:rPr>
            </w:pPr>
            <w:r>
              <w:rPr>
                <w:rFonts w:ascii="Times New Roman" w:hAnsi="Times New Roman" w:cs="Times New Roman"/>
              </w:rPr>
              <w:t>1</w:t>
            </w:r>
          </w:p>
        </w:tc>
      </w:tr>
      <w:tr w:rsidR="0012214A" w14:paraId="523343FE" w14:textId="77777777" w:rsidTr="0012214A">
        <w:trPr>
          <w:trHeight w:val="315"/>
        </w:trPr>
        <w:tc>
          <w:tcPr>
            <w:tcW w:w="1080" w:type="dxa"/>
            <w:vMerge w:val="restart"/>
          </w:tcPr>
          <w:p w14:paraId="10DDD5E0" w14:textId="77777777" w:rsidR="0012214A" w:rsidRDefault="0012214A" w:rsidP="0012214A">
            <w:pPr>
              <w:jc w:val="center"/>
              <w:rPr>
                <w:rFonts w:ascii="Times New Roman" w:hAnsi="Times New Roman" w:cs="Times New Roman"/>
              </w:rPr>
            </w:pPr>
            <w:r>
              <w:rPr>
                <w:rFonts w:ascii="Times New Roman" w:hAnsi="Times New Roman" w:cs="Times New Roman"/>
              </w:rPr>
              <w:t>Control</w:t>
            </w:r>
          </w:p>
        </w:tc>
        <w:tc>
          <w:tcPr>
            <w:tcW w:w="426" w:type="dxa"/>
          </w:tcPr>
          <w:p w14:paraId="2962A40E" w14:textId="77777777" w:rsidR="0012214A" w:rsidRDefault="0012214A" w:rsidP="0012214A">
            <w:pPr>
              <w:rPr>
                <w:rFonts w:ascii="Times New Roman" w:hAnsi="Times New Roman" w:cs="Times New Roman"/>
              </w:rPr>
            </w:pPr>
            <w:r>
              <w:rPr>
                <w:rFonts w:ascii="Times New Roman" w:hAnsi="Times New Roman" w:cs="Times New Roman"/>
              </w:rPr>
              <w:t>0</w:t>
            </w:r>
          </w:p>
        </w:tc>
        <w:tc>
          <w:tcPr>
            <w:tcW w:w="426" w:type="dxa"/>
          </w:tcPr>
          <w:p w14:paraId="483C70F9" w14:textId="77777777" w:rsidR="0012214A" w:rsidRDefault="0012214A" w:rsidP="0012214A">
            <w:pPr>
              <w:rPr>
                <w:rFonts w:ascii="Times New Roman" w:hAnsi="Times New Roman" w:cs="Times New Roman"/>
              </w:rPr>
            </w:pPr>
            <w:r>
              <w:rPr>
                <w:rFonts w:ascii="Times New Roman" w:hAnsi="Times New Roman" w:cs="Times New Roman"/>
              </w:rPr>
              <w:t>0</w:t>
            </w:r>
          </w:p>
        </w:tc>
        <w:tc>
          <w:tcPr>
            <w:tcW w:w="426" w:type="dxa"/>
          </w:tcPr>
          <w:p w14:paraId="51C6C9A9" w14:textId="77777777" w:rsidR="0012214A" w:rsidRDefault="0012214A" w:rsidP="0012214A">
            <w:pPr>
              <w:rPr>
                <w:rFonts w:ascii="Times New Roman" w:hAnsi="Times New Roman" w:cs="Times New Roman"/>
              </w:rPr>
            </w:pPr>
            <w:r>
              <w:rPr>
                <w:rFonts w:ascii="Times New Roman" w:hAnsi="Times New Roman" w:cs="Times New Roman"/>
              </w:rPr>
              <w:t>1</w:t>
            </w:r>
          </w:p>
        </w:tc>
      </w:tr>
      <w:tr w:rsidR="0012214A" w14:paraId="77197760" w14:textId="77777777" w:rsidTr="0012214A">
        <w:trPr>
          <w:trHeight w:val="326"/>
        </w:trPr>
        <w:tc>
          <w:tcPr>
            <w:tcW w:w="1080" w:type="dxa"/>
            <w:vMerge/>
          </w:tcPr>
          <w:p w14:paraId="13C43AD2" w14:textId="77777777" w:rsidR="0012214A" w:rsidRDefault="0012214A" w:rsidP="0012214A">
            <w:pPr>
              <w:rPr>
                <w:rFonts w:ascii="Times New Roman" w:hAnsi="Times New Roman" w:cs="Times New Roman"/>
              </w:rPr>
            </w:pPr>
          </w:p>
        </w:tc>
        <w:tc>
          <w:tcPr>
            <w:tcW w:w="426" w:type="dxa"/>
          </w:tcPr>
          <w:p w14:paraId="6A115211" w14:textId="77777777" w:rsidR="0012214A" w:rsidRDefault="0012214A" w:rsidP="0012214A">
            <w:pPr>
              <w:rPr>
                <w:rFonts w:ascii="Times New Roman" w:hAnsi="Times New Roman" w:cs="Times New Roman"/>
              </w:rPr>
            </w:pPr>
            <w:r>
              <w:rPr>
                <w:rFonts w:ascii="Times New Roman" w:hAnsi="Times New Roman" w:cs="Times New Roman"/>
              </w:rPr>
              <w:t>1</w:t>
            </w:r>
          </w:p>
        </w:tc>
        <w:tc>
          <w:tcPr>
            <w:tcW w:w="426" w:type="dxa"/>
          </w:tcPr>
          <w:p w14:paraId="358656D4" w14:textId="77777777" w:rsidR="0012214A" w:rsidRDefault="0012214A" w:rsidP="0012214A">
            <w:pPr>
              <w:rPr>
                <w:rFonts w:ascii="Times New Roman" w:hAnsi="Times New Roman" w:cs="Times New Roman"/>
              </w:rPr>
            </w:pPr>
            <w:r>
              <w:rPr>
                <w:rFonts w:ascii="Times New Roman" w:hAnsi="Times New Roman" w:cs="Times New Roman"/>
              </w:rPr>
              <w:t>1</w:t>
            </w:r>
          </w:p>
        </w:tc>
        <w:tc>
          <w:tcPr>
            <w:tcW w:w="426" w:type="dxa"/>
          </w:tcPr>
          <w:p w14:paraId="7DBDD821" w14:textId="77777777" w:rsidR="0012214A" w:rsidRDefault="0012214A" w:rsidP="0012214A">
            <w:pPr>
              <w:rPr>
                <w:rFonts w:ascii="Times New Roman" w:hAnsi="Times New Roman" w:cs="Times New Roman"/>
              </w:rPr>
            </w:pPr>
            <w:r>
              <w:rPr>
                <w:rFonts w:ascii="Times New Roman" w:hAnsi="Times New Roman" w:cs="Times New Roman"/>
              </w:rPr>
              <w:t>0</w:t>
            </w:r>
          </w:p>
        </w:tc>
      </w:tr>
    </w:tbl>
    <w:p w14:paraId="2CE427F9" w14:textId="1171EDE9" w:rsidR="0012214A" w:rsidRPr="008902A3" w:rsidRDefault="0012214A" w:rsidP="00017756">
      <w:pPr>
        <w:rPr>
          <w:rFonts w:ascii="Times New Roman" w:hAnsi="Times New Roman" w:cs="Times New Roman"/>
        </w:rPr>
      </w:pPr>
    </w:p>
    <w:p w14:paraId="70EFFD0C" w14:textId="4F4F6532" w:rsidR="00017756" w:rsidRDefault="005C7C00" w:rsidP="00017756">
      <w:pPr>
        <w:rPr>
          <w:rFonts w:ascii="Times New Roman" w:hAnsi="Times New Roman" w:cs="Times New Roman"/>
        </w:rPr>
      </w:pPr>
      <w:r w:rsidRPr="008902A3">
        <w:rPr>
          <w:rFonts w:ascii="Times New Roman" w:hAnsi="Times New Roman" w:cs="Times New Roman"/>
        </w:rPr>
        <w:t xml:space="preserve"> </w:t>
      </w:r>
    </w:p>
    <w:p w14:paraId="43DDC1CE" w14:textId="01DACCC2" w:rsidR="0012214A" w:rsidRPr="008902A3" w:rsidRDefault="0012214A" w:rsidP="00017756">
      <w:pPr>
        <w:rPr>
          <w:rFonts w:ascii="Times New Roman" w:hAnsi="Times New Roman" w:cs="Times New Roman"/>
        </w:rPr>
      </w:pPr>
    </w:p>
    <w:p w14:paraId="41CBBB2F" w14:textId="0D3D02D4" w:rsidR="00017756" w:rsidRPr="008902A3" w:rsidRDefault="00017756" w:rsidP="00017756">
      <w:pPr>
        <w:rPr>
          <w:rFonts w:ascii="Times New Roman" w:hAnsi="Times New Roman" w:cs="Times New Roman"/>
        </w:rPr>
      </w:pPr>
    </w:p>
    <w:p w14:paraId="50714296" w14:textId="77777777" w:rsidR="0012214A" w:rsidRDefault="0012214A" w:rsidP="00017756">
      <w:pPr>
        <w:rPr>
          <w:rFonts w:ascii="Times New Roman" w:hAnsi="Times New Roman" w:cs="Times New Roman"/>
          <w:b/>
          <w:bCs/>
          <w:i/>
          <w:iCs/>
          <w:sz w:val="24"/>
          <w:szCs w:val="24"/>
        </w:rPr>
      </w:pPr>
    </w:p>
    <w:p w14:paraId="3DB41A85" w14:textId="77777777" w:rsidR="0012214A" w:rsidRDefault="0012214A" w:rsidP="00017756">
      <w:pPr>
        <w:rPr>
          <w:rFonts w:ascii="Times New Roman" w:hAnsi="Times New Roman" w:cs="Times New Roman"/>
          <w:b/>
          <w:bCs/>
          <w:i/>
          <w:iCs/>
          <w:sz w:val="24"/>
          <w:szCs w:val="24"/>
        </w:rPr>
      </w:pPr>
    </w:p>
    <w:p w14:paraId="23B5FD29" w14:textId="77777777" w:rsidR="0012214A" w:rsidRDefault="0012214A" w:rsidP="00017756">
      <w:pPr>
        <w:rPr>
          <w:rFonts w:ascii="Times New Roman" w:hAnsi="Times New Roman" w:cs="Times New Roman"/>
          <w:b/>
          <w:bCs/>
          <w:i/>
          <w:iCs/>
          <w:sz w:val="24"/>
          <w:szCs w:val="24"/>
        </w:rPr>
      </w:pPr>
    </w:p>
    <w:p w14:paraId="6A47D649" w14:textId="77777777" w:rsidR="0012214A" w:rsidRDefault="0012214A" w:rsidP="00017756">
      <w:pPr>
        <w:rPr>
          <w:rFonts w:ascii="Times New Roman" w:hAnsi="Times New Roman" w:cs="Times New Roman"/>
          <w:b/>
          <w:bCs/>
          <w:i/>
          <w:iCs/>
          <w:sz w:val="24"/>
          <w:szCs w:val="24"/>
        </w:rPr>
      </w:pPr>
    </w:p>
    <w:p w14:paraId="262D5D64" w14:textId="77777777" w:rsidR="0012214A" w:rsidRDefault="0012214A" w:rsidP="00017756">
      <w:pPr>
        <w:rPr>
          <w:rFonts w:ascii="Times New Roman" w:hAnsi="Times New Roman" w:cs="Times New Roman"/>
          <w:b/>
          <w:bCs/>
          <w:i/>
          <w:iCs/>
          <w:sz w:val="24"/>
          <w:szCs w:val="24"/>
        </w:rPr>
      </w:pPr>
    </w:p>
    <w:p w14:paraId="3FD8D45D" w14:textId="60F4B0BE" w:rsidR="00017756" w:rsidRPr="008902A3" w:rsidRDefault="00017756" w:rsidP="00017756">
      <w:pPr>
        <w:rPr>
          <w:rFonts w:ascii="Times New Roman" w:hAnsi="Times New Roman" w:cs="Times New Roman"/>
          <w:b/>
          <w:bCs/>
          <w:i/>
          <w:iCs/>
          <w:sz w:val="24"/>
          <w:szCs w:val="24"/>
        </w:rPr>
      </w:pPr>
      <w:r w:rsidRPr="008902A3">
        <w:rPr>
          <w:rFonts w:ascii="Times New Roman" w:hAnsi="Times New Roman" w:cs="Times New Roman"/>
          <w:b/>
          <w:bCs/>
          <w:i/>
          <w:iCs/>
          <w:sz w:val="24"/>
          <w:szCs w:val="24"/>
        </w:rPr>
        <w:t xml:space="preserve">Q: </w:t>
      </w:r>
      <w:r w:rsidR="005C7C00" w:rsidRPr="008902A3">
        <w:rPr>
          <w:rFonts w:ascii="Times New Roman" w:hAnsi="Times New Roman" w:cs="Times New Roman"/>
          <w:b/>
          <w:bCs/>
          <w:i/>
          <w:iCs/>
          <w:sz w:val="24"/>
          <w:szCs w:val="24"/>
        </w:rPr>
        <w:t>Explain how a modular design such as that presented above improves testability and cuts down development time.</w:t>
      </w:r>
    </w:p>
    <w:p w14:paraId="7C57C8E6" w14:textId="77777777" w:rsidR="00017756" w:rsidRPr="008902A3" w:rsidRDefault="00017756" w:rsidP="00017756">
      <w:pPr>
        <w:rPr>
          <w:rFonts w:ascii="Times New Roman" w:hAnsi="Times New Roman" w:cs="Times New Roman"/>
          <w:b/>
          <w:bCs/>
          <w:i/>
          <w:iCs/>
          <w:sz w:val="24"/>
          <w:szCs w:val="24"/>
        </w:rPr>
      </w:pPr>
    </w:p>
    <w:p w14:paraId="4EC32CF2" w14:textId="17E4ACAE" w:rsidR="00017756" w:rsidRPr="008902A3" w:rsidRDefault="00017756" w:rsidP="00017756">
      <w:pPr>
        <w:rPr>
          <w:rFonts w:ascii="Times New Roman" w:hAnsi="Times New Roman" w:cs="Times New Roman"/>
        </w:rPr>
      </w:pPr>
      <w:r w:rsidRPr="00316A62">
        <w:rPr>
          <w:rFonts w:ascii="Times New Roman" w:hAnsi="Times New Roman" w:cs="Times New Roman"/>
          <w:b/>
          <w:bCs/>
          <w:sz w:val="24"/>
          <w:szCs w:val="28"/>
        </w:rPr>
        <w:t>A:</w:t>
      </w:r>
      <w:r w:rsidRPr="00316A62">
        <w:rPr>
          <w:rFonts w:ascii="Times New Roman" w:hAnsi="Times New Roman" w:cs="Times New Roman"/>
          <w:sz w:val="24"/>
          <w:szCs w:val="28"/>
        </w:rPr>
        <w:t xml:space="preserve"> </w:t>
      </w:r>
      <w:r w:rsidR="00B96131" w:rsidRPr="008902A3">
        <w:rPr>
          <w:rFonts w:ascii="Times New Roman" w:hAnsi="Times New Roman" w:cs="Times New Roman"/>
        </w:rPr>
        <w:t>A modular de</w:t>
      </w:r>
      <w:r w:rsidR="00FD1072" w:rsidRPr="008902A3">
        <w:rPr>
          <w:rFonts w:ascii="Times New Roman" w:hAnsi="Times New Roman" w:cs="Times New Roman"/>
        </w:rPr>
        <w:t>sig</w:t>
      </w:r>
      <w:r w:rsidR="00B96131" w:rsidRPr="008902A3">
        <w:rPr>
          <w:rFonts w:ascii="Times New Roman" w:hAnsi="Times New Roman" w:cs="Times New Roman"/>
        </w:rPr>
        <w:t>n divides the entire circuit into several relative</w:t>
      </w:r>
      <w:r w:rsidR="00316A62">
        <w:rPr>
          <w:rFonts w:ascii="Times New Roman" w:hAnsi="Times New Roman" w:cs="Times New Roman"/>
        </w:rPr>
        <w:t>ly</w:t>
      </w:r>
      <w:r w:rsidR="00B96131" w:rsidRPr="008902A3">
        <w:rPr>
          <w:rFonts w:ascii="Times New Roman" w:hAnsi="Times New Roman" w:cs="Times New Roman"/>
        </w:rPr>
        <w:t xml:space="preserve"> small parts.</w:t>
      </w:r>
      <w:r w:rsidR="00B64C6B" w:rsidRPr="008902A3">
        <w:rPr>
          <w:rFonts w:ascii="Times New Roman" w:hAnsi="Times New Roman" w:cs="Times New Roman"/>
        </w:rPr>
        <w:t xml:space="preserve"> </w:t>
      </w:r>
      <w:r w:rsidR="0001557D" w:rsidRPr="008902A3">
        <w:rPr>
          <w:rFonts w:ascii="Times New Roman" w:hAnsi="Times New Roman" w:cs="Times New Roman"/>
        </w:rPr>
        <w:t>So that we could test units one by one.</w:t>
      </w:r>
      <w:r w:rsidR="0053187B" w:rsidRPr="008902A3">
        <w:rPr>
          <w:rFonts w:ascii="Times New Roman" w:hAnsi="Times New Roman" w:cs="Times New Roman"/>
        </w:rPr>
        <w:t xml:space="preserve"> </w:t>
      </w:r>
      <w:r w:rsidR="00370309" w:rsidRPr="008902A3">
        <w:rPr>
          <w:rFonts w:ascii="Times New Roman" w:hAnsi="Times New Roman" w:cs="Times New Roman"/>
        </w:rPr>
        <w:t xml:space="preserve">For example, in this lab, if the output from the Computation unit is correct, but the final output is wrong, then the error must be in the routing unit. </w:t>
      </w:r>
      <w:r w:rsidR="009338B6" w:rsidRPr="008902A3">
        <w:rPr>
          <w:rFonts w:ascii="Times New Roman" w:hAnsi="Times New Roman" w:cs="Times New Roman"/>
        </w:rPr>
        <w:t>If we design a modular design, we work on one part at a time which cuts down the development time comparing to implementing a random chip in a</w:t>
      </w:r>
      <w:r w:rsidR="00316A62">
        <w:rPr>
          <w:rFonts w:ascii="Times New Roman" w:hAnsi="Times New Roman" w:cs="Times New Roman"/>
        </w:rPr>
        <w:t>n</w:t>
      </w:r>
      <w:r w:rsidR="009338B6" w:rsidRPr="008902A3">
        <w:rPr>
          <w:rFonts w:ascii="Times New Roman" w:hAnsi="Times New Roman" w:cs="Times New Roman"/>
        </w:rPr>
        <w:t xml:space="preserve"> entire unit.</w:t>
      </w:r>
    </w:p>
    <w:p w14:paraId="262D68D3" w14:textId="77777777" w:rsidR="00316A62" w:rsidRDefault="00316A62" w:rsidP="006A3965">
      <w:pPr>
        <w:rPr>
          <w:rFonts w:ascii="Times New Roman" w:hAnsi="Times New Roman" w:cs="Times New Roman"/>
          <w:b/>
          <w:bCs/>
          <w:sz w:val="30"/>
          <w:szCs w:val="30"/>
          <w:u w:val="single"/>
        </w:rPr>
      </w:pPr>
    </w:p>
    <w:p w14:paraId="10F5BF03" w14:textId="3AC156D8" w:rsidR="00BA3C57" w:rsidRPr="008902A3" w:rsidRDefault="00A93DE3" w:rsidP="006A3965">
      <w:pPr>
        <w:rPr>
          <w:rFonts w:ascii="Times New Roman" w:hAnsi="Times New Roman" w:cs="Times New Roman"/>
          <w:b/>
          <w:bCs/>
          <w:sz w:val="30"/>
          <w:szCs w:val="30"/>
          <w:u w:val="single"/>
        </w:rPr>
      </w:pPr>
      <w:r w:rsidRPr="008902A3">
        <w:rPr>
          <w:rFonts w:ascii="Times New Roman" w:hAnsi="Times New Roman" w:cs="Times New Roman"/>
          <w:b/>
          <w:bCs/>
          <w:sz w:val="30"/>
          <w:szCs w:val="30"/>
          <w:u w:val="single"/>
        </w:rPr>
        <w:t>Operation of the logic processor:</w:t>
      </w:r>
      <w:r w:rsidR="001B7A93" w:rsidRPr="008902A3">
        <w:rPr>
          <w:rFonts w:ascii="Times New Roman" w:hAnsi="Times New Roman" w:cs="Times New Roman"/>
          <w:noProof/>
        </w:rPr>
        <w:t xml:space="preserve"> </w:t>
      </w:r>
    </w:p>
    <w:p w14:paraId="192DA245" w14:textId="46543FC6" w:rsidR="00634854" w:rsidRPr="008902A3" w:rsidRDefault="00306306">
      <w:pPr>
        <w:rPr>
          <w:rFonts w:ascii="Times New Roman" w:hAnsi="Times New Roman" w:cs="Times New Roman"/>
          <w:b/>
          <w:bCs/>
          <w:szCs w:val="21"/>
          <w:u w:val="single"/>
        </w:rPr>
      </w:pPr>
      <w:r w:rsidRPr="008902A3">
        <w:rPr>
          <w:rFonts w:ascii="Times New Roman" w:hAnsi="Times New Roman" w:cs="Times New Roman"/>
          <w:b/>
          <w:bCs/>
          <w:szCs w:val="21"/>
          <w:u w:val="single"/>
        </w:rPr>
        <w:t xml:space="preserve">Load Values </w:t>
      </w:r>
      <w:r w:rsidR="00316A62" w:rsidRPr="008902A3">
        <w:rPr>
          <w:rFonts w:ascii="Times New Roman" w:hAnsi="Times New Roman" w:cs="Times New Roman"/>
          <w:b/>
          <w:bCs/>
          <w:szCs w:val="21"/>
          <w:u w:val="single"/>
        </w:rPr>
        <w:t>into</w:t>
      </w:r>
      <w:r w:rsidRPr="008902A3">
        <w:rPr>
          <w:rFonts w:ascii="Times New Roman" w:hAnsi="Times New Roman" w:cs="Times New Roman"/>
          <w:b/>
          <w:bCs/>
          <w:szCs w:val="21"/>
          <w:u w:val="single"/>
        </w:rPr>
        <w:t xml:space="preserve"> Register A and Register B</w:t>
      </w:r>
      <w:r w:rsidR="00634854" w:rsidRPr="008902A3">
        <w:rPr>
          <w:rFonts w:ascii="Times New Roman" w:hAnsi="Times New Roman" w:cs="Times New Roman"/>
          <w:b/>
          <w:bCs/>
          <w:szCs w:val="21"/>
          <w:u w:val="single"/>
        </w:rPr>
        <w:t>:</w:t>
      </w:r>
    </w:p>
    <w:p w14:paraId="72A779D0" w14:textId="3982662D" w:rsidR="0087178B" w:rsidRDefault="0087178B">
      <w:pPr>
        <w:rPr>
          <w:rFonts w:ascii="Times New Roman" w:hAnsi="Times New Roman" w:cs="Times New Roman"/>
          <w:szCs w:val="21"/>
        </w:rPr>
      </w:pPr>
      <w:proofErr w:type="gramStart"/>
      <w:r w:rsidRPr="008902A3">
        <w:rPr>
          <w:rFonts w:ascii="Times New Roman" w:hAnsi="Times New Roman" w:cs="Times New Roman"/>
          <w:szCs w:val="21"/>
        </w:rPr>
        <w:t>Let’s</w:t>
      </w:r>
      <w:proofErr w:type="gramEnd"/>
      <w:r w:rsidRPr="008902A3">
        <w:rPr>
          <w:rFonts w:ascii="Times New Roman" w:hAnsi="Times New Roman" w:cs="Times New Roman"/>
          <w:szCs w:val="21"/>
        </w:rPr>
        <w:t xml:space="preserve"> say we would store the value into A first and then B. </w:t>
      </w:r>
      <w:r w:rsidR="00316A62">
        <w:rPr>
          <w:rFonts w:ascii="Times New Roman" w:hAnsi="Times New Roman" w:cs="Times New Roman"/>
          <w:szCs w:val="21"/>
        </w:rPr>
        <w:t>First</w:t>
      </w:r>
      <w:r w:rsidRPr="008902A3">
        <w:rPr>
          <w:rFonts w:ascii="Times New Roman" w:hAnsi="Times New Roman" w:cs="Times New Roman"/>
          <w:szCs w:val="21"/>
        </w:rPr>
        <w:t>, we need to flip the switches</w:t>
      </w:r>
      <w:r w:rsidR="00316A62">
        <w:rPr>
          <w:rFonts w:ascii="Times New Roman" w:hAnsi="Times New Roman" w:cs="Times New Roman"/>
          <w:szCs w:val="21"/>
        </w:rPr>
        <w:t xml:space="preserve"> (D3-D0) </w:t>
      </w:r>
      <w:r w:rsidRPr="008902A3">
        <w:rPr>
          <w:rFonts w:ascii="Times New Roman" w:hAnsi="Times New Roman" w:cs="Times New Roman"/>
          <w:szCs w:val="21"/>
        </w:rPr>
        <w:t>for the value we want to store in Register A.</w:t>
      </w:r>
      <w:r w:rsidR="00316A62">
        <w:rPr>
          <w:rFonts w:ascii="Times New Roman" w:hAnsi="Times New Roman" w:cs="Times New Roman"/>
          <w:szCs w:val="21"/>
        </w:rPr>
        <w:t xml:space="preserve"> Then, flip Load A switch.</w:t>
      </w:r>
      <w:r w:rsidR="00C115E6" w:rsidRPr="008902A3">
        <w:rPr>
          <w:rFonts w:ascii="Times New Roman" w:hAnsi="Times New Roman" w:cs="Times New Roman"/>
          <w:szCs w:val="21"/>
        </w:rPr>
        <w:t xml:space="preserve"> </w:t>
      </w:r>
      <w:r w:rsidR="005223BB" w:rsidRPr="008902A3">
        <w:rPr>
          <w:rFonts w:ascii="Times New Roman" w:hAnsi="Times New Roman" w:cs="Times New Roman"/>
          <w:szCs w:val="21"/>
        </w:rPr>
        <w:t xml:space="preserve">After that, </w:t>
      </w:r>
      <w:r w:rsidR="00D02A84" w:rsidRPr="008902A3">
        <w:rPr>
          <w:rFonts w:ascii="Times New Roman" w:hAnsi="Times New Roman" w:cs="Times New Roman"/>
          <w:szCs w:val="21"/>
        </w:rPr>
        <w:t>the data would be loaded into Register A. Then we just need to do the same operation again except that instead of flipping Load A, we would flip Load B.</w:t>
      </w:r>
    </w:p>
    <w:p w14:paraId="264D4F95" w14:textId="77777777" w:rsidR="00316A62" w:rsidRPr="008902A3" w:rsidRDefault="00316A62">
      <w:pPr>
        <w:rPr>
          <w:rFonts w:ascii="Times New Roman" w:hAnsi="Times New Roman" w:cs="Times New Roman"/>
          <w:szCs w:val="21"/>
        </w:rPr>
      </w:pPr>
    </w:p>
    <w:p w14:paraId="2FF5334B" w14:textId="714ED7BC" w:rsidR="00CE04D5" w:rsidRPr="008902A3" w:rsidRDefault="00CE04D5">
      <w:pPr>
        <w:rPr>
          <w:rFonts w:ascii="Times New Roman" w:hAnsi="Times New Roman" w:cs="Times New Roman"/>
          <w:b/>
          <w:bCs/>
          <w:szCs w:val="21"/>
          <w:u w:val="single"/>
        </w:rPr>
      </w:pPr>
      <w:r w:rsidRPr="008902A3">
        <w:rPr>
          <w:rFonts w:ascii="Times New Roman" w:hAnsi="Times New Roman" w:cs="Times New Roman"/>
          <w:b/>
          <w:bCs/>
          <w:szCs w:val="21"/>
          <w:u w:val="single"/>
        </w:rPr>
        <w:lastRenderedPageBreak/>
        <w:t xml:space="preserve">Initiate Computation and Routing </w:t>
      </w:r>
      <w:r w:rsidR="00316A62">
        <w:rPr>
          <w:rFonts w:ascii="Times New Roman" w:hAnsi="Times New Roman" w:cs="Times New Roman"/>
          <w:b/>
          <w:bCs/>
          <w:szCs w:val="21"/>
          <w:u w:val="single"/>
        </w:rPr>
        <w:t>Operations</w:t>
      </w:r>
      <w:r w:rsidR="00C3243D" w:rsidRPr="008902A3">
        <w:rPr>
          <w:rFonts w:ascii="Times New Roman" w:hAnsi="Times New Roman" w:cs="Times New Roman"/>
          <w:b/>
          <w:bCs/>
          <w:szCs w:val="21"/>
          <w:u w:val="single"/>
        </w:rPr>
        <w:t>:</w:t>
      </w:r>
    </w:p>
    <w:p w14:paraId="24E801F9" w14:textId="297F7D18" w:rsidR="00C3243D" w:rsidRPr="008902A3" w:rsidRDefault="00316A62">
      <w:pPr>
        <w:rPr>
          <w:rFonts w:ascii="Times New Roman" w:hAnsi="Times New Roman" w:cs="Times New Roman"/>
          <w:szCs w:val="21"/>
        </w:rPr>
      </w:pPr>
      <w:r w:rsidRPr="00316A62">
        <w:rPr>
          <w:rFonts w:ascii="Times New Roman" w:hAnsi="Times New Roman" w:cs="Times New Roman"/>
          <w:noProof/>
          <w:szCs w:val="21"/>
        </w:rPr>
        <w:drawing>
          <wp:anchor distT="0" distB="0" distL="114300" distR="114300" simplePos="0" relativeHeight="251659264" behindDoc="0" locked="0" layoutInCell="1" allowOverlap="1" wp14:anchorId="76CAF278" wp14:editId="21183CB1">
            <wp:simplePos x="0" y="0"/>
            <wp:positionH relativeFrom="column">
              <wp:posOffset>1905</wp:posOffset>
            </wp:positionH>
            <wp:positionV relativeFrom="paragraph">
              <wp:posOffset>1160852</wp:posOffset>
            </wp:positionV>
            <wp:extent cx="5274310" cy="3333750"/>
            <wp:effectExtent l="0" t="0" r="0" b="6350"/>
            <wp:wrapTopAndBottom/>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loc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74310" cy="3333750"/>
                    </a:xfrm>
                    <a:prstGeom prst="rect">
                      <a:avLst/>
                    </a:prstGeom>
                  </pic:spPr>
                </pic:pic>
              </a:graphicData>
            </a:graphic>
            <wp14:sizeRelH relativeFrom="page">
              <wp14:pctWidth>0</wp14:pctWidth>
            </wp14:sizeRelH>
            <wp14:sizeRelV relativeFrom="page">
              <wp14:pctHeight>0</wp14:pctHeight>
            </wp14:sizeRelV>
          </wp:anchor>
        </w:drawing>
      </w:r>
      <w:r w:rsidR="008902A3">
        <w:rPr>
          <w:rFonts w:ascii="Times New Roman" w:hAnsi="Times New Roman" w:cs="Times New Roman" w:hint="eastAsia"/>
          <w:szCs w:val="21"/>
        </w:rPr>
        <w:t>A</w:t>
      </w:r>
      <w:r w:rsidR="008902A3">
        <w:rPr>
          <w:rFonts w:ascii="Times New Roman" w:hAnsi="Times New Roman" w:cs="Times New Roman"/>
          <w:szCs w:val="21"/>
        </w:rPr>
        <w:t xml:space="preserve">fter loading data into </w:t>
      </w:r>
      <w:proofErr w:type="gramStart"/>
      <w:r>
        <w:rPr>
          <w:rFonts w:ascii="Times New Roman" w:hAnsi="Times New Roman" w:cs="Times New Roman"/>
          <w:szCs w:val="21"/>
        </w:rPr>
        <w:t>register</w:t>
      </w:r>
      <w:proofErr w:type="gramEnd"/>
      <w:r w:rsidR="008902A3">
        <w:rPr>
          <w:rFonts w:ascii="Times New Roman" w:hAnsi="Times New Roman" w:cs="Times New Roman"/>
          <w:szCs w:val="21"/>
        </w:rPr>
        <w:t xml:space="preserve"> A and B, </w:t>
      </w:r>
      <w:r w:rsidR="00E67B9B">
        <w:rPr>
          <w:rFonts w:ascii="Times New Roman" w:hAnsi="Times New Roman" w:cs="Times New Roman"/>
          <w:szCs w:val="21"/>
        </w:rPr>
        <w:t xml:space="preserve">we need to specify what function we need representing by flipping the switches </w:t>
      </w:r>
      <w:r w:rsidR="000F258D">
        <w:rPr>
          <w:rFonts w:ascii="Times New Roman" w:hAnsi="Times New Roman" w:cs="Times New Roman"/>
          <w:szCs w:val="21"/>
        </w:rPr>
        <w:t>F0-F2</w:t>
      </w:r>
      <w:r w:rsidR="008C7FA8">
        <w:rPr>
          <w:rFonts w:ascii="Times New Roman" w:hAnsi="Times New Roman" w:cs="Times New Roman"/>
          <w:szCs w:val="21"/>
        </w:rPr>
        <w:t xml:space="preserve">. </w:t>
      </w:r>
      <w:r w:rsidR="00A858C2">
        <w:rPr>
          <w:rFonts w:ascii="Times New Roman" w:hAnsi="Times New Roman" w:cs="Times New Roman"/>
          <w:szCs w:val="21"/>
        </w:rPr>
        <w:t xml:space="preserve">For </w:t>
      </w:r>
      <w:r>
        <w:rPr>
          <w:rFonts w:ascii="Times New Roman" w:hAnsi="Times New Roman" w:cs="Times New Roman"/>
          <w:szCs w:val="21"/>
        </w:rPr>
        <w:t>example,</w:t>
      </w:r>
      <w:r w:rsidR="00A858C2">
        <w:rPr>
          <w:rFonts w:ascii="Times New Roman" w:hAnsi="Times New Roman" w:cs="Times New Roman"/>
          <w:szCs w:val="21"/>
        </w:rPr>
        <w:t xml:space="preserve"> if we want an </w:t>
      </w:r>
      <w:r w:rsidR="005030DE">
        <w:rPr>
          <w:rFonts w:ascii="Times New Roman" w:hAnsi="Times New Roman" w:cs="Times New Roman"/>
          <w:szCs w:val="21"/>
        </w:rPr>
        <w:t>XOR</w:t>
      </w:r>
      <w:r w:rsidR="00A858C2">
        <w:rPr>
          <w:rFonts w:ascii="Times New Roman" w:hAnsi="Times New Roman" w:cs="Times New Roman"/>
          <w:szCs w:val="21"/>
        </w:rPr>
        <w:t xml:space="preserve"> operation, we </w:t>
      </w:r>
      <w:proofErr w:type="gramStart"/>
      <w:r w:rsidR="00A858C2">
        <w:rPr>
          <w:rFonts w:ascii="Times New Roman" w:hAnsi="Times New Roman" w:cs="Times New Roman"/>
          <w:szCs w:val="21"/>
        </w:rPr>
        <w:t>would</w:t>
      </w:r>
      <w:proofErr w:type="gramEnd"/>
      <w:r w:rsidR="00A858C2">
        <w:rPr>
          <w:rFonts w:ascii="Times New Roman" w:hAnsi="Times New Roman" w:cs="Times New Roman"/>
          <w:szCs w:val="21"/>
        </w:rPr>
        <w:t xml:space="preserve"> then </w:t>
      </w:r>
      <w:r w:rsidR="005030DE">
        <w:rPr>
          <w:rFonts w:ascii="Times New Roman" w:hAnsi="Times New Roman" w:cs="Times New Roman"/>
          <w:szCs w:val="21"/>
        </w:rPr>
        <w:t xml:space="preserve">flip </w:t>
      </w:r>
      <w:r>
        <w:rPr>
          <w:rFonts w:ascii="Times New Roman" w:hAnsi="Times New Roman" w:cs="Times New Roman"/>
          <w:szCs w:val="21"/>
        </w:rPr>
        <w:t xml:space="preserve">F2 to 0, </w:t>
      </w:r>
      <w:r w:rsidR="005030DE">
        <w:rPr>
          <w:rFonts w:ascii="Times New Roman" w:hAnsi="Times New Roman" w:cs="Times New Roman"/>
          <w:szCs w:val="21"/>
        </w:rPr>
        <w:t>F1 to 1</w:t>
      </w:r>
      <w:r>
        <w:rPr>
          <w:rFonts w:ascii="Times New Roman" w:hAnsi="Times New Roman" w:cs="Times New Roman"/>
          <w:szCs w:val="21"/>
        </w:rPr>
        <w:t>, and F0 to 0</w:t>
      </w:r>
      <w:r w:rsidR="00FB7792">
        <w:rPr>
          <w:rFonts w:ascii="Times New Roman" w:hAnsi="Times New Roman" w:cs="Times New Roman"/>
          <w:szCs w:val="21"/>
        </w:rPr>
        <w:t>. Then, to specify the routing, we need to flip</w:t>
      </w:r>
      <w:r>
        <w:rPr>
          <w:rFonts w:ascii="Times New Roman" w:hAnsi="Times New Roman" w:cs="Times New Roman"/>
          <w:szCs w:val="21"/>
        </w:rPr>
        <w:t xml:space="preserve"> switches</w:t>
      </w:r>
      <w:r w:rsidR="00FB7792">
        <w:rPr>
          <w:rFonts w:ascii="Times New Roman" w:hAnsi="Times New Roman" w:cs="Times New Roman"/>
          <w:szCs w:val="21"/>
        </w:rPr>
        <w:t xml:space="preserve"> R0-R1.</w:t>
      </w:r>
      <w:r w:rsidR="001E7309">
        <w:rPr>
          <w:rFonts w:ascii="Times New Roman" w:hAnsi="Times New Roman" w:cs="Times New Roman"/>
          <w:szCs w:val="21"/>
        </w:rPr>
        <w:t xml:space="preserve"> For example</w:t>
      </w:r>
      <w:r>
        <w:rPr>
          <w:rFonts w:ascii="Times New Roman" w:hAnsi="Times New Roman" w:cs="Times New Roman"/>
          <w:szCs w:val="21"/>
        </w:rPr>
        <w:t>,</w:t>
      </w:r>
      <w:r w:rsidR="001E7309">
        <w:rPr>
          <w:rFonts w:ascii="Times New Roman" w:hAnsi="Times New Roman" w:cs="Times New Roman"/>
          <w:szCs w:val="21"/>
        </w:rPr>
        <w:t xml:space="preserve"> if we want to store the </w:t>
      </w:r>
      <w:r>
        <w:rPr>
          <w:rFonts w:ascii="Times New Roman" w:hAnsi="Times New Roman" w:cs="Times New Roman"/>
          <w:szCs w:val="21"/>
        </w:rPr>
        <w:t>output</w:t>
      </w:r>
      <w:r w:rsidR="001E7309">
        <w:rPr>
          <w:rFonts w:ascii="Times New Roman" w:hAnsi="Times New Roman" w:cs="Times New Roman"/>
          <w:szCs w:val="21"/>
        </w:rPr>
        <w:t xml:space="preserve"> in</w:t>
      </w:r>
      <w:r>
        <w:rPr>
          <w:rFonts w:ascii="Times New Roman" w:hAnsi="Times New Roman" w:cs="Times New Roman"/>
          <w:szCs w:val="21"/>
        </w:rPr>
        <w:t xml:space="preserve"> register</w:t>
      </w:r>
      <w:r w:rsidR="001E7309">
        <w:rPr>
          <w:rFonts w:ascii="Times New Roman" w:hAnsi="Times New Roman" w:cs="Times New Roman"/>
          <w:szCs w:val="21"/>
        </w:rPr>
        <w:t xml:space="preserve"> B</w:t>
      </w:r>
      <w:r>
        <w:rPr>
          <w:rFonts w:ascii="Times New Roman" w:hAnsi="Times New Roman" w:cs="Times New Roman"/>
          <w:szCs w:val="21"/>
        </w:rPr>
        <w:t xml:space="preserve"> and remain A unchanged</w:t>
      </w:r>
      <w:r w:rsidR="001E7309">
        <w:rPr>
          <w:rFonts w:ascii="Times New Roman" w:hAnsi="Times New Roman" w:cs="Times New Roman"/>
          <w:szCs w:val="21"/>
        </w:rPr>
        <w:t xml:space="preserve">, we </w:t>
      </w:r>
      <w:proofErr w:type="gramStart"/>
      <w:r w:rsidR="001E7309">
        <w:rPr>
          <w:rFonts w:ascii="Times New Roman" w:hAnsi="Times New Roman" w:cs="Times New Roman"/>
          <w:szCs w:val="21"/>
        </w:rPr>
        <w:t>would</w:t>
      </w:r>
      <w:proofErr w:type="gramEnd"/>
      <w:r w:rsidR="001E7309">
        <w:rPr>
          <w:rFonts w:ascii="Times New Roman" w:hAnsi="Times New Roman" w:cs="Times New Roman"/>
          <w:szCs w:val="21"/>
        </w:rPr>
        <w:t xml:space="preserve"> </w:t>
      </w:r>
      <w:r>
        <w:rPr>
          <w:rFonts w:ascii="Times New Roman" w:hAnsi="Times New Roman" w:cs="Times New Roman"/>
          <w:szCs w:val="21"/>
        </w:rPr>
        <w:t>need to</w:t>
      </w:r>
      <w:r w:rsidR="001E7309">
        <w:rPr>
          <w:rFonts w:ascii="Times New Roman" w:hAnsi="Times New Roman" w:cs="Times New Roman"/>
          <w:szCs w:val="21"/>
        </w:rPr>
        <w:t xml:space="preserve"> flip R</w:t>
      </w:r>
      <w:r w:rsidR="00752DB9">
        <w:rPr>
          <w:rFonts w:ascii="Times New Roman" w:hAnsi="Times New Roman" w:cs="Times New Roman"/>
          <w:szCs w:val="21"/>
        </w:rPr>
        <w:t>0</w:t>
      </w:r>
      <w:r w:rsidR="001E7309">
        <w:rPr>
          <w:rFonts w:ascii="Times New Roman" w:hAnsi="Times New Roman" w:cs="Times New Roman"/>
          <w:szCs w:val="21"/>
        </w:rPr>
        <w:t xml:space="preserve"> to 1</w:t>
      </w:r>
      <w:r>
        <w:rPr>
          <w:rFonts w:ascii="Times New Roman" w:hAnsi="Times New Roman" w:cs="Times New Roman"/>
          <w:szCs w:val="21"/>
        </w:rPr>
        <w:t>, and R1 to 0. Please refer to the tables below for other operations.</w:t>
      </w:r>
    </w:p>
    <w:p w14:paraId="1F2F2982" w14:textId="0FE8C762" w:rsidR="008F4619" w:rsidRPr="008902A3" w:rsidRDefault="00956599">
      <w:pPr>
        <w:rPr>
          <w:rFonts w:ascii="Times New Roman" w:hAnsi="Times New Roman" w:cs="Times New Roman"/>
          <w:b/>
          <w:bCs/>
          <w:sz w:val="30"/>
          <w:szCs w:val="30"/>
          <w:u w:val="single"/>
        </w:rPr>
      </w:pPr>
      <w:r>
        <w:rPr>
          <w:rFonts w:ascii="Times New Roman" w:hAnsi="Times New Roman" w:cs="Times New Roman"/>
          <w:b/>
          <w:bCs/>
          <w:sz w:val="30"/>
          <w:szCs w:val="30"/>
          <w:u w:val="single"/>
        </w:rPr>
        <w:t>Description</w:t>
      </w:r>
      <w:r w:rsidR="00AD1092">
        <w:rPr>
          <w:rFonts w:ascii="Times New Roman" w:hAnsi="Times New Roman" w:cs="Times New Roman"/>
          <w:b/>
          <w:bCs/>
          <w:sz w:val="30"/>
          <w:szCs w:val="30"/>
          <w:u w:val="single"/>
        </w:rPr>
        <w:t xml:space="preserve"> and Diagrams</w:t>
      </w:r>
      <w:r w:rsidR="008610C4" w:rsidRPr="008902A3">
        <w:rPr>
          <w:rFonts w:ascii="Times New Roman" w:hAnsi="Times New Roman" w:cs="Times New Roman"/>
          <w:b/>
          <w:bCs/>
          <w:sz w:val="30"/>
          <w:szCs w:val="30"/>
          <w:u w:val="single"/>
        </w:rPr>
        <w:t>:</w:t>
      </w:r>
    </w:p>
    <w:p w14:paraId="52A8D180" w14:textId="5E7B9383" w:rsidR="00806299" w:rsidRPr="008902A3" w:rsidRDefault="00806299" w:rsidP="00806299">
      <w:pPr>
        <w:rPr>
          <w:rFonts w:ascii="Times New Roman" w:hAnsi="Times New Roman" w:cs="Times New Roman"/>
          <w:b/>
          <w:bCs/>
          <w:szCs w:val="21"/>
          <w:u w:val="single"/>
        </w:rPr>
      </w:pPr>
      <w:r w:rsidRPr="008902A3">
        <w:rPr>
          <w:rFonts w:ascii="Times New Roman" w:hAnsi="Times New Roman" w:cs="Times New Roman"/>
          <w:b/>
          <w:bCs/>
          <w:szCs w:val="21"/>
          <w:u w:val="single"/>
        </w:rPr>
        <w:t>Description:</w:t>
      </w:r>
    </w:p>
    <w:p w14:paraId="36C81F94" w14:textId="6C6FA454" w:rsidR="002C3B6D" w:rsidRDefault="00577773" w:rsidP="00AF0381">
      <w:pPr>
        <w:rPr>
          <w:rFonts w:ascii="Times New Roman" w:hAnsi="Times New Roman" w:cs="Times New Roman"/>
          <w:szCs w:val="21"/>
        </w:rPr>
      </w:pPr>
      <w:r>
        <w:rPr>
          <w:rFonts w:ascii="Times New Roman" w:hAnsi="Times New Roman" w:cs="Times New Roman"/>
          <w:szCs w:val="21"/>
        </w:rPr>
        <w:t xml:space="preserve">For the </w:t>
      </w:r>
      <w:r w:rsidR="00970E72">
        <w:rPr>
          <w:rFonts w:ascii="Times New Roman" w:hAnsi="Times New Roman" w:cs="Times New Roman"/>
          <w:szCs w:val="21"/>
        </w:rPr>
        <w:t>R</w:t>
      </w:r>
      <w:r>
        <w:rPr>
          <w:rFonts w:ascii="Times New Roman" w:hAnsi="Times New Roman" w:cs="Times New Roman"/>
          <w:szCs w:val="21"/>
        </w:rPr>
        <w:t>egister Unit:</w:t>
      </w:r>
      <w:r w:rsidR="0058143E">
        <w:rPr>
          <w:rFonts w:ascii="Times New Roman" w:hAnsi="Times New Roman" w:cs="Times New Roman"/>
          <w:szCs w:val="21"/>
        </w:rPr>
        <w:t xml:space="preserve"> </w:t>
      </w:r>
    </w:p>
    <w:p w14:paraId="20D94CED" w14:textId="48B79EA9" w:rsidR="00AF0381" w:rsidRDefault="00790D9A" w:rsidP="00AF0381">
      <w:pPr>
        <w:rPr>
          <w:rFonts w:ascii="Times New Roman" w:hAnsi="Times New Roman" w:cs="Times New Roman"/>
          <w:szCs w:val="21"/>
        </w:rPr>
      </w:pPr>
      <w:r>
        <w:rPr>
          <w:rFonts w:ascii="Times New Roman" w:hAnsi="Times New Roman" w:cs="Times New Roman"/>
          <w:szCs w:val="21"/>
        </w:rPr>
        <w:t xml:space="preserve">Inputs </w:t>
      </w:r>
      <w:r w:rsidR="0058143E">
        <w:rPr>
          <w:rFonts w:ascii="Times New Roman" w:hAnsi="Times New Roman" w:cs="Times New Roman"/>
          <w:szCs w:val="21"/>
        </w:rPr>
        <w:t>D0-D3 are directly wired to the parallel inputs of the Shift Register</w:t>
      </w:r>
      <w:r>
        <w:rPr>
          <w:rFonts w:ascii="Times New Roman" w:hAnsi="Times New Roman" w:cs="Times New Roman"/>
          <w:szCs w:val="21"/>
        </w:rPr>
        <w:t>s</w:t>
      </w:r>
      <w:r w:rsidR="001B1B47">
        <w:rPr>
          <w:rFonts w:ascii="Times New Roman" w:hAnsi="Times New Roman" w:cs="Times New Roman"/>
          <w:szCs w:val="21"/>
        </w:rPr>
        <w:t xml:space="preserve"> to load </w:t>
      </w:r>
      <w:r>
        <w:rPr>
          <w:rFonts w:ascii="Times New Roman" w:hAnsi="Times New Roman" w:cs="Times New Roman"/>
          <w:szCs w:val="21"/>
        </w:rPr>
        <w:t xml:space="preserve">input </w:t>
      </w:r>
      <w:r w:rsidR="001B1B47">
        <w:rPr>
          <w:rFonts w:ascii="Times New Roman" w:hAnsi="Times New Roman" w:cs="Times New Roman"/>
          <w:szCs w:val="21"/>
        </w:rPr>
        <w:t>data into the register</w:t>
      </w:r>
      <w:r>
        <w:rPr>
          <w:rFonts w:ascii="Times New Roman" w:hAnsi="Times New Roman" w:cs="Times New Roman"/>
          <w:szCs w:val="21"/>
        </w:rPr>
        <w:t>s</w:t>
      </w:r>
      <w:r w:rsidR="001B1B47">
        <w:rPr>
          <w:rFonts w:ascii="Times New Roman" w:hAnsi="Times New Roman" w:cs="Times New Roman"/>
          <w:szCs w:val="21"/>
        </w:rPr>
        <w:t xml:space="preserve">. Then the output of the routing unit </w:t>
      </w:r>
      <w:r>
        <w:rPr>
          <w:rFonts w:ascii="Times New Roman" w:hAnsi="Times New Roman" w:cs="Times New Roman"/>
          <w:szCs w:val="21"/>
        </w:rPr>
        <w:t>is</w:t>
      </w:r>
      <w:r w:rsidR="001B1B47">
        <w:rPr>
          <w:rFonts w:ascii="Times New Roman" w:hAnsi="Times New Roman" w:cs="Times New Roman"/>
          <w:szCs w:val="21"/>
        </w:rPr>
        <w:t xml:space="preserve"> wired in the </w:t>
      </w:r>
      <w:r w:rsidR="00716EA3">
        <w:rPr>
          <w:rFonts w:ascii="Times New Roman" w:hAnsi="Times New Roman" w:cs="Times New Roman"/>
          <w:szCs w:val="21"/>
        </w:rPr>
        <w:t xml:space="preserve">Shift </w:t>
      </w:r>
      <w:r w:rsidR="001B1B47">
        <w:rPr>
          <w:rFonts w:ascii="Times New Roman" w:hAnsi="Times New Roman" w:cs="Times New Roman"/>
          <w:szCs w:val="21"/>
        </w:rPr>
        <w:t>Right Serial Input pin to load the data routed by the routing unit.</w:t>
      </w:r>
      <w:r w:rsidR="00157DF6">
        <w:rPr>
          <w:rFonts w:ascii="Times New Roman" w:hAnsi="Times New Roman" w:cs="Times New Roman"/>
          <w:szCs w:val="21"/>
        </w:rPr>
        <w:t xml:space="preserve"> </w:t>
      </w:r>
      <w:r w:rsidR="00FE6003">
        <w:rPr>
          <w:rFonts w:ascii="Times New Roman" w:hAnsi="Times New Roman" w:cs="Times New Roman"/>
          <w:szCs w:val="21"/>
        </w:rPr>
        <w:t>To control the mode of the register, S0 S1 calculated by the control unit are wired to pin S0 and pin S1 respectively</w:t>
      </w:r>
      <w:r>
        <w:rPr>
          <w:rFonts w:ascii="Times New Roman" w:hAnsi="Times New Roman" w:cs="Times New Roman"/>
          <w:szCs w:val="21"/>
        </w:rPr>
        <w:t xml:space="preserve"> to specify which register to load the parallel inputs and when to shift to shift right serial input mode.</w:t>
      </w:r>
    </w:p>
    <w:p w14:paraId="092DD00D" w14:textId="77777777" w:rsidR="002C3B6D" w:rsidRDefault="002C3B6D" w:rsidP="00AF0381">
      <w:pPr>
        <w:rPr>
          <w:rFonts w:ascii="Times New Roman" w:hAnsi="Times New Roman" w:cs="Times New Roman"/>
          <w:szCs w:val="21"/>
        </w:rPr>
      </w:pPr>
    </w:p>
    <w:p w14:paraId="51A684CD" w14:textId="3D934A48" w:rsidR="00970E72" w:rsidRDefault="00970E72" w:rsidP="00AF0381">
      <w:pPr>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or the Computation Unit:</w:t>
      </w:r>
    </w:p>
    <w:p w14:paraId="5695718A" w14:textId="0AF0EB5E" w:rsidR="002C3B6D" w:rsidRDefault="006E4EDB" w:rsidP="00AF0381">
      <w:pPr>
        <w:rPr>
          <w:rFonts w:ascii="Times New Roman" w:hAnsi="Times New Roman" w:cs="Times New Roman"/>
          <w:szCs w:val="21"/>
        </w:rPr>
      </w:pPr>
      <w:r>
        <w:rPr>
          <w:rFonts w:ascii="Times New Roman" w:hAnsi="Times New Roman" w:cs="Times New Roman"/>
          <w:szCs w:val="21"/>
        </w:rPr>
        <w:t xml:space="preserve">In our circuit, </w:t>
      </w:r>
      <w:r w:rsidR="00925BE2">
        <w:rPr>
          <w:rFonts w:ascii="Times New Roman" w:hAnsi="Times New Roman" w:cs="Times New Roman"/>
          <w:szCs w:val="21"/>
        </w:rPr>
        <w:t xml:space="preserve">NAND, </w:t>
      </w:r>
      <w:proofErr w:type="gramStart"/>
      <w:r w:rsidR="00925BE2">
        <w:rPr>
          <w:rFonts w:ascii="Times New Roman" w:hAnsi="Times New Roman" w:cs="Times New Roman"/>
          <w:szCs w:val="21"/>
        </w:rPr>
        <w:t>NOR,</w:t>
      </w:r>
      <w:proofErr w:type="gramEnd"/>
      <w:r w:rsidR="00925BE2">
        <w:rPr>
          <w:rFonts w:ascii="Times New Roman" w:hAnsi="Times New Roman" w:cs="Times New Roman"/>
          <w:szCs w:val="21"/>
        </w:rPr>
        <w:t xml:space="preserve"> XOR and several inverters are used to implement the 8 functions.</w:t>
      </w:r>
      <w:r w:rsidR="00B35F64">
        <w:rPr>
          <w:rFonts w:ascii="Times New Roman" w:hAnsi="Times New Roman" w:cs="Times New Roman"/>
          <w:szCs w:val="21"/>
        </w:rPr>
        <w:t xml:space="preserve"> From 00-11 in the 4-to-1 MUX controlled by F0-F1, </w:t>
      </w:r>
      <w:r w:rsidR="00AE7AA1">
        <w:rPr>
          <w:rFonts w:ascii="Times New Roman" w:hAnsi="Times New Roman" w:cs="Times New Roman"/>
          <w:szCs w:val="21"/>
        </w:rPr>
        <w:t xml:space="preserve">we have: </w:t>
      </w:r>
      <w:r w:rsidR="00B13BC0">
        <w:rPr>
          <w:rFonts w:ascii="Times New Roman" w:hAnsi="Times New Roman" w:cs="Times New Roman"/>
          <w:szCs w:val="21"/>
        </w:rPr>
        <w:t xml:space="preserve">NAND, </w:t>
      </w:r>
      <w:proofErr w:type="gramStart"/>
      <w:r w:rsidR="00B13BC0">
        <w:rPr>
          <w:rFonts w:ascii="Times New Roman" w:hAnsi="Times New Roman" w:cs="Times New Roman"/>
          <w:szCs w:val="21"/>
        </w:rPr>
        <w:t>NOR,</w:t>
      </w:r>
      <w:proofErr w:type="gramEnd"/>
      <w:r w:rsidR="00B13BC0">
        <w:rPr>
          <w:rFonts w:ascii="Times New Roman" w:hAnsi="Times New Roman" w:cs="Times New Roman"/>
          <w:szCs w:val="21"/>
        </w:rPr>
        <w:t xml:space="preserve"> XNOR</w:t>
      </w:r>
      <w:r w:rsidR="00790D9A">
        <w:rPr>
          <w:rFonts w:ascii="Times New Roman" w:hAnsi="Times New Roman" w:cs="Times New Roman"/>
          <w:szCs w:val="21"/>
        </w:rPr>
        <w:t xml:space="preserve"> </w:t>
      </w:r>
      <w:r w:rsidR="00713E33">
        <w:rPr>
          <w:rFonts w:ascii="Times New Roman" w:hAnsi="Times New Roman" w:cs="Times New Roman"/>
          <w:szCs w:val="21"/>
        </w:rPr>
        <w:t>(XOR and a</w:t>
      </w:r>
      <w:r w:rsidR="00790D9A">
        <w:rPr>
          <w:rFonts w:ascii="Times New Roman" w:hAnsi="Times New Roman" w:cs="Times New Roman"/>
          <w:szCs w:val="21"/>
        </w:rPr>
        <w:t>n</w:t>
      </w:r>
      <w:r w:rsidR="00713E33">
        <w:rPr>
          <w:rFonts w:ascii="Times New Roman" w:hAnsi="Times New Roman" w:cs="Times New Roman"/>
          <w:szCs w:val="21"/>
        </w:rPr>
        <w:t xml:space="preserve"> inverter)</w:t>
      </w:r>
      <w:r w:rsidR="00B13BC0">
        <w:rPr>
          <w:rFonts w:ascii="Times New Roman" w:hAnsi="Times New Roman" w:cs="Times New Roman"/>
          <w:szCs w:val="21"/>
        </w:rPr>
        <w:t xml:space="preserve"> and a wire connected to the ground</w:t>
      </w:r>
      <w:r w:rsidR="00A870B4">
        <w:rPr>
          <w:rFonts w:ascii="Times New Roman" w:hAnsi="Times New Roman" w:cs="Times New Roman"/>
          <w:szCs w:val="21"/>
        </w:rPr>
        <w:t xml:space="preserve"> </w:t>
      </w:r>
      <w:r w:rsidR="00B13BC0">
        <w:rPr>
          <w:rFonts w:ascii="Times New Roman" w:hAnsi="Times New Roman" w:cs="Times New Roman"/>
          <w:szCs w:val="21"/>
        </w:rPr>
        <w:t>(0)</w:t>
      </w:r>
      <w:r w:rsidR="00A870B4">
        <w:rPr>
          <w:rFonts w:ascii="Times New Roman" w:hAnsi="Times New Roman" w:cs="Times New Roman"/>
          <w:szCs w:val="21"/>
        </w:rPr>
        <w:t>.</w:t>
      </w:r>
      <w:r w:rsidR="00654483">
        <w:rPr>
          <w:rFonts w:ascii="Times New Roman" w:hAnsi="Times New Roman" w:cs="Times New Roman"/>
          <w:szCs w:val="21"/>
        </w:rPr>
        <w:t xml:space="preserve"> We noticed that the other four functions were simply the invert of those four.</w:t>
      </w:r>
      <w:r w:rsidR="00A870B4">
        <w:rPr>
          <w:rFonts w:ascii="Times New Roman" w:hAnsi="Times New Roman" w:cs="Times New Roman"/>
          <w:szCs w:val="21"/>
        </w:rPr>
        <w:t xml:space="preserve"> </w:t>
      </w:r>
      <w:r w:rsidR="00654483">
        <w:rPr>
          <w:rFonts w:ascii="Times New Roman" w:hAnsi="Times New Roman" w:cs="Times New Roman"/>
          <w:szCs w:val="21"/>
        </w:rPr>
        <w:t xml:space="preserve">So, we used F2 as the control and implemented a simple 2 to 1 invert circuit described in pre-lab. </w:t>
      </w:r>
      <w:r w:rsidR="00E569CB">
        <w:rPr>
          <w:rFonts w:ascii="Times New Roman" w:hAnsi="Times New Roman" w:cs="Times New Roman"/>
          <w:szCs w:val="21"/>
        </w:rPr>
        <w:t xml:space="preserve">F2 goes through an inverter and we use an XOR to control the final output of the </w:t>
      </w:r>
      <w:r w:rsidR="00922E3D">
        <w:rPr>
          <w:rFonts w:ascii="Times New Roman" w:hAnsi="Times New Roman" w:cs="Times New Roman"/>
          <w:szCs w:val="21"/>
        </w:rPr>
        <w:t>Computation Unit</w:t>
      </w:r>
      <w:r w:rsidR="00D12474">
        <w:rPr>
          <w:rFonts w:ascii="Times New Roman" w:hAnsi="Times New Roman" w:cs="Times New Roman"/>
          <w:szCs w:val="21"/>
        </w:rPr>
        <w:t xml:space="preserve">. For example, if we want an XNOR </w:t>
      </w:r>
      <w:r w:rsidR="00654483">
        <w:rPr>
          <w:rFonts w:ascii="Times New Roman" w:hAnsi="Times New Roman" w:cs="Times New Roman"/>
          <w:szCs w:val="21"/>
        </w:rPr>
        <w:t xml:space="preserve">operation (F2-F0 = 110) on Registers A = </w:t>
      </w:r>
      <w:r w:rsidR="00D12474">
        <w:rPr>
          <w:rFonts w:ascii="Times New Roman" w:hAnsi="Times New Roman" w:cs="Times New Roman"/>
          <w:szCs w:val="21"/>
        </w:rPr>
        <w:t xml:space="preserve">0 and </w:t>
      </w:r>
      <w:r w:rsidR="00654483">
        <w:rPr>
          <w:rFonts w:ascii="Times New Roman" w:hAnsi="Times New Roman" w:cs="Times New Roman"/>
          <w:szCs w:val="21"/>
        </w:rPr>
        <w:t>Register B =</w:t>
      </w:r>
      <w:r w:rsidR="00D12474">
        <w:rPr>
          <w:rFonts w:ascii="Times New Roman" w:hAnsi="Times New Roman" w:cs="Times New Roman"/>
          <w:szCs w:val="21"/>
        </w:rPr>
        <w:t xml:space="preserve"> 1</w:t>
      </w:r>
      <w:r w:rsidR="00922E3D">
        <w:rPr>
          <w:rFonts w:ascii="Times New Roman" w:hAnsi="Times New Roman" w:cs="Times New Roman"/>
          <w:szCs w:val="21"/>
        </w:rPr>
        <w:t xml:space="preserve">, the </w:t>
      </w:r>
      <w:r w:rsidR="00054633">
        <w:rPr>
          <w:rFonts w:ascii="Times New Roman" w:hAnsi="Times New Roman" w:cs="Times New Roman"/>
          <w:szCs w:val="21"/>
        </w:rPr>
        <w:t xml:space="preserve">4-to-1 MUX would output </w:t>
      </w:r>
      <w:r w:rsidR="00F51ECC">
        <w:rPr>
          <w:rFonts w:ascii="Times New Roman" w:hAnsi="Times New Roman" w:cs="Times New Roman"/>
          <w:szCs w:val="21"/>
        </w:rPr>
        <w:t>0</w:t>
      </w:r>
      <w:r w:rsidR="00F53BEF">
        <w:rPr>
          <w:rFonts w:ascii="Times New Roman" w:hAnsi="Times New Roman" w:cs="Times New Roman"/>
          <w:szCs w:val="21"/>
        </w:rPr>
        <w:t xml:space="preserve">. Then this 0 signal XOR with </w:t>
      </w:r>
      <w:r w:rsidR="00654483">
        <w:rPr>
          <w:rFonts w:ascii="Times New Roman" w:hAnsi="Times New Roman" w:cs="Times New Roman"/>
          <w:szCs w:val="21"/>
        </w:rPr>
        <w:t>the inverted</w:t>
      </w:r>
      <w:r w:rsidR="00F53BEF">
        <w:rPr>
          <w:rFonts w:ascii="Times New Roman" w:hAnsi="Times New Roman" w:cs="Times New Roman"/>
          <w:szCs w:val="21"/>
        </w:rPr>
        <w:t xml:space="preserve"> F2</w:t>
      </w:r>
      <w:r w:rsidR="00654483">
        <w:rPr>
          <w:rFonts w:ascii="Times New Roman" w:hAnsi="Times New Roman" w:cs="Times New Roman"/>
          <w:szCs w:val="21"/>
        </w:rPr>
        <w:t>’ =</w:t>
      </w:r>
      <w:r w:rsidR="00F53BEF">
        <w:rPr>
          <w:rFonts w:ascii="Times New Roman" w:hAnsi="Times New Roman" w:cs="Times New Roman"/>
          <w:szCs w:val="21"/>
        </w:rPr>
        <w:t xml:space="preserve"> 0, would give us the final output 0 which is correct. </w:t>
      </w:r>
    </w:p>
    <w:p w14:paraId="2DA663FC" w14:textId="57823390" w:rsidR="002C3B6D" w:rsidRDefault="002C3B6D" w:rsidP="00AF0381">
      <w:pPr>
        <w:rPr>
          <w:rFonts w:ascii="Times New Roman" w:hAnsi="Times New Roman" w:cs="Times New Roman"/>
          <w:szCs w:val="21"/>
        </w:rPr>
      </w:pPr>
    </w:p>
    <w:p w14:paraId="390100EA" w14:textId="77777777" w:rsidR="00654483" w:rsidRDefault="00654483" w:rsidP="00AF0381">
      <w:pPr>
        <w:rPr>
          <w:rFonts w:ascii="Times New Roman" w:hAnsi="Times New Roman" w:cs="Times New Roman"/>
          <w:szCs w:val="21"/>
        </w:rPr>
      </w:pPr>
    </w:p>
    <w:p w14:paraId="21FBED41" w14:textId="3E319C9D" w:rsidR="00970E72" w:rsidRDefault="00970E72" w:rsidP="00AF0381">
      <w:pPr>
        <w:rPr>
          <w:rFonts w:ascii="Times New Roman" w:hAnsi="Times New Roman" w:cs="Times New Roman"/>
          <w:szCs w:val="21"/>
        </w:rPr>
      </w:pPr>
      <w:r>
        <w:rPr>
          <w:rFonts w:ascii="Times New Roman" w:hAnsi="Times New Roman" w:cs="Times New Roman" w:hint="eastAsia"/>
          <w:szCs w:val="21"/>
        </w:rPr>
        <w:lastRenderedPageBreak/>
        <w:t>F</w:t>
      </w:r>
      <w:r>
        <w:rPr>
          <w:rFonts w:ascii="Times New Roman" w:hAnsi="Times New Roman" w:cs="Times New Roman"/>
          <w:szCs w:val="21"/>
        </w:rPr>
        <w:t>or the Routing Unit:</w:t>
      </w:r>
    </w:p>
    <w:p w14:paraId="105218F1" w14:textId="0ED3AED3" w:rsidR="002C3B6D" w:rsidRDefault="003947D2" w:rsidP="00AF0381">
      <w:pPr>
        <w:rPr>
          <w:rFonts w:ascii="Times New Roman" w:hAnsi="Times New Roman" w:cs="Times New Roman"/>
          <w:szCs w:val="21"/>
        </w:rPr>
      </w:pPr>
      <w:r>
        <w:rPr>
          <w:rFonts w:ascii="Times New Roman" w:hAnsi="Times New Roman" w:cs="Times New Roman" w:hint="eastAsia"/>
          <w:szCs w:val="21"/>
        </w:rPr>
        <w:t>R</w:t>
      </w:r>
      <w:r w:rsidR="00654483">
        <w:rPr>
          <w:rFonts w:ascii="Times New Roman" w:hAnsi="Times New Roman" w:cs="Times New Roman"/>
          <w:szCs w:val="21"/>
        </w:rPr>
        <w:t>1</w:t>
      </w:r>
      <w:r>
        <w:rPr>
          <w:rFonts w:ascii="Times New Roman" w:hAnsi="Times New Roman" w:cs="Times New Roman"/>
          <w:szCs w:val="21"/>
        </w:rPr>
        <w:t xml:space="preserve"> and R</w:t>
      </w:r>
      <w:r w:rsidR="00654483">
        <w:rPr>
          <w:rFonts w:ascii="Times New Roman" w:hAnsi="Times New Roman" w:cs="Times New Roman"/>
          <w:szCs w:val="21"/>
        </w:rPr>
        <w:t>0</w:t>
      </w:r>
      <w:r>
        <w:rPr>
          <w:rFonts w:ascii="Times New Roman" w:hAnsi="Times New Roman" w:cs="Times New Roman"/>
          <w:szCs w:val="21"/>
        </w:rPr>
        <w:t xml:space="preserve"> are used in the routing unit. </w:t>
      </w:r>
      <w:r w:rsidR="00BE4DAE">
        <w:rPr>
          <w:rFonts w:ascii="Times New Roman" w:hAnsi="Times New Roman" w:cs="Times New Roman"/>
          <w:szCs w:val="21"/>
        </w:rPr>
        <w:t>From 00-</w:t>
      </w:r>
      <w:r w:rsidR="00654483">
        <w:rPr>
          <w:rFonts w:ascii="Times New Roman" w:hAnsi="Times New Roman" w:cs="Times New Roman"/>
          <w:szCs w:val="21"/>
        </w:rPr>
        <w:t>1</w:t>
      </w:r>
      <w:r w:rsidR="00BE4DAE">
        <w:rPr>
          <w:rFonts w:ascii="Times New Roman" w:hAnsi="Times New Roman" w:cs="Times New Roman"/>
          <w:szCs w:val="21"/>
        </w:rPr>
        <w:t>1</w:t>
      </w:r>
      <w:r w:rsidR="0035190C">
        <w:rPr>
          <w:rFonts w:ascii="Times New Roman" w:hAnsi="Times New Roman" w:cs="Times New Roman"/>
          <w:szCs w:val="21"/>
        </w:rPr>
        <w:t xml:space="preserve">, we have: </w:t>
      </w:r>
      <w:r w:rsidR="00E623F9">
        <w:rPr>
          <w:rFonts w:ascii="Times New Roman" w:hAnsi="Times New Roman" w:cs="Times New Roman"/>
          <w:szCs w:val="21"/>
        </w:rPr>
        <w:t xml:space="preserve">A B, </w:t>
      </w:r>
      <w:r w:rsidR="004A2480">
        <w:rPr>
          <w:rFonts w:ascii="Times New Roman" w:hAnsi="Times New Roman" w:cs="Times New Roman"/>
          <w:szCs w:val="21"/>
        </w:rPr>
        <w:t>A F</w:t>
      </w:r>
      <w:r w:rsidR="00E623F9">
        <w:rPr>
          <w:rFonts w:ascii="Times New Roman" w:hAnsi="Times New Roman" w:cs="Times New Roman"/>
          <w:szCs w:val="21"/>
        </w:rPr>
        <w:t>, F</w:t>
      </w:r>
      <w:r w:rsidR="004A2480">
        <w:rPr>
          <w:rFonts w:ascii="Times New Roman" w:hAnsi="Times New Roman" w:cs="Times New Roman"/>
          <w:szCs w:val="21"/>
        </w:rPr>
        <w:t xml:space="preserve"> B</w:t>
      </w:r>
      <w:r w:rsidR="00E623F9">
        <w:rPr>
          <w:rFonts w:ascii="Times New Roman" w:hAnsi="Times New Roman" w:cs="Times New Roman"/>
          <w:szCs w:val="21"/>
        </w:rPr>
        <w:t>, B A</w:t>
      </w:r>
      <w:r w:rsidR="0032608C">
        <w:rPr>
          <w:rFonts w:ascii="Times New Roman" w:hAnsi="Times New Roman" w:cs="Times New Roman"/>
          <w:szCs w:val="21"/>
        </w:rPr>
        <w:t xml:space="preserve">, which means whether we should store the result F, or the same value </w:t>
      </w:r>
      <w:r w:rsidR="00654483">
        <w:rPr>
          <w:rFonts w:ascii="Times New Roman" w:hAnsi="Times New Roman" w:cs="Times New Roman"/>
          <w:szCs w:val="21"/>
        </w:rPr>
        <w:t>of</w:t>
      </w:r>
      <w:r w:rsidR="0032608C">
        <w:rPr>
          <w:rFonts w:ascii="Times New Roman" w:hAnsi="Times New Roman" w:cs="Times New Roman"/>
          <w:szCs w:val="21"/>
        </w:rPr>
        <w:t xml:space="preserve"> either Register A </w:t>
      </w:r>
      <w:r w:rsidR="00654483">
        <w:rPr>
          <w:rFonts w:ascii="Times New Roman" w:hAnsi="Times New Roman" w:cs="Times New Roman"/>
          <w:szCs w:val="21"/>
        </w:rPr>
        <w:t>or</w:t>
      </w:r>
      <w:r w:rsidR="0032608C">
        <w:rPr>
          <w:rFonts w:ascii="Times New Roman" w:hAnsi="Times New Roman" w:cs="Times New Roman"/>
          <w:szCs w:val="21"/>
        </w:rPr>
        <w:t xml:space="preserve"> Register B</w:t>
      </w:r>
      <w:r w:rsidR="00654483">
        <w:rPr>
          <w:rFonts w:ascii="Times New Roman" w:hAnsi="Times New Roman" w:cs="Times New Roman"/>
          <w:szCs w:val="21"/>
        </w:rPr>
        <w:t xml:space="preserve"> to the registers</w:t>
      </w:r>
      <w:r w:rsidR="0032608C">
        <w:rPr>
          <w:rFonts w:ascii="Times New Roman" w:hAnsi="Times New Roman" w:cs="Times New Roman"/>
          <w:szCs w:val="21"/>
        </w:rPr>
        <w:t>.</w:t>
      </w:r>
      <w:r w:rsidR="004611D4">
        <w:rPr>
          <w:rFonts w:ascii="Times New Roman" w:hAnsi="Times New Roman" w:cs="Times New Roman"/>
          <w:szCs w:val="21"/>
        </w:rPr>
        <w:t xml:space="preserve"> For example, if we choose, 01(</w:t>
      </w:r>
      <w:r w:rsidR="002925E6">
        <w:rPr>
          <w:rFonts w:ascii="Times New Roman" w:hAnsi="Times New Roman" w:cs="Times New Roman"/>
          <w:szCs w:val="21"/>
        </w:rPr>
        <w:t>A F</w:t>
      </w:r>
      <w:r w:rsidR="004611D4">
        <w:rPr>
          <w:rFonts w:ascii="Times New Roman" w:hAnsi="Times New Roman" w:cs="Times New Roman"/>
          <w:szCs w:val="21"/>
        </w:rPr>
        <w:t>)</w:t>
      </w:r>
      <w:r w:rsidR="00654483">
        <w:rPr>
          <w:rFonts w:ascii="Times New Roman" w:hAnsi="Times New Roman" w:cs="Times New Roman"/>
          <w:szCs w:val="21"/>
        </w:rPr>
        <w:t xml:space="preserve"> </w:t>
      </w:r>
      <w:r w:rsidR="004611D4">
        <w:rPr>
          <w:rFonts w:ascii="Times New Roman" w:hAnsi="Times New Roman" w:cs="Times New Roman"/>
          <w:szCs w:val="21"/>
        </w:rPr>
        <w:t xml:space="preserve">mode, </w:t>
      </w:r>
      <w:r w:rsidR="00551113">
        <w:rPr>
          <w:rFonts w:ascii="Times New Roman" w:hAnsi="Times New Roman" w:cs="Times New Roman"/>
          <w:szCs w:val="21"/>
        </w:rPr>
        <w:t>Register A would still store the original value while the Register B would store the result computed by the computation unit.</w:t>
      </w:r>
    </w:p>
    <w:p w14:paraId="06B922FE" w14:textId="77777777" w:rsidR="002C3B6D" w:rsidRDefault="002C3B6D" w:rsidP="00AF0381">
      <w:pPr>
        <w:rPr>
          <w:rFonts w:ascii="Times New Roman" w:hAnsi="Times New Roman" w:cs="Times New Roman"/>
          <w:szCs w:val="21"/>
        </w:rPr>
      </w:pPr>
    </w:p>
    <w:p w14:paraId="0F2AA126" w14:textId="703256FE" w:rsidR="002C3B6D" w:rsidRDefault="00970E72" w:rsidP="00AF0381">
      <w:pPr>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or the Control Unit:</w:t>
      </w:r>
    </w:p>
    <w:p w14:paraId="3D04AA34" w14:textId="0F9CBD3A" w:rsidR="006C2607" w:rsidRDefault="001F6E5F" w:rsidP="00AF0381">
      <w:pPr>
        <w:rPr>
          <w:rFonts w:ascii="Times New Roman" w:hAnsi="Times New Roman" w:cs="Times New Roman"/>
          <w:szCs w:val="21"/>
        </w:rPr>
      </w:pPr>
      <w:r>
        <w:rPr>
          <w:rFonts w:ascii="Times New Roman" w:hAnsi="Times New Roman" w:cs="Times New Roman"/>
          <w:szCs w:val="21"/>
        </w:rPr>
        <w:t>EXECUTE</w:t>
      </w:r>
      <w:r w:rsidR="006D231E">
        <w:rPr>
          <w:rFonts w:ascii="Times New Roman" w:hAnsi="Times New Roman" w:cs="Times New Roman"/>
          <w:szCs w:val="21"/>
        </w:rPr>
        <w:t xml:space="preserve">, </w:t>
      </w:r>
      <w:r>
        <w:rPr>
          <w:rFonts w:ascii="Times New Roman" w:hAnsi="Times New Roman" w:cs="Times New Roman"/>
          <w:szCs w:val="21"/>
        </w:rPr>
        <w:t>Load A</w:t>
      </w:r>
      <w:r w:rsidR="006D231E">
        <w:rPr>
          <w:rFonts w:ascii="Times New Roman" w:hAnsi="Times New Roman" w:cs="Times New Roman"/>
          <w:szCs w:val="21"/>
        </w:rPr>
        <w:t xml:space="preserve">, </w:t>
      </w:r>
      <w:r>
        <w:rPr>
          <w:rFonts w:ascii="Times New Roman" w:hAnsi="Times New Roman" w:cs="Times New Roman"/>
          <w:szCs w:val="21"/>
        </w:rPr>
        <w:t>Load</w:t>
      </w:r>
      <w:r w:rsidR="006D231E">
        <w:rPr>
          <w:rFonts w:ascii="Times New Roman" w:hAnsi="Times New Roman" w:cs="Times New Roman"/>
          <w:szCs w:val="21"/>
        </w:rPr>
        <w:t xml:space="preserve"> </w:t>
      </w:r>
      <w:r>
        <w:rPr>
          <w:rFonts w:ascii="Times New Roman" w:hAnsi="Times New Roman" w:cs="Times New Roman"/>
          <w:szCs w:val="21"/>
        </w:rPr>
        <w:t>B</w:t>
      </w:r>
      <w:r w:rsidR="006D231E">
        <w:rPr>
          <w:rFonts w:ascii="Times New Roman" w:hAnsi="Times New Roman" w:cs="Times New Roman"/>
          <w:szCs w:val="21"/>
        </w:rPr>
        <w:t xml:space="preserve"> are the fundamental inputs of our logics</w:t>
      </w:r>
      <w:r>
        <w:rPr>
          <w:rFonts w:ascii="Times New Roman" w:hAnsi="Times New Roman" w:cs="Times New Roman"/>
          <w:szCs w:val="21"/>
        </w:rPr>
        <w:t xml:space="preserve">, and we used a counter to </w:t>
      </w:r>
      <w:r w:rsidR="006C2607">
        <w:rPr>
          <w:rFonts w:ascii="Times New Roman" w:hAnsi="Times New Roman" w:cs="Times New Roman"/>
          <w:szCs w:val="21"/>
        </w:rPr>
        <w:t xml:space="preserve">help </w:t>
      </w:r>
      <w:r>
        <w:rPr>
          <w:rFonts w:ascii="Times New Roman" w:hAnsi="Times New Roman" w:cs="Times New Roman"/>
          <w:szCs w:val="21"/>
        </w:rPr>
        <w:t>keep track of the current state.</w:t>
      </w:r>
      <w:r w:rsidR="006D231E">
        <w:rPr>
          <w:rFonts w:ascii="Times New Roman" w:hAnsi="Times New Roman" w:cs="Times New Roman"/>
          <w:szCs w:val="21"/>
        </w:rPr>
        <w:t xml:space="preserve"> </w:t>
      </w:r>
      <w:r w:rsidR="006C2607">
        <w:rPr>
          <w:rFonts w:ascii="Times New Roman" w:hAnsi="Times New Roman" w:cs="Times New Roman"/>
          <w:szCs w:val="21"/>
        </w:rPr>
        <w:t>We will used C1 and C0 from the counter and as well as EXECUTE to determine the current state, whether it is in the middle of computation or it is held at the finish state, etc. The state is represented by an output Q, which will be passed to a D flip-flop. Q will also be the control pin of the counter to determine whether counter should keep counting for the computation or it should halt once a computation is finished.</w:t>
      </w:r>
      <w:r w:rsidR="00900DF3">
        <w:rPr>
          <w:rFonts w:ascii="Times New Roman" w:hAnsi="Times New Roman" w:cs="Times New Roman"/>
          <w:szCs w:val="21"/>
        </w:rPr>
        <w:t xml:space="preserve"> Moreover, we will use C1, C0, E, and D (output of D flip flop of Q) to produce output S, which will be used to control the register unit with Load A and Load B.</w:t>
      </w:r>
    </w:p>
    <w:p w14:paraId="1BB1A186" w14:textId="77777777" w:rsidR="00900DF3" w:rsidRDefault="00900DF3" w:rsidP="00F02105">
      <w:pPr>
        <w:tabs>
          <w:tab w:val="left" w:pos="3070"/>
        </w:tabs>
        <w:rPr>
          <w:rFonts w:ascii="Times New Roman" w:hAnsi="Times New Roman" w:cs="Times New Roman"/>
          <w:szCs w:val="21"/>
        </w:rPr>
      </w:pPr>
    </w:p>
    <w:p w14:paraId="70813769" w14:textId="06B1B627" w:rsidR="006A3965" w:rsidRPr="00D76105" w:rsidRDefault="000C5A05" w:rsidP="00F02105">
      <w:pPr>
        <w:tabs>
          <w:tab w:val="left" w:pos="3070"/>
        </w:tabs>
        <w:rPr>
          <w:rFonts w:ascii="Times New Roman" w:eastAsia="。" w:hAnsi="Times New Roman" w:cs="Times New Roman"/>
          <w:b/>
          <w:bCs/>
          <w:color w:val="FF0000"/>
          <w:sz w:val="30"/>
          <w:szCs w:val="30"/>
          <w:u w:val="single"/>
        </w:rPr>
      </w:pPr>
      <w:r>
        <w:rPr>
          <w:rFonts w:ascii="Times New Roman" w:hAnsi="Times New Roman" w:cs="Times New Roman"/>
          <w:b/>
          <w:bCs/>
          <w:noProof/>
          <w:color w:val="FF0000"/>
          <w:sz w:val="30"/>
          <w:szCs w:val="30"/>
          <w:u w:val="single"/>
        </w:rPr>
        <w:drawing>
          <wp:inline distT="0" distB="0" distL="0" distR="0" wp14:anchorId="691BA896" wp14:editId="0E016518">
            <wp:extent cx="5277485" cy="3768132"/>
            <wp:effectExtent l="0" t="0" r="5715" b="381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ext on a white background&#10;&#10;Description automatically generated"/>
                    <pic:cNvPicPr/>
                  </pic:nvPicPr>
                  <pic:blipFill rotWithShape="1">
                    <a:blip r:embed="rId9" cstate="print">
                      <a:extLst>
                        <a:ext uri="{28A0092B-C50C-407E-A947-70E740481C1C}">
                          <a14:useLocalDpi xmlns:a14="http://schemas.microsoft.com/office/drawing/2010/main" val="0"/>
                        </a:ext>
                      </a:extLst>
                    </a:blip>
                    <a:srcRect b="7596"/>
                    <a:stretch/>
                  </pic:blipFill>
                  <pic:spPr bwMode="auto">
                    <a:xfrm>
                      <a:off x="0" y="0"/>
                      <a:ext cx="5277926" cy="3768447"/>
                    </a:xfrm>
                    <a:prstGeom prst="rect">
                      <a:avLst/>
                    </a:prstGeom>
                    <a:ln>
                      <a:noFill/>
                    </a:ln>
                    <a:extLst>
                      <a:ext uri="{53640926-AAD7-44D8-BBD7-CCE9431645EC}">
                        <a14:shadowObscured xmlns:a14="http://schemas.microsoft.com/office/drawing/2010/main"/>
                      </a:ext>
                    </a:extLst>
                  </pic:spPr>
                </pic:pic>
              </a:graphicData>
            </a:graphic>
          </wp:inline>
        </w:drawing>
      </w:r>
    </w:p>
    <w:p w14:paraId="7335B069" w14:textId="77777777" w:rsidR="000C5A05" w:rsidRDefault="000C5A05" w:rsidP="001B02AF">
      <w:pPr>
        <w:rPr>
          <w:rFonts w:ascii="Times New Roman" w:hAnsi="Times New Roman" w:cs="Times New Roman"/>
          <w:b/>
          <w:bCs/>
          <w:sz w:val="30"/>
          <w:szCs w:val="30"/>
          <w:u w:val="single"/>
        </w:rPr>
      </w:pPr>
    </w:p>
    <w:p w14:paraId="1C2B7677" w14:textId="77777777" w:rsidR="000C5A05" w:rsidRDefault="000C5A05" w:rsidP="001B02AF">
      <w:pPr>
        <w:rPr>
          <w:rFonts w:ascii="Times New Roman" w:hAnsi="Times New Roman" w:cs="Times New Roman"/>
          <w:b/>
          <w:bCs/>
          <w:sz w:val="30"/>
          <w:szCs w:val="30"/>
          <w:u w:val="single"/>
        </w:rPr>
      </w:pPr>
    </w:p>
    <w:p w14:paraId="3C7BF61D" w14:textId="77777777" w:rsidR="000C5A05" w:rsidRDefault="000C5A05" w:rsidP="001B02AF">
      <w:pPr>
        <w:rPr>
          <w:rFonts w:ascii="Times New Roman" w:hAnsi="Times New Roman" w:cs="Times New Roman"/>
          <w:b/>
          <w:bCs/>
          <w:sz w:val="30"/>
          <w:szCs w:val="30"/>
          <w:u w:val="single"/>
        </w:rPr>
      </w:pPr>
    </w:p>
    <w:p w14:paraId="0B2E33BD" w14:textId="77777777" w:rsidR="000C5A05" w:rsidRDefault="000C5A05" w:rsidP="001B02AF">
      <w:pPr>
        <w:rPr>
          <w:rFonts w:ascii="Times New Roman" w:hAnsi="Times New Roman" w:cs="Times New Roman"/>
          <w:b/>
          <w:bCs/>
          <w:sz w:val="30"/>
          <w:szCs w:val="30"/>
          <w:u w:val="single"/>
        </w:rPr>
      </w:pPr>
    </w:p>
    <w:p w14:paraId="7F4C4CF1" w14:textId="3BF26F73" w:rsidR="006A3965" w:rsidRDefault="002633F7" w:rsidP="001B02AF">
      <w:pPr>
        <w:rPr>
          <w:rFonts w:ascii="Times New Roman" w:hAnsi="Times New Roman" w:cs="Times New Roman"/>
          <w:b/>
          <w:bCs/>
          <w:sz w:val="30"/>
          <w:szCs w:val="30"/>
          <w:u w:val="single"/>
        </w:rPr>
      </w:pPr>
      <w:r>
        <w:rPr>
          <w:rFonts w:ascii="Times New Roman" w:hAnsi="Times New Roman" w:cs="Times New Roman"/>
          <w:b/>
          <w:bCs/>
          <w:sz w:val="30"/>
          <w:szCs w:val="30"/>
          <w:u w:val="single"/>
        </w:rPr>
        <w:lastRenderedPageBreak/>
        <w:t>S</w:t>
      </w:r>
      <w:r>
        <w:rPr>
          <w:rFonts w:ascii="Times New Roman" w:hAnsi="Times New Roman" w:cs="Times New Roman" w:hint="eastAsia"/>
          <w:b/>
          <w:bCs/>
          <w:sz w:val="30"/>
          <w:szCs w:val="30"/>
          <w:u w:val="single"/>
        </w:rPr>
        <w:t>tate</w:t>
      </w:r>
      <w:r>
        <w:rPr>
          <w:rFonts w:ascii="Times New Roman" w:hAnsi="Times New Roman" w:cs="Times New Roman"/>
          <w:b/>
          <w:bCs/>
          <w:sz w:val="30"/>
          <w:szCs w:val="30"/>
          <w:u w:val="single"/>
        </w:rPr>
        <w:t xml:space="preserve"> Machine Diagram:</w:t>
      </w:r>
    </w:p>
    <w:p w14:paraId="43790797" w14:textId="7B0E3B8A" w:rsidR="00421E1C" w:rsidRDefault="002A307F" w:rsidP="001B02AF">
      <w:pPr>
        <w:rPr>
          <w:rFonts w:ascii="Times New Roman" w:hAnsi="Times New Roman" w:cs="Times New Roman"/>
          <w:szCs w:val="21"/>
        </w:rPr>
      </w:pPr>
      <w:r w:rsidRPr="00BF2375">
        <w:rPr>
          <w:rFonts w:ascii="Times New Roman" w:hAnsi="Times New Roman" w:cs="Times New Roman"/>
          <w:szCs w:val="21"/>
        </w:rPr>
        <w:t>In this lab, we used Mealy machine instead of Moore Machine since it would contain less states.</w:t>
      </w:r>
    </w:p>
    <w:p w14:paraId="6C0F1BD6" w14:textId="58CFAD9E" w:rsidR="000B60F8" w:rsidRDefault="000B60F8" w:rsidP="001B02AF">
      <w:pPr>
        <w:rPr>
          <w:rFonts w:ascii="Times New Roman" w:hAnsi="Times New Roman" w:cs="Times New Roman"/>
          <w:szCs w:val="21"/>
        </w:rPr>
      </w:pPr>
      <w:r>
        <w:rPr>
          <w:rFonts w:ascii="Times New Roman" w:hAnsi="Times New Roman" w:cs="Times New Roman" w:hint="eastAsia"/>
          <w:szCs w:val="21"/>
        </w:rPr>
        <w:t>H</w:t>
      </w:r>
      <w:r>
        <w:rPr>
          <w:rFonts w:ascii="Times New Roman" w:hAnsi="Times New Roman" w:cs="Times New Roman"/>
          <w:szCs w:val="21"/>
        </w:rPr>
        <w:t>ere is the diagram:</w:t>
      </w:r>
    </w:p>
    <w:p w14:paraId="37FFCE8E" w14:textId="5B5A7F3C" w:rsidR="00F9649B" w:rsidRPr="000B60F8" w:rsidRDefault="004D582D" w:rsidP="001B02AF">
      <w:pPr>
        <w:rPr>
          <w:rFonts w:ascii="Times New Roman" w:hAnsi="Times New Roman" w:cs="Times New Roman"/>
          <w:szCs w:val="21"/>
        </w:rPr>
      </w:pPr>
      <w:r>
        <w:rPr>
          <w:rFonts w:ascii="Times New Roman" w:hAnsi="Times New Roman" w:cs="Times New Roman" w:hint="eastAsia"/>
          <w:noProof/>
          <w:szCs w:val="21"/>
        </w:rPr>
        <w:drawing>
          <wp:inline distT="0" distB="0" distL="0" distR="0" wp14:anchorId="22FD9ABE" wp14:editId="7D22161D">
            <wp:extent cx="5274310" cy="2945130"/>
            <wp:effectExtent l="0" t="0" r="2540" b="762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45130"/>
                    </a:xfrm>
                    <a:prstGeom prst="rect">
                      <a:avLst/>
                    </a:prstGeom>
                  </pic:spPr>
                </pic:pic>
              </a:graphicData>
            </a:graphic>
          </wp:inline>
        </w:drawing>
      </w:r>
    </w:p>
    <w:p w14:paraId="46054A1B" w14:textId="6D3D5222" w:rsidR="00421E1C" w:rsidRDefault="004D582D" w:rsidP="001B02AF">
      <w:pPr>
        <w:rPr>
          <w:rFonts w:ascii="Times New Roman" w:hAnsi="Times New Roman" w:cs="Times New Roman"/>
          <w:b/>
          <w:bCs/>
          <w:color w:val="000000" w:themeColor="text1"/>
          <w:sz w:val="30"/>
          <w:szCs w:val="30"/>
          <w:u w:val="single"/>
        </w:rPr>
      </w:pPr>
      <w:r w:rsidRPr="000C5A05">
        <w:rPr>
          <w:rFonts w:ascii="Times New Roman" w:hAnsi="Times New Roman" w:cs="Times New Roman"/>
          <w:b/>
          <w:bCs/>
          <w:color w:val="000000" w:themeColor="text1"/>
          <w:sz w:val="30"/>
          <w:szCs w:val="30"/>
          <w:u w:val="single"/>
        </w:rPr>
        <w:t>Design Steps:</w:t>
      </w:r>
    </w:p>
    <w:p w14:paraId="5E4DFDA9" w14:textId="158DD4E5" w:rsidR="0051099B" w:rsidRDefault="0051099B" w:rsidP="001B02AF">
      <w:pPr>
        <w:rPr>
          <w:rFonts w:ascii="Times New Roman" w:hAnsi="Times New Roman" w:cs="Times New Roman"/>
          <w:color w:val="000000" w:themeColor="text1"/>
          <w:szCs w:val="21"/>
        </w:rPr>
      </w:pPr>
    </w:p>
    <w:p w14:paraId="4CDBFB3A" w14:textId="1D1728F3" w:rsidR="0051099B" w:rsidRPr="0051099B" w:rsidRDefault="0051099B" w:rsidP="001B02AF">
      <w:pPr>
        <w:rPr>
          <w:rFonts w:ascii="Times New Roman" w:hAnsi="Times New Roman" w:cs="Times New Roman"/>
          <w:color w:val="000000" w:themeColor="text1"/>
          <w:szCs w:val="21"/>
        </w:rPr>
      </w:pPr>
      <w:r w:rsidRPr="0051099B">
        <w:rPr>
          <w:rFonts w:ascii="Times New Roman" w:hAnsi="Times New Roman" w:cs="Times New Roman"/>
          <w:b/>
          <w:bCs/>
          <w:noProof/>
          <w:sz w:val="30"/>
          <w:szCs w:val="30"/>
          <w:u w:val="single"/>
        </w:rPr>
        <w:drawing>
          <wp:anchor distT="0" distB="0" distL="114300" distR="114300" simplePos="0" relativeHeight="251660288" behindDoc="0" locked="0" layoutInCell="1" allowOverlap="1" wp14:anchorId="68C17649" wp14:editId="60F3F45E">
            <wp:simplePos x="0" y="0"/>
            <wp:positionH relativeFrom="column">
              <wp:posOffset>273631</wp:posOffset>
            </wp:positionH>
            <wp:positionV relativeFrom="paragraph">
              <wp:posOffset>663503</wp:posOffset>
            </wp:positionV>
            <wp:extent cx="4867910" cy="347091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67910" cy="34709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Cs w:val="21"/>
        </w:rPr>
        <w:t xml:space="preserve">Since the circuit involves the state Mealy state machine, we need to design the circuit very carefully </w:t>
      </w:r>
      <w:proofErr w:type="gramStart"/>
      <w:r>
        <w:rPr>
          <w:rFonts w:ascii="Times New Roman" w:hAnsi="Times New Roman" w:cs="Times New Roman"/>
          <w:color w:val="000000" w:themeColor="text1"/>
          <w:szCs w:val="21"/>
        </w:rPr>
        <w:t>in order to</w:t>
      </w:r>
      <w:proofErr w:type="gramEnd"/>
      <w:r>
        <w:rPr>
          <w:rFonts w:ascii="Times New Roman" w:hAnsi="Times New Roman" w:cs="Times New Roman"/>
          <w:color w:val="000000" w:themeColor="text1"/>
          <w:szCs w:val="21"/>
        </w:rPr>
        <w:t xml:space="preserve"> replicate the exact transition function. The transition of the states is given by the table below:</w:t>
      </w:r>
    </w:p>
    <w:p w14:paraId="73214BBC" w14:textId="1C8AA3BC" w:rsidR="001A5148" w:rsidRDefault="001A5148" w:rsidP="001B02AF">
      <w:pPr>
        <w:rPr>
          <w:rFonts w:ascii="Times New Roman" w:hAnsi="Times New Roman" w:cs="Times New Roman"/>
          <w:b/>
          <w:bCs/>
          <w:sz w:val="30"/>
          <w:szCs w:val="30"/>
          <w:u w:val="single"/>
        </w:rPr>
      </w:pPr>
    </w:p>
    <w:p w14:paraId="71C2B08E" w14:textId="5E0418B1" w:rsidR="0051099B" w:rsidRDefault="0051099B" w:rsidP="001B02AF">
      <w:pPr>
        <w:rPr>
          <w:rFonts w:ascii="Times New Roman" w:hAnsi="Times New Roman" w:cs="Times New Roman"/>
          <w:szCs w:val="21"/>
        </w:rPr>
      </w:pPr>
      <w:r>
        <w:rPr>
          <w:rFonts w:ascii="Times New Roman" w:hAnsi="Times New Roman" w:cs="Times New Roman"/>
          <w:szCs w:val="21"/>
        </w:rPr>
        <w:lastRenderedPageBreak/>
        <w:t xml:space="preserve">The transition function to the next state “Q+” and the output “S” to the register unit depend on input EXECUTE, current state Q, and as well as the counter C1 and C0. </w:t>
      </w:r>
      <w:r w:rsidR="00BF7642">
        <w:rPr>
          <w:rFonts w:ascii="Times New Roman" w:hAnsi="Times New Roman" w:cs="Times New Roman"/>
          <w:szCs w:val="21"/>
        </w:rPr>
        <w:t>Based on the table above, we can create the K map below for output “S”.</w:t>
      </w:r>
      <w:r w:rsidR="008A1A06">
        <w:rPr>
          <w:rFonts w:ascii="Times New Roman" w:hAnsi="Times New Roman" w:cs="Times New Roman"/>
          <w:szCs w:val="21"/>
        </w:rPr>
        <w:t xml:space="preserve"> Notice that the output S is also the control pin to the counter.</w:t>
      </w:r>
    </w:p>
    <w:p w14:paraId="2B0B6A00" w14:textId="150F8F87" w:rsidR="00BF7642" w:rsidRDefault="00BF7642" w:rsidP="001B02AF">
      <w:pPr>
        <w:rPr>
          <w:rFonts w:ascii="Times New Roman" w:hAnsi="Times New Roman" w:cs="Times New Roman"/>
          <w:szCs w:val="21"/>
        </w:rPr>
      </w:pPr>
      <w:r>
        <w:rPr>
          <w:noProof/>
        </w:rPr>
        <w:drawing>
          <wp:anchor distT="0" distB="0" distL="114300" distR="114300" simplePos="0" relativeHeight="251671552" behindDoc="1" locked="0" layoutInCell="1" allowOverlap="1" wp14:anchorId="7DDA7621" wp14:editId="2D9B9A8A">
            <wp:simplePos x="0" y="0"/>
            <wp:positionH relativeFrom="column">
              <wp:posOffset>3257491</wp:posOffset>
            </wp:positionH>
            <wp:positionV relativeFrom="paragraph">
              <wp:posOffset>191936</wp:posOffset>
            </wp:positionV>
            <wp:extent cx="1907540" cy="1435100"/>
            <wp:effectExtent l="0" t="0" r="0" b="0"/>
            <wp:wrapTight wrapText="bothSides">
              <wp:wrapPolygon edited="0">
                <wp:start x="0" y="0"/>
                <wp:lineTo x="0" y="21409"/>
                <wp:lineTo x="21427" y="21409"/>
                <wp:lineTo x="21427" y="0"/>
                <wp:lineTo x="0" y="0"/>
              </wp:wrapPolygon>
            </wp:wrapTight>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text on a white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7540" cy="14351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page" w:horzAnchor="page" w:tblpX="2370" w:tblpY="2868"/>
        <w:tblW w:w="0" w:type="auto"/>
        <w:tblLayout w:type="fixed"/>
        <w:tblLook w:val="04A0" w:firstRow="1" w:lastRow="0" w:firstColumn="1" w:lastColumn="0" w:noHBand="0" w:noVBand="1"/>
      </w:tblPr>
      <w:tblGrid>
        <w:gridCol w:w="1045"/>
        <w:gridCol w:w="741"/>
        <w:gridCol w:w="531"/>
        <w:gridCol w:w="531"/>
        <w:gridCol w:w="524"/>
        <w:gridCol w:w="531"/>
      </w:tblGrid>
      <w:tr w:rsidR="00BF7642" w:rsidRPr="0051099B" w14:paraId="754998B6" w14:textId="77777777" w:rsidTr="00BF7642">
        <w:tc>
          <w:tcPr>
            <w:tcW w:w="1045" w:type="dxa"/>
          </w:tcPr>
          <w:p w14:paraId="5CDA02EA" w14:textId="77777777" w:rsidR="00BF7642" w:rsidRPr="0051099B" w:rsidRDefault="00BF7642" w:rsidP="00BF7642">
            <w:pPr>
              <w:jc w:val="center"/>
              <w:rPr>
                <w:rFonts w:ascii="Times New Roman" w:hAnsi="Times New Roman" w:cs="Times New Roman"/>
                <w:szCs w:val="21"/>
              </w:rPr>
            </w:pPr>
            <w:r w:rsidRPr="0051099B">
              <w:rPr>
                <w:rFonts w:ascii="Times New Roman" w:hAnsi="Times New Roman" w:cs="Times New Roman"/>
                <w:szCs w:val="21"/>
              </w:rPr>
              <w:t>“S”</w:t>
            </w:r>
          </w:p>
        </w:tc>
        <w:tc>
          <w:tcPr>
            <w:tcW w:w="2858" w:type="dxa"/>
            <w:gridSpan w:val="5"/>
          </w:tcPr>
          <w:p w14:paraId="32AEC1B2" w14:textId="77777777" w:rsidR="00BF7642" w:rsidRPr="0051099B" w:rsidRDefault="00BF7642" w:rsidP="00BF7642">
            <w:pPr>
              <w:jc w:val="center"/>
              <w:rPr>
                <w:rFonts w:ascii="Times New Roman" w:hAnsi="Times New Roman" w:cs="Times New Roman"/>
                <w:szCs w:val="21"/>
              </w:rPr>
            </w:pPr>
            <w:r w:rsidRPr="0051099B">
              <w:rPr>
                <w:rFonts w:ascii="Times New Roman" w:hAnsi="Times New Roman" w:cs="Times New Roman"/>
                <w:szCs w:val="21"/>
              </w:rPr>
              <w:t>C1C0</w:t>
            </w:r>
          </w:p>
        </w:tc>
      </w:tr>
      <w:tr w:rsidR="00BF7642" w:rsidRPr="0051099B" w14:paraId="76EF1820" w14:textId="77777777" w:rsidTr="00BF7642">
        <w:tc>
          <w:tcPr>
            <w:tcW w:w="1045" w:type="dxa"/>
            <w:vMerge w:val="restart"/>
          </w:tcPr>
          <w:p w14:paraId="23747029" w14:textId="77777777" w:rsidR="00BF7642" w:rsidRPr="0051099B" w:rsidRDefault="00BF7642" w:rsidP="00BF7642">
            <w:pPr>
              <w:pStyle w:val="ListParagraph"/>
              <w:jc w:val="left"/>
              <w:rPr>
                <w:rFonts w:ascii="Times New Roman" w:hAnsi="Times New Roman" w:cs="Times New Roman"/>
                <w:szCs w:val="21"/>
              </w:rPr>
            </w:pPr>
          </w:p>
          <w:p w14:paraId="44FF9A0E" w14:textId="77777777" w:rsidR="00BF7642" w:rsidRPr="0051099B" w:rsidRDefault="00BF7642" w:rsidP="00BF7642">
            <w:pPr>
              <w:pStyle w:val="ListParagraph"/>
              <w:jc w:val="left"/>
              <w:rPr>
                <w:rFonts w:ascii="Times New Roman" w:hAnsi="Times New Roman" w:cs="Times New Roman"/>
                <w:szCs w:val="21"/>
              </w:rPr>
            </w:pPr>
          </w:p>
          <w:p w14:paraId="1CC5D7AA" w14:textId="77777777" w:rsidR="00BF7642" w:rsidRPr="0051099B" w:rsidRDefault="00BF7642" w:rsidP="00BF7642">
            <w:pPr>
              <w:jc w:val="center"/>
              <w:rPr>
                <w:rFonts w:ascii="Times New Roman" w:hAnsi="Times New Roman" w:cs="Times New Roman"/>
                <w:szCs w:val="21"/>
              </w:rPr>
            </w:pPr>
            <w:r w:rsidRPr="0051099B">
              <w:rPr>
                <w:rFonts w:ascii="Times New Roman" w:hAnsi="Times New Roman" w:cs="Times New Roman"/>
                <w:szCs w:val="21"/>
              </w:rPr>
              <w:t>EQ</w:t>
            </w:r>
          </w:p>
        </w:tc>
        <w:tc>
          <w:tcPr>
            <w:tcW w:w="741" w:type="dxa"/>
          </w:tcPr>
          <w:p w14:paraId="6CEF60A8" w14:textId="77777777" w:rsidR="00BF7642" w:rsidRPr="0051099B" w:rsidRDefault="00BF7642" w:rsidP="00BF7642">
            <w:pPr>
              <w:pStyle w:val="ListParagraph"/>
              <w:jc w:val="left"/>
              <w:rPr>
                <w:rFonts w:ascii="Times New Roman" w:hAnsi="Times New Roman" w:cs="Times New Roman"/>
                <w:szCs w:val="21"/>
              </w:rPr>
            </w:pPr>
          </w:p>
        </w:tc>
        <w:tc>
          <w:tcPr>
            <w:tcW w:w="531" w:type="dxa"/>
          </w:tcPr>
          <w:p w14:paraId="365C0D4F" w14:textId="77777777" w:rsidR="00BF7642" w:rsidRPr="0051099B" w:rsidRDefault="00BF7642" w:rsidP="00BF7642">
            <w:pPr>
              <w:jc w:val="left"/>
              <w:rPr>
                <w:rFonts w:ascii="Times New Roman" w:hAnsi="Times New Roman" w:cs="Times New Roman"/>
                <w:szCs w:val="21"/>
              </w:rPr>
            </w:pPr>
            <w:r w:rsidRPr="0051099B">
              <w:rPr>
                <w:rFonts w:ascii="Times New Roman" w:hAnsi="Times New Roman" w:cs="Times New Roman"/>
                <w:szCs w:val="21"/>
              </w:rPr>
              <w:t>00</w:t>
            </w:r>
          </w:p>
        </w:tc>
        <w:tc>
          <w:tcPr>
            <w:tcW w:w="531" w:type="dxa"/>
          </w:tcPr>
          <w:p w14:paraId="04776858" w14:textId="77777777" w:rsidR="00BF7642" w:rsidRPr="0051099B" w:rsidRDefault="00BF7642" w:rsidP="00BF7642">
            <w:pPr>
              <w:jc w:val="left"/>
              <w:rPr>
                <w:rFonts w:ascii="Times New Roman" w:hAnsi="Times New Roman" w:cs="Times New Roman"/>
                <w:szCs w:val="21"/>
              </w:rPr>
            </w:pPr>
            <w:r w:rsidRPr="0051099B">
              <w:rPr>
                <w:rFonts w:ascii="Times New Roman" w:hAnsi="Times New Roman" w:cs="Times New Roman"/>
                <w:szCs w:val="21"/>
              </w:rPr>
              <w:t>01</w:t>
            </w:r>
          </w:p>
        </w:tc>
        <w:tc>
          <w:tcPr>
            <w:tcW w:w="524" w:type="dxa"/>
          </w:tcPr>
          <w:p w14:paraId="73EAA6DF" w14:textId="77777777" w:rsidR="00BF7642" w:rsidRPr="0051099B" w:rsidRDefault="00BF7642" w:rsidP="00BF7642">
            <w:pPr>
              <w:jc w:val="left"/>
              <w:rPr>
                <w:rFonts w:ascii="Times New Roman" w:hAnsi="Times New Roman" w:cs="Times New Roman"/>
                <w:szCs w:val="21"/>
              </w:rPr>
            </w:pPr>
            <w:r w:rsidRPr="0051099B">
              <w:rPr>
                <w:rFonts w:ascii="Times New Roman" w:hAnsi="Times New Roman" w:cs="Times New Roman"/>
                <w:szCs w:val="21"/>
              </w:rPr>
              <w:t>11</w:t>
            </w:r>
          </w:p>
        </w:tc>
        <w:tc>
          <w:tcPr>
            <w:tcW w:w="531" w:type="dxa"/>
          </w:tcPr>
          <w:p w14:paraId="0C10ADFA" w14:textId="77777777" w:rsidR="00BF7642" w:rsidRPr="0051099B" w:rsidRDefault="00BF7642" w:rsidP="00BF7642">
            <w:pPr>
              <w:jc w:val="left"/>
              <w:rPr>
                <w:rFonts w:ascii="Times New Roman" w:hAnsi="Times New Roman" w:cs="Times New Roman"/>
                <w:szCs w:val="21"/>
              </w:rPr>
            </w:pPr>
            <w:r w:rsidRPr="0051099B">
              <w:rPr>
                <w:rFonts w:ascii="Times New Roman" w:hAnsi="Times New Roman" w:cs="Times New Roman"/>
                <w:szCs w:val="21"/>
              </w:rPr>
              <w:t>10</w:t>
            </w:r>
          </w:p>
        </w:tc>
      </w:tr>
      <w:tr w:rsidR="00BF7642" w:rsidRPr="0051099B" w14:paraId="3295AF44" w14:textId="77777777" w:rsidTr="00BF7642">
        <w:tc>
          <w:tcPr>
            <w:tcW w:w="1045" w:type="dxa"/>
            <w:vMerge/>
          </w:tcPr>
          <w:p w14:paraId="4D7D6854" w14:textId="77777777" w:rsidR="00BF7642" w:rsidRPr="0051099B" w:rsidRDefault="00BF7642" w:rsidP="00BF7642">
            <w:pPr>
              <w:pStyle w:val="ListParagraph"/>
              <w:jc w:val="left"/>
              <w:rPr>
                <w:rFonts w:ascii="Times New Roman" w:hAnsi="Times New Roman" w:cs="Times New Roman"/>
                <w:szCs w:val="21"/>
              </w:rPr>
            </w:pPr>
          </w:p>
        </w:tc>
        <w:tc>
          <w:tcPr>
            <w:tcW w:w="741" w:type="dxa"/>
          </w:tcPr>
          <w:p w14:paraId="5F183D26" w14:textId="77777777" w:rsidR="00BF7642" w:rsidRPr="0051099B" w:rsidRDefault="00BF7642" w:rsidP="00BF7642">
            <w:pPr>
              <w:jc w:val="left"/>
              <w:rPr>
                <w:rFonts w:ascii="Times New Roman" w:hAnsi="Times New Roman" w:cs="Times New Roman"/>
                <w:szCs w:val="21"/>
              </w:rPr>
            </w:pPr>
            <w:r w:rsidRPr="0051099B">
              <w:rPr>
                <w:rFonts w:ascii="Times New Roman" w:hAnsi="Times New Roman" w:cs="Times New Roman"/>
                <w:szCs w:val="21"/>
              </w:rPr>
              <w:t>00</w:t>
            </w:r>
          </w:p>
        </w:tc>
        <w:tc>
          <w:tcPr>
            <w:tcW w:w="531" w:type="dxa"/>
          </w:tcPr>
          <w:p w14:paraId="3FEEC474" w14:textId="77777777" w:rsidR="00BF7642" w:rsidRPr="0051099B" w:rsidRDefault="00BF7642" w:rsidP="00BF7642">
            <w:pPr>
              <w:jc w:val="left"/>
              <w:rPr>
                <w:rFonts w:ascii="Times New Roman" w:hAnsi="Times New Roman" w:cs="Times New Roman"/>
                <w:szCs w:val="21"/>
              </w:rPr>
            </w:pPr>
            <w:r w:rsidRPr="0051099B">
              <w:rPr>
                <w:rFonts w:ascii="Times New Roman" w:hAnsi="Times New Roman" w:cs="Times New Roman"/>
                <w:szCs w:val="21"/>
              </w:rPr>
              <w:t>0</w:t>
            </w:r>
          </w:p>
        </w:tc>
        <w:tc>
          <w:tcPr>
            <w:tcW w:w="531" w:type="dxa"/>
          </w:tcPr>
          <w:p w14:paraId="45F37453" w14:textId="77777777" w:rsidR="00BF7642" w:rsidRPr="0051099B" w:rsidRDefault="00BF7642" w:rsidP="00BF7642">
            <w:pPr>
              <w:jc w:val="left"/>
              <w:rPr>
                <w:rFonts w:ascii="Times New Roman" w:hAnsi="Times New Roman" w:cs="Times New Roman"/>
                <w:szCs w:val="21"/>
              </w:rPr>
            </w:pPr>
            <w:r w:rsidRPr="0051099B">
              <w:rPr>
                <w:rFonts w:ascii="Times New Roman" w:hAnsi="Times New Roman" w:cs="Times New Roman"/>
                <w:szCs w:val="21"/>
              </w:rPr>
              <w:t>d</w:t>
            </w:r>
          </w:p>
        </w:tc>
        <w:tc>
          <w:tcPr>
            <w:tcW w:w="524" w:type="dxa"/>
          </w:tcPr>
          <w:p w14:paraId="27C27A5B" w14:textId="77777777" w:rsidR="00BF7642" w:rsidRPr="0051099B" w:rsidRDefault="00BF7642" w:rsidP="00BF7642">
            <w:pPr>
              <w:jc w:val="left"/>
              <w:rPr>
                <w:rFonts w:ascii="Times New Roman" w:hAnsi="Times New Roman" w:cs="Times New Roman"/>
                <w:szCs w:val="21"/>
              </w:rPr>
            </w:pPr>
            <w:r w:rsidRPr="0051099B">
              <w:rPr>
                <w:rFonts w:ascii="Times New Roman" w:hAnsi="Times New Roman" w:cs="Times New Roman"/>
                <w:szCs w:val="21"/>
              </w:rPr>
              <w:t>d</w:t>
            </w:r>
          </w:p>
        </w:tc>
        <w:tc>
          <w:tcPr>
            <w:tcW w:w="531" w:type="dxa"/>
          </w:tcPr>
          <w:p w14:paraId="6ADCC59B" w14:textId="77777777" w:rsidR="00BF7642" w:rsidRPr="0051099B" w:rsidRDefault="00BF7642" w:rsidP="00BF7642">
            <w:pPr>
              <w:jc w:val="left"/>
              <w:rPr>
                <w:rFonts w:ascii="Times New Roman" w:hAnsi="Times New Roman" w:cs="Times New Roman"/>
                <w:szCs w:val="21"/>
              </w:rPr>
            </w:pPr>
            <w:r w:rsidRPr="0051099B">
              <w:rPr>
                <w:rFonts w:ascii="Times New Roman" w:hAnsi="Times New Roman" w:cs="Times New Roman"/>
                <w:szCs w:val="21"/>
              </w:rPr>
              <w:t>d</w:t>
            </w:r>
          </w:p>
        </w:tc>
      </w:tr>
      <w:tr w:rsidR="00BF7642" w:rsidRPr="0051099B" w14:paraId="629E0452" w14:textId="77777777" w:rsidTr="00BF7642">
        <w:tc>
          <w:tcPr>
            <w:tcW w:w="1045" w:type="dxa"/>
            <w:vMerge/>
          </w:tcPr>
          <w:p w14:paraId="3371832B" w14:textId="77777777" w:rsidR="00BF7642" w:rsidRPr="0051099B" w:rsidRDefault="00BF7642" w:rsidP="00BF7642">
            <w:pPr>
              <w:pStyle w:val="ListParagraph"/>
              <w:jc w:val="left"/>
              <w:rPr>
                <w:rFonts w:ascii="Times New Roman" w:hAnsi="Times New Roman" w:cs="Times New Roman"/>
                <w:szCs w:val="21"/>
              </w:rPr>
            </w:pPr>
          </w:p>
        </w:tc>
        <w:tc>
          <w:tcPr>
            <w:tcW w:w="741" w:type="dxa"/>
          </w:tcPr>
          <w:p w14:paraId="24C1DCB1" w14:textId="77777777" w:rsidR="00BF7642" w:rsidRPr="0051099B" w:rsidRDefault="00BF7642" w:rsidP="00BF7642">
            <w:pPr>
              <w:jc w:val="left"/>
              <w:rPr>
                <w:rFonts w:ascii="Times New Roman" w:hAnsi="Times New Roman" w:cs="Times New Roman"/>
                <w:szCs w:val="21"/>
              </w:rPr>
            </w:pPr>
            <w:r w:rsidRPr="0051099B">
              <w:rPr>
                <w:rFonts w:ascii="Times New Roman" w:hAnsi="Times New Roman" w:cs="Times New Roman"/>
                <w:szCs w:val="21"/>
              </w:rPr>
              <w:t>01</w:t>
            </w:r>
          </w:p>
        </w:tc>
        <w:tc>
          <w:tcPr>
            <w:tcW w:w="531" w:type="dxa"/>
          </w:tcPr>
          <w:p w14:paraId="3C3C447F" w14:textId="77777777" w:rsidR="00BF7642" w:rsidRPr="0051099B" w:rsidRDefault="00BF7642" w:rsidP="00BF7642">
            <w:pPr>
              <w:jc w:val="left"/>
              <w:rPr>
                <w:rFonts w:ascii="Times New Roman" w:hAnsi="Times New Roman" w:cs="Times New Roman"/>
                <w:szCs w:val="21"/>
              </w:rPr>
            </w:pPr>
            <w:r w:rsidRPr="0051099B">
              <w:rPr>
                <w:rFonts w:ascii="Times New Roman" w:hAnsi="Times New Roman" w:cs="Times New Roman"/>
                <w:szCs w:val="21"/>
              </w:rPr>
              <w:t>0</w:t>
            </w:r>
          </w:p>
        </w:tc>
        <w:tc>
          <w:tcPr>
            <w:tcW w:w="531" w:type="dxa"/>
          </w:tcPr>
          <w:p w14:paraId="6F1C9FF0" w14:textId="31941FCA" w:rsidR="00BF7642" w:rsidRPr="0051099B" w:rsidRDefault="00BF7642" w:rsidP="00BF7642">
            <w:pPr>
              <w:jc w:val="left"/>
              <w:rPr>
                <w:rFonts w:ascii="Times New Roman" w:hAnsi="Times New Roman" w:cs="Times New Roman"/>
                <w:szCs w:val="21"/>
              </w:rPr>
            </w:pPr>
            <w:r>
              <w:rPr>
                <w:rFonts w:ascii="Times New Roman" w:hAnsi="Times New Roman" w:cs="Times New Roman"/>
                <w:noProof/>
                <w:szCs w:val="21"/>
              </w:rPr>
              <mc:AlternateContent>
                <mc:Choice Requires="wps">
                  <w:drawing>
                    <wp:anchor distT="0" distB="0" distL="114300" distR="114300" simplePos="0" relativeHeight="251674624" behindDoc="0" locked="0" layoutInCell="1" allowOverlap="1" wp14:anchorId="69D67AE7" wp14:editId="0371E883">
                      <wp:simplePos x="0" y="0"/>
                      <wp:positionH relativeFrom="column">
                        <wp:posOffset>-173142</wp:posOffset>
                      </wp:positionH>
                      <wp:positionV relativeFrom="paragraph">
                        <wp:posOffset>-214304</wp:posOffset>
                      </wp:positionV>
                      <wp:extent cx="726392" cy="905854"/>
                      <wp:effectExtent l="0" t="0" r="10795" b="8890"/>
                      <wp:wrapNone/>
                      <wp:docPr id="7" name="Oval 7"/>
                      <wp:cNvGraphicFramePr/>
                      <a:graphic xmlns:a="http://schemas.openxmlformats.org/drawingml/2006/main">
                        <a:graphicData uri="http://schemas.microsoft.com/office/word/2010/wordprocessingShape">
                          <wps:wsp>
                            <wps:cNvSpPr/>
                            <wps:spPr>
                              <a:xfrm>
                                <a:off x="0" y="0"/>
                                <a:ext cx="726392" cy="905854"/>
                              </a:xfrm>
                              <a:prstGeom prst="ellipse">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714792E" id="Oval 7" o:spid="_x0000_s1026" style="position:absolute;left:0;text-align:left;margin-left:-13.65pt;margin-top:-16.85pt;width:57.2pt;height:71.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" fillcolor="#4472c4 [3204]" strokecolor="#1f3763 [1604]" strokeweight="1pt">
                      <v:fill opacity="0"/>
                      <v:stroke joinstyle="miter"/>
                    </v:oval>
                  </w:pict>
                </mc:Fallback>
              </mc:AlternateContent>
            </w:r>
            <w:r w:rsidRPr="0051099B">
              <w:rPr>
                <w:rFonts w:ascii="Times New Roman" w:hAnsi="Times New Roman" w:cs="Times New Roman"/>
                <w:szCs w:val="21"/>
              </w:rPr>
              <w:t>1</w:t>
            </w:r>
          </w:p>
        </w:tc>
        <w:tc>
          <w:tcPr>
            <w:tcW w:w="524" w:type="dxa"/>
          </w:tcPr>
          <w:p w14:paraId="3830B84B" w14:textId="77777777" w:rsidR="00BF7642" w:rsidRPr="0051099B" w:rsidRDefault="00BF7642" w:rsidP="00BF7642">
            <w:pPr>
              <w:jc w:val="left"/>
              <w:rPr>
                <w:rFonts w:ascii="Times New Roman" w:hAnsi="Times New Roman" w:cs="Times New Roman"/>
                <w:szCs w:val="21"/>
              </w:rPr>
            </w:pPr>
            <w:r w:rsidRPr="0051099B">
              <w:rPr>
                <w:rFonts w:ascii="Times New Roman" w:hAnsi="Times New Roman" w:cs="Times New Roman"/>
                <w:szCs w:val="21"/>
              </w:rPr>
              <w:t>1</w:t>
            </w:r>
          </w:p>
        </w:tc>
        <w:tc>
          <w:tcPr>
            <w:tcW w:w="531" w:type="dxa"/>
          </w:tcPr>
          <w:p w14:paraId="401AE3B2" w14:textId="77777777" w:rsidR="00BF7642" w:rsidRPr="0051099B" w:rsidRDefault="00BF7642" w:rsidP="00BF7642">
            <w:pPr>
              <w:jc w:val="left"/>
              <w:rPr>
                <w:rFonts w:ascii="Times New Roman" w:hAnsi="Times New Roman" w:cs="Times New Roman"/>
                <w:szCs w:val="21"/>
              </w:rPr>
            </w:pPr>
            <w:r w:rsidRPr="0051099B">
              <w:rPr>
                <w:rFonts w:ascii="Times New Roman" w:hAnsi="Times New Roman" w:cs="Times New Roman"/>
                <w:szCs w:val="21"/>
              </w:rPr>
              <w:t>1</w:t>
            </w:r>
          </w:p>
        </w:tc>
      </w:tr>
      <w:tr w:rsidR="00BF7642" w:rsidRPr="0051099B" w14:paraId="4A333FFD" w14:textId="77777777" w:rsidTr="00BF7642">
        <w:tc>
          <w:tcPr>
            <w:tcW w:w="1045" w:type="dxa"/>
            <w:vMerge/>
          </w:tcPr>
          <w:p w14:paraId="6318A3C4" w14:textId="77777777" w:rsidR="00BF7642" w:rsidRPr="0051099B" w:rsidRDefault="00BF7642" w:rsidP="00BF7642">
            <w:pPr>
              <w:pStyle w:val="ListParagraph"/>
              <w:jc w:val="left"/>
              <w:rPr>
                <w:rFonts w:ascii="Times New Roman" w:hAnsi="Times New Roman" w:cs="Times New Roman"/>
                <w:szCs w:val="21"/>
              </w:rPr>
            </w:pPr>
          </w:p>
        </w:tc>
        <w:tc>
          <w:tcPr>
            <w:tcW w:w="741" w:type="dxa"/>
          </w:tcPr>
          <w:p w14:paraId="434F7836" w14:textId="77777777" w:rsidR="00BF7642" w:rsidRPr="0051099B" w:rsidRDefault="00BF7642" w:rsidP="00BF7642">
            <w:pPr>
              <w:jc w:val="left"/>
              <w:rPr>
                <w:rFonts w:ascii="Times New Roman" w:hAnsi="Times New Roman" w:cs="Times New Roman"/>
                <w:szCs w:val="21"/>
              </w:rPr>
            </w:pPr>
            <w:r w:rsidRPr="0051099B">
              <w:rPr>
                <w:rFonts w:ascii="Times New Roman" w:hAnsi="Times New Roman" w:cs="Times New Roman"/>
                <w:szCs w:val="21"/>
              </w:rPr>
              <w:t>11</w:t>
            </w:r>
          </w:p>
        </w:tc>
        <w:tc>
          <w:tcPr>
            <w:tcW w:w="531" w:type="dxa"/>
          </w:tcPr>
          <w:p w14:paraId="5AC37992" w14:textId="77777777" w:rsidR="00BF7642" w:rsidRPr="0051099B" w:rsidRDefault="00BF7642" w:rsidP="00BF7642">
            <w:pPr>
              <w:jc w:val="left"/>
              <w:rPr>
                <w:rFonts w:ascii="Times New Roman" w:hAnsi="Times New Roman" w:cs="Times New Roman"/>
                <w:szCs w:val="21"/>
              </w:rPr>
            </w:pPr>
            <w:r w:rsidRPr="0051099B">
              <w:rPr>
                <w:rFonts w:ascii="Times New Roman" w:hAnsi="Times New Roman" w:cs="Times New Roman"/>
                <w:szCs w:val="21"/>
              </w:rPr>
              <w:t>0</w:t>
            </w:r>
          </w:p>
        </w:tc>
        <w:tc>
          <w:tcPr>
            <w:tcW w:w="531" w:type="dxa"/>
          </w:tcPr>
          <w:p w14:paraId="181BBA98" w14:textId="77777777" w:rsidR="00BF7642" w:rsidRPr="0051099B" w:rsidRDefault="00BF7642" w:rsidP="00BF7642">
            <w:pPr>
              <w:jc w:val="left"/>
              <w:rPr>
                <w:rFonts w:ascii="Times New Roman" w:hAnsi="Times New Roman" w:cs="Times New Roman"/>
                <w:szCs w:val="21"/>
              </w:rPr>
            </w:pPr>
            <w:r w:rsidRPr="0051099B">
              <w:rPr>
                <w:rFonts w:ascii="Times New Roman" w:hAnsi="Times New Roman" w:cs="Times New Roman"/>
                <w:szCs w:val="21"/>
              </w:rPr>
              <w:t>1</w:t>
            </w:r>
          </w:p>
        </w:tc>
        <w:tc>
          <w:tcPr>
            <w:tcW w:w="524" w:type="dxa"/>
          </w:tcPr>
          <w:p w14:paraId="7AD229EA" w14:textId="77777777" w:rsidR="00BF7642" w:rsidRPr="0051099B" w:rsidRDefault="00BF7642" w:rsidP="00BF7642">
            <w:pPr>
              <w:jc w:val="left"/>
              <w:rPr>
                <w:rFonts w:ascii="Times New Roman" w:hAnsi="Times New Roman" w:cs="Times New Roman"/>
                <w:szCs w:val="21"/>
              </w:rPr>
            </w:pPr>
            <w:r w:rsidRPr="0051099B">
              <w:rPr>
                <w:rFonts w:ascii="Times New Roman" w:hAnsi="Times New Roman" w:cs="Times New Roman"/>
                <w:szCs w:val="21"/>
              </w:rPr>
              <w:t>1</w:t>
            </w:r>
          </w:p>
        </w:tc>
        <w:tc>
          <w:tcPr>
            <w:tcW w:w="531" w:type="dxa"/>
          </w:tcPr>
          <w:p w14:paraId="6B9EE7E5" w14:textId="77777777" w:rsidR="00BF7642" w:rsidRPr="0051099B" w:rsidRDefault="00BF7642" w:rsidP="00BF7642">
            <w:pPr>
              <w:jc w:val="left"/>
              <w:rPr>
                <w:rFonts w:ascii="Times New Roman" w:hAnsi="Times New Roman" w:cs="Times New Roman"/>
                <w:szCs w:val="21"/>
              </w:rPr>
            </w:pPr>
            <w:r>
              <w:rPr>
                <w:rFonts w:ascii="Times New Roman" w:hAnsi="Times New Roman" w:cs="Times New Roman"/>
                <w:noProof/>
                <w:szCs w:val="21"/>
              </w:rPr>
              <mc:AlternateContent>
                <mc:Choice Requires="wps">
                  <w:drawing>
                    <wp:anchor distT="0" distB="0" distL="114300" distR="114300" simplePos="0" relativeHeight="251675648" behindDoc="0" locked="0" layoutInCell="1" allowOverlap="1" wp14:anchorId="01080C71" wp14:editId="43F19BDE">
                      <wp:simplePos x="0" y="0"/>
                      <wp:positionH relativeFrom="column">
                        <wp:posOffset>-459105</wp:posOffset>
                      </wp:positionH>
                      <wp:positionV relativeFrom="paragraph">
                        <wp:posOffset>-418465</wp:posOffset>
                      </wp:positionV>
                      <wp:extent cx="768985" cy="905510"/>
                      <wp:effectExtent l="0" t="0" r="18415" b="8890"/>
                      <wp:wrapNone/>
                      <wp:docPr id="8" name="Oval 8"/>
                      <wp:cNvGraphicFramePr/>
                      <a:graphic xmlns:a="http://schemas.openxmlformats.org/drawingml/2006/main">
                        <a:graphicData uri="http://schemas.microsoft.com/office/word/2010/wordprocessingShape">
                          <wps:wsp>
                            <wps:cNvSpPr/>
                            <wps:spPr>
                              <a:xfrm>
                                <a:off x="0" y="0"/>
                                <a:ext cx="768985" cy="905510"/>
                              </a:xfrm>
                              <a:prstGeom prst="ellipse">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CBF091D" id="Oval 8" o:spid="_x0000_s1026" style="position:absolute;left:0;text-align:left;margin-left:-36.15pt;margin-top:-32.95pt;width:60.55pt;height:71.3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" fillcolor="#4472c4 [3204]" strokecolor="#1f3763 [1604]" strokeweight="1pt">
                      <v:fill opacity="0"/>
                      <v:stroke joinstyle="miter"/>
                    </v:oval>
                  </w:pict>
                </mc:Fallback>
              </mc:AlternateContent>
            </w:r>
            <w:r w:rsidRPr="0051099B">
              <w:rPr>
                <w:rFonts w:ascii="Times New Roman" w:hAnsi="Times New Roman" w:cs="Times New Roman"/>
                <w:szCs w:val="21"/>
              </w:rPr>
              <w:t>1</w:t>
            </w:r>
          </w:p>
        </w:tc>
      </w:tr>
      <w:tr w:rsidR="00BF7642" w:rsidRPr="0051099B" w14:paraId="2D4C794E" w14:textId="77777777" w:rsidTr="00BF7642">
        <w:tc>
          <w:tcPr>
            <w:tcW w:w="1045" w:type="dxa"/>
            <w:vMerge/>
          </w:tcPr>
          <w:p w14:paraId="2B2ABA3B" w14:textId="77777777" w:rsidR="00BF7642" w:rsidRPr="0051099B" w:rsidRDefault="00BF7642" w:rsidP="00BF7642">
            <w:pPr>
              <w:pStyle w:val="ListParagraph"/>
              <w:jc w:val="left"/>
              <w:rPr>
                <w:rFonts w:ascii="Times New Roman" w:hAnsi="Times New Roman" w:cs="Times New Roman"/>
                <w:szCs w:val="21"/>
              </w:rPr>
            </w:pPr>
          </w:p>
        </w:tc>
        <w:tc>
          <w:tcPr>
            <w:tcW w:w="741" w:type="dxa"/>
          </w:tcPr>
          <w:p w14:paraId="213743CD" w14:textId="77777777" w:rsidR="00BF7642" w:rsidRPr="0051099B" w:rsidRDefault="00BF7642" w:rsidP="00BF7642">
            <w:pPr>
              <w:jc w:val="left"/>
              <w:rPr>
                <w:rFonts w:ascii="Times New Roman" w:hAnsi="Times New Roman" w:cs="Times New Roman"/>
                <w:szCs w:val="21"/>
              </w:rPr>
            </w:pPr>
            <w:r w:rsidRPr="0051099B">
              <w:rPr>
                <w:rFonts w:ascii="Times New Roman" w:hAnsi="Times New Roman" w:cs="Times New Roman"/>
                <w:szCs w:val="21"/>
              </w:rPr>
              <w:t>10</w:t>
            </w:r>
          </w:p>
        </w:tc>
        <w:tc>
          <w:tcPr>
            <w:tcW w:w="531" w:type="dxa"/>
          </w:tcPr>
          <w:p w14:paraId="6030C532" w14:textId="77777777" w:rsidR="00BF7642" w:rsidRPr="0051099B" w:rsidRDefault="00BF7642" w:rsidP="00BF7642">
            <w:pPr>
              <w:jc w:val="left"/>
              <w:rPr>
                <w:rFonts w:ascii="Times New Roman" w:hAnsi="Times New Roman" w:cs="Times New Roman"/>
                <w:szCs w:val="21"/>
              </w:rPr>
            </w:pPr>
            <w:r w:rsidRPr="0051099B">
              <w:rPr>
                <w:rFonts w:ascii="Times New Roman" w:hAnsi="Times New Roman" w:cs="Times New Roman"/>
                <w:szCs w:val="21"/>
              </w:rPr>
              <w:t xml:space="preserve">1 </w:t>
            </w:r>
          </w:p>
        </w:tc>
        <w:tc>
          <w:tcPr>
            <w:tcW w:w="531" w:type="dxa"/>
          </w:tcPr>
          <w:p w14:paraId="4A09F212" w14:textId="77777777" w:rsidR="00BF7642" w:rsidRPr="0051099B" w:rsidRDefault="00BF7642" w:rsidP="00BF7642">
            <w:pPr>
              <w:jc w:val="left"/>
              <w:rPr>
                <w:rFonts w:ascii="Times New Roman" w:hAnsi="Times New Roman" w:cs="Times New Roman"/>
                <w:szCs w:val="21"/>
              </w:rPr>
            </w:pPr>
            <w:r w:rsidRPr="0051099B">
              <w:rPr>
                <w:rFonts w:ascii="Times New Roman" w:hAnsi="Times New Roman" w:cs="Times New Roman"/>
                <w:szCs w:val="21"/>
              </w:rPr>
              <w:t>d</w:t>
            </w:r>
          </w:p>
        </w:tc>
        <w:tc>
          <w:tcPr>
            <w:tcW w:w="524" w:type="dxa"/>
          </w:tcPr>
          <w:p w14:paraId="7A986D62" w14:textId="77777777" w:rsidR="00BF7642" w:rsidRPr="0051099B" w:rsidRDefault="00BF7642" w:rsidP="00BF7642">
            <w:pPr>
              <w:jc w:val="left"/>
              <w:rPr>
                <w:rFonts w:ascii="Times New Roman" w:hAnsi="Times New Roman" w:cs="Times New Roman"/>
                <w:szCs w:val="21"/>
              </w:rPr>
            </w:pPr>
            <w:r>
              <w:rPr>
                <w:rFonts w:ascii="Times New Roman" w:hAnsi="Times New Roman" w:cs="Times New Roman"/>
                <w:noProof/>
                <w:szCs w:val="21"/>
              </w:rPr>
              <mc:AlternateContent>
                <mc:Choice Requires="wps">
                  <w:drawing>
                    <wp:anchor distT="0" distB="0" distL="114300" distR="114300" simplePos="0" relativeHeight="251673600" behindDoc="0" locked="0" layoutInCell="1" allowOverlap="1" wp14:anchorId="0FED4968" wp14:editId="26F568EB">
                      <wp:simplePos x="0" y="0"/>
                      <wp:positionH relativeFrom="column">
                        <wp:posOffset>-1245711</wp:posOffset>
                      </wp:positionH>
                      <wp:positionV relativeFrom="paragraph">
                        <wp:posOffset>-16642</wp:posOffset>
                      </wp:positionV>
                      <wp:extent cx="1888621" cy="298759"/>
                      <wp:effectExtent l="0" t="0" r="16510" b="19050"/>
                      <wp:wrapNone/>
                      <wp:docPr id="6" name="Oval 6"/>
                      <wp:cNvGraphicFramePr/>
                      <a:graphic xmlns:a="http://schemas.openxmlformats.org/drawingml/2006/main">
                        <a:graphicData uri="http://schemas.microsoft.com/office/word/2010/wordprocessingShape">
                          <wps:wsp>
                            <wps:cNvSpPr/>
                            <wps:spPr>
                              <a:xfrm>
                                <a:off x="0" y="0"/>
                                <a:ext cx="1888621" cy="298759"/>
                              </a:xfrm>
                              <a:prstGeom prst="ellipse">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21CEE6" id="Oval 6" o:spid="_x0000_s1026" style="position:absolute;left:0;text-align:left;margin-left:-98.1pt;margin-top:-1.3pt;width:148.7pt;height: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" fillcolor="#4472c4 [3204]" strokecolor="#1f3763 [1604]" strokeweight="1pt">
                      <v:fill opacity="0"/>
                      <v:stroke joinstyle="miter"/>
                    </v:oval>
                  </w:pict>
                </mc:Fallback>
              </mc:AlternateContent>
            </w:r>
            <w:r w:rsidRPr="0051099B">
              <w:rPr>
                <w:rFonts w:ascii="Times New Roman" w:hAnsi="Times New Roman" w:cs="Times New Roman"/>
                <w:szCs w:val="21"/>
              </w:rPr>
              <w:t>d</w:t>
            </w:r>
          </w:p>
        </w:tc>
        <w:tc>
          <w:tcPr>
            <w:tcW w:w="531" w:type="dxa"/>
          </w:tcPr>
          <w:p w14:paraId="44A9486E" w14:textId="77777777" w:rsidR="00BF7642" w:rsidRPr="0051099B" w:rsidRDefault="00BF7642" w:rsidP="00BF7642">
            <w:pPr>
              <w:jc w:val="left"/>
              <w:rPr>
                <w:rFonts w:ascii="Times New Roman" w:hAnsi="Times New Roman" w:cs="Times New Roman"/>
                <w:szCs w:val="21"/>
              </w:rPr>
            </w:pPr>
            <w:r w:rsidRPr="0051099B">
              <w:rPr>
                <w:rFonts w:ascii="Times New Roman" w:hAnsi="Times New Roman" w:cs="Times New Roman"/>
                <w:szCs w:val="21"/>
              </w:rPr>
              <w:t>d</w:t>
            </w:r>
          </w:p>
        </w:tc>
      </w:tr>
    </w:tbl>
    <w:p w14:paraId="23E79411" w14:textId="717F6DF1" w:rsidR="00BF7642" w:rsidRDefault="00BF7642" w:rsidP="001B02AF">
      <w:pPr>
        <w:rPr>
          <w:rFonts w:ascii="Times New Roman" w:hAnsi="Times New Roman" w:cs="Times New Roman"/>
          <w:szCs w:val="21"/>
        </w:rPr>
      </w:pPr>
    </w:p>
    <w:p w14:paraId="4BE6C3E3" w14:textId="65C5941C" w:rsidR="00BF7642" w:rsidRDefault="00BF7642" w:rsidP="001B02AF">
      <w:pPr>
        <w:rPr>
          <w:rFonts w:ascii="Times New Roman" w:hAnsi="Times New Roman" w:cs="Times New Roman"/>
          <w:szCs w:val="21"/>
        </w:rPr>
      </w:pPr>
    </w:p>
    <w:p w14:paraId="629E09FD" w14:textId="1F7A533B" w:rsidR="00BF7642" w:rsidRDefault="00BF7642" w:rsidP="001B02AF">
      <w:pPr>
        <w:rPr>
          <w:rFonts w:ascii="Times New Roman" w:hAnsi="Times New Roman" w:cs="Times New Roman"/>
          <w:szCs w:val="21"/>
        </w:rPr>
      </w:pPr>
    </w:p>
    <w:p w14:paraId="5BCFCB2C" w14:textId="69945BD8" w:rsidR="00BF7642" w:rsidRDefault="00BF7642" w:rsidP="001B02AF">
      <w:pPr>
        <w:rPr>
          <w:rFonts w:ascii="Times New Roman" w:hAnsi="Times New Roman" w:cs="Times New Roman"/>
          <w:szCs w:val="21"/>
        </w:rPr>
      </w:pPr>
    </w:p>
    <w:p w14:paraId="4B6BF944" w14:textId="08469487" w:rsidR="00BF7642" w:rsidRDefault="00BF7642" w:rsidP="001B02AF">
      <w:pPr>
        <w:rPr>
          <w:rFonts w:ascii="Times New Roman" w:hAnsi="Times New Roman" w:cs="Times New Roman"/>
          <w:szCs w:val="21"/>
        </w:rPr>
      </w:pPr>
    </w:p>
    <w:p w14:paraId="16BCA4F6" w14:textId="5E112165" w:rsidR="00BF7642" w:rsidRDefault="00BF7642" w:rsidP="001B02AF">
      <w:pPr>
        <w:rPr>
          <w:rFonts w:ascii="Times New Roman" w:hAnsi="Times New Roman" w:cs="Times New Roman"/>
          <w:szCs w:val="21"/>
        </w:rPr>
      </w:pPr>
    </w:p>
    <w:p w14:paraId="523B0A17" w14:textId="5AB981C8" w:rsidR="00BF7642" w:rsidRDefault="00BF7642" w:rsidP="001B02AF">
      <w:pPr>
        <w:rPr>
          <w:rFonts w:ascii="Times New Roman" w:hAnsi="Times New Roman" w:cs="Times New Roman"/>
          <w:szCs w:val="21"/>
        </w:rPr>
      </w:pPr>
    </w:p>
    <w:p w14:paraId="779D4A7D" w14:textId="64F72532" w:rsidR="00BF7642" w:rsidRDefault="00BF7642" w:rsidP="001B02AF">
      <w:pPr>
        <w:rPr>
          <w:rFonts w:ascii="Times New Roman" w:hAnsi="Times New Roman" w:cs="Times New Roman"/>
          <w:szCs w:val="21"/>
        </w:rPr>
      </w:pPr>
    </w:p>
    <w:p w14:paraId="6AB9AB5A" w14:textId="785B124C" w:rsidR="00BF7642" w:rsidRDefault="00BF7642" w:rsidP="001B02AF">
      <w:pPr>
        <w:rPr>
          <w:rFonts w:ascii="Times New Roman" w:hAnsi="Times New Roman" w:cs="Times New Roman"/>
          <w:szCs w:val="21"/>
        </w:rPr>
      </w:pPr>
      <w:r>
        <w:rPr>
          <w:rFonts w:ascii="Times New Roman" w:hAnsi="Times New Roman" w:cs="Times New Roman"/>
          <w:szCs w:val="21"/>
        </w:rPr>
        <w:t>S = EQ’ + C1 + C0 = ((EQ’)’(C1+C0)’)’</w:t>
      </w:r>
    </w:p>
    <w:p w14:paraId="0DB81248" w14:textId="58D9E20C" w:rsidR="0051099B" w:rsidRDefault="0051099B" w:rsidP="001B02AF">
      <w:pPr>
        <w:rPr>
          <w:rFonts w:ascii="Times New Roman" w:hAnsi="Times New Roman" w:cs="Times New Roman"/>
          <w:szCs w:val="21"/>
        </w:rPr>
      </w:pPr>
    </w:p>
    <w:p w14:paraId="39C1CAB0" w14:textId="7621AA04" w:rsidR="00BF7642" w:rsidRDefault="00BF7642" w:rsidP="001B02AF">
      <w:pPr>
        <w:rPr>
          <w:rFonts w:ascii="Times New Roman" w:hAnsi="Times New Roman" w:cs="Times New Roman"/>
          <w:szCs w:val="21"/>
        </w:rPr>
      </w:pPr>
      <w:r>
        <w:rPr>
          <w:rFonts w:ascii="Times New Roman" w:hAnsi="Times New Roman" w:cs="Times New Roman"/>
          <w:szCs w:val="21"/>
        </w:rPr>
        <w:t>Similarly, we can also create the K map for the next state Q+.</w:t>
      </w:r>
    </w:p>
    <w:p w14:paraId="324DD798" w14:textId="07A30C87" w:rsidR="00BF7642" w:rsidRDefault="00BF7642" w:rsidP="001B02AF">
      <w:pPr>
        <w:rPr>
          <w:rFonts w:ascii="Times New Roman" w:hAnsi="Times New Roman" w:cs="Times New Roman"/>
          <w:szCs w:val="21"/>
        </w:rPr>
      </w:pPr>
      <w:r>
        <w:rPr>
          <w:noProof/>
        </w:rPr>
        <w:drawing>
          <wp:anchor distT="0" distB="0" distL="114300" distR="114300" simplePos="0" relativeHeight="251676672" behindDoc="0" locked="0" layoutInCell="1" allowOverlap="1" wp14:anchorId="1AAC64B2" wp14:editId="179E7EC3">
            <wp:simplePos x="0" y="0"/>
            <wp:positionH relativeFrom="column">
              <wp:posOffset>1905</wp:posOffset>
            </wp:positionH>
            <wp:positionV relativeFrom="paragraph">
              <wp:posOffset>190500</wp:posOffset>
            </wp:positionV>
            <wp:extent cx="2879725" cy="1271905"/>
            <wp:effectExtent l="0" t="0" r="3175" b="0"/>
            <wp:wrapSquare wrapText="bothSides"/>
            <wp:docPr id="10" name="Picture 10"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rawing of a face&#10;&#10;Description automatically generated"/>
                    <pic:cNvPicPr/>
                  </pic:nvPicPr>
                  <pic:blipFill rotWithShape="1">
                    <a:blip r:embed="rId13">
                      <a:extLst>
                        <a:ext uri="{28A0092B-C50C-407E-A947-70E740481C1C}">
                          <a14:useLocalDpi xmlns:a14="http://schemas.microsoft.com/office/drawing/2010/main" val="0"/>
                        </a:ext>
                      </a:extLst>
                    </a:blip>
                    <a:srcRect t="7770" b="15127"/>
                    <a:stretch/>
                  </pic:blipFill>
                  <pic:spPr bwMode="auto">
                    <a:xfrm>
                      <a:off x="0" y="0"/>
                      <a:ext cx="2879725" cy="1271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5AED29" w14:textId="1524420E" w:rsidR="00BF7642" w:rsidRDefault="008A1A06" w:rsidP="001B02AF">
      <w:pPr>
        <w:rPr>
          <w:rFonts w:ascii="Times New Roman" w:hAnsi="Times New Roman" w:cs="Times New Roman"/>
          <w:szCs w:val="21"/>
        </w:rPr>
      </w:pPr>
      <w:r>
        <w:rPr>
          <w:noProof/>
        </w:rPr>
        <w:drawing>
          <wp:anchor distT="0" distB="0" distL="114300" distR="114300" simplePos="0" relativeHeight="251681792" behindDoc="1" locked="0" layoutInCell="1" allowOverlap="1" wp14:anchorId="06AF0306" wp14:editId="5D17DCCB">
            <wp:simplePos x="0" y="0"/>
            <wp:positionH relativeFrom="column">
              <wp:posOffset>3428466</wp:posOffset>
            </wp:positionH>
            <wp:positionV relativeFrom="paragraph">
              <wp:posOffset>136525</wp:posOffset>
            </wp:positionV>
            <wp:extent cx="2743200" cy="1033780"/>
            <wp:effectExtent l="0" t="0" r="0" b="0"/>
            <wp:wrapTight wrapText="bothSides">
              <wp:wrapPolygon edited="0">
                <wp:start x="0" y="0"/>
                <wp:lineTo x="0" y="21229"/>
                <wp:lineTo x="21500" y="21229"/>
                <wp:lineTo x="21500" y="0"/>
                <wp:lineTo x="0" y="0"/>
              </wp:wrapPolygon>
            </wp:wrapTight>
            <wp:docPr id="15" name="Picture 15" descr="A picture containing screen,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creen, g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43200" cy="1033780"/>
                    </a:xfrm>
                    <a:prstGeom prst="rect">
                      <a:avLst/>
                    </a:prstGeom>
                  </pic:spPr>
                </pic:pic>
              </a:graphicData>
            </a:graphic>
            <wp14:sizeRelH relativeFrom="page">
              <wp14:pctWidth>0</wp14:pctWidth>
            </wp14:sizeRelH>
            <wp14:sizeRelV relativeFrom="page">
              <wp14:pctHeight>0</wp14:pctHeight>
            </wp14:sizeRelV>
          </wp:anchor>
        </w:drawing>
      </w:r>
    </w:p>
    <w:p w14:paraId="512C867E" w14:textId="5F755D2D" w:rsidR="00BF7642" w:rsidRDefault="00BF7642" w:rsidP="001B02AF">
      <w:pPr>
        <w:rPr>
          <w:rFonts w:ascii="Times New Roman" w:hAnsi="Times New Roman" w:cs="Times New Roman"/>
          <w:szCs w:val="21"/>
        </w:rPr>
      </w:pPr>
      <w:r w:rsidRPr="00BF7642">
        <w:rPr>
          <w:rFonts w:ascii="Times New Roman" w:hAnsi="Times New Roman" w:cs="Times New Roman"/>
          <w:noProof/>
          <w:szCs w:val="21"/>
        </w:rPr>
        <mc:AlternateContent>
          <mc:Choice Requires="wps">
            <w:drawing>
              <wp:anchor distT="0" distB="0" distL="114300" distR="114300" simplePos="0" relativeHeight="251678720" behindDoc="0" locked="0" layoutInCell="1" allowOverlap="1" wp14:anchorId="291293C4" wp14:editId="03B7CD67">
                <wp:simplePos x="0" y="0"/>
                <wp:positionH relativeFrom="column">
                  <wp:posOffset>890270</wp:posOffset>
                </wp:positionH>
                <wp:positionV relativeFrom="paragraph">
                  <wp:posOffset>612140</wp:posOffset>
                </wp:positionV>
                <wp:extent cx="1887855" cy="452120"/>
                <wp:effectExtent l="0" t="0" r="17145" b="17780"/>
                <wp:wrapNone/>
                <wp:docPr id="11" name="Oval 11"/>
                <wp:cNvGraphicFramePr/>
                <a:graphic xmlns:a="http://schemas.openxmlformats.org/drawingml/2006/main">
                  <a:graphicData uri="http://schemas.microsoft.com/office/word/2010/wordprocessingShape">
                    <wps:wsp>
                      <wps:cNvSpPr/>
                      <wps:spPr>
                        <a:xfrm>
                          <a:off x="0" y="0"/>
                          <a:ext cx="1887855" cy="452120"/>
                        </a:xfrm>
                        <a:prstGeom prst="ellipse">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044472" id="Oval 11" o:spid="_x0000_s1026" style="position:absolute;left:0;text-align:left;margin-left:70.1pt;margin-top:48.2pt;width:148.65pt;height:35.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" fillcolor="#4472c4 [3204]" strokecolor="#1f3763 [1604]" strokeweight="1pt">
                <v:fill opacity="0"/>
                <v:stroke joinstyle="miter"/>
              </v:oval>
            </w:pict>
          </mc:Fallback>
        </mc:AlternateContent>
      </w:r>
      <w:r w:rsidRPr="00BF7642">
        <w:rPr>
          <w:rFonts w:ascii="Times New Roman" w:hAnsi="Times New Roman" w:cs="Times New Roman"/>
          <w:noProof/>
          <w:szCs w:val="21"/>
        </w:rPr>
        <mc:AlternateContent>
          <mc:Choice Requires="wps">
            <w:drawing>
              <wp:anchor distT="0" distB="0" distL="114300" distR="114300" simplePos="0" relativeHeight="251679744" behindDoc="0" locked="0" layoutInCell="1" allowOverlap="1" wp14:anchorId="5B90F5DF" wp14:editId="4E3C0642">
                <wp:simplePos x="0" y="0"/>
                <wp:positionH relativeFrom="column">
                  <wp:posOffset>1623060</wp:posOffset>
                </wp:positionH>
                <wp:positionV relativeFrom="paragraph">
                  <wp:posOffset>163830</wp:posOffset>
                </wp:positionV>
                <wp:extent cx="725805" cy="905510"/>
                <wp:effectExtent l="0" t="0" r="10795" b="8890"/>
                <wp:wrapNone/>
                <wp:docPr id="12" name="Oval 12"/>
                <wp:cNvGraphicFramePr/>
                <a:graphic xmlns:a="http://schemas.openxmlformats.org/drawingml/2006/main">
                  <a:graphicData uri="http://schemas.microsoft.com/office/word/2010/wordprocessingShape">
                    <wps:wsp>
                      <wps:cNvSpPr/>
                      <wps:spPr>
                        <a:xfrm>
                          <a:off x="0" y="0"/>
                          <a:ext cx="725805" cy="905510"/>
                        </a:xfrm>
                        <a:prstGeom prst="ellipse">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B847CA" id="Oval 12" o:spid="_x0000_s1026" style="position:absolute;left:0;text-align:left;margin-left:127.8pt;margin-top:12.9pt;width:57.15pt;height:71.3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" fillcolor="#4472c4 [3204]" strokecolor="#1f3763 [1604]" strokeweight="1pt">
                <v:fill opacity="0"/>
                <v:stroke joinstyle="miter"/>
              </v:oval>
            </w:pict>
          </mc:Fallback>
        </mc:AlternateContent>
      </w:r>
      <w:r w:rsidRPr="00BF7642">
        <w:rPr>
          <w:rFonts w:ascii="Times New Roman" w:hAnsi="Times New Roman" w:cs="Times New Roman"/>
          <w:noProof/>
          <w:szCs w:val="21"/>
        </w:rPr>
        <mc:AlternateContent>
          <mc:Choice Requires="wps">
            <w:drawing>
              <wp:anchor distT="0" distB="0" distL="114300" distR="114300" simplePos="0" relativeHeight="251680768" behindDoc="0" locked="0" layoutInCell="1" allowOverlap="1" wp14:anchorId="118E424A" wp14:editId="5CA592BA">
                <wp:simplePos x="0" y="0"/>
                <wp:positionH relativeFrom="column">
                  <wp:posOffset>2006600</wp:posOffset>
                </wp:positionH>
                <wp:positionV relativeFrom="paragraph">
                  <wp:posOffset>163878</wp:posOffset>
                </wp:positionV>
                <wp:extent cx="768985" cy="905510"/>
                <wp:effectExtent l="0" t="0" r="18415" b="8890"/>
                <wp:wrapNone/>
                <wp:docPr id="13" name="Oval 13"/>
                <wp:cNvGraphicFramePr/>
                <a:graphic xmlns:a="http://schemas.openxmlformats.org/drawingml/2006/main">
                  <a:graphicData uri="http://schemas.microsoft.com/office/word/2010/wordprocessingShape">
                    <wps:wsp>
                      <wps:cNvSpPr/>
                      <wps:spPr>
                        <a:xfrm>
                          <a:off x="0" y="0"/>
                          <a:ext cx="768985" cy="905510"/>
                        </a:xfrm>
                        <a:prstGeom prst="ellipse">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7C7AEB3" id="Oval 13" o:spid="_x0000_s1026" style="position:absolute;left:0;text-align:left;margin-left:158pt;margin-top:12.9pt;width:60.55pt;height:71.3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" fillcolor="#4472c4 [3204]" strokecolor="#1f3763 [1604]" strokeweight="1pt">
                <v:fill opacity="0"/>
                <v:stroke joinstyle="miter"/>
              </v:oval>
            </w:pict>
          </mc:Fallback>
        </mc:AlternateContent>
      </w:r>
    </w:p>
    <w:p w14:paraId="3F310AA4" w14:textId="25549C27" w:rsidR="00BF7642" w:rsidRDefault="00BF7642" w:rsidP="001B02AF">
      <w:pPr>
        <w:rPr>
          <w:rFonts w:ascii="Times New Roman" w:hAnsi="Times New Roman" w:cs="Times New Roman"/>
          <w:szCs w:val="21"/>
        </w:rPr>
      </w:pPr>
    </w:p>
    <w:p w14:paraId="4C399F64" w14:textId="4544CC91" w:rsidR="00BF7642" w:rsidRDefault="00BF7642" w:rsidP="001B02AF">
      <w:pPr>
        <w:rPr>
          <w:rFonts w:ascii="Times New Roman" w:hAnsi="Times New Roman" w:cs="Times New Roman"/>
          <w:szCs w:val="21"/>
        </w:rPr>
      </w:pPr>
    </w:p>
    <w:p w14:paraId="574E588D" w14:textId="19881FCA" w:rsidR="0051099B" w:rsidRDefault="0051099B" w:rsidP="001B02AF">
      <w:pPr>
        <w:rPr>
          <w:rFonts w:ascii="Times New Roman" w:hAnsi="Times New Roman" w:cs="Times New Roman"/>
          <w:szCs w:val="21"/>
        </w:rPr>
      </w:pPr>
    </w:p>
    <w:p w14:paraId="0DA2F8CC" w14:textId="26D67445" w:rsidR="0051099B" w:rsidRPr="0051099B" w:rsidRDefault="0051099B" w:rsidP="001B02AF">
      <w:pPr>
        <w:rPr>
          <w:rFonts w:ascii="Times New Roman" w:hAnsi="Times New Roman" w:cs="Times New Roman"/>
          <w:szCs w:val="21"/>
        </w:rPr>
      </w:pPr>
    </w:p>
    <w:p w14:paraId="3F7D82A8" w14:textId="3A39CC65" w:rsidR="008A1A06" w:rsidRDefault="008A1A06" w:rsidP="001B02AF">
      <w:pPr>
        <w:rPr>
          <w:rFonts w:ascii="Times New Roman" w:hAnsi="Times New Roman" w:cs="Times New Roman"/>
          <w:b/>
          <w:bCs/>
          <w:color w:val="FF0000"/>
          <w:sz w:val="30"/>
          <w:szCs w:val="30"/>
          <w:u w:val="single"/>
        </w:rPr>
      </w:pPr>
    </w:p>
    <w:p w14:paraId="1B119796" w14:textId="53057ABD" w:rsidR="008A1A06" w:rsidRDefault="00BF7642" w:rsidP="001B02AF">
      <w:pPr>
        <w:rPr>
          <w:rFonts w:ascii="Times New Roman" w:hAnsi="Times New Roman" w:cs="Times New Roman"/>
          <w:color w:val="000000" w:themeColor="text1"/>
          <w:szCs w:val="21"/>
        </w:rPr>
      </w:pPr>
      <w:r w:rsidRPr="00BF7642">
        <w:rPr>
          <w:rFonts w:ascii="Times New Roman" w:hAnsi="Times New Roman" w:cs="Times New Roman"/>
          <w:color w:val="000000" w:themeColor="text1"/>
          <w:szCs w:val="21"/>
        </w:rPr>
        <w:t xml:space="preserve">Q+ </w:t>
      </w:r>
      <w:r>
        <w:rPr>
          <w:rFonts w:ascii="Times New Roman" w:hAnsi="Times New Roman" w:cs="Times New Roman"/>
          <w:color w:val="000000" w:themeColor="text1"/>
          <w:szCs w:val="21"/>
        </w:rPr>
        <w:t>= E + C1 + C0</w:t>
      </w:r>
    </w:p>
    <w:p w14:paraId="14429894" w14:textId="59E4192A" w:rsidR="008A1A06" w:rsidRDefault="008A1A06" w:rsidP="001B02AF">
      <w:pPr>
        <w:rPr>
          <w:rFonts w:ascii="Times New Roman" w:hAnsi="Times New Roman" w:cs="Times New Roman"/>
          <w:color w:val="000000" w:themeColor="text1"/>
          <w:szCs w:val="21"/>
        </w:rPr>
      </w:pPr>
    </w:p>
    <w:p w14:paraId="1EA65154" w14:textId="68171A30" w:rsidR="008A1A06" w:rsidRDefault="008A1A06" w:rsidP="001B02AF">
      <w:pPr>
        <w:rPr>
          <w:rFonts w:ascii="Times New Roman" w:hAnsi="Times New Roman" w:cs="Times New Roman"/>
          <w:color w:val="000000" w:themeColor="text1"/>
          <w:szCs w:val="21"/>
        </w:rPr>
      </w:pPr>
      <w:r>
        <w:rPr>
          <w:rFonts w:ascii="Times New Roman" w:hAnsi="Times New Roman" w:cs="Times New Roman"/>
          <w:color w:val="000000" w:themeColor="text1"/>
          <w:szCs w:val="21"/>
        </w:rPr>
        <w:t>We also need to design the control to registers, which determines the mode of them.</w:t>
      </w:r>
    </w:p>
    <w:p w14:paraId="4AFD0FEE" w14:textId="1BE9B267" w:rsidR="008A1A06" w:rsidRDefault="00EF6599" w:rsidP="001B02AF">
      <w:pPr>
        <w:rPr>
          <w:rFonts w:ascii="Times New Roman" w:hAnsi="Times New Roman" w:cs="Times New Roman"/>
          <w:color w:val="000000" w:themeColor="text1"/>
          <w:szCs w:val="21"/>
        </w:rPr>
      </w:pPr>
      <w:r>
        <w:rPr>
          <w:noProof/>
        </w:rPr>
        <w:drawing>
          <wp:anchor distT="0" distB="0" distL="114300" distR="114300" simplePos="0" relativeHeight="251688960" behindDoc="0" locked="0" layoutInCell="1" allowOverlap="1" wp14:anchorId="22F8AA0E" wp14:editId="28E5B9FB">
            <wp:simplePos x="0" y="0"/>
            <wp:positionH relativeFrom="column">
              <wp:posOffset>3679797</wp:posOffset>
            </wp:positionH>
            <wp:positionV relativeFrom="paragraph">
              <wp:posOffset>239277</wp:posOffset>
            </wp:positionV>
            <wp:extent cx="2019300" cy="1000125"/>
            <wp:effectExtent l="0" t="0" r="0" b="3175"/>
            <wp:wrapSquare wrapText="bothSides"/>
            <wp:docPr id="21" name="Picture 21"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text on a white su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9300" cy="1000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28EBC5D2" wp14:editId="1DAF6403">
            <wp:simplePos x="0" y="0"/>
            <wp:positionH relativeFrom="column">
              <wp:posOffset>56515</wp:posOffset>
            </wp:positionH>
            <wp:positionV relativeFrom="paragraph">
              <wp:posOffset>93345</wp:posOffset>
            </wp:positionV>
            <wp:extent cx="1638300" cy="12573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38300" cy="1257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124EA290" wp14:editId="7C130B81">
            <wp:simplePos x="0" y="0"/>
            <wp:positionH relativeFrom="column">
              <wp:posOffset>1732915</wp:posOffset>
            </wp:positionH>
            <wp:positionV relativeFrom="paragraph">
              <wp:posOffset>94615</wp:posOffset>
            </wp:positionV>
            <wp:extent cx="1587500" cy="1143000"/>
            <wp:effectExtent l="0" t="0" r="0" b="0"/>
            <wp:wrapSquare wrapText="bothSides"/>
            <wp:docPr id="16" name="Picture 16" descr="A picture containing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lock, drawing&#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587500" cy="1143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FF0000"/>
          <w:sz w:val="30"/>
          <w:szCs w:val="30"/>
          <w:u w:val="single"/>
        </w:rPr>
        <mc:AlternateContent>
          <mc:Choice Requires="wps">
            <w:drawing>
              <wp:anchor distT="0" distB="0" distL="114300" distR="114300" simplePos="0" relativeHeight="251687936" behindDoc="0" locked="0" layoutInCell="1" allowOverlap="1" wp14:anchorId="5DA2CCC4" wp14:editId="074EFB80">
                <wp:simplePos x="0" y="0"/>
                <wp:positionH relativeFrom="column">
                  <wp:posOffset>1195070</wp:posOffset>
                </wp:positionH>
                <wp:positionV relativeFrom="paragraph">
                  <wp:posOffset>699770</wp:posOffset>
                </wp:positionV>
                <wp:extent cx="224155" cy="374650"/>
                <wp:effectExtent l="0" t="0" r="17145" b="19050"/>
                <wp:wrapNone/>
                <wp:docPr id="20" name="Oval 20"/>
                <wp:cNvGraphicFramePr/>
                <a:graphic xmlns:a="http://schemas.openxmlformats.org/drawingml/2006/main">
                  <a:graphicData uri="http://schemas.microsoft.com/office/word/2010/wordprocessingShape">
                    <wps:wsp>
                      <wps:cNvSpPr/>
                      <wps:spPr>
                        <a:xfrm>
                          <a:off x="0" y="0"/>
                          <a:ext cx="224155" cy="374650"/>
                        </a:xfrm>
                        <a:prstGeom prst="ellipse">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16A0D" id="Oval 20" o:spid="_x0000_s1026" style="position:absolute;left:0;text-align:left;margin-left:94.1pt;margin-top:55.1pt;width:17.65pt;height:2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" fillcolor="#4472c4 [3204]" strokecolor="#1f3763 [1604]" strokeweight="1pt">
                <v:fill opacity="0"/>
                <v:stroke joinstyle="miter"/>
              </v:oval>
            </w:pict>
          </mc:Fallback>
        </mc:AlternateContent>
      </w:r>
      <w:r>
        <w:rPr>
          <w:rFonts w:ascii="Times New Roman" w:hAnsi="Times New Roman" w:cs="Times New Roman"/>
          <w:b/>
          <w:bCs/>
          <w:noProof/>
          <w:color w:val="FF0000"/>
          <w:sz w:val="30"/>
          <w:szCs w:val="30"/>
          <w:u w:val="single"/>
        </w:rPr>
        <mc:AlternateContent>
          <mc:Choice Requires="wps">
            <w:drawing>
              <wp:anchor distT="0" distB="0" distL="114300" distR="114300" simplePos="0" relativeHeight="251685888" behindDoc="0" locked="0" layoutInCell="1" allowOverlap="1" wp14:anchorId="610D229A" wp14:editId="30E61F64">
                <wp:simplePos x="0" y="0"/>
                <wp:positionH relativeFrom="column">
                  <wp:posOffset>2879725</wp:posOffset>
                </wp:positionH>
                <wp:positionV relativeFrom="paragraph">
                  <wp:posOffset>699770</wp:posOffset>
                </wp:positionV>
                <wp:extent cx="224155" cy="374650"/>
                <wp:effectExtent l="0" t="0" r="17145" b="19050"/>
                <wp:wrapNone/>
                <wp:docPr id="19" name="Oval 19"/>
                <wp:cNvGraphicFramePr/>
                <a:graphic xmlns:a="http://schemas.openxmlformats.org/drawingml/2006/main">
                  <a:graphicData uri="http://schemas.microsoft.com/office/word/2010/wordprocessingShape">
                    <wps:wsp>
                      <wps:cNvSpPr/>
                      <wps:spPr>
                        <a:xfrm>
                          <a:off x="0" y="0"/>
                          <a:ext cx="224155" cy="374650"/>
                        </a:xfrm>
                        <a:prstGeom prst="ellipse">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B7D7EE" id="Oval 19" o:spid="_x0000_s1026" style="position:absolute;left:0;text-align:left;margin-left:226.75pt;margin-top:55.1pt;width:17.65pt;height:29.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" fillcolor="#4472c4 [3204]" strokecolor="#1f3763 [1604]" strokeweight="1pt">
                <v:fill opacity="0"/>
                <v:stroke joinstyle="miter"/>
              </v:oval>
            </w:pict>
          </mc:Fallback>
        </mc:AlternateContent>
      </w:r>
      <w:r>
        <w:rPr>
          <w:rFonts w:ascii="Times New Roman" w:hAnsi="Times New Roman" w:cs="Times New Roman"/>
          <w:b/>
          <w:bCs/>
          <w:noProof/>
          <w:color w:val="FF0000"/>
          <w:sz w:val="30"/>
          <w:szCs w:val="30"/>
          <w:u w:val="single"/>
        </w:rPr>
        <mc:AlternateContent>
          <mc:Choice Requires="wps">
            <w:drawing>
              <wp:anchor distT="0" distB="0" distL="114300" distR="114300" simplePos="0" relativeHeight="251684864" behindDoc="0" locked="0" layoutInCell="1" allowOverlap="1" wp14:anchorId="4C16E463" wp14:editId="65E22D06">
                <wp:simplePos x="0" y="0"/>
                <wp:positionH relativeFrom="column">
                  <wp:posOffset>2596515</wp:posOffset>
                </wp:positionH>
                <wp:positionV relativeFrom="paragraph">
                  <wp:posOffset>894715</wp:posOffset>
                </wp:positionV>
                <wp:extent cx="561975" cy="179705"/>
                <wp:effectExtent l="0" t="0" r="9525" b="10795"/>
                <wp:wrapNone/>
                <wp:docPr id="18" name="Oval 18"/>
                <wp:cNvGraphicFramePr/>
                <a:graphic xmlns:a="http://schemas.openxmlformats.org/drawingml/2006/main">
                  <a:graphicData uri="http://schemas.microsoft.com/office/word/2010/wordprocessingShape">
                    <wps:wsp>
                      <wps:cNvSpPr/>
                      <wps:spPr>
                        <a:xfrm>
                          <a:off x="0" y="0"/>
                          <a:ext cx="561975" cy="179705"/>
                        </a:xfrm>
                        <a:prstGeom prst="ellipse">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8B1DE1" id="Oval 18" o:spid="_x0000_s1026" style="position:absolute;left:0;text-align:left;margin-left:204.45pt;margin-top:70.45pt;width:44.25pt;height:14.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" fillcolor="#4472c4 [3204]" strokecolor="#1f3763 [1604]" strokeweight="1pt">
                <v:fill opacity="0"/>
                <v:stroke joinstyle="miter"/>
              </v:oval>
            </w:pict>
          </mc:Fallback>
        </mc:AlternateContent>
      </w:r>
    </w:p>
    <w:p w14:paraId="3271285C" w14:textId="77777777" w:rsidR="00EF6599" w:rsidRDefault="00EF6599" w:rsidP="001B02AF">
      <w:pPr>
        <w:rPr>
          <w:rFonts w:ascii="Times New Roman" w:hAnsi="Times New Roman" w:cs="Times New Roman"/>
          <w:color w:val="000000" w:themeColor="text1"/>
          <w:szCs w:val="21"/>
        </w:rPr>
      </w:pPr>
    </w:p>
    <w:p w14:paraId="58083226" w14:textId="101C8D9B" w:rsidR="008A1A06" w:rsidRPr="008A1A06" w:rsidRDefault="008A1A06" w:rsidP="001B02AF">
      <w:pP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S1 = Load A/B. S0 = </w:t>
      </w:r>
      <w:r w:rsidR="00EF6599">
        <w:rPr>
          <w:rFonts w:ascii="Times New Roman" w:hAnsi="Times New Roman" w:cs="Times New Roman"/>
          <w:color w:val="000000" w:themeColor="text1"/>
          <w:szCs w:val="21"/>
        </w:rPr>
        <w:t>S + Load A/B</w:t>
      </w:r>
    </w:p>
    <w:p w14:paraId="0BF6DA4D" w14:textId="6079FD21" w:rsidR="00BF7642" w:rsidRDefault="00EE09B5" w:rsidP="001B02AF">
      <w:pPr>
        <w:rPr>
          <w:rFonts w:ascii="Times New Roman" w:hAnsi="Times New Roman" w:cs="Times New Roman"/>
          <w:b/>
          <w:bCs/>
          <w:color w:val="FF0000"/>
          <w:sz w:val="30"/>
          <w:szCs w:val="30"/>
          <w:u w:val="single"/>
        </w:rPr>
      </w:pPr>
      <w:r>
        <w:rPr>
          <w:rFonts w:ascii="Times New Roman" w:hAnsi="Times New Roman" w:cs="Times New Roman"/>
          <w:b/>
          <w:bCs/>
          <w:noProof/>
          <w:color w:val="FF0000"/>
          <w:sz w:val="30"/>
          <w:szCs w:val="30"/>
          <w:u w:val="single"/>
        </w:rPr>
        <w:lastRenderedPageBreak/>
        <w:drawing>
          <wp:inline distT="0" distB="0" distL="0" distR="0" wp14:anchorId="42F0CAEE" wp14:editId="6221324E">
            <wp:extent cx="5273721" cy="33054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8" cstate="print">
                      <a:extLst>
                        <a:ext uri="{28A0092B-C50C-407E-A947-70E740481C1C}">
                          <a14:useLocalDpi xmlns:a14="http://schemas.microsoft.com/office/drawing/2010/main" val="0"/>
                        </a:ext>
                      </a:extLst>
                    </a:blip>
                    <a:srcRect t="9124" b="9758"/>
                    <a:stretch/>
                  </pic:blipFill>
                  <pic:spPr bwMode="auto">
                    <a:xfrm>
                      <a:off x="0" y="0"/>
                      <a:ext cx="5274310" cy="3305865"/>
                    </a:xfrm>
                    <a:prstGeom prst="rect">
                      <a:avLst/>
                    </a:prstGeom>
                    <a:ln>
                      <a:noFill/>
                    </a:ln>
                    <a:extLst>
                      <a:ext uri="{53640926-AAD7-44D8-BBD7-CCE9431645EC}">
                        <a14:shadowObscured xmlns:a14="http://schemas.microsoft.com/office/drawing/2010/main"/>
                      </a:ext>
                    </a:extLst>
                  </pic:spPr>
                </pic:pic>
              </a:graphicData>
            </a:graphic>
          </wp:inline>
        </w:drawing>
      </w:r>
    </w:p>
    <w:p w14:paraId="3B28E3E6" w14:textId="233DE639" w:rsidR="00774D5F" w:rsidRDefault="00774D5F" w:rsidP="001B02AF">
      <w:pPr>
        <w:rPr>
          <w:rFonts w:ascii="Times New Roman" w:hAnsi="Times New Roman" w:cs="Times New Roman"/>
          <w:b/>
          <w:bCs/>
          <w:color w:val="000000" w:themeColor="text1"/>
          <w:sz w:val="30"/>
          <w:szCs w:val="30"/>
          <w:u w:val="single"/>
        </w:rPr>
      </w:pPr>
      <w:r>
        <w:rPr>
          <w:rFonts w:ascii="Times New Roman" w:hAnsi="Times New Roman" w:cs="Times New Roman"/>
          <w:b/>
          <w:bCs/>
          <w:noProof/>
          <w:color w:val="000000" w:themeColor="text1"/>
          <w:sz w:val="30"/>
          <w:szCs w:val="30"/>
          <w:u w:val="single"/>
        </w:rPr>
        <w:drawing>
          <wp:anchor distT="0" distB="0" distL="114300" distR="114300" simplePos="0" relativeHeight="251689984" behindDoc="1" locked="0" layoutInCell="1" allowOverlap="1" wp14:anchorId="5F950004" wp14:editId="40F6C8A1">
            <wp:simplePos x="0" y="0"/>
            <wp:positionH relativeFrom="column">
              <wp:posOffset>7620</wp:posOffset>
            </wp:positionH>
            <wp:positionV relativeFrom="paragraph">
              <wp:posOffset>493395</wp:posOffset>
            </wp:positionV>
            <wp:extent cx="5274310" cy="3814445"/>
            <wp:effectExtent l="0" t="0" r="0" b="0"/>
            <wp:wrapTight wrapText="bothSides">
              <wp:wrapPolygon edited="0">
                <wp:start x="0" y="0"/>
                <wp:lineTo x="0" y="21503"/>
                <wp:lineTo x="21532" y="21503"/>
                <wp:lineTo x="2153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814445"/>
                    </a:xfrm>
                    <a:prstGeom prst="rect">
                      <a:avLst/>
                    </a:prstGeom>
                  </pic:spPr>
                </pic:pic>
              </a:graphicData>
            </a:graphic>
            <wp14:sizeRelH relativeFrom="page">
              <wp14:pctWidth>0</wp14:pctWidth>
            </wp14:sizeRelH>
            <wp14:sizeRelV relativeFrom="page">
              <wp14:pctHeight>0</wp14:pctHeight>
            </wp14:sizeRelV>
          </wp:anchor>
        </w:drawing>
      </w:r>
      <w:r w:rsidR="00CF76D2" w:rsidRPr="00EF6599">
        <w:rPr>
          <w:rFonts w:ascii="Times New Roman" w:hAnsi="Times New Roman" w:cs="Times New Roman"/>
          <w:b/>
          <w:bCs/>
          <w:color w:val="000000" w:themeColor="text1"/>
          <w:sz w:val="30"/>
          <w:szCs w:val="30"/>
          <w:u w:val="single"/>
        </w:rPr>
        <w:t>Breadboard View:</w:t>
      </w:r>
    </w:p>
    <w:p w14:paraId="18B5CECF" w14:textId="078F9259" w:rsidR="00774D5F" w:rsidRPr="00774D5F" w:rsidRDefault="00774D5F" w:rsidP="001B02AF">
      <w:pPr>
        <w:rPr>
          <w:rFonts w:ascii="Times New Roman" w:hAnsi="Times New Roman" w:cs="Times New Roman"/>
          <w:color w:val="000000" w:themeColor="text1"/>
          <w:szCs w:val="21"/>
        </w:rPr>
      </w:pPr>
      <w:r w:rsidRPr="00774D5F">
        <w:rPr>
          <w:rFonts w:ascii="Times New Roman" w:hAnsi="Times New Roman" w:cs="Times New Roman"/>
          <w:color w:val="000000" w:themeColor="text1"/>
          <w:szCs w:val="21"/>
        </w:rPr>
        <w:t>Notice the ground and the VDD are not connoted to the chip and bread board</w:t>
      </w:r>
      <w:r>
        <w:rPr>
          <w:rFonts w:ascii="Times New Roman" w:hAnsi="Times New Roman" w:cs="Times New Roman"/>
          <w:color w:val="000000" w:themeColor="text1"/>
          <w:szCs w:val="21"/>
        </w:rPr>
        <w:t xml:space="preserve"> for the sake of clean looking. </w:t>
      </w:r>
    </w:p>
    <w:p w14:paraId="73E40EF9" w14:textId="592D7439" w:rsidR="00EE09B5" w:rsidRPr="00EF6599" w:rsidRDefault="00EE09B5" w:rsidP="001B02AF">
      <w:pPr>
        <w:rPr>
          <w:rFonts w:ascii="Times New Roman" w:hAnsi="Times New Roman" w:cs="Times New Roman"/>
          <w:b/>
          <w:bCs/>
          <w:color w:val="000000" w:themeColor="text1"/>
          <w:sz w:val="30"/>
          <w:szCs w:val="30"/>
          <w:u w:val="single"/>
        </w:rPr>
      </w:pPr>
      <w:r>
        <w:rPr>
          <w:rFonts w:ascii="Times New Roman" w:hAnsi="Times New Roman" w:cs="Times New Roman"/>
          <w:b/>
          <w:bCs/>
          <w:noProof/>
          <w:color w:val="000000" w:themeColor="text1"/>
          <w:sz w:val="30"/>
          <w:szCs w:val="30"/>
          <w:u w:val="single"/>
        </w:rPr>
        <w:lastRenderedPageBreak/>
        <w:drawing>
          <wp:inline distT="0" distB="0" distL="0" distR="0" wp14:anchorId="140778BC" wp14:editId="15D2852D">
            <wp:extent cx="5274310" cy="4801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4801870"/>
                    </a:xfrm>
                    <a:prstGeom prst="rect">
                      <a:avLst/>
                    </a:prstGeom>
                  </pic:spPr>
                </pic:pic>
              </a:graphicData>
            </a:graphic>
          </wp:inline>
        </w:drawing>
      </w:r>
    </w:p>
    <w:p w14:paraId="10735575" w14:textId="77777777" w:rsidR="008F4619" w:rsidRPr="008902A3" w:rsidRDefault="008F4619">
      <w:pPr>
        <w:rPr>
          <w:rFonts w:ascii="Times New Roman" w:hAnsi="Times New Roman" w:cs="Times New Roman"/>
          <w:b/>
          <w:bCs/>
          <w:sz w:val="30"/>
          <w:szCs w:val="30"/>
          <w:u w:val="single"/>
        </w:rPr>
      </w:pPr>
    </w:p>
    <w:p w14:paraId="5707A536" w14:textId="59A9C43B" w:rsidR="00E16AF2" w:rsidRPr="008902A3" w:rsidRDefault="00B64273">
      <w:pPr>
        <w:rPr>
          <w:rFonts w:ascii="Times New Roman" w:hAnsi="Times New Roman" w:cs="Times New Roman"/>
          <w:b/>
          <w:bCs/>
          <w:sz w:val="30"/>
          <w:szCs w:val="30"/>
          <w:u w:val="single"/>
        </w:rPr>
      </w:pPr>
      <w:r>
        <w:rPr>
          <w:rFonts w:ascii="Times New Roman" w:hAnsi="Times New Roman" w:cs="Times New Roman"/>
          <w:b/>
          <w:bCs/>
          <w:sz w:val="30"/>
          <w:szCs w:val="30"/>
          <w:u w:val="single"/>
        </w:rPr>
        <w:t>Bugs Encountered</w:t>
      </w:r>
      <w:r w:rsidR="0088620D" w:rsidRPr="008902A3">
        <w:rPr>
          <w:rFonts w:ascii="Times New Roman" w:hAnsi="Times New Roman" w:cs="Times New Roman"/>
          <w:b/>
          <w:bCs/>
          <w:sz w:val="30"/>
          <w:szCs w:val="30"/>
          <w:u w:val="single"/>
        </w:rPr>
        <w:t>:</w:t>
      </w:r>
    </w:p>
    <w:p w14:paraId="57769500" w14:textId="269A4CC9" w:rsidR="00274F0A" w:rsidRPr="0051099B" w:rsidRDefault="00E070EA" w:rsidP="00862EDA">
      <w:pPr>
        <w:pStyle w:val="ListParagraph"/>
        <w:numPr>
          <w:ilvl w:val="0"/>
          <w:numId w:val="9"/>
        </w:numPr>
        <w:ind w:firstLineChars="0"/>
        <w:rPr>
          <w:rFonts w:ascii="Times New Roman" w:hAnsi="Times New Roman" w:cs="Times New Roman"/>
          <w:szCs w:val="21"/>
        </w:rPr>
      </w:pPr>
      <w:r w:rsidRPr="0051099B">
        <w:rPr>
          <w:rFonts w:ascii="Times New Roman" w:hAnsi="Times New Roman" w:cs="Times New Roman" w:hint="eastAsia"/>
          <w:szCs w:val="21"/>
        </w:rPr>
        <w:t>W</w:t>
      </w:r>
      <w:r w:rsidRPr="0051099B">
        <w:rPr>
          <w:rFonts w:ascii="Times New Roman" w:hAnsi="Times New Roman" w:cs="Times New Roman"/>
          <w:szCs w:val="21"/>
        </w:rPr>
        <w:t xml:space="preserve">e mistakenly apply the result of an XOR gate. </w:t>
      </w:r>
      <w:r w:rsidR="00740008" w:rsidRPr="0051099B">
        <w:rPr>
          <w:rFonts w:ascii="Times New Roman" w:hAnsi="Times New Roman" w:cs="Times New Roman"/>
          <w:szCs w:val="21"/>
        </w:rPr>
        <w:t>The output of 00 is not 1 but a 0</w:t>
      </w:r>
      <w:r w:rsidR="00D5022C" w:rsidRPr="0051099B">
        <w:rPr>
          <w:rFonts w:ascii="Times New Roman" w:hAnsi="Times New Roman" w:cs="Times New Roman"/>
          <w:szCs w:val="21"/>
        </w:rPr>
        <w:t xml:space="preserve">. </w:t>
      </w:r>
      <w:r w:rsidR="008C48CD" w:rsidRPr="0051099B">
        <w:rPr>
          <w:rFonts w:ascii="Times New Roman" w:hAnsi="Times New Roman" w:cs="Times New Roman"/>
          <w:szCs w:val="21"/>
        </w:rPr>
        <w:t>After we change the logic, the computation unit gives us the correct output.</w:t>
      </w:r>
    </w:p>
    <w:p w14:paraId="09034BB9" w14:textId="018E9819" w:rsidR="003979AB" w:rsidRPr="0051099B" w:rsidRDefault="000E1EE1" w:rsidP="002A3648">
      <w:pPr>
        <w:pStyle w:val="ListParagraph"/>
        <w:numPr>
          <w:ilvl w:val="0"/>
          <w:numId w:val="9"/>
        </w:numPr>
        <w:ind w:firstLineChars="0"/>
        <w:rPr>
          <w:rFonts w:ascii="Times New Roman" w:hAnsi="Times New Roman" w:cs="Times New Roman"/>
          <w:szCs w:val="21"/>
        </w:rPr>
      </w:pPr>
      <w:r w:rsidRPr="0051099B">
        <w:rPr>
          <w:rFonts w:ascii="Times New Roman" w:hAnsi="Times New Roman" w:cs="Times New Roman"/>
          <w:szCs w:val="21"/>
        </w:rPr>
        <w:t>The control pin used to control the counter is hard to find. Instead of the output of Execute, Counter0 and Counter1</w:t>
      </w:r>
      <w:r w:rsidR="00EB25EB" w:rsidRPr="0051099B">
        <w:rPr>
          <w:rFonts w:ascii="Times New Roman" w:hAnsi="Times New Roman" w:cs="Times New Roman"/>
          <w:szCs w:val="21"/>
        </w:rPr>
        <w:t xml:space="preserve"> or the output of flip flop Q</w:t>
      </w:r>
      <w:r w:rsidR="006C08F3" w:rsidRPr="0051099B">
        <w:rPr>
          <w:rFonts w:ascii="Times New Roman" w:hAnsi="Times New Roman" w:cs="Times New Roman"/>
          <w:szCs w:val="21"/>
        </w:rPr>
        <w:t>, the actual control pin is S the output of Q, execute, Counter0 and Counter1</w:t>
      </w:r>
      <w:r w:rsidR="00A41F92" w:rsidRPr="0051099B">
        <w:rPr>
          <w:rFonts w:ascii="Times New Roman" w:hAnsi="Times New Roman" w:cs="Times New Roman"/>
          <w:szCs w:val="21"/>
        </w:rPr>
        <w:t>.</w:t>
      </w:r>
      <w:r w:rsidR="00AA14B7" w:rsidRPr="0051099B">
        <w:rPr>
          <w:rFonts w:ascii="Times New Roman" w:hAnsi="Times New Roman" w:cs="Times New Roman"/>
          <w:szCs w:val="21"/>
        </w:rPr>
        <w:t xml:space="preserve"> We drew a truth table to help us decide the logic gates of S.</w:t>
      </w:r>
    </w:p>
    <w:p w14:paraId="566DA756" w14:textId="6906C73A" w:rsidR="00AC64C4" w:rsidRPr="0051099B" w:rsidRDefault="00EF63C4" w:rsidP="002A3648">
      <w:pPr>
        <w:pStyle w:val="ListParagraph"/>
        <w:numPr>
          <w:ilvl w:val="0"/>
          <w:numId w:val="9"/>
        </w:numPr>
        <w:ind w:firstLineChars="0"/>
        <w:rPr>
          <w:rFonts w:ascii="Times New Roman" w:hAnsi="Times New Roman" w:cs="Times New Roman"/>
          <w:szCs w:val="21"/>
        </w:rPr>
      </w:pPr>
      <w:r w:rsidRPr="0051099B">
        <w:rPr>
          <w:rFonts w:ascii="Times New Roman" w:hAnsi="Times New Roman" w:cs="Times New Roman" w:hint="eastAsia"/>
          <w:szCs w:val="21"/>
        </w:rPr>
        <w:t>T</w:t>
      </w:r>
      <w:r w:rsidRPr="0051099B">
        <w:rPr>
          <w:rFonts w:ascii="Times New Roman" w:hAnsi="Times New Roman" w:cs="Times New Roman"/>
          <w:szCs w:val="21"/>
        </w:rPr>
        <w:t xml:space="preserve">he </w:t>
      </w:r>
      <w:r w:rsidR="002A3197" w:rsidRPr="0051099B">
        <w:rPr>
          <w:rFonts w:ascii="Times New Roman" w:hAnsi="Times New Roman" w:cs="Times New Roman"/>
          <w:szCs w:val="21"/>
        </w:rPr>
        <w:t>inputs sequence of a 2-to-1 mux was reversed</w:t>
      </w:r>
      <w:r w:rsidR="008A761F" w:rsidRPr="0051099B">
        <w:rPr>
          <w:rFonts w:ascii="Times New Roman" w:hAnsi="Times New Roman" w:cs="Times New Roman"/>
          <w:szCs w:val="21"/>
        </w:rPr>
        <w:t xml:space="preserve">, instead of LOADA/B and then Ground, I connected the </w:t>
      </w:r>
      <w:r w:rsidR="00547376" w:rsidRPr="0051099B">
        <w:rPr>
          <w:rFonts w:ascii="Times New Roman" w:hAnsi="Times New Roman" w:cs="Times New Roman"/>
          <w:szCs w:val="21"/>
        </w:rPr>
        <w:t>pin as Ground and then LOADA/B</w:t>
      </w:r>
      <w:r w:rsidR="008F02ED" w:rsidRPr="0051099B">
        <w:rPr>
          <w:rFonts w:ascii="Times New Roman" w:hAnsi="Times New Roman" w:cs="Times New Roman"/>
          <w:szCs w:val="21"/>
        </w:rPr>
        <w:t>.</w:t>
      </w:r>
    </w:p>
    <w:p w14:paraId="0B868AD9" w14:textId="34F4D749" w:rsidR="00ED31A8" w:rsidRDefault="00ED31A8" w:rsidP="00ED31A8">
      <w:pPr>
        <w:rPr>
          <w:rFonts w:ascii="Times New Roman" w:hAnsi="Times New Roman" w:cs="Times New Roman"/>
          <w:b/>
          <w:bCs/>
          <w:color w:val="000000" w:themeColor="text1"/>
          <w:sz w:val="30"/>
          <w:szCs w:val="30"/>
          <w:u w:val="single"/>
        </w:rPr>
      </w:pPr>
      <w:r w:rsidRPr="00EE09B5">
        <w:rPr>
          <w:rFonts w:ascii="Times New Roman" w:hAnsi="Times New Roman" w:cs="Times New Roman"/>
          <w:b/>
          <w:bCs/>
          <w:color w:val="000000" w:themeColor="text1"/>
          <w:sz w:val="30"/>
          <w:szCs w:val="30"/>
          <w:u w:val="single"/>
        </w:rPr>
        <w:t>Conclusion</w:t>
      </w:r>
      <w:r w:rsidR="00AD6999" w:rsidRPr="00EE09B5">
        <w:rPr>
          <w:rFonts w:ascii="Times New Roman" w:hAnsi="Times New Roman" w:cs="Times New Roman"/>
          <w:b/>
          <w:bCs/>
          <w:color w:val="000000" w:themeColor="text1"/>
          <w:sz w:val="30"/>
          <w:szCs w:val="30"/>
          <w:u w:val="single"/>
        </w:rPr>
        <w:t>:</w:t>
      </w:r>
    </w:p>
    <w:p w14:paraId="2FF3DF84" w14:textId="61A9499B" w:rsidR="00EE09B5" w:rsidRPr="00774D5F" w:rsidRDefault="00774D5F" w:rsidP="00ED31A8">
      <w:pPr>
        <w:rPr>
          <w:rFonts w:ascii="Times New Roman" w:hAnsi="Times New Roman" w:cs="Times New Roman"/>
          <w:color w:val="000000" w:themeColor="text1"/>
          <w:szCs w:val="21"/>
        </w:rPr>
      </w:pPr>
      <w:r w:rsidRPr="00774D5F">
        <w:rPr>
          <w:rFonts w:ascii="Times New Roman" w:hAnsi="Times New Roman" w:cs="Times New Roman"/>
          <w:color w:val="000000" w:themeColor="text1"/>
          <w:szCs w:val="21"/>
        </w:rPr>
        <w:t>In this lab</w:t>
      </w:r>
      <w:r>
        <w:rPr>
          <w:rFonts w:ascii="Times New Roman" w:hAnsi="Times New Roman" w:cs="Times New Roman"/>
          <w:color w:val="000000" w:themeColor="text1"/>
          <w:szCs w:val="21"/>
        </w:rPr>
        <w:t xml:space="preserve">, we implemented a 4-bit processor which can achieve 8 operations and store the outputs in 4 ways. The circuit is composed on four parts: control unit, computation unit, register unit, and routing unit. In addition, this lab used Mealy state machine to </w:t>
      </w:r>
      <w:r w:rsidR="005E553D">
        <w:rPr>
          <w:rFonts w:ascii="Times New Roman" w:hAnsi="Times New Roman" w:cs="Times New Roman"/>
          <w:color w:val="000000" w:themeColor="text1"/>
          <w:szCs w:val="21"/>
        </w:rPr>
        <w:t>control the flow of the operations in control unit.</w:t>
      </w:r>
    </w:p>
    <w:p w14:paraId="551C14BB" w14:textId="31542486" w:rsidR="00EE09B5" w:rsidRDefault="00EE09B5" w:rsidP="00ED31A8">
      <w:pPr>
        <w:rPr>
          <w:rFonts w:ascii="Times New Roman" w:hAnsi="Times New Roman" w:cs="Times New Roman"/>
          <w:b/>
          <w:bCs/>
          <w:color w:val="000000" w:themeColor="text1"/>
          <w:sz w:val="30"/>
          <w:szCs w:val="30"/>
          <w:u w:val="single"/>
        </w:rPr>
      </w:pPr>
    </w:p>
    <w:p w14:paraId="6682B2D9" w14:textId="5B7547B7" w:rsidR="008B6835" w:rsidRPr="00EE09B5" w:rsidRDefault="00EE09B5" w:rsidP="00ED31A8">
      <w:pPr>
        <w:rPr>
          <w:rFonts w:ascii="Times New Roman" w:hAnsi="Times New Roman" w:cs="Times New Roman"/>
          <w:b/>
          <w:bCs/>
          <w:color w:val="000000" w:themeColor="text1"/>
          <w:sz w:val="30"/>
          <w:szCs w:val="30"/>
          <w:u w:val="single"/>
        </w:rPr>
      </w:pPr>
      <w:r>
        <w:rPr>
          <w:rFonts w:ascii="Times New Roman" w:hAnsi="Times New Roman" w:cs="Times New Roman"/>
          <w:b/>
          <w:bCs/>
          <w:color w:val="000000" w:themeColor="text1"/>
          <w:sz w:val="30"/>
          <w:szCs w:val="30"/>
          <w:u w:val="single"/>
        </w:rPr>
        <w:lastRenderedPageBreak/>
        <w:t>Post-Lab Question</w:t>
      </w:r>
      <w:r w:rsidRPr="00EE09B5">
        <w:rPr>
          <w:rFonts w:ascii="Times New Roman" w:hAnsi="Times New Roman" w:cs="Times New Roman"/>
          <w:b/>
          <w:bCs/>
          <w:color w:val="000000" w:themeColor="text1"/>
          <w:sz w:val="30"/>
          <w:szCs w:val="30"/>
          <w:u w:val="single"/>
        </w:rPr>
        <w:t>:</w:t>
      </w:r>
    </w:p>
    <w:p w14:paraId="3B608F40" w14:textId="36799C12" w:rsidR="00ED31A8" w:rsidRDefault="00EE09B5" w:rsidP="00ED31A8">
      <w:pPr>
        <w:rPr>
          <w:rFonts w:ascii="Times New Roman" w:hAnsi="Times New Roman" w:cs="Times New Roman"/>
          <w:b/>
          <w:bCs/>
          <w:i/>
          <w:iCs/>
          <w:sz w:val="24"/>
          <w:szCs w:val="24"/>
        </w:rPr>
      </w:pPr>
      <w:r w:rsidRPr="008902A3">
        <w:rPr>
          <w:rFonts w:ascii="Times New Roman" w:hAnsi="Times New Roman" w:cs="Times New Roman"/>
          <w:b/>
          <w:bCs/>
          <w:i/>
          <w:iCs/>
          <w:sz w:val="24"/>
          <w:szCs w:val="24"/>
        </w:rPr>
        <w:t xml:space="preserve">Q: </w:t>
      </w:r>
      <w:r w:rsidRPr="00EE09B5">
        <w:rPr>
          <w:rFonts w:ascii="Times New Roman" w:hAnsi="Times New Roman" w:cs="Times New Roman"/>
          <w:b/>
          <w:bCs/>
          <w:i/>
          <w:iCs/>
          <w:sz w:val="24"/>
          <w:szCs w:val="24"/>
        </w:rPr>
        <w:t>Discuss the design process of your state machine, what are the tradeoffs of a Mealy machine vs a Moore machine?</w:t>
      </w:r>
    </w:p>
    <w:p w14:paraId="708FCF85" w14:textId="77777777" w:rsidR="005E553D" w:rsidRDefault="005E553D" w:rsidP="00ED31A8">
      <w:pPr>
        <w:rPr>
          <w:rFonts w:ascii="Times New Roman" w:hAnsi="Times New Roman" w:cs="Times New Roman"/>
          <w:color w:val="000000" w:themeColor="text1"/>
          <w:szCs w:val="21"/>
        </w:rPr>
      </w:pPr>
    </w:p>
    <w:p w14:paraId="7265336E" w14:textId="4FB386F1" w:rsidR="005E553D" w:rsidRPr="008902A3" w:rsidRDefault="005E553D" w:rsidP="00ED31A8">
      <w:pPr>
        <w:rPr>
          <w:rFonts w:ascii="Times New Roman" w:hAnsi="Times New Roman" w:cs="Times New Roman"/>
          <w:szCs w:val="21"/>
        </w:rPr>
      </w:pPr>
      <w:r>
        <w:rPr>
          <w:rFonts w:ascii="Times New Roman" w:hAnsi="Times New Roman" w:cs="Times New Roman"/>
          <w:color w:val="000000" w:themeColor="text1"/>
          <w:szCs w:val="21"/>
        </w:rPr>
        <w:t xml:space="preserve">Since the output of the Moore state machine only depends on the current state, whereas the output of the Mealy state machine depends on both the current state and the inputs, the Moore state machine usually requires more states than Mealy state machine in order to achieve the same functionality. In result, the Moore state machine would require more hardware and react slower compare to the Mealy state machine. But in return, the Moore state machine </w:t>
      </w:r>
      <w:proofErr w:type="gramStart"/>
      <w:r>
        <w:rPr>
          <w:rFonts w:ascii="Times New Roman" w:hAnsi="Times New Roman" w:cs="Times New Roman"/>
          <w:color w:val="000000" w:themeColor="text1"/>
          <w:szCs w:val="21"/>
        </w:rPr>
        <w:t>is able to</w:t>
      </w:r>
      <w:proofErr w:type="gramEnd"/>
      <w:r>
        <w:rPr>
          <w:rFonts w:ascii="Times New Roman" w:hAnsi="Times New Roman" w:cs="Times New Roman"/>
          <w:color w:val="000000" w:themeColor="text1"/>
          <w:szCs w:val="21"/>
        </w:rPr>
        <w:t xml:space="preserve"> provide synchronous output while the Mealy state machine cannot. Also, the Moore machine is easier to design whereas</w:t>
      </w:r>
      <w:r w:rsidR="00B22CED">
        <w:rPr>
          <w:rFonts w:ascii="Times New Roman" w:hAnsi="Times New Roman" w:cs="Times New Roman"/>
          <w:color w:val="000000" w:themeColor="text1"/>
          <w:szCs w:val="21"/>
        </w:rPr>
        <w:t xml:space="preserve"> the Mealy state machine would need more sophisticated consideration</w:t>
      </w:r>
      <w:r w:rsidR="00413870">
        <w:rPr>
          <w:rFonts w:ascii="Times New Roman" w:hAnsi="Times New Roman" w:cs="Times New Roman"/>
          <w:color w:val="000000" w:themeColor="text1"/>
          <w:szCs w:val="21"/>
        </w:rPr>
        <w:t>s</w:t>
      </w:r>
      <w:r w:rsidR="00B22CED">
        <w:rPr>
          <w:rFonts w:ascii="Times New Roman" w:hAnsi="Times New Roman" w:cs="Times New Roman"/>
          <w:color w:val="000000" w:themeColor="text1"/>
          <w:szCs w:val="21"/>
        </w:rPr>
        <w:t>.</w:t>
      </w:r>
    </w:p>
    <w:sectPr w:rsidR="005E553D" w:rsidRPr="00890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10AFC5" w14:textId="77777777" w:rsidR="00BE4D34" w:rsidRDefault="00BE4D34" w:rsidP="001C45E8">
      <w:r>
        <w:separator/>
      </w:r>
    </w:p>
  </w:endnote>
  <w:endnote w:type="continuationSeparator" w:id="0">
    <w:p w14:paraId="1632399A" w14:textId="77777777" w:rsidR="00BE4D34" w:rsidRDefault="00BE4D34" w:rsidP="001C45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
    <w:altName w:val="宋体"/>
    <w:panose1 w:val="00000000000000000000"/>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E7697C" w14:textId="77777777" w:rsidR="00BE4D34" w:rsidRDefault="00BE4D34" w:rsidP="001C45E8">
      <w:r>
        <w:separator/>
      </w:r>
    </w:p>
  </w:footnote>
  <w:footnote w:type="continuationSeparator" w:id="0">
    <w:p w14:paraId="588F71E7" w14:textId="77777777" w:rsidR="00BE4D34" w:rsidRDefault="00BE4D34" w:rsidP="001C45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3734F"/>
    <w:multiLevelType w:val="hybridMultilevel"/>
    <w:tmpl w:val="B7FCC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677884"/>
    <w:multiLevelType w:val="hybridMultilevel"/>
    <w:tmpl w:val="EF24D662"/>
    <w:lvl w:ilvl="0" w:tplc="CF12856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786477"/>
    <w:multiLevelType w:val="hybridMultilevel"/>
    <w:tmpl w:val="03D8C206"/>
    <w:lvl w:ilvl="0" w:tplc="F5DEC86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714532"/>
    <w:multiLevelType w:val="hybridMultilevel"/>
    <w:tmpl w:val="CE70492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 w15:restartNumberingAfterBreak="0">
    <w:nsid w:val="2BDF4EDD"/>
    <w:multiLevelType w:val="hybridMultilevel"/>
    <w:tmpl w:val="55924DBA"/>
    <w:lvl w:ilvl="0" w:tplc="2272F7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006F08"/>
    <w:multiLevelType w:val="hybridMultilevel"/>
    <w:tmpl w:val="055CFDA2"/>
    <w:lvl w:ilvl="0" w:tplc="7D28EE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366642"/>
    <w:multiLevelType w:val="hybridMultilevel"/>
    <w:tmpl w:val="9AAC322A"/>
    <w:lvl w:ilvl="0" w:tplc="D294FB7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5AB70F5"/>
    <w:multiLevelType w:val="hybridMultilevel"/>
    <w:tmpl w:val="90C8D676"/>
    <w:lvl w:ilvl="0" w:tplc="5F6E849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6C44497"/>
    <w:multiLevelType w:val="hybridMultilevel"/>
    <w:tmpl w:val="E966AE8E"/>
    <w:lvl w:ilvl="0" w:tplc="4BE894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5"/>
  </w:num>
  <w:num w:numId="4">
    <w:abstractNumId w:val="8"/>
  </w:num>
  <w:num w:numId="5">
    <w:abstractNumId w:val="7"/>
  </w:num>
  <w:num w:numId="6">
    <w:abstractNumId w:val="2"/>
  </w:num>
  <w:num w:numId="7">
    <w:abstractNumId w:val="0"/>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E88"/>
    <w:rsid w:val="00000AD0"/>
    <w:rsid w:val="00004844"/>
    <w:rsid w:val="00004B66"/>
    <w:rsid w:val="0001557D"/>
    <w:rsid w:val="00017756"/>
    <w:rsid w:val="000268F5"/>
    <w:rsid w:val="00037C62"/>
    <w:rsid w:val="0004027F"/>
    <w:rsid w:val="00052D69"/>
    <w:rsid w:val="00054633"/>
    <w:rsid w:val="00084C37"/>
    <w:rsid w:val="000B60F8"/>
    <w:rsid w:val="000C4135"/>
    <w:rsid w:val="000C5A05"/>
    <w:rsid w:val="000E1EE1"/>
    <w:rsid w:val="000F258D"/>
    <w:rsid w:val="00101EEF"/>
    <w:rsid w:val="00106F78"/>
    <w:rsid w:val="0012214A"/>
    <w:rsid w:val="0013105B"/>
    <w:rsid w:val="0013488C"/>
    <w:rsid w:val="001404B0"/>
    <w:rsid w:val="00143951"/>
    <w:rsid w:val="00146FE1"/>
    <w:rsid w:val="001503F0"/>
    <w:rsid w:val="00157DF6"/>
    <w:rsid w:val="001706C4"/>
    <w:rsid w:val="00180CBB"/>
    <w:rsid w:val="00193D93"/>
    <w:rsid w:val="00193F68"/>
    <w:rsid w:val="00194F1B"/>
    <w:rsid w:val="001A5148"/>
    <w:rsid w:val="001A5697"/>
    <w:rsid w:val="001B02AF"/>
    <w:rsid w:val="001B1B47"/>
    <w:rsid w:val="001B4873"/>
    <w:rsid w:val="001B7A93"/>
    <w:rsid w:val="001C2F51"/>
    <w:rsid w:val="001C45E8"/>
    <w:rsid w:val="001E7309"/>
    <w:rsid w:val="001F6D61"/>
    <w:rsid w:val="001F6E5F"/>
    <w:rsid w:val="00210D64"/>
    <w:rsid w:val="002137A2"/>
    <w:rsid w:val="00217A71"/>
    <w:rsid w:val="002317DE"/>
    <w:rsid w:val="00241DD1"/>
    <w:rsid w:val="00243A65"/>
    <w:rsid w:val="00245CF3"/>
    <w:rsid w:val="002633F7"/>
    <w:rsid w:val="00272F99"/>
    <w:rsid w:val="002736E0"/>
    <w:rsid w:val="00274F0A"/>
    <w:rsid w:val="002925E6"/>
    <w:rsid w:val="002A307F"/>
    <w:rsid w:val="002A3197"/>
    <w:rsid w:val="002A3648"/>
    <w:rsid w:val="002B263B"/>
    <w:rsid w:val="002B7EFE"/>
    <w:rsid w:val="002C3B6D"/>
    <w:rsid w:val="002D09DB"/>
    <w:rsid w:val="002F61AC"/>
    <w:rsid w:val="00301431"/>
    <w:rsid w:val="00304834"/>
    <w:rsid w:val="00306306"/>
    <w:rsid w:val="00316A62"/>
    <w:rsid w:val="003231A7"/>
    <w:rsid w:val="00325CCB"/>
    <w:rsid w:val="0032608C"/>
    <w:rsid w:val="00346446"/>
    <w:rsid w:val="0035190C"/>
    <w:rsid w:val="00354B4B"/>
    <w:rsid w:val="00355669"/>
    <w:rsid w:val="00370309"/>
    <w:rsid w:val="00377197"/>
    <w:rsid w:val="003947D2"/>
    <w:rsid w:val="003958BB"/>
    <w:rsid w:val="003979AB"/>
    <w:rsid w:val="003A1E9F"/>
    <w:rsid w:val="003A3FD7"/>
    <w:rsid w:val="003A71AE"/>
    <w:rsid w:val="003B2A64"/>
    <w:rsid w:val="003D1F40"/>
    <w:rsid w:val="003E7103"/>
    <w:rsid w:val="003F004E"/>
    <w:rsid w:val="00401421"/>
    <w:rsid w:val="0041131C"/>
    <w:rsid w:val="00413870"/>
    <w:rsid w:val="00421E1C"/>
    <w:rsid w:val="00421E2E"/>
    <w:rsid w:val="0044316B"/>
    <w:rsid w:val="00460566"/>
    <w:rsid w:val="004611D4"/>
    <w:rsid w:val="00463309"/>
    <w:rsid w:val="00476C68"/>
    <w:rsid w:val="00493619"/>
    <w:rsid w:val="004952ED"/>
    <w:rsid w:val="004A2480"/>
    <w:rsid w:val="004A62D2"/>
    <w:rsid w:val="004B5138"/>
    <w:rsid w:val="004C2AB6"/>
    <w:rsid w:val="004D1E66"/>
    <w:rsid w:val="004D582D"/>
    <w:rsid w:val="004E459C"/>
    <w:rsid w:val="004F755D"/>
    <w:rsid w:val="004F7C12"/>
    <w:rsid w:val="005030DE"/>
    <w:rsid w:val="0051099B"/>
    <w:rsid w:val="005223BB"/>
    <w:rsid w:val="0053187B"/>
    <w:rsid w:val="00534994"/>
    <w:rsid w:val="005406BF"/>
    <w:rsid w:val="00543C89"/>
    <w:rsid w:val="00547376"/>
    <w:rsid w:val="00551113"/>
    <w:rsid w:val="00577773"/>
    <w:rsid w:val="0058143E"/>
    <w:rsid w:val="00593F7F"/>
    <w:rsid w:val="005A03E2"/>
    <w:rsid w:val="005B5FDC"/>
    <w:rsid w:val="005C7C00"/>
    <w:rsid w:val="005E1FD0"/>
    <w:rsid w:val="005E2AAA"/>
    <w:rsid w:val="005E553D"/>
    <w:rsid w:val="005F5FF2"/>
    <w:rsid w:val="005F6552"/>
    <w:rsid w:val="0060149A"/>
    <w:rsid w:val="00602973"/>
    <w:rsid w:val="006103ED"/>
    <w:rsid w:val="00634854"/>
    <w:rsid w:val="00647D6B"/>
    <w:rsid w:val="00654483"/>
    <w:rsid w:val="006647FE"/>
    <w:rsid w:val="0067170E"/>
    <w:rsid w:val="00673876"/>
    <w:rsid w:val="0068759D"/>
    <w:rsid w:val="006907D9"/>
    <w:rsid w:val="006916A6"/>
    <w:rsid w:val="0069337F"/>
    <w:rsid w:val="0069759E"/>
    <w:rsid w:val="006A3965"/>
    <w:rsid w:val="006A6184"/>
    <w:rsid w:val="006A6BC7"/>
    <w:rsid w:val="006B34D0"/>
    <w:rsid w:val="006C08F3"/>
    <w:rsid w:val="006C2607"/>
    <w:rsid w:val="006D1616"/>
    <w:rsid w:val="006D231E"/>
    <w:rsid w:val="006E4EDB"/>
    <w:rsid w:val="006F1548"/>
    <w:rsid w:val="00701333"/>
    <w:rsid w:val="00701ED4"/>
    <w:rsid w:val="00713E33"/>
    <w:rsid w:val="00716EA3"/>
    <w:rsid w:val="007179DC"/>
    <w:rsid w:val="00722615"/>
    <w:rsid w:val="007270F2"/>
    <w:rsid w:val="00735107"/>
    <w:rsid w:val="00740008"/>
    <w:rsid w:val="00740FB8"/>
    <w:rsid w:val="0074132C"/>
    <w:rsid w:val="00743A5E"/>
    <w:rsid w:val="007460B9"/>
    <w:rsid w:val="00746F3E"/>
    <w:rsid w:val="00752DB9"/>
    <w:rsid w:val="0076191E"/>
    <w:rsid w:val="00774D5F"/>
    <w:rsid w:val="00781EAE"/>
    <w:rsid w:val="00790D9A"/>
    <w:rsid w:val="007A36EB"/>
    <w:rsid w:val="007C2AA2"/>
    <w:rsid w:val="007C5904"/>
    <w:rsid w:val="007E1F97"/>
    <w:rsid w:val="007E6211"/>
    <w:rsid w:val="007F1741"/>
    <w:rsid w:val="00806299"/>
    <w:rsid w:val="00817D8E"/>
    <w:rsid w:val="00830AA9"/>
    <w:rsid w:val="0083219C"/>
    <w:rsid w:val="00860337"/>
    <w:rsid w:val="008610C4"/>
    <w:rsid w:val="00862EDA"/>
    <w:rsid w:val="00865AF8"/>
    <w:rsid w:val="0087178B"/>
    <w:rsid w:val="0087418E"/>
    <w:rsid w:val="00883610"/>
    <w:rsid w:val="0088620D"/>
    <w:rsid w:val="0088638C"/>
    <w:rsid w:val="008902A3"/>
    <w:rsid w:val="008A1A06"/>
    <w:rsid w:val="008A761F"/>
    <w:rsid w:val="008B3898"/>
    <w:rsid w:val="008B6835"/>
    <w:rsid w:val="008C16FA"/>
    <w:rsid w:val="008C48CD"/>
    <w:rsid w:val="008C5061"/>
    <w:rsid w:val="008C5B7B"/>
    <w:rsid w:val="008C7FA8"/>
    <w:rsid w:val="008F02ED"/>
    <w:rsid w:val="008F4619"/>
    <w:rsid w:val="00900DF3"/>
    <w:rsid w:val="00910ACA"/>
    <w:rsid w:val="00915F32"/>
    <w:rsid w:val="00922E3D"/>
    <w:rsid w:val="00925BE2"/>
    <w:rsid w:val="00926BE4"/>
    <w:rsid w:val="00932338"/>
    <w:rsid w:val="009338B6"/>
    <w:rsid w:val="00940E7A"/>
    <w:rsid w:val="00947763"/>
    <w:rsid w:val="00956599"/>
    <w:rsid w:val="00962387"/>
    <w:rsid w:val="00963402"/>
    <w:rsid w:val="00963F86"/>
    <w:rsid w:val="0096453D"/>
    <w:rsid w:val="00970E72"/>
    <w:rsid w:val="00975CAB"/>
    <w:rsid w:val="0099223C"/>
    <w:rsid w:val="00995012"/>
    <w:rsid w:val="009B0855"/>
    <w:rsid w:val="009B31F4"/>
    <w:rsid w:val="009B5B65"/>
    <w:rsid w:val="009B62E7"/>
    <w:rsid w:val="009C3648"/>
    <w:rsid w:val="009D1415"/>
    <w:rsid w:val="009E0E6E"/>
    <w:rsid w:val="009E695F"/>
    <w:rsid w:val="00A00553"/>
    <w:rsid w:val="00A41F92"/>
    <w:rsid w:val="00A636B6"/>
    <w:rsid w:val="00A814D1"/>
    <w:rsid w:val="00A8495D"/>
    <w:rsid w:val="00A858C2"/>
    <w:rsid w:val="00A86A87"/>
    <w:rsid w:val="00A870B4"/>
    <w:rsid w:val="00A901F8"/>
    <w:rsid w:val="00A93DE3"/>
    <w:rsid w:val="00AA14B7"/>
    <w:rsid w:val="00AC1A0C"/>
    <w:rsid w:val="00AC5F58"/>
    <w:rsid w:val="00AC60EE"/>
    <w:rsid w:val="00AC64C4"/>
    <w:rsid w:val="00AD1092"/>
    <w:rsid w:val="00AD2768"/>
    <w:rsid w:val="00AD6999"/>
    <w:rsid w:val="00AE7AA1"/>
    <w:rsid w:val="00AF0381"/>
    <w:rsid w:val="00AF338E"/>
    <w:rsid w:val="00AF6C11"/>
    <w:rsid w:val="00B0282B"/>
    <w:rsid w:val="00B058B8"/>
    <w:rsid w:val="00B077F6"/>
    <w:rsid w:val="00B13BC0"/>
    <w:rsid w:val="00B22CED"/>
    <w:rsid w:val="00B2358B"/>
    <w:rsid w:val="00B27D3C"/>
    <w:rsid w:val="00B35F64"/>
    <w:rsid w:val="00B55E84"/>
    <w:rsid w:val="00B64273"/>
    <w:rsid w:val="00B64C6B"/>
    <w:rsid w:val="00B658A0"/>
    <w:rsid w:val="00B7237F"/>
    <w:rsid w:val="00B738C4"/>
    <w:rsid w:val="00B74EC8"/>
    <w:rsid w:val="00B76C43"/>
    <w:rsid w:val="00B96131"/>
    <w:rsid w:val="00BA11F3"/>
    <w:rsid w:val="00BA3C57"/>
    <w:rsid w:val="00BA6223"/>
    <w:rsid w:val="00BB485B"/>
    <w:rsid w:val="00BB4C05"/>
    <w:rsid w:val="00BB5BC8"/>
    <w:rsid w:val="00BD0EC7"/>
    <w:rsid w:val="00BD5DC0"/>
    <w:rsid w:val="00BE09B6"/>
    <w:rsid w:val="00BE1722"/>
    <w:rsid w:val="00BE4D34"/>
    <w:rsid w:val="00BE4DAE"/>
    <w:rsid w:val="00BE61F1"/>
    <w:rsid w:val="00BF2375"/>
    <w:rsid w:val="00BF6465"/>
    <w:rsid w:val="00BF7642"/>
    <w:rsid w:val="00C100CC"/>
    <w:rsid w:val="00C115E6"/>
    <w:rsid w:val="00C12481"/>
    <w:rsid w:val="00C2168E"/>
    <w:rsid w:val="00C256EC"/>
    <w:rsid w:val="00C27B2C"/>
    <w:rsid w:val="00C3243D"/>
    <w:rsid w:val="00C46074"/>
    <w:rsid w:val="00C47020"/>
    <w:rsid w:val="00C50964"/>
    <w:rsid w:val="00C924C5"/>
    <w:rsid w:val="00CB0168"/>
    <w:rsid w:val="00CB2FB4"/>
    <w:rsid w:val="00CC02EF"/>
    <w:rsid w:val="00CC1789"/>
    <w:rsid w:val="00CC6EA6"/>
    <w:rsid w:val="00CD1ED5"/>
    <w:rsid w:val="00CD3357"/>
    <w:rsid w:val="00CE04D5"/>
    <w:rsid w:val="00CE681D"/>
    <w:rsid w:val="00CF07C3"/>
    <w:rsid w:val="00CF76D2"/>
    <w:rsid w:val="00D02A84"/>
    <w:rsid w:val="00D12474"/>
    <w:rsid w:val="00D153CF"/>
    <w:rsid w:val="00D3403A"/>
    <w:rsid w:val="00D34A58"/>
    <w:rsid w:val="00D368DD"/>
    <w:rsid w:val="00D451D3"/>
    <w:rsid w:val="00D4556B"/>
    <w:rsid w:val="00D5022C"/>
    <w:rsid w:val="00D50F83"/>
    <w:rsid w:val="00D630D6"/>
    <w:rsid w:val="00D65389"/>
    <w:rsid w:val="00D76105"/>
    <w:rsid w:val="00D8015E"/>
    <w:rsid w:val="00D83106"/>
    <w:rsid w:val="00D94964"/>
    <w:rsid w:val="00DA5621"/>
    <w:rsid w:val="00DB5B91"/>
    <w:rsid w:val="00DC05BF"/>
    <w:rsid w:val="00DC4A6B"/>
    <w:rsid w:val="00DC734C"/>
    <w:rsid w:val="00DE2849"/>
    <w:rsid w:val="00DE5D0D"/>
    <w:rsid w:val="00DE7D8D"/>
    <w:rsid w:val="00E070EA"/>
    <w:rsid w:val="00E16AF2"/>
    <w:rsid w:val="00E569CB"/>
    <w:rsid w:val="00E623F9"/>
    <w:rsid w:val="00E66AF6"/>
    <w:rsid w:val="00E67B9B"/>
    <w:rsid w:val="00EA06A5"/>
    <w:rsid w:val="00EA2EDD"/>
    <w:rsid w:val="00EA3360"/>
    <w:rsid w:val="00EA39E9"/>
    <w:rsid w:val="00EA5BB5"/>
    <w:rsid w:val="00EA6F7E"/>
    <w:rsid w:val="00EB25EB"/>
    <w:rsid w:val="00EB3E88"/>
    <w:rsid w:val="00EB61AC"/>
    <w:rsid w:val="00EC03A3"/>
    <w:rsid w:val="00EC08C4"/>
    <w:rsid w:val="00ED0669"/>
    <w:rsid w:val="00ED31A8"/>
    <w:rsid w:val="00EE09B5"/>
    <w:rsid w:val="00EE3BFE"/>
    <w:rsid w:val="00EF10BE"/>
    <w:rsid w:val="00EF63C4"/>
    <w:rsid w:val="00EF6599"/>
    <w:rsid w:val="00F00F33"/>
    <w:rsid w:val="00F02105"/>
    <w:rsid w:val="00F04960"/>
    <w:rsid w:val="00F0557F"/>
    <w:rsid w:val="00F10C51"/>
    <w:rsid w:val="00F200DA"/>
    <w:rsid w:val="00F23D1C"/>
    <w:rsid w:val="00F27CC6"/>
    <w:rsid w:val="00F33F01"/>
    <w:rsid w:val="00F378B4"/>
    <w:rsid w:val="00F51ECC"/>
    <w:rsid w:val="00F53BEF"/>
    <w:rsid w:val="00F75512"/>
    <w:rsid w:val="00F901FD"/>
    <w:rsid w:val="00F9649B"/>
    <w:rsid w:val="00FB3F7D"/>
    <w:rsid w:val="00FB4504"/>
    <w:rsid w:val="00FB63DD"/>
    <w:rsid w:val="00FB7792"/>
    <w:rsid w:val="00FD1072"/>
    <w:rsid w:val="00FE6003"/>
    <w:rsid w:val="00FF0C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0F50657"/>
  <w15:chartTrackingRefBased/>
  <w15:docId w15:val="{68CF1C15-0D1D-DC44-B6CB-B81049BFF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299"/>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71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43C8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1C45E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C45E8"/>
    <w:rPr>
      <w:sz w:val="18"/>
      <w:szCs w:val="18"/>
    </w:rPr>
  </w:style>
  <w:style w:type="paragraph" w:styleId="Footer">
    <w:name w:val="footer"/>
    <w:basedOn w:val="Normal"/>
    <w:link w:val="FooterChar"/>
    <w:uiPriority w:val="99"/>
    <w:unhideWhenUsed/>
    <w:rsid w:val="001C45E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C45E8"/>
    <w:rPr>
      <w:sz w:val="18"/>
      <w:szCs w:val="18"/>
    </w:rPr>
  </w:style>
  <w:style w:type="paragraph" w:styleId="ListParagraph">
    <w:name w:val="List Paragraph"/>
    <w:basedOn w:val="Normal"/>
    <w:uiPriority w:val="34"/>
    <w:qFormat/>
    <w:rsid w:val="008610C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602171">
      <w:bodyDiv w:val="1"/>
      <w:marLeft w:val="0"/>
      <w:marRight w:val="0"/>
      <w:marTop w:val="0"/>
      <w:marBottom w:val="0"/>
      <w:divBdr>
        <w:top w:val="none" w:sz="0" w:space="0" w:color="auto"/>
        <w:left w:val="none" w:sz="0" w:space="0" w:color="auto"/>
        <w:bottom w:val="none" w:sz="0" w:space="0" w:color="auto"/>
        <w:right w:val="none" w:sz="0" w:space="0" w:color="auto"/>
      </w:divBdr>
      <w:divsChild>
        <w:div w:id="215239536">
          <w:marLeft w:val="0"/>
          <w:marRight w:val="0"/>
          <w:marTop w:val="0"/>
          <w:marBottom w:val="0"/>
          <w:divBdr>
            <w:top w:val="none" w:sz="0" w:space="0" w:color="auto"/>
            <w:left w:val="none" w:sz="0" w:space="0" w:color="auto"/>
            <w:bottom w:val="none" w:sz="0" w:space="0" w:color="auto"/>
            <w:right w:val="none" w:sz="0" w:space="0" w:color="auto"/>
          </w:divBdr>
          <w:divsChild>
            <w:div w:id="1882670245">
              <w:marLeft w:val="0"/>
              <w:marRight w:val="0"/>
              <w:marTop w:val="0"/>
              <w:marBottom w:val="0"/>
              <w:divBdr>
                <w:top w:val="none" w:sz="0" w:space="0" w:color="auto"/>
                <w:left w:val="none" w:sz="0" w:space="0" w:color="auto"/>
                <w:bottom w:val="none" w:sz="0" w:space="0" w:color="auto"/>
                <w:right w:val="none" w:sz="0" w:space="0" w:color="auto"/>
              </w:divBdr>
              <w:divsChild>
                <w:div w:id="13395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1150</Words>
  <Characters>6560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Zhicong Fan</dc:creator>
  <cp:keywords/>
  <dc:description/>
  <cp:lastModifiedBy>Zhicong Fan</cp:lastModifiedBy>
  <cp:revision>2</cp:revision>
  <dcterms:created xsi:type="dcterms:W3CDTF">2020-09-14T21:09:00Z</dcterms:created>
  <dcterms:modified xsi:type="dcterms:W3CDTF">2020-09-14T21:09:00Z</dcterms:modified>
</cp:coreProperties>
</file>