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📘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Вопросы по теории и материалам курса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креативное мышление в контексте курса?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разница между дивергентным и конвергентным мышлением?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развить гибкость ума?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границы восприятия?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мозг формирует шаблоны мышления?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когнитивные искажения и как они влияют на креативность?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иллюзии восприятия стоит изучить для расширения мышления?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нужна эмпатия в генерации идей?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важно уметь работать с аналогиями?</w:t>
      </w:r>
    </w:p>
    <w:p w:rsidR="003B589C" w:rsidRPr="003B589C" w:rsidRDefault="003B589C" w:rsidP="003B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значит "мыслить вне рамок" на практике?</w:t>
      </w:r>
    </w:p>
    <w:p w:rsidR="003B589C" w:rsidRPr="003B589C" w:rsidRDefault="003B589C" w:rsidP="003B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🧠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Вопросы по методикам и упражнениям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правильно использовать метод SCAMPER?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мозговой штурм от </w:t>
      </w:r>
      <w:proofErr w:type="spellStart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синектика</w:t>
      </w:r>
      <w:proofErr w:type="spellEnd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делать ментальную карту для генерации идей?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упражнения помогают разогнать креативность?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научиться видеть новые связи между несвязанными вещами?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делать, если я не могу придумать ничего оригинального?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упражнения лучше делать утром?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тренировать интуитивное мышление?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тренировать креативность в одиночку?</w:t>
      </w:r>
    </w:p>
    <w:p w:rsidR="003B589C" w:rsidRPr="003B589C" w:rsidRDefault="003B589C" w:rsidP="003B5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практики помогают преодолеть творческий ступор?</w:t>
      </w:r>
    </w:p>
    <w:p w:rsidR="003B589C" w:rsidRPr="003B589C" w:rsidRDefault="003B589C" w:rsidP="003B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Вопросы по практическому применению и бизнес-контексту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применить креативность в своём проекте?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превратить идею в бизнес-концепцию?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С чего начать, если я хочу создать стартап?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оценить идею на жизнеспособность?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протестировать идею на рынке?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элементы должен включать креативный бизнес-план?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понять, что идея слишком «сырая» для реализации?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делать, если я боюсь презентовать свою идею?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визуализировать идею для инвесторов?</w:t>
      </w:r>
    </w:p>
    <w:p w:rsidR="003B589C" w:rsidRPr="003B589C" w:rsidRDefault="003B589C" w:rsidP="003B5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работать с командой над нестандартными решениями?</w:t>
      </w:r>
    </w:p>
    <w:p w:rsidR="003B589C" w:rsidRPr="003B589C" w:rsidRDefault="003B589C" w:rsidP="003B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🤖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Вопросы по использованию ИИ в креативности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ИИ-инструменты подходят для генерации идей?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помочь в мозговом штурме?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использовать ИИ для создания бизнес-концепции?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объединить креативное мышление и нейросети?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Есть ли шаблоны, которые можно использовать в </w:t>
      </w:r>
      <w:proofErr w:type="spellStart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Midjourney</w:t>
      </w:r>
      <w:proofErr w:type="spellEnd"/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других генераторах?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правильно формулировать запросы к ИИ для поиска идей?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ошибки совершают при работе с ИИ в творчестве?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отслеживать качество идей, сгенерированных ИИ?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ИИ считать соавтором?</w:t>
      </w:r>
    </w:p>
    <w:p w:rsidR="003B589C" w:rsidRPr="003B589C" w:rsidRDefault="003B589C" w:rsidP="003B5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грань между вдохновением и копированием при использовании ИИ?</w:t>
      </w:r>
    </w:p>
    <w:p w:rsidR="003B589C" w:rsidRPr="003B589C" w:rsidRDefault="003B589C" w:rsidP="003B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Вопросы по структуре и организации обучения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сейчас мой прогресс по курсу?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модули я уже прошёл?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я могу пересмотреть видеоуроки?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делать, если пропустил часть курса?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вернуться к предыдущей теме?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восстановить доступ к чек-листам?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проходить курс в другом порядке?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я могу посмотреть свои результаты в тестах?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тему мне лучше сейчас повторить?</w:t>
      </w:r>
    </w:p>
    <w:p w:rsidR="003B589C" w:rsidRPr="003B589C" w:rsidRDefault="003B589C" w:rsidP="003B5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связаться с живым куратором (если есть)?</w:t>
      </w:r>
    </w:p>
    <w:p w:rsidR="003B589C" w:rsidRPr="003B589C" w:rsidRDefault="003B589C" w:rsidP="003B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B589C" w:rsidRPr="003B589C" w:rsidRDefault="003B589C" w:rsidP="003B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589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🔥</w:t>
      </w:r>
      <w:r w:rsidRPr="003B58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Мотивационные и поддерживающие вопросы</w:t>
      </w:r>
    </w:p>
    <w:p w:rsidR="003B589C" w:rsidRPr="003B589C" w:rsidRDefault="003B589C" w:rsidP="003B5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Можешь вдохновить меня на продолжение курса?</w:t>
      </w:r>
    </w:p>
    <w:p w:rsidR="003B589C" w:rsidRPr="003B589C" w:rsidRDefault="003B589C" w:rsidP="003B5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важно не бросать на середине?</w:t>
      </w:r>
    </w:p>
    <w:p w:rsidR="003B589C" w:rsidRPr="003B589C" w:rsidRDefault="003B589C" w:rsidP="003B5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результаты достигают выпускники?</w:t>
      </w:r>
    </w:p>
    <w:p w:rsidR="003B589C" w:rsidRPr="003B589C" w:rsidRDefault="003B589C" w:rsidP="003B5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Подскажи интересный факт про креативность!</w:t>
      </w:r>
    </w:p>
    <w:p w:rsidR="003B589C" w:rsidRPr="003B589C" w:rsidRDefault="003B589C" w:rsidP="003B5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мне личный вызов на сегодня </w:t>
      </w:r>
      <w:r w:rsidRPr="003B589C">
        <w:rPr>
          <w:rFonts w:ascii="Segoe UI Emoji" w:eastAsia="Times New Roman" w:hAnsi="Segoe UI Emoji" w:cs="Segoe UI Emoji"/>
          <w:sz w:val="24"/>
          <w:szCs w:val="24"/>
          <w:lang w:eastAsia="ru-RU"/>
        </w:rPr>
        <w:t>💪</w:t>
      </w:r>
    </w:p>
    <w:p w:rsidR="004A15FA" w:rsidRDefault="004A15FA"/>
    <w:p w:rsidR="003B589C" w:rsidRDefault="003B589C"/>
    <w:p w:rsidR="003B589C" w:rsidRDefault="003B589C" w:rsidP="003B589C">
      <w:pPr>
        <w:pStyle w:val="3"/>
      </w:pPr>
      <w:r>
        <w:t>Ответы на вопросы к AI-куратору курса "Мышление без границ"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📘</w:t>
      </w:r>
      <w:r>
        <w:t xml:space="preserve"> Вопросы по теории и материалам курса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Что такое креативное мышление в контексте курса?</w:t>
      </w:r>
      <w:r>
        <w:br/>
        <w:t>Креативное мышление — это способность находить нестандартные решения и новые идеи, выходящие за пределы привычного. В курсе мы развиваем этот навык через практики, методики и упражнения, которые помогают сочетать логику, интуицию и гибкость восприятия.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В чём разница между дивергентным и конвергентным мышлением?</w:t>
      </w:r>
      <w:r>
        <w:br/>
        <w:t>Дивергентное мышление — это способность генерировать множество вариантов решений. Конвергентное — это умение выбрать наиболее подходящее из них. В креативности важно сначала мыслить широко (дивергентно), а затем сузить фокус (конвергентно).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lastRenderedPageBreak/>
        <w:t>Как развить гибкость ума?</w:t>
      </w:r>
      <w:r>
        <w:br/>
        <w:t>Гибкость ума развивается через регулярные упражнения, переключение контекста, открытость к новым точкам зрения и преодоление шаблонов мышления. В курсе этому уделяется отдельное внимание.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Что такое границы восприятия?</w:t>
      </w:r>
      <w:r>
        <w:br/>
        <w:t>Это ментальные рамки, за пределы которых человек обычно не выходит. Они формируются опытом, культурой, привычками. Наш курс учит осознавать эти границы и расширять их.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Как мозг формирует шаблоны мышления?</w:t>
      </w:r>
      <w:r>
        <w:br/>
        <w:t>Мозг оптимизирует работу, создавая шаблоны — это быстро, но не всегда эффективно. Мы учим замечать эти шаблоны и осознанно их менять, если они мешают креативности.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Что такое когнитивные искажения и как они влияют на креативность?</w:t>
      </w:r>
      <w:r>
        <w:br/>
        <w:t xml:space="preserve">Это систематические ошибки в мышлении. Например, эффект подтверждения или </w:t>
      </w:r>
      <w:proofErr w:type="spellStart"/>
      <w:r>
        <w:t>стереотипизация</w:t>
      </w:r>
      <w:proofErr w:type="spellEnd"/>
      <w:r>
        <w:t>. Они ограничивают восприятие и затрудняют генерацию новых идей.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Какие иллюзии восприятия стоит изучить для расширения мышления?</w:t>
      </w:r>
      <w:r>
        <w:br/>
        <w:t>В курсе мы разбираем визуальные иллюзии, многозначные изображения, парадоксы. Они помогают увидеть, как мозг интерпретирует мир — и как можно изменить точку зрения.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Зачем нужна эмпатия в генерации идей?</w:t>
      </w:r>
      <w:r>
        <w:br/>
        <w:t>Эмпатия помогает понять реальные потребности других людей. Это особенно важно в бизнесе и дизайне решений, ориентированных на пользователя.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Почему важно уметь работать с аналогиями?</w:t>
      </w:r>
      <w:r>
        <w:br/>
        <w:t>Аналогии помогают переносить успешные идеи из одной области в другую. Это мощный способ генерации креативных решений.</w:t>
      </w:r>
    </w:p>
    <w:p w:rsidR="003B589C" w:rsidRDefault="003B589C" w:rsidP="003B589C">
      <w:pPr>
        <w:pStyle w:val="a4"/>
        <w:numPr>
          <w:ilvl w:val="0"/>
          <w:numId w:val="7"/>
        </w:numPr>
      </w:pPr>
      <w:r>
        <w:rPr>
          <w:rStyle w:val="a3"/>
        </w:rPr>
        <w:t>Что значит "мыслить вне рамок" на практике?</w:t>
      </w:r>
      <w:r>
        <w:br/>
        <w:t>Это умение задавать необычные вопросы, рассматривать абсурдные варианты, комбинировать несовместимые вещи — и не бояться ошибаться в поиске решения.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🧠</w:t>
      </w:r>
      <w:r>
        <w:t xml:space="preserve"> Вопросы по методикам и упражнениям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 правильно использовать метод SCAMPER?</w:t>
      </w:r>
      <w:r>
        <w:br/>
        <w:t>Метод</w:t>
      </w:r>
      <w:r w:rsidRPr="003B589C">
        <w:rPr>
          <w:lang w:val="en-US"/>
        </w:rPr>
        <w:t xml:space="preserve"> SCAMPER </w:t>
      </w:r>
      <w:r>
        <w:t>включает</w:t>
      </w:r>
      <w:r w:rsidRPr="003B589C">
        <w:rPr>
          <w:lang w:val="en-US"/>
        </w:rPr>
        <w:t xml:space="preserve"> </w:t>
      </w:r>
      <w:r>
        <w:t>в</w:t>
      </w:r>
      <w:r w:rsidRPr="003B589C">
        <w:rPr>
          <w:lang w:val="en-US"/>
        </w:rPr>
        <w:t xml:space="preserve"> </w:t>
      </w:r>
      <w:r>
        <w:t>себя</w:t>
      </w:r>
      <w:r w:rsidRPr="003B589C">
        <w:rPr>
          <w:lang w:val="en-US"/>
        </w:rPr>
        <w:t xml:space="preserve"> </w:t>
      </w:r>
      <w:r>
        <w:t>семь</w:t>
      </w:r>
      <w:r w:rsidRPr="003B589C">
        <w:rPr>
          <w:lang w:val="en-US"/>
        </w:rPr>
        <w:t xml:space="preserve"> </w:t>
      </w:r>
      <w:r>
        <w:t>техник</w:t>
      </w:r>
      <w:r w:rsidRPr="003B589C">
        <w:rPr>
          <w:lang w:val="en-US"/>
        </w:rPr>
        <w:t xml:space="preserve"> </w:t>
      </w:r>
      <w:r>
        <w:t>генерации</w:t>
      </w:r>
      <w:r w:rsidRPr="003B589C">
        <w:rPr>
          <w:lang w:val="en-US"/>
        </w:rPr>
        <w:t xml:space="preserve"> </w:t>
      </w:r>
      <w:r>
        <w:t>идей</w:t>
      </w:r>
      <w:r w:rsidRPr="003B589C">
        <w:rPr>
          <w:lang w:val="en-US"/>
        </w:rPr>
        <w:t xml:space="preserve">: Substitute, Combine, Adapt, Modify, Put to another use, Eliminate, Reverse. </w:t>
      </w:r>
      <w:r>
        <w:t>Используя эти шаги, можно трансформировать любую идею или объект, находя новые подходы.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 xml:space="preserve">Чем отличается мозговой штурм от </w:t>
      </w:r>
      <w:proofErr w:type="spellStart"/>
      <w:r>
        <w:rPr>
          <w:rStyle w:val="a3"/>
        </w:rPr>
        <w:t>синектика</w:t>
      </w:r>
      <w:proofErr w:type="spellEnd"/>
      <w:r>
        <w:rPr>
          <w:rStyle w:val="a3"/>
        </w:rPr>
        <w:t>?</w:t>
      </w:r>
      <w:r>
        <w:br/>
        <w:t xml:space="preserve">Мозговой штурм — это спонтанная генерация идей группой. </w:t>
      </w:r>
      <w:proofErr w:type="spellStart"/>
      <w:r>
        <w:t>Синектика</w:t>
      </w:r>
      <w:proofErr w:type="spellEnd"/>
      <w:r>
        <w:t xml:space="preserve"> — более глубокий процесс, использующий аналогии и метафоры. Она помогает преодолевать очевидные решения и находить более оригинальные.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 делать ментальную карту для генерации идей?</w:t>
      </w:r>
      <w:r>
        <w:br/>
        <w:t xml:space="preserve">Начни с центральной темы в середине. Разветвляй от неё ключевые идеи, а от них — </w:t>
      </w:r>
      <w:proofErr w:type="spellStart"/>
      <w:r>
        <w:t>подидеи</w:t>
      </w:r>
      <w:proofErr w:type="spellEnd"/>
      <w:r>
        <w:t>. Используй ключевые слова, цвета и символы. Ментальные карты помогают визуализировать мышление и увидеть неожиданные связи.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Какие упражнения помогают разогнать креативность?</w:t>
      </w:r>
      <w:r>
        <w:br/>
        <w:t>Упражнения на ассоциации, мозговые атаки, "20 способов использовать кирпич" и игры с ограничениями развивают дивергентное мышление. Они стимулируют воображение и нарушают шаблоны.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 научиться видеть новые связи между несвязанными вещами?</w:t>
      </w:r>
      <w:r>
        <w:br/>
        <w:t xml:space="preserve">Практикуй ассоциативное мышление: соединяй случайные объекты, ищи скрытые общие черты, тренируйся в игре "Крокодил" или "Что, если...?". Это повышает </w:t>
      </w:r>
      <w:proofErr w:type="spellStart"/>
      <w:r>
        <w:t>нейропластичность</w:t>
      </w:r>
      <w:proofErr w:type="spellEnd"/>
      <w:r>
        <w:t xml:space="preserve"> и оригинальность мышления.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lastRenderedPageBreak/>
        <w:t>Что делать, если я не могу придумать ничего оригинального?</w:t>
      </w:r>
      <w:r>
        <w:br/>
        <w:t>Отдохни, смени контекст или вернись позже. Креативность не всегда линейна. Также можно начать с комбинирования уже известных идей — оригинальность часто рождается на стыке.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Какие упражнения лучше делать утром?</w:t>
      </w:r>
      <w:r>
        <w:br/>
        <w:t>Простые упражнения на ассоциации, ведение утренних страниц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), визуальные загадки и задания на интуицию. Утро — лучшее время для незагруженного мышления.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 тренировать интуитивное мышление?</w:t>
      </w:r>
      <w:r>
        <w:br/>
        <w:t>Делай упражнения на быстрое принятие решений, практикуй медитации и рефлексию. Интуиция — это бессознательное знание, которое можно развить через опыт и наблюдение.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Можно ли тренировать креативность в одиночку?</w:t>
      </w:r>
      <w:r>
        <w:br/>
        <w:t>Конечно. Многие упражнения в курсе рассчитаны именно на индивидуальное выполнение. Главное — регулярность и честность перед собой.</w:t>
      </w:r>
    </w:p>
    <w:p w:rsidR="003B589C" w:rsidRDefault="003B589C" w:rsidP="003B589C">
      <w:pPr>
        <w:pStyle w:val="a4"/>
        <w:numPr>
          <w:ilvl w:val="0"/>
          <w:numId w:val="8"/>
        </w:numPr>
      </w:pPr>
      <w:r>
        <w:rPr>
          <w:rStyle w:val="a3"/>
        </w:rPr>
        <w:t>Какие практики помогают преодолеть творческий ступор?</w:t>
      </w:r>
      <w:r>
        <w:br/>
        <w:t>Переключение задач, физическая активность, техники "плохих идей", рандомизация стимулов (например, случайное слово или изображение) и работа с ограничениями (например, решить задачу, используя только 3 элемента).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📊</w:t>
      </w:r>
      <w:r>
        <w:t xml:space="preserve"> Вопросы по практическому применению и бизнес-контексту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применить креативность в своём проекте?</w:t>
      </w:r>
      <w:r>
        <w:br/>
        <w:t>Используй методы генерации идей из курса, чтобы переосмыслить проблему или продукт. Начни с выявления неудовлетворённых потребностей, затем создай как можно больше вариантов решений и оцени их по критериям ценности и реализуемости.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превратить идею в бизнес-концепцию?</w:t>
      </w:r>
      <w:r>
        <w:br/>
        <w:t>Пройди путь от эмпатии и анализа потребностей до прототипа. Используй канву ценностного предложения и бизнес-модели. Протестируй концепцию на минимально жизнеспособном продукте (MVP).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С чего начать, если я хочу создать стартап?</w:t>
      </w:r>
      <w:r>
        <w:br/>
        <w:t>Начни с наблюдения: что раздражает людей, где есть неудовлетворённый спрос. Используй креативные методы анализа и затем переходи к концептуализации идеи с учётом реальных данных.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оценить идею на жизнеспособность?</w:t>
      </w:r>
      <w:r>
        <w:br/>
        <w:t>Проверь её на трёх уровнях: желательность (нужна ли она людям?), осуществимость (можно ли её реализовать?) и устойчивость (будет ли она приносить ценность в долгосрочной перспективе?).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протестировать идею на рынке?</w:t>
      </w:r>
      <w:r>
        <w:br/>
        <w:t xml:space="preserve">Создай прототип или </w:t>
      </w:r>
      <w:proofErr w:type="spellStart"/>
      <w:r>
        <w:t>лендинг</w:t>
      </w:r>
      <w:proofErr w:type="spellEnd"/>
      <w:r>
        <w:t>. Предложи идею реальным пользователям, собери обратную связь, оцени вовлечённость, готовность платить и понять, какие элементы важны.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Какие элементы должен включать креативный бизнес-план?</w:t>
      </w:r>
      <w:r>
        <w:br/>
        <w:t>Ценностное предложение, портрет клиента, каналы продвижения, ресурсы, партнёры, структура издержек и доходов, а также элементы эмоциональной вовлечённости и визуального образа идеи.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понять, что идея слишком «сырая» для реализации?</w:t>
      </w:r>
      <w:r>
        <w:br/>
        <w:t>Если она не решает конкретную проблему, не имеет ясной целевой аудитории или не проходит первичный тест обратной связи — стоит доработать. Начни с уточнения потребностей и сегмента.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lastRenderedPageBreak/>
        <w:t>Что делать, если я боюсь презентовать свою идею?</w:t>
      </w:r>
      <w:r>
        <w:br/>
        <w:t>Подготовь короткий питч. Отрепетируй его перед друзьями или зеркалом. Помни: критика — часть роста. Важно научиться отделять идею от себя и воспринимать обратную связь как ресурс.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визуализировать идею для инвесторов?</w:t>
      </w:r>
      <w:r>
        <w:br/>
        <w:t>Используй понятные схемы, графики, метафоры и образы. Инвесторам важно понять ценность, рынок и вашу уникальность. Минимализм, структура и уверенность — ключевые инструменты.</w:t>
      </w:r>
    </w:p>
    <w:p w:rsidR="003B589C" w:rsidRDefault="003B589C" w:rsidP="003B589C">
      <w:pPr>
        <w:pStyle w:val="a4"/>
        <w:numPr>
          <w:ilvl w:val="0"/>
          <w:numId w:val="9"/>
        </w:numPr>
      </w:pPr>
      <w:r>
        <w:rPr>
          <w:rStyle w:val="a3"/>
          <w:rFonts w:eastAsiaTheme="majorEastAsia"/>
        </w:rPr>
        <w:t>Как работать с командой над нестандартными решениями?</w:t>
      </w:r>
      <w:r>
        <w:br/>
        <w:t>Создайте безопасное пространство для идей, поощряйте «дикие» предложения, применяйте совместные сессии мозгового штурма, визуальные методы и давайте обратную связь с акцентом на развитие.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🤖</w:t>
      </w:r>
      <w:r>
        <w:t xml:space="preserve"> Вопросы по использованию ИИ в креативности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Какие ИИ-инструменты подходят для генерации идей?</w:t>
      </w:r>
      <w:r>
        <w:br/>
        <w:t xml:space="preserve">Среди популярных инструментов —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Midjourney</w:t>
      </w:r>
      <w:proofErr w:type="spellEnd"/>
      <w:r>
        <w:t xml:space="preserve">, </w:t>
      </w:r>
      <w:proofErr w:type="spellStart"/>
      <w:r>
        <w:t>Notion</w:t>
      </w:r>
      <w:proofErr w:type="spellEnd"/>
      <w:r>
        <w:t xml:space="preserve"> AI, </w:t>
      </w:r>
      <w:proofErr w:type="spellStart"/>
      <w:r>
        <w:t>Miro</w:t>
      </w:r>
      <w:proofErr w:type="spellEnd"/>
      <w:r>
        <w:t xml:space="preserve"> AI, </w:t>
      </w:r>
      <w:proofErr w:type="spellStart"/>
      <w:r>
        <w:t>Jasper</w:t>
      </w:r>
      <w:proofErr w:type="spellEnd"/>
      <w:r>
        <w:t>. Они помогают создавать текст, визуальные образы, ментальные карты и предложения на основе вводных данных.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 xml:space="preserve">Как </w:t>
      </w:r>
      <w:proofErr w:type="spellStart"/>
      <w:r>
        <w:rPr>
          <w:rStyle w:val="a3"/>
          <w:rFonts w:eastAsiaTheme="majorEastAsia"/>
        </w:rPr>
        <w:t>ChatGPT</w:t>
      </w:r>
      <w:proofErr w:type="spellEnd"/>
      <w:r>
        <w:rPr>
          <w:rStyle w:val="a3"/>
          <w:rFonts w:eastAsiaTheme="majorEastAsia"/>
        </w:rPr>
        <w:t xml:space="preserve"> может помочь в мозговом штурме?</w:t>
      </w:r>
      <w:r>
        <w:br/>
      </w:r>
      <w:proofErr w:type="spellStart"/>
      <w:r>
        <w:t>ChatGPT</w:t>
      </w:r>
      <w:proofErr w:type="spellEnd"/>
      <w:r>
        <w:t xml:space="preserve"> можно использовать как собеседника, предлагающего неожиданные идеи, уточняющие вопросы, альтернативные формулировки и синтез идей из разных областей знаний.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Можно ли использовать ИИ для создания бизнес-концепции?</w:t>
      </w:r>
      <w:r>
        <w:br/>
        <w:t xml:space="preserve">Да, ИИ способен помочь сформулировать ценностное предложение, подобрать название, собрать аналоги, структурировать идею и даже сгенерировать прототип </w:t>
      </w:r>
      <w:proofErr w:type="spellStart"/>
      <w:r>
        <w:t>лендинга</w:t>
      </w:r>
      <w:proofErr w:type="spellEnd"/>
      <w:r>
        <w:t>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Как объединить креативное мышление и нейросети?</w:t>
      </w:r>
      <w:r>
        <w:br/>
        <w:t>Используй ИИ как партнёра: ты задаёшь направление, а он предлагает варианты. Это особенно полезно на этапе генерации и предварительного анализа идей.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 xml:space="preserve">Есть ли шаблоны, которые можно использовать в </w:t>
      </w:r>
      <w:proofErr w:type="spellStart"/>
      <w:r>
        <w:rPr>
          <w:rStyle w:val="a3"/>
          <w:rFonts w:eastAsiaTheme="majorEastAsia"/>
        </w:rPr>
        <w:t>Midjourney</w:t>
      </w:r>
      <w:proofErr w:type="spellEnd"/>
      <w:r>
        <w:rPr>
          <w:rStyle w:val="a3"/>
          <w:rFonts w:eastAsiaTheme="majorEastAsia"/>
        </w:rPr>
        <w:t xml:space="preserve"> или других генераторах?</w:t>
      </w:r>
      <w:r>
        <w:br/>
        <w:t xml:space="preserve">Да, существуют готовые </w:t>
      </w:r>
      <w:proofErr w:type="spellStart"/>
      <w:r>
        <w:t>промты</w:t>
      </w:r>
      <w:proofErr w:type="spellEnd"/>
      <w:r>
        <w:t>, которые позволяют задавать стиль, формат, композицию изображения. Можно также создавать собственные шаблоны под задачи проекта.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Как правильно формулировать запросы к ИИ для поиска идей?</w:t>
      </w:r>
      <w:r>
        <w:br/>
        <w:t>Чётко указывай контекст, цель, желаемый формат и ограничения. Например: "Придумай 5 нестандартных способов использования кофейной чашки в офисе".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Какие ошибки совершают при работе с ИИ в творчестве?</w:t>
      </w:r>
      <w:r>
        <w:br/>
        <w:t xml:space="preserve">Слепое копирование, отсутствие уточнений в </w:t>
      </w:r>
      <w:proofErr w:type="spellStart"/>
      <w:r>
        <w:t>промтах</w:t>
      </w:r>
      <w:proofErr w:type="spellEnd"/>
      <w:r>
        <w:t>, недоверие к результату или, наоборот, безусловная вера. Важно — тестировать, дорабатывать, переосмысливать.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Как отслеживать качество идей, сгенерированных ИИ?</w:t>
      </w:r>
      <w:r>
        <w:br/>
        <w:t>Сравнивай их с реальными потребностями, оценивай по критериям новизны, применимости, ценности для целевой аудитории. Используй тестирование на живых людях.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Можно ли ИИ считать соавтором?</w:t>
      </w:r>
      <w:r>
        <w:br/>
        <w:t>Это зависит от подхода. Многие считают ИИ — инструментом. Но если он существенно повлиял на результат — можно отразить это как соавторство в проекте.</w:t>
      </w:r>
    </w:p>
    <w:p w:rsidR="003B589C" w:rsidRDefault="003B589C" w:rsidP="003B589C">
      <w:pPr>
        <w:pStyle w:val="a4"/>
        <w:numPr>
          <w:ilvl w:val="0"/>
          <w:numId w:val="10"/>
        </w:numPr>
      </w:pPr>
      <w:r>
        <w:rPr>
          <w:rStyle w:val="a3"/>
          <w:rFonts w:eastAsiaTheme="majorEastAsia"/>
        </w:rPr>
        <w:t>Где грань между вдохновением и копированием при использовании ИИ?</w:t>
      </w:r>
      <w:r>
        <w:br/>
        <w:t xml:space="preserve">Если ты берёшь сгенерированное как основу и дорабатываешь, адаптируешь — это </w:t>
      </w:r>
      <w:r>
        <w:lastRenderedPageBreak/>
        <w:t xml:space="preserve">вдохновение. Если публикуешь чужой (или </w:t>
      </w:r>
      <w:proofErr w:type="spellStart"/>
      <w:r>
        <w:t>ИИшный</w:t>
      </w:r>
      <w:proofErr w:type="spellEnd"/>
      <w:r>
        <w:t>) текст/картинку без изменений — это копирование. Твоя работа — добавить ценность и оригинальность.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🛠</w:t>
      </w:r>
      <w:r>
        <w:t xml:space="preserve"> Вопросы по структуре и организации обучения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Какой сейчас мой прогресс по курсу?</w:t>
      </w:r>
      <w:r>
        <w:br/>
        <w:t>Ты можешь увидеть текущий прогресс в личном кабинете. Там отображаются завершённые модули, темы и процент прохождения.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Какие модули я уже прошёл?</w:t>
      </w:r>
      <w:r>
        <w:br/>
        <w:t>В разделе "Динамика" в личном кабинете ты найдёшь список пройденных и активных модулей, а также дату последней активности.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Где я могу пересмотреть видеоуроки?</w:t>
      </w:r>
      <w:r>
        <w:br/>
        <w:t>Все видеоуроки доступны в структуре модуля. Просто открой нужный блок и выбери видео — они всегда доступны для повторного просмотра.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Что делать, если пропустил часть курса?</w:t>
      </w:r>
      <w:r>
        <w:br/>
        <w:t>Не переживай — курс асинхронный. Ты можешь вернуться в любое время и пройти пропущенное в удобном темпе.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 вернуться к предыдущей теме?</w:t>
      </w:r>
      <w:r>
        <w:br/>
        <w:t>В модуле ты можешь кликнуть на любую пройденную тему и открыть её заново. Прогресс не сбрасывается.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 восстановить доступ к чек-листам?</w:t>
      </w:r>
      <w:r>
        <w:br/>
        <w:t>Все материалы сохраняются в разделе "Доп. материалы" или присылаются в Telegram-бот. Если потерял — нажми «Повторить доступ» в настройках.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Можно ли проходить курс в другом порядке?</w:t>
      </w:r>
      <w:r>
        <w:br/>
        <w:t>Желательно соблюдать структуру, но ты можешь переходить к модулям, если чувствуешь уверенность. Главное — возвращайся к базам, если стало сложно.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Где я могу посмотреть свои результаты в тестах?</w:t>
      </w:r>
      <w:r>
        <w:br/>
        <w:t>В личном кабинете есть блок с историей тестов, баллами и временем прохождения. Также можно посмотреть ошибки и рекомендации.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Какую тему мне лучше сейчас повторить?</w:t>
      </w:r>
      <w:r>
        <w:br/>
        <w:t>Я рекомендую посмотреть на темы, где было наибольшее количество ошибок или которые ты проходил давно. Обрати внимание на итоги тестов и задания.</w:t>
      </w:r>
    </w:p>
    <w:p w:rsidR="003B589C" w:rsidRDefault="003B589C" w:rsidP="003B589C">
      <w:pPr>
        <w:pStyle w:val="a4"/>
        <w:numPr>
          <w:ilvl w:val="0"/>
          <w:numId w:val="11"/>
        </w:numPr>
      </w:pPr>
      <w:r>
        <w:rPr>
          <w:rStyle w:val="a3"/>
          <w:rFonts w:eastAsiaTheme="majorEastAsia"/>
        </w:rPr>
        <w:t>Как связаться с живым куратором (если есть)?</w:t>
      </w:r>
      <w:r>
        <w:br/>
        <w:t>В профиле есть кнопка «Связаться с куратором». Если подключена эта опция — ты можешь задать вопрос, получить обратную связь или помощь.</w:t>
      </w:r>
    </w:p>
    <w:p w:rsidR="003B589C" w:rsidRDefault="003B589C" w:rsidP="003B589C">
      <w:pPr>
        <w:pStyle w:val="4"/>
      </w:pPr>
      <w:r>
        <w:rPr>
          <w:rFonts w:ascii="Segoe UI Emoji" w:hAnsi="Segoe UI Emoji" w:cs="Segoe UI Emoji"/>
        </w:rPr>
        <w:t>🔥</w:t>
      </w:r>
      <w:r>
        <w:t xml:space="preserve"> Мотивационные и поддерживающие вопросы</w:t>
      </w:r>
    </w:p>
    <w:p w:rsidR="003B589C" w:rsidRDefault="003B589C" w:rsidP="003B589C">
      <w:pPr>
        <w:pStyle w:val="a4"/>
        <w:numPr>
          <w:ilvl w:val="0"/>
          <w:numId w:val="12"/>
        </w:numPr>
      </w:pPr>
      <w:r>
        <w:rPr>
          <w:rStyle w:val="a3"/>
          <w:rFonts w:eastAsiaTheme="majorEastAsia"/>
        </w:rPr>
        <w:t>Можешь вдохновить меня на продолжение курса?</w:t>
      </w:r>
      <w:r>
        <w:br/>
        <w:t>Конечно! Твоя креативность — это не талант, а навык. Каждый шаг в этом курсе — инвестиция в мышление, которое помогает действовать смело и нестандартно. Ты уже на пути — продолжай!</w:t>
      </w:r>
    </w:p>
    <w:p w:rsidR="003B589C" w:rsidRDefault="003B589C" w:rsidP="003B589C">
      <w:pPr>
        <w:pStyle w:val="a4"/>
        <w:numPr>
          <w:ilvl w:val="0"/>
          <w:numId w:val="12"/>
        </w:numPr>
      </w:pPr>
      <w:r>
        <w:rPr>
          <w:rStyle w:val="a3"/>
          <w:rFonts w:eastAsiaTheme="majorEastAsia"/>
        </w:rPr>
        <w:t>Почему важно не бросать на середине?</w:t>
      </w:r>
      <w:r>
        <w:br/>
        <w:t>Большинство людей сдаются до первой победы. Ты прошёл уже многое — продолжи, и ты начнёшь замечать перемены в мышлении и жизни. Курс даёт результат тем, кто идёт до конца.</w:t>
      </w:r>
    </w:p>
    <w:p w:rsidR="003B589C" w:rsidRDefault="003B589C" w:rsidP="003B589C">
      <w:pPr>
        <w:pStyle w:val="a4"/>
        <w:numPr>
          <w:ilvl w:val="0"/>
          <w:numId w:val="12"/>
        </w:numPr>
      </w:pPr>
      <w:r>
        <w:rPr>
          <w:rStyle w:val="a3"/>
          <w:rFonts w:eastAsiaTheme="majorEastAsia"/>
        </w:rPr>
        <w:t>Какие результаты достигают выпускники?</w:t>
      </w:r>
      <w:r>
        <w:br/>
        <w:t>Выпускники отмечают рост идейности, уверенности, способности видеть нестандартные решения. Некоторые запускают проекты, другие — меняют подход к жизни и работе.</w:t>
      </w:r>
    </w:p>
    <w:p w:rsidR="003B589C" w:rsidRDefault="003B589C" w:rsidP="003B589C">
      <w:pPr>
        <w:pStyle w:val="a4"/>
        <w:numPr>
          <w:ilvl w:val="0"/>
          <w:numId w:val="12"/>
        </w:numPr>
      </w:pPr>
      <w:r>
        <w:rPr>
          <w:rStyle w:val="a3"/>
          <w:rFonts w:eastAsiaTheme="majorEastAsia"/>
        </w:rPr>
        <w:lastRenderedPageBreak/>
        <w:t>Подскажи интересный факт про креативность!</w:t>
      </w:r>
      <w:r>
        <w:br/>
        <w:t>Учёные выяснили: креативность активизируется в состоянии лёгкой усталости. Именно тогда мозг меньше фильтрует идеи и допускает необычные комбинации.</w:t>
      </w:r>
    </w:p>
    <w:p w:rsidR="003B589C" w:rsidRDefault="003B589C" w:rsidP="003B589C">
      <w:pPr>
        <w:pStyle w:val="a4"/>
        <w:numPr>
          <w:ilvl w:val="0"/>
          <w:numId w:val="12"/>
        </w:numPr>
      </w:pPr>
      <w:r>
        <w:rPr>
          <w:rStyle w:val="a3"/>
          <w:rFonts w:eastAsiaTheme="majorEastAsia"/>
        </w:rPr>
        <w:t xml:space="preserve">Дай мне личный вызов на сегодня </w:t>
      </w:r>
      <w:r>
        <w:rPr>
          <w:rStyle w:val="a3"/>
          <w:rFonts w:ascii="Segoe UI Emoji" w:eastAsiaTheme="majorEastAsia" w:hAnsi="Segoe UI Emoji" w:cs="Segoe UI Emoji"/>
        </w:rPr>
        <w:t>💪</w:t>
      </w:r>
      <w:r>
        <w:br/>
        <w:t>Попробуй придумать 10 нестандартных способов применения обычной зубной щётки. Не фильтруй идеи — пусть будут сумасшедшие. Главное — тренировать свободу мысли!</w:t>
      </w:r>
    </w:p>
    <w:p w:rsidR="003B589C" w:rsidRDefault="003B589C">
      <w:bookmarkStart w:id="0" w:name="_GoBack"/>
      <w:bookmarkEnd w:id="0"/>
    </w:p>
    <w:sectPr w:rsidR="003B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AA0"/>
    <w:multiLevelType w:val="multilevel"/>
    <w:tmpl w:val="CDBE8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6E26"/>
    <w:multiLevelType w:val="multilevel"/>
    <w:tmpl w:val="E110CA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6BE4"/>
    <w:multiLevelType w:val="multilevel"/>
    <w:tmpl w:val="B05C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71C4E"/>
    <w:multiLevelType w:val="multilevel"/>
    <w:tmpl w:val="0726BF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F3460"/>
    <w:multiLevelType w:val="multilevel"/>
    <w:tmpl w:val="FCBAF3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2475A"/>
    <w:multiLevelType w:val="multilevel"/>
    <w:tmpl w:val="05DADC0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A0203"/>
    <w:multiLevelType w:val="multilevel"/>
    <w:tmpl w:val="B74698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06C6C"/>
    <w:multiLevelType w:val="multilevel"/>
    <w:tmpl w:val="83E2170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66EB0"/>
    <w:multiLevelType w:val="multilevel"/>
    <w:tmpl w:val="4EA0BCD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77120"/>
    <w:multiLevelType w:val="multilevel"/>
    <w:tmpl w:val="415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E0B37"/>
    <w:multiLevelType w:val="multilevel"/>
    <w:tmpl w:val="BC848CE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565ED"/>
    <w:multiLevelType w:val="multilevel"/>
    <w:tmpl w:val="E6747EE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C"/>
    <w:rsid w:val="003B589C"/>
    <w:rsid w:val="004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27AF"/>
  <w15:chartTrackingRefBased/>
  <w15:docId w15:val="{DDD32B6E-9DD6-4EC3-853D-9149E1A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5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B589C"/>
    <w:rPr>
      <w:b/>
      <w:bCs/>
    </w:rPr>
  </w:style>
  <w:style w:type="paragraph" w:styleId="a4">
    <w:name w:val="Normal (Web)"/>
    <w:basedOn w:val="a"/>
    <w:uiPriority w:val="99"/>
    <w:semiHidden/>
    <w:unhideWhenUsed/>
    <w:rsid w:val="003B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58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Арина Сергеевна</dc:creator>
  <cp:keywords/>
  <dc:description/>
  <cp:lastModifiedBy>Кудрявцева Арина Сергеевна</cp:lastModifiedBy>
  <cp:revision>1</cp:revision>
  <dcterms:created xsi:type="dcterms:W3CDTF">2025-06-14T19:48:00Z</dcterms:created>
  <dcterms:modified xsi:type="dcterms:W3CDTF">2025-06-14T19:52:00Z</dcterms:modified>
</cp:coreProperties>
</file>