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4E8D7" w14:textId="77777777" w:rsidR="007F47ED" w:rsidRDefault="007F47ED">
      <w:pPr>
        <w:spacing w:line="480" w:lineRule="auto"/>
        <w:jc w:val="center"/>
        <w:rPr>
          <w:b/>
          <w:color w:val="202124"/>
        </w:rPr>
      </w:pPr>
    </w:p>
    <w:p w14:paraId="7C95335A" w14:textId="77777777" w:rsidR="007F47ED" w:rsidRDefault="007F47ED">
      <w:pPr>
        <w:spacing w:line="480" w:lineRule="auto"/>
        <w:jc w:val="center"/>
        <w:rPr>
          <w:b/>
          <w:color w:val="202124"/>
        </w:rPr>
      </w:pPr>
    </w:p>
    <w:p w14:paraId="02E00D31" w14:textId="77777777" w:rsidR="007F47ED" w:rsidRDefault="007F47ED">
      <w:pPr>
        <w:spacing w:line="480" w:lineRule="auto"/>
        <w:jc w:val="center"/>
        <w:rPr>
          <w:b/>
          <w:color w:val="202124"/>
        </w:rPr>
      </w:pPr>
    </w:p>
    <w:p w14:paraId="6866D043" w14:textId="77777777" w:rsidR="007F47ED" w:rsidRDefault="00B12F78">
      <w:pPr>
        <w:spacing w:line="480" w:lineRule="auto"/>
        <w:jc w:val="center"/>
        <w:rPr>
          <w:b/>
          <w:color w:val="202124"/>
        </w:rPr>
      </w:pPr>
      <w:r>
        <w:rPr>
          <w:b/>
          <w:color w:val="202124"/>
        </w:rPr>
        <w:t>Control automatizado para registro y gestión de calificaciones con control sobre datos de estudiantes</w:t>
      </w:r>
    </w:p>
    <w:p w14:paraId="4B5094C6" w14:textId="77777777" w:rsidR="007F47ED" w:rsidRDefault="007F47ED">
      <w:pPr>
        <w:spacing w:line="480" w:lineRule="auto"/>
        <w:jc w:val="center"/>
        <w:rPr>
          <w:b/>
          <w:color w:val="202124"/>
        </w:rPr>
      </w:pPr>
    </w:p>
    <w:p w14:paraId="6D685920" w14:textId="77777777" w:rsidR="007F47ED" w:rsidRDefault="00B12F78">
      <w:pPr>
        <w:spacing w:line="480" w:lineRule="auto"/>
        <w:jc w:val="center"/>
        <w:rPr>
          <w:color w:val="202124"/>
        </w:rPr>
      </w:pPr>
      <w:r>
        <w:rPr>
          <w:color w:val="202124"/>
        </w:rPr>
        <w:t xml:space="preserve">Alfredo Carpio, Maribel Carrasco, Michael </w:t>
      </w:r>
      <w:proofErr w:type="gramStart"/>
      <w:r>
        <w:rPr>
          <w:color w:val="202124"/>
        </w:rPr>
        <w:t>Gudiño,  Alejandro</w:t>
      </w:r>
      <w:proofErr w:type="gramEnd"/>
      <w:r>
        <w:rPr>
          <w:color w:val="202124"/>
        </w:rPr>
        <w:t xml:space="preserve"> </w:t>
      </w:r>
      <w:proofErr w:type="spellStart"/>
      <w:r>
        <w:rPr>
          <w:color w:val="202124"/>
        </w:rPr>
        <w:t>Pilligua</w:t>
      </w:r>
      <w:proofErr w:type="spellEnd"/>
      <w:r>
        <w:rPr>
          <w:color w:val="202124"/>
        </w:rPr>
        <w:t xml:space="preserve"> y José Yánez</w:t>
      </w:r>
    </w:p>
    <w:p w14:paraId="573021BA" w14:textId="77777777" w:rsidR="007F47ED" w:rsidRDefault="00B12F78">
      <w:pPr>
        <w:spacing w:after="200" w:line="480" w:lineRule="auto"/>
        <w:jc w:val="center"/>
        <w:rPr>
          <w:color w:val="202124"/>
        </w:rPr>
      </w:pPr>
      <w:r>
        <w:rPr>
          <w:color w:val="202124"/>
        </w:rPr>
        <w:t>Departamento de Ciencias de la Computación, Universidad de las Fuerzas Armadas ESPE</w:t>
      </w:r>
    </w:p>
    <w:p w14:paraId="6C8AB535" w14:textId="77777777" w:rsidR="007F47ED" w:rsidRDefault="00B12F78">
      <w:pPr>
        <w:spacing w:line="480" w:lineRule="auto"/>
        <w:jc w:val="center"/>
        <w:rPr>
          <w:color w:val="202124"/>
        </w:rPr>
      </w:pPr>
      <w:r>
        <w:rPr>
          <w:color w:val="202124"/>
        </w:rPr>
        <w:t xml:space="preserve">Ingeniería de </w:t>
      </w:r>
      <w:proofErr w:type="gramStart"/>
      <w:r>
        <w:rPr>
          <w:color w:val="202124"/>
        </w:rPr>
        <w:t>Software  I</w:t>
      </w:r>
      <w:proofErr w:type="gramEnd"/>
      <w:r>
        <w:rPr>
          <w:color w:val="202124"/>
        </w:rPr>
        <w:t xml:space="preserve"> - 5437</w:t>
      </w:r>
    </w:p>
    <w:p w14:paraId="2056ADE3" w14:textId="77777777" w:rsidR="007F47ED" w:rsidRDefault="00B12F78">
      <w:pPr>
        <w:spacing w:line="480" w:lineRule="auto"/>
        <w:jc w:val="center"/>
        <w:rPr>
          <w:color w:val="202124"/>
        </w:rPr>
      </w:pPr>
      <w:proofErr w:type="spellStart"/>
      <w:r>
        <w:rPr>
          <w:color w:val="202124"/>
        </w:rPr>
        <w:t>Msc</w:t>
      </w:r>
      <w:proofErr w:type="spellEnd"/>
      <w:r>
        <w:rPr>
          <w:color w:val="202124"/>
        </w:rPr>
        <w:t>. Jenny Alexandra Ruiz Robalino</w:t>
      </w:r>
    </w:p>
    <w:p w14:paraId="3859AC37" w14:textId="77777777" w:rsidR="007F47ED" w:rsidRDefault="00B12F78">
      <w:pPr>
        <w:spacing w:line="480" w:lineRule="auto"/>
        <w:jc w:val="center"/>
        <w:rPr>
          <w:color w:val="202124"/>
        </w:rPr>
      </w:pPr>
      <w:r>
        <w:rPr>
          <w:color w:val="202124"/>
        </w:rPr>
        <w:t>29 de mayo 2022</w:t>
      </w:r>
    </w:p>
    <w:p w14:paraId="63309025" w14:textId="77777777" w:rsidR="007F47ED" w:rsidRDefault="007F47ED">
      <w:pPr>
        <w:spacing w:after="200" w:line="480" w:lineRule="auto"/>
        <w:rPr>
          <w:color w:val="202124"/>
        </w:rPr>
      </w:pPr>
    </w:p>
    <w:p w14:paraId="5916D74C" w14:textId="77777777" w:rsidR="007F47ED" w:rsidRDefault="007F47ED">
      <w:pPr>
        <w:spacing w:after="200" w:line="480" w:lineRule="auto"/>
        <w:rPr>
          <w:color w:val="202124"/>
        </w:rPr>
      </w:pPr>
    </w:p>
    <w:p w14:paraId="5C4E621D" w14:textId="77777777" w:rsidR="007F47ED" w:rsidRDefault="007F47ED">
      <w:pPr>
        <w:spacing w:after="200" w:line="480" w:lineRule="auto"/>
        <w:rPr>
          <w:color w:val="202124"/>
        </w:rPr>
      </w:pPr>
    </w:p>
    <w:p w14:paraId="4616D4C4" w14:textId="77777777" w:rsidR="007F47ED" w:rsidRDefault="007F47ED">
      <w:pPr>
        <w:spacing w:after="200" w:line="480" w:lineRule="auto"/>
        <w:rPr>
          <w:color w:val="202124"/>
        </w:rPr>
      </w:pPr>
    </w:p>
    <w:p w14:paraId="74ED420F" w14:textId="77777777" w:rsidR="007F47ED" w:rsidRDefault="007F47ED">
      <w:pPr>
        <w:spacing w:after="200" w:line="480" w:lineRule="auto"/>
        <w:rPr>
          <w:color w:val="202124"/>
        </w:rPr>
      </w:pPr>
    </w:p>
    <w:p w14:paraId="4D0C3801" w14:textId="77777777" w:rsidR="007F47ED" w:rsidRDefault="007F47ED">
      <w:pPr>
        <w:spacing w:after="200" w:line="480" w:lineRule="auto"/>
        <w:rPr>
          <w:color w:val="202124"/>
        </w:rPr>
      </w:pPr>
    </w:p>
    <w:p w14:paraId="68CD5042" w14:textId="77777777" w:rsidR="007F47ED" w:rsidRDefault="007F47ED">
      <w:pPr>
        <w:spacing w:after="200" w:line="480" w:lineRule="auto"/>
        <w:rPr>
          <w:color w:val="202124"/>
        </w:rPr>
      </w:pPr>
    </w:p>
    <w:p w14:paraId="278CE246" w14:textId="77777777" w:rsidR="007F47ED" w:rsidRDefault="007F47ED">
      <w:pPr>
        <w:spacing w:after="200" w:line="480" w:lineRule="auto"/>
        <w:rPr>
          <w:color w:val="202124"/>
        </w:rPr>
      </w:pPr>
    </w:p>
    <w:p w14:paraId="62D1594A" w14:textId="77777777" w:rsidR="007F47ED" w:rsidRDefault="00B12F78">
      <w:pPr>
        <w:spacing w:after="200" w:line="480" w:lineRule="auto"/>
        <w:jc w:val="center"/>
        <w:rPr>
          <w:b/>
          <w:color w:val="202124"/>
        </w:rPr>
      </w:pPr>
      <w:r>
        <w:rPr>
          <w:b/>
          <w:color w:val="202124"/>
        </w:rPr>
        <w:t>Índice</w:t>
      </w:r>
    </w:p>
    <w:p w14:paraId="145B5F20" w14:textId="77777777" w:rsidR="007F47ED" w:rsidRDefault="007F47ED">
      <w:pPr>
        <w:spacing w:line="480" w:lineRule="auto"/>
        <w:rPr>
          <w:color w:val="202124"/>
        </w:rPr>
      </w:pPr>
    </w:p>
    <w:sdt>
      <w:sdtPr>
        <w:id w:val="-978995783"/>
        <w:docPartObj>
          <w:docPartGallery w:val="Table of Contents"/>
          <w:docPartUnique/>
        </w:docPartObj>
      </w:sdtPr>
      <w:sdtEndPr/>
      <w:sdtContent>
        <w:p w14:paraId="105D100A" w14:textId="77777777" w:rsidR="007F47ED" w:rsidRDefault="00B12F78">
          <w:pPr>
            <w:tabs>
              <w:tab w:val="right" w:pos="9025"/>
            </w:tabs>
            <w:spacing w:before="80" w:line="240" w:lineRule="auto"/>
            <w:rPr>
              <w:b/>
              <w:color w:val="202124"/>
            </w:rPr>
          </w:pPr>
          <w:r>
            <w:fldChar w:fldCharType="begin"/>
          </w:r>
          <w:r>
            <w:instrText xml:space="preserve"> TOC \h \u \z </w:instrText>
          </w:r>
          <w:r>
            <w:fldChar w:fldCharType="separate"/>
          </w:r>
          <w:hyperlink w:anchor="_pon0l4qlq03a">
            <w:r>
              <w:rPr>
                <w:b/>
                <w:color w:val="202124"/>
              </w:rPr>
              <w:t>1. Introducción</w:t>
            </w:r>
          </w:hyperlink>
          <w:r>
            <w:rPr>
              <w:b/>
              <w:color w:val="202124"/>
            </w:rPr>
            <w:tab/>
          </w:r>
          <w:r>
            <w:fldChar w:fldCharType="begin"/>
          </w:r>
          <w:r>
            <w:instrText xml:space="preserve"> PAGEREF _pon0l4qlq03a \h </w:instrText>
          </w:r>
          <w:r>
            <w:fldChar w:fldCharType="separate"/>
          </w:r>
          <w:r>
            <w:rPr>
              <w:b/>
              <w:color w:val="202124"/>
            </w:rPr>
            <w:t>3</w:t>
          </w:r>
          <w:r>
            <w:fldChar w:fldCharType="end"/>
          </w:r>
        </w:p>
        <w:p w14:paraId="5D3D1910" w14:textId="77777777" w:rsidR="007F47ED" w:rsidRDefault="00B12F78">
          <w:pPr>
            <w:tabs>
              <w:tab w:val="right" w:pos="9025"/>
            </w:tabs>
            <w:spacing w:before="200" w:line="240" w:lineRule="auto"/>
            <w:rPr>
              <w:b/>
              <w:color w:val="202124"/>
            </w:rPr>
          </w:pPr>
          <w:hyperlink w:anchor="_py7pir88gvqy">
            <w:r>
              <w:rPr>
                <w:b/>
                <w:color w:val="202124"/>
              </w:rPr>
              <w:t>2. Planteamiento del trabajo</w:t>
            </w:r>
          </w:hyperlink>
          <w:r>
            <w:rPr>
              <w:b/>
              <w:color w:val="202124"/>
            </w:rPr>
            <w:tab/>
          </w:r>
          <w:r>
            <w:fldChar w:fldCharType="begin"/>
          </w:r>
          <w:r>
            <w:instrText xml:space="preserve"> PAGEREF _py7pir88</w:instrText>
          </w:r>
          <w:r>
            <w:instrText xml:space="preserve">gvqy \h </w:instrText>
          </w:r>
          <w:r>
            <w:fldChar w:fldCharType="separate"/>
          </w:r>
          <w:r>
            <w:rPr>
              <w:b/>
              <w:color w:val="202124"/>
            </w:rPr>
            <w:t>3</w:t>
          </w:r>
          <w:r>
            <w:fldChar w:fldCharType="end"/>
          </w:r>
        </w:p>
        <w:p w14:paraId="0BF754F4" w14:textId="77777777" w:rsidR="007F47ED" w:rsidRDefault="00B12F78">
          <w:pPr>
            <w:tabs>
              <w:tab w:val="right" w:pos="9025"/>
            </w:tabs>
            <w:spacing w:before="60" w:line="240" w:lineRule="auto"/>
            <w:ind w:left="360"/>
            <w:rPr>
              <w:color w:val="202124"/>
            </w:rPr>
          </w:pPr>
          <w:hyperlink w:anchor="_9tz2l912gxls">
            <w:r>
              <w:rPr>
                <w:color w:val="202124"/>
              </w:rPr>
              <w:t>2.1. Formulación del problema</w:t>
            </w:r>
          </w:hyperlink>
          <w:r>
            <w:rPr>
              <w:color w:val="202124"/>
            </w:rPr>
            <w:tab/>
          </w:r>
          <w:r>
            <w:fldChar w:fldCharType="begin"/>
          </w:r>
          <w:r>
            <w:instrText xml:space="preserve"> PAGEREF _9tz2l912gxls \h </w:instrText>
          </w:r>
          <w:r>
            <w:fldChar w:fldCharType="separate"/>
          </w:r>
          <w:r>
            <w:rPr>
              <w:color w:val="202124"/>
            </w:rPr>
            <w:t>3</w:t>
          </w:r>
          <w:r>
            <w:fldChar w:fldCharType="end"/>
          </w:r>
        </w:p>
        <w:p w14:paraId="2A82DBD3" w14:textId="77777777" w:rsidR="007F47ED" w:rsidRDefault="00B12F78">
          <w:pPr>
            <w:tabs>
              <w:tab w:val="right" w:pos="9025"/>
            </w:tabs>
            <w:spacing w:before="60" w:line="240" w:lineRule="auto"/>
            <w:ind w:left="360"/>
            <w:rPr>
              <w:color w:val="202124"/>
            </w:rPr>
          </w:pPr>
          <w:hyperlink w:anchor="_6yb5uwc4wcdz">
            <w:r>
              <w:rPr>
                <w:color w:val="202124"/>
              </w:rPr>
              <w:t>2.2. Justificación</w:t>
            </w:r>
          </w:hyperlink>
          <w:r>
            <w:rPr>
              <w:color w:val="202124"/>
            </w:rPr>
            <w:tab/>
          </w:r>
          <w:r>
            <w:fldChar w:fldCharType="begin"/>
          </w:r>
          <w:r>
            <w:instrText xml:space="preserve"> PAGEREF _6yb5uwc4wcdz \h </w:instrText>
          </w:r>
          <w:r>
            <w:fldChar w:fldCharType="separate"/>
          </w:r>
          <w:r>
            <w:rPr>
              <w:color w:val="202124"/>
            </w:rPr>
            <w:t>4</w:t>
          </w:r>
          <w:r>
            <w:fldChar w:fldCharType="end"/>
          </w:r>
        </w:p>
        <w:p w14:paraId="7937F68E" w14:textId="77777777" w:rsidR="007F47ED" w:rsidRDefault="00B12F78">
          <w:pPr>
            <w:tabs>
              <w:tab w:val="right" w:pos="9025"/>
            </w:tabs>
            <w:spacing w:before="200" w:line="240" w:lineRule="auto"/>
            <w:rPr>
              <w:b/>
              <w:color w:val="202124"/>
            </w:rPr>
          </w:pPr>
          <w:hyperlink w:anchor="_nlfiebkg68ef">
            <w:r>
              <w:rPr>
                <w:b/>
                <w:color w:val="202124"/>
              </w:rPr>
              <w:t>3.   Sistema de Objetivos</w:t>
            </w:r>
          </w:hyperlink>
          <w:r>
            <w:rPr>
              <w:b/>
              <w:color w:val="202124"/>
            </w:rPr>
            <w:tab/>
          </w:r>
          <w:r>
            <w:fldChar w:fldCharType="begin"/>
          </w:r>
          <w:r>
            <w:instrText xml:space="preserve"> PAGEREF _nlfiebkg68ef \h </w:instrText>
          </w:r>
          <w:r>
            <w:fldChar w:fldCharType="separate"/>
          </w:r>
          <w:r>
            <w:rPr>
              <w:b/>
              <w:color w:val="202124"/>
            </w:rPr>
            <w:t>4</w:t>
          </w:r>
          <w:r>
            <w:fldChar w:fldCharType="end"/>
          </w:r>
        </w:p>
        <w:p w14:paraId="72FA9BAC" w14:textId="77777777" w:rsidR="007F47ED" w:rsidRDefault="00B12F78">
          <w:pPr>
            <w:tabs>
              <w:tab w:val="right" w:pos="9025"/>
            </w:tabs>
            <w:spacing w:before="60" w:line="240" w:lineRule="auto"/>
            <w:ind w:left="360"/>
            <w:rPr>
              <w:color w:val="202124"/>
            </w:rPr>
          </w:pPr>
          <w:hyperlink w:anchor="_qlq465hz65u6">
            <w:r>
              <w:rPr>
                <w:color w:val="202124"/>
              </w:rPr>
              <w:t>3.1. Objetivo General</w:t>
            </w:r>
          </w:hyperlink>
          <w:r>
            <w:rPr>
              <w:color w:val="202124"/>
            </w:rPr>
            <w:tab/>
          </w:r>
          <w:r>
            <w:fldChar w:fldCharType="begin"/>
          </w:r>
          <w:r>
            <w:instrText xml:space="preserve"> PAGEREF _qlq465hz65u6 \h </w:instrText>
          </w:r>
          <w:r>
            <w:fldChar w:fldCharType="separate"/>
          </w:r>
          <w:r>
            <w:rPr>
              <w:color w:val="202124"/>
            </w:rPr>
            <w:t>4</w:t>
          </w:r>
          <w:r>
            <w:fldChar w:fldCharType="end"/>
          </w:r>
        </w:p>
        <w:p w14:paraId="1332F984" w14:textId="77777777" w:rsidR="007F47ED" w:rsidRDefault="00B12F78">
          <w:pPr>
            <w:tabs>
              <w:tab w:val="right" w:pos="9025"/>
            </w:tabs>
            <w:spacing w:before="60" w:line="240" w:lineRule="auto"/>
            <w:ind w:left="360"/>
            <w:rPr>
              <w:color w:val="202124"/>
            </w:rPr>
          </w:pPr>
          <w:hyperlink w:anchor="_8glxcpcm1hmr">
            <w:r>
              <w:rPr>
                <w:color w:val="202124"/>
              </w:rPr>
              <w:t>3.2. Objetivos Específicos</w:t>
            </w:r>
          </w:hyperlink>
          <w:r>
            <w:rPr>
              <w:color w:val="202124"/>
            </w:rPr>
            <w:tab/>
          </w:r>
          <w:r>
            <w:fldChar w:fldCharType="begin"/>
          </w:r>
          <w:r>
            <w:instrText xml:space="preserve"> PAGEREF _8glxcpcm1hmr \h </w:instrText>
          </w:r>
          <w:r>
            <w:fldChar w:fldCharType="separate"/>
          </w:r>
          <w:r>
            <w:rPr>
              <w:color w:val="202124"/>
            </w:rPr>
            <w:t>4</w:t>
          </w:r>
          <w:r>
            <w:fldChar w:fldCharType="end"/>
          </w:r>
        </w:p>
        <w:p w14:paraId="259B0350" w14:textId="77777777" w:rsidR="007F47ED" w:rsidRDefault="00B12F78">
          <w:pPr>
            <w:tabs>
              <w:tab w:val="right" w:pos="9025"/>
            </w:tabs>
            <w:spacing w:before="200" w:line="240" w:lineRule="auto"/>
            <w:rPr>
              <w:b/>
              <w:color w:val="202124"/>
            </w:rPr>
          </w:pPr>
          <w:hyperlink w:anchor="_nclejpaqli8k">
            <w:r>
              <w:rPr>
                <w:b/>
                <w:color w:val="202124"/>
              </w:rPr>
              <w:t>4. Alcance</w:t>
            </w:r>
          </w:hyperlink>
          <w:r>
            <w:rPr>
              <w:b/>
              <w:color w:val="202124"/>
            </w:rPr>
            <w:tab/>
          </w:r>
          <w:r>
            <w:fldChar w:fldCharType="begin"/>
          </w:r>
          <w:r>
            <w:instrText xml:space="preserve"> PAGEREF _nclejpaqli8k \h </w:instrText>
          </w:r>
          <w:r>
            <w:fldChar w:fldCharType="separate"/>
          </w:r>
          <w:r>
            <w:rPr>
              <w:b/>
              <w:color w:val="202124"/>
            </w:rPr>
            <w:t>5</w:t>
          </w:r>
          <w:r>
            <w:fldChar w:fldCharType="end"/>
          </w:r>
        </w:p>
        <w:p w14:paraId="46DADD0B" w14:textId="77777777" w:rsidR="007F47ED" w:rsidRDefault="00B12F78">
          <w:pPr>
            <w:tabs>
              <w:tab w:val="right" w:pos="9025"/>
            </w:tabs>
            <w:spacing w:before="200" w:line="240" w:lineRule="auto"/>
            <w:rPr>
              <w:b/>
              <w:color w:val="202124"/>
            </w:rPr>
          </w:pPr>
          <w:hyperlink w:anchor="_etcnmecb692g">
            <w:r>
              <w:rPr>
                <w:b/>
                <w:color w:val="202124"/>
              </w:rPr>
              <w:t>5. Planificación para el Cronograma:</w:t>
            </w:r>
          </w:hyperlink>
          <w:r>
            <w:rPr>
              <w:b/>
              <w:color w:val="202124"/>
            </w:rPr>
            <w:tab/>
          </w:r>
          <w:r>
            <w:fldChar w:fldCharType="begin"/>
          </w:r>
          <w:r>
            <w:instrText xml:space="preserve"> PAGEREF _etcnmecb692g \h </w:instrText>
          </w:r>
          <w:r>
            <w:fldChar w:fldCharType="separate"/>
          </w:r>
          <w:r>
            <w:rPr>
              <w:b/>
              <w:color w:val="202124"/>
            </w:rPr>
            <w:t>6</w:t>
          </w:r>
          <w:r>
            <w:fldChar w:fldCharType="end"/>
          </w:r>
        </w:p>
        <w:p w14:paraId="555EC5B0" w14:textId="77777777" w:rsidR="007F47ED" w:rsidRDefault="00B12F78">
          <w:pPr>
            <w:tabs>
              <w:tab w:val="right" w:pos="9025"/>
            </w:tabs>
            <w:spacing w:before="200" w:after="80" w:line="240" w:lineRule="auto"/>
            <w:rPr>
              <w:b/>
              <w:color w:val="202124"/>
            </w:rPr>
          </w:pPr>
          <w:hyperlink w:anchor="_vx4mofa13kts">
            <w:r>
              <w:rPr>
                <w:b/>
                <w:color w:val="202124"/>
              </w:rPr>
              <w:t>6. Bibliografía</w:t>
            </w:r>
          </w:hyperlink>
          <w:r>
            <w:rPr>
              <w:b/>
              <w:color w:val="202124"/>
            </w:rPr>
            <w:tab/>
          </w:r>
          <w:r>
            <w:fldChar w:fldCharType="begin"/>
          </w:r>
          <w:r>
            <w:instrText xml:space="preserve"> PAGEREF _vx4mofa13kts \h </w:instrText>
          </w:r>
          <w:r>
            <w:fldChar w:fldCharType="separate"/>
          </w:r>
          <w:r>
            <w:rPr>
              <w:b/>
              <w:color w:val="202124"/>
            </w:rPr>
            <w:t>7</w:t>
          </w:r>
          <w:r>
            <w:fldChar w:fldCharType="end"/>
          </w:r>
          <w:r>
            <w:fldChar w:fldCharType="end"/>
          </w:r>
        </w:p>
      </w:sdtContent>
    </w:sdt>
    <w:p w14:paraId="2FD2D0D9" w14:textId="77777777" w:rsidR="007F47ED" w:rsidRDefault="007F47ED">
      <w:pPr>
        <w:spacing w:line="480" w:lineRule="auto"/>
        <w:rPr>
          <w:color w:val="202124"/>
        </w:rPr>
      </w:pPr>
    </w:p>
    <w:p w14:paraId="45A2DB7D" w14:textId="77777777" w:rsidR="007F47ED" w:rsidRDefault="007F47ED">
      <w:pPr>
        <w:spacing w:line="480" w:lineRule="auto"/>
        <w:rPr>
          <w:color w:val="202124"/>
        </w:rPr>
      </w:pPr>
    </w:p>
    <w:p w14:paraId="13CB2F44" w14:textId="77777777" w:rsidR="007F47ED" w:rsidRDefault="007F47ED">
      <w:pPr>
        <w:spacing w:line="480" w:lineRule="auto"/>
        <w:rPr>
          <w:color w:val="202124"/>
        </w:rPr>
      </w:pPr>
    </w:p>
    <w:p w14:paraId="74E109E8" w14:textId="77777777" w:rsidR="007F47ED" w:rsidRDefault="007F47ED">
      <w:pPr>
        <w:spacing w:line="480" w:lineRule="auto"/>
        <w:rPr>
          <w:color w:val="202124"/>
        </w:rPr>
      </w:pPr>
    </w:p>
    <w:p w14:paraId="7846110C" w14:textId="77777777" w:rsidR="007F47ED" w:rsidRDefault="007F47ED">
      <w:pPr>
        <w:spacing w:line="480" w:lineRule="auto"/>
        <w:rPr>
          <w:color w:val="202124"/>
        </w:rPr>
      </w:pPr>
    </w:p>
    <w:p w14:paraId="3308FEA8" w14:textId="77777777" w:rsidR="007F47ED" w:rsidRDefault="007F47ED">
      <w:pPr>
        <w:spacing w:line="480" w:lineRule="auto"/>
        <w:rPr>
          <w:color w:val="202124"/>
        </w:rPr>
      </w:pPr>
    </w:p>
    <w:p w14:paraId="7B1E5243" w14:textId="77777777" w:rsidR="007F47ED" w:rsidRDefault="007F47ED">
      <w:pPr>
        <w:spacing w:line="480" w:lineRule="auto"/>
        <w:rPr>
          <w:color w:val="202124"/>
        </w:rPr>
      </w:pPr>
    </w:p>
    <w:p w14:paraId="5546CF5F" w14:textId="77777777" w:rsidR="007F47ED" w:rsidRDefault="007F47ED">
      <w:pPr>
        <w:spacing w:line="480" w:lineRule="auto"/>
        <w:rPr>
          <w:color w:val="202124"/>
        </w:rPr>
      </w:pPr>
    </w:p>
    <w:p w14:paraId="188E533E" w14:textId="77777777" w:rsidR="007F47ED" w:rsidRDefault="00B12F78">
      <w:pPr>
        <w:pStyle w:val="Ttulo1"/>
      </w:pPr>
      <w:bookmarkStart w:id="0" w:name="_pon0l4qlq03a" w:colFirst="0" w:colLast="0"/>
      <w:bookmarkEnd w:id="0"/>
      <w:r>
        <w:lastRenderedPageBreak/>
        <w:t>1. Introducción</w:t>
      </w:r>
    </w:p>
    <w:p w14:paraId="271C424C" w14:textId="77777777" w:rsidR="007F47ED" w:rsidRDefault="00B12F78">
      <w:pPr>
        <w:spacing w:line="480" w:lineRule="auto"/>
        <w:rPr>
          <w:color w:val="202124"/>
        </w:rPr>
      </w:pPr>
      <w:r>
        <w:rPr>
          <w:color w:val="202124"/>
        </w:rPr>
        <w:t>La presente investigación está enfocada en una de las problemáticas que afectan a muchas Instituciones Educativas, en la actualidad los sistemas informáticos han sido parte esencial de la educación virt</w:t>
      </w:r>
      <w:r>
        <w:rPr>
          <w:color w:val="202124"/>
        </w:rPr>
        <w:t xml:space="preserve">ual por lo cual es importante llevar a cabo un control automatizado y efectivo sobre un diseño de sistema de gestión para estudiantes y docentes. En el área de la educación es primordial el tener acceso a la información de estudiantes y docentes, así como </w:t>
      </w:r>
      <w:r>
        <w:rPr>
          <w:color w:val="202124"/>
        </w:rPr>
        <w:t>también el control de sus datos personales e incluso la verificación de notas y aprobación del curso, donde el docente y el estudiante verificarán que no se cometan falencias durante el proceso.</w:t>
      </w:r>
    </w:p>
    <w:p w14:paraId="0228301C" w14:textId="77777777" w:rsidR="007F47ED" w:rsidRDefault="00B12F78">
      <w:pPr>
        <w:spacing w:line="480" w:lineRule="auto"/>
        <w:rPr>
          <w:color w:val="202124"/>
        </w:rPr>
      </w:pPr>
      <w:r>
        <w:rPr>
          <w:color w:val="202124"/>
        </w:rPr>
        <w:t xml:space="preserve">Por estas razones, se considera importante la implementación </w:t>
      </w:r>
      <w:r>
        <w:rPr>
          <w:color w:val="202124"/>
        </w:rPr>
        <w:t>de un sistema web de control de notas para la Unidad Educativa Particular “Marqués de Selva Alegre”, el cual permita optimizar los procesos, permitiendo así que se lleve un mejor control con el fin de evitar errores.</w:t>
      </w:r>
    </w:p>
    <w:p w14:paraId="5ACA551F" w14:textId="77777777" w:rsidR="007F47ED" w:rsidRDefault="00B12F78">
      <w:pPr>
        <w:pStyle w:val="Ttulo1"/>
      </w:pPr>
      <w:bookmarkStart w:id="1" w:name="_py7pir88gvqy" w:colFirst="0" w:colLast="0"/>
      <w:bookmarkEnd w:id="1"/>
      <w:r>
        <w:t>2. Planteamiento del trabajo</w:t>
      </w:r>
    </w:p>
    <w:p w14:paraId="1F3073E3" w14:textId="77777777" w:rsidR="007F47ED" w:rsidRDefault="00B12F78">
      <w:pPr>
        <w:pStyle w:val="Ttulo2"/>
      </w:pPr>
      <w:bookmarkStart w:id="2" w:name="_9tz2l912gxls" w:colFirst="0" w:colLast="0"/>
      <w:bookmarkEnd w:id="2"/>
      <w:r>
        <w:t>2.1. Formu</w:t>
      </w:r>
      <w:r>
        <w:t>lación del problema</w:t>
      </w:r>
    </w:p>
    <w:p w14:paraId="20DA8BFB" w14:textId="77777777" w:rsidR="007F47ED" w:rsidRDefault="00B12F78">
      <w:pPr>
        <w:spacing w:line="480" w:lineRule="auto"/>
        <w:rPr>
          <w:color w:val="202124"/>
        </w:rPr>
      </w:pPr>
      <w:r>
        <w:rPr>
          <w:color w:val="202124"/>
        </w:rPr>
        <w:t xml:space="preserve">Este sistema web de control de notas proporciona información subida por los docentes de cada asignatura como son </w:t>
      </w:r>
      <w:proofErr w:type="gramStart"/>
      <w:r>
        <w:rPr>
          <w:color w:val="202124"/>
        </w:rPr>
        <w:t xml:space="preserve">los </w:t>
      </w:r>
      <w:r>
        <w:rPr>
          <w:color w:val="202124"/>
        </w:rPr>
        <w:t>registro</w:t>
      </w:r>
      <w:proofErr w:type="gramEnd"/>
      <w:r>
        <w:rPr>
          <w:color w:val="202124"/>
        </w:rPr>
        <w:t xml:space="preserve"> de datos personales del estudiantes, gestión, registro de notas estudiantiles y verificación de aprobación del</w:t>
      </w:r>
      <w:r>
        <w:rPr>
          <w:color w:val="202124"/>
        </w:rPr>
        <w:t xml:space="preserve"> curso. Adicionalmente, los estudiantes podrán tener acceso al sistema y revisar los registros </w:t>
      </w:r>
      <w:r>
        <w:rPr>
          <w:color w:val="202124"/>
        </w:rPr>
        <w:t>de notas subidas por el docente y verificar si han reprobado o aprobado la asignatura.</w:t>
      </w:r>
    </w:p>
    <w:p w14:paraId="7B38DEB7" w14:textId="77777777" w:rsidR="007F47ED" w:rsidRDefault="00B12F78">
      <w:pPr>
        <w:spacing w:line="480" w:lineRule="auto"/>
        <w:rPr>
          <w:color w:val="202124"/>
        </w:rPr>
      </w:pPr>
      <w:r>
        <w:rPr>
          <w:color w:val="202124"/>
        </w:rPr>
        <w:t>Evidenciando que actualmente el centro educativo cuenta con un sistema tra</w:t>
      </w:r>
      <w:r>
        <w:rPr>
          <w:color w:val="202124"/>
        </w:rPr>
        <w:t>dicional en la organización, gestión, verificación de notas y datos personales de cada estudiante.</w:t>
      </w:r>
    </w:p>
    <w:p w14:paraId="4FC51E12" w14:textId="77777777" w:rsidR="007F47ED" w:rsidRDefault="00B12F78">
      <w:pPr>
        <w:spacing w:line="480" w:lineRule="auto"/>
        <w:rPr>
          <w:color w:val="202124"/>
          <w:highlight w:val="yellow"/>
        </w:rPr>
      </w:pPr>
      <w:r>
        <w:rPr>
          <w:color w:val="202124"/>
        </w:rPr>
        <w:t>Además, contará con una interfaz accesible tanto para el estudiante como para el docente.</w:t>
      </w:r>
    </w:p>
    <w:p w14:paraId="581F81AA" w14:textId="77777777" w:rsidR="007F47ED" w:rsidRDefault="00B12F78">
      <w:pPr>
        <w:pStyle w:val="Ttulo2"/>
      </w:pPr>
      <w:bookmarkStart w:id="3" w:name="_6yb5uwc4wcdz" w:colFirst="0" w:colLast="0"/>
      <w:bookmarkEnd w:id="3"/>
      <w:r>
        <w:lastRenderedPageBreak/>
        <w:t>2.2. Justificación</w:t>
      </w:r>
    </w:p>
    <w:p w14:paraId="4BBE2A87" w14:textId="77777777" w:rsidR="007F47ED" w:rsidRDefault="00B12F78">
      <w:pPr>
        <w:spacing w:line="480" w:lineRule="auto"/>
        <w:rPr>
          <w:color w:val="202124"/>
        </w:rPr>
      </w:pPr>
      <w:r>
        <w:rPr>
          <w:color w:val="202124"/>
        </w:rPr>
        <w:t>Este sistema automatizado satisface las necesidades de todo docente para poder tener control en el registro de notas de todos los alumnos de cada curso, evitando confusión al momento de registrar notas. Además, los resultados obtenidos serán automáticos ev</w:t>
      </w:r>
      <w:r>
        <w:rPr>
          <w:color w:val="202124"/>
        </w:rPr>
        <w:t>itando realizar cálculos erróneos.</w:t>
      </w:r>
    </w:p>
    <w:p w14:paraId="597259BA" w14:textId="77777777" w:rsidR="007F47ED" w:rsidRDefault="00B12F78">
      <w:pPr>
        <w:spacing w:line="480" w:lineRule="auto"/>
        <w:rPr>
          <w:color w:val="202124"/>
          <w:highlight w:val="yellow"/>
        </w:rPr>
      </w:pPr>
      <w:r>
        <w:rPr>
          <w:color w:val="202124"/>
        </w:rPr>
        <w:t xml:space="preserve">Todos los alumnos de esta Unidad Educativa Particular “Marqués de Selva Alegre” podrán tener acceso al sistema desde cualquier computador conectado a internet donde podrán verificar si sus notas asignadas son correctas. De igual manera podrán verificar si </w:t>
      </w:r>
      <w:r>
        <w:rPr>
          <w:color w:val="202124"/>
        </w:rPr>
        <w:t>han aprobado el curso.</w:t>
      </w:r>
    </w:p>
    <w:p w14:paraId="12E928DD" w14:textId="77777777" w:rsidR="007F47ED" w:rsidRDefault="00B12F78">
      <w:pPr>
        <w:pStyle w:val="Ttulo1"/>
      </w:pPr>
      <w:bookmarkStart w:id="4" w:name="_nlfiebkg68ef" w:colFirst="0" w:colLast="0"/>
      <w:bookmarkEnd w:id="4"/>
      <w:r>
        <w:t>3.   Sistema de Objetivos</w:t>
      </w:r>
    </w:p>
    <w:p w14:paraId="15D1562B" w14:textId="77777777" w:rsidR="007F47ED" w:rsidRDefault="00B12F78">
      <w:pPr>
        <w:pStyle w:val="Ttulo2"/>
      </w:pPr>
      <w:bookmarkStart w:id="5" w:name="_qlq465hz65u6" w:colFirst="0" w:colLast="0"/>
      <w:bookmarkEnd w:id="5"/>
      <w:r>
        <w:t>3.1. Objetivo General</w:t>
      </w:r>
    </w:p>
    <w:p w14:paraId="1AE365B9" w14:textId="77777777" w:rsidR="007F47ED" w:rsidRDefault="00B12F78">
      <w:pPr>
        <w:spacing w:line="480" w:lineRule="auto"/>
        <w:rPr>
          <w:color w:val="202124"/>
        </w:rPr>
      </w:pPr>
      <w:r>
        <w:rPr>
          <w:color w:val="202124"/>
        </w:rPr>
        <w:t>Diseñar e Implementar un Sistema Web para la gestión de calificaciones de la Unidad Educativa Particular “Marqués de Selva Alegre” que permita a los Docentes registrar, modificar y eval</w:t>
      </w:r>
      <w:r>
        <w:rPr>
          <w:color w:val="202124"/>
        </w:rPr>
        <w:t>uar las calificaciones de sus estudiantes y a los Estudiantes verificar las mismas; mediante metodologías de Ingeniería de Software adecuadas al proyecto con el objetivo de manejar las calificaciones de una forma confiable y transparente para así evitar er</w:t>
      </w:r>
      <w:r>
        <w:rPr>
          <w:color w:val="202124"/>
        </w:rPr>
        <w:t>rores.</w:t>
      </w:r>
    </w:p>
    <w:p w14:paraId="20C2233B" w14:textId="77777777" w:rsidR="007F47ED" w:rsidRDefault="00B12F78">
      <w:pPr>
        <w:pStyle w:val="Ttulo2"/>
      </w:pPr>
      <w:bookmarkStart w:id="6" w:name="_8glxcpcm1hmr" w:colFirst="0" w:colLast="0"/>
      <w:bookmarkEnd w:id="6"/>
      <w:r>
        <w:t>3.2. Objetivos Específicos</w:t>
      </w:r>
    </w:p>
    <w:p w14:paraId="52CE4AAD" w14:textId="77777777" w:rsidR="007F47ED" w:rsidRDefault="00B12F78">
      <w:pPr>
        <w:numPr>
          <w:ilvl w:val="0"/>
          <w:numId w:val="2"/>
        </w:numPr>
        <w:spacing w:after="0" w:line="480" w:lineRule="auto"/>
        <w:rPr>
          <w:color w:val="202124"/>
        </w:rPr>
      </w:pPr>
      <w:r>
        <w:rPr>
          <w:color w:val="202124"/>
        </w:rPr>
        <w:t>Comprender el problema e identificar los requisitos de la Institución mediante el análisis de alternativas de solución y compararlas con el Problema Planteado y la retroalimentación del Tutor Académico.</w:t>
      </w:r>
    </w:p>
    <w:p w14:paraId="4F13AA2F" w14:textId="77777777" w:rsidR="007F47ED" w:rsidRDefault="00B12F78">
      <w:pPr>
        <w:numPr>
          <w:ilvl w:val="0"/>
          <w:numId w:val="2"/>
        </w:numPr>
        <w:spacing w:before="0" w:after="0" w:line="480" w:lineRule="auto"/>
        <w:rPr>
          <w:color w:val="202124"/>
        </w:rPr>
      </w:pPr>
      <w:r>
        <w:rPr>
          <w:color w:val="202124"/>
        </w:rPr>
        <w:t xml:space="preserve">Diseñar un Sistema </w:t>
      </w:r>
      <w:r>
        <w:rPr>
          <w:color w:val="202124"/>
        </w:rPr>
        <w:t>que se diferencie de otras alternativas comerciales por su fácil uso; que posea las funciones necesarias para la Unidad Educativa y tenga la posibilidad de expandirse fácilmente de ser necesario a futuro.</w:t>
      </w:r>
    </w:p>
    <w:p w14:paraId="4074B706" w14:textId="77777777" w:rsidR="007F47ED" w:rsidRDefault="00B12F78">
      <w:pPr>
        <w:numPr>
          <w:ilvl w:val="0"/>
          <w:numId w:val="2"/>
        </w:numPr>
        <w:spacing w:before="0" w:after="0" w:line="480" w:lineRule="auto"/>
        <w:rPr>
          <w:color w:val="202124"/>
        </w:rPr>
      </w:pPr>
      <w:r>
        <w:rPr>
          <w:color w:val="202124"/>
        </w:rPr>
        <w:lastRenderedPageBreak/>
        <w:t>Diseñar el Sistema de manera que permita que cada P</w:t>
      </w:r>
      <w:r>
        <w:rPr>
          <w:color w:val="202124"/>
        </w:rPr>
        <w:t>rofesor acceda a las Calificaciones de sus Estudiantes y que los Estudiantes puedan verificar las calificaciones de las Clases en las que están matriculados.</w:t>
      </w:r>
    </w:p>
    <w:p w14:paraId="589E34E0" w14:textId="77777777" w:rsidR="007F47ED" w:rsidRDefault="00B12F78">
      <w:pPr>
        <w:numPr>
          <w:ilvl w:val="0"/>
          <w:numId w:val="2"/>
        </w:numPr>
        <w:spacing w:before="0" w:line="480" w:lineRule="auto"/>
        <w:rPr>
          <w:color w:val="202124"/>
        </w:rPr>
      </w:pPr>
      <w:r>
        <w:rPr>
          <w:color w:val="202124"/>
        </w:rPr>
        <w:t xml:space="preserve">Evaluar el Producto de Software para verificar su utilidad y realizar toda corrección considerada </w:t>
      </w:r>
      <w:r>
        <w:rPr>
          <w:color w:val="202124"/>
        </w:rPr>
        <w:t>necesaria por los Desarrolladores y el Cliente.</w:t>
      </w:r>
    </w:p>
    <w:p w14:paraId="485F4B18" w14:textId="77777777" w:rsidR="007F47ED" w:rsidRDefault="007F47ED">
      <w:pPr>
        <w:spacing w:line="480" w:lineRule="auto"/>
        <w:ind w:left="720"/>
        <w:rPr>
          <w:color w:val="202124"/>
        </w:rPr>
      </w:pPr>
    </w:p>
    <w:p w14:paraId="0AD0A9C5" w14:textId="77777777" w:rsidR="007F47ED" w:rsidRDefault="00B12F78">
      <w:pPr>
        <w:pStyle w:val="Ttulo1"/>
      </w:pPr>
      <w:bookmarkStart w:id="7" w:name="_nclejpaqli8k" w:colFirst="0" w:colLast="0"/>
      <w:bookmarkEnd w:id="7"/>
      <w:r>
        <w:t>4. Alcance</w:t>
      </w:r>
    </w:p>
    <w:p w14:paraId="020D9A13" w14:textId="77777777" w:rsidR="007F47ED" w:rsidRDefault="00B12F78">
      <w:pPr>
        <w:numPr>
          <w:ilvl w:val="0"/>
          <w:numId w:val="1"/>
        </w:numPr>
        <w:spacing w:after="0" w:line="480" w:lineRule="auto"/>
        <w:rPr>
          <w:color w:val="202124"/>
        </w:rPr>
      </w:pPr>
      <w:r>
        <w:rPr>
          <w:color w:val="202124"/>
        </w:rPr>
        <w:t>Generar un sistema web de control de notas que permita cumplir con los objetivos del sistema.</w:t>
      </w:r>
    </w:p>
    <w:p w14:paraId="5EDC8485" w14:textId="77777777" w:rsidR="007F47ED" w:rsidRDefault="00B12F78">
      <w:pPr>
        <w:numPr>
          <w:ilvl w:val="0"/>
          <w:numId w:val="1"/>
        </w:numPr>
        <w:spacing w:before="0" w:after="0" w:line="480" w:lineRule="auto"/>
        <w:rPr>
          <w:color w:val="202124"/>
        </w:rPr>
      </w:pPr>
      <w:r>
        <w:rPr>
          <w:color w:val="202124"/>
        </w:rPr>
        <w:t>El sistema de gestión de notas de estudiantes permitirá tener acceso a la información tanto de estudia</w:t>
      </w:r>
      <w:r>
        <w:rPr>
          <w:color w:val="202124"/>
        </w:rPr>
        <w:t xml:space="preserve">ntes </w:t>
      </w:r>
      <w:proofErr w:type="gramStart"/>
      <w:r>
        <w:rPr>
          <w:color w:val="202124"/>
        </w:rPr>
        <w:t>como  docentes</w:t>
      </w:r>
      <w:proofErr w:type="gramEnd"/>
      <w:r>
        <w:rPr>
          <w:color w:val="202124"/>
        </w:rPr>
        <w:t>.</w:t>
      </w:r>
    </w:p>
    <w:p w14:paraId="4CD4D64F" w14:textId="77777777" w:rsidR="007F47ED" w:rsidRDefault="00B12F78">
      <w:pPr>
        <w:numPr>
          <w:ilvl w:val="0"/>
          <w:numId w:val="1"/>
        </w:numPr>
        <w:spacing w:before="0" w:after="0" w:line="480" w:lineRule="auto"/>
        <w:rPr>
          <w:color w:val="202124"/>
        </w:rPr>
      </w:pPr>
      <w:r>
        <w:rPr>
          <w:color w:val="202124"/>
        </w:rPr>
        <w:t>El sistema permitirá al docente verificar las calificaciones, evitando que se cometan errores durante el proceso de aprobación de alguna materia.</w:t>
      </w:r>
    </w:p>
    <w:p w14:paraId="1C2E6613" w14:textId="77777777" w:rsidR="007F47ED" w:rsidRDefault="00B12F78">
      <w:pPr>
        <w:numPr>
          <w:ilvl w:val="0"/>
          <w:numId w:val="1"/>
        </w:numPr>
        <w:spacing w:before="0" w:line="480" w:lineRule="auto"/>
        <w:rPr>
          <w:color w:val="202124"/>
        </w:rPr>
      </w:pPr>
      <w:r>
        <w:rPr>
          <w:color w:val="202124"/>
        </w:rPr>
        <w:t xml:space="preserve">El sistema permitirá al estudiante registrarse, revisar sus </w:t>
      </w:r>
      <w:r>
        <w:rPr>
          <w:color w:val="202124"/>
        </w:rPr>
        <w:t>calificaciones</w:t>
      </w:r>
      <w:r>
        <w:rPr>
          <w:color w:val="202124"/>
        </w:rPr>
        <w:t xml:space="preserve"> </w:t>
      </w:r>
      <w:r>
        <w:rPr>
          <w:color w:val="202124"/>
        </w:rPr>
        <w:t>para verificar</w:t>
      </w:r>
      <w:r>
        <w:rPr>
          <w:color w:val="202124"/>
        </w:rPr>
        <w:t xml:space="preserve"> si aprueba la materia</w:t>
      </w:r>
      <w:r>
        <w:rPr>
          <w:color w:val="202124"/>
        </w:rPr>
        <w:t>.</w:t>
      </w:r>
    </w:p>
    <w:p w14:paraId="3B0EA46B" w14:textId="77777777" w:rsidR="007F47ED" w:rsidRDefault="007F47ED">
      <w:pPr>
        <w:spacing w:line="480" w:lineRule="auto"/>
        <w:rPr>
          <w:color w:val="202124"/>
        </w:rPr>
      </w:pPr>
    </w:p>
    <w:p w14:paraId="3BC67B95" w14:textId="77777777" w:rsidR="007F47ED" w:rsidRDefault="007F47ED">
      <w:pPr>
        <w:spacing w:line="480" w:lineRule="auto"/>
        <w:rPr>
          <w:color w:val="202124"/>
        </w:rPr>
      </w:pPr>
    </w:p>
    <w:p w14:paraId="487FCD62" w14:textId="77777777" w:rsidR="007F47ED" w:rsidRDefault="007F47ED">
      <w:pPr>
        <w:spacing w:line="480" w:lineRule="auto"/>
        <w:rPr>
          <w:color w:val="202124"/>
        </w:rPr>
      </w:pPr>
    </w:p>
    <w:p w14:paraId="69F702AA" w14:textId="77777777" w:rsidR="007F47ED" w:rsidRDefault="007F47ED">
      <w:pPr>
        <w:spacing w:line="480" w:lineRule="auto"/>
        <w:rPr>
          <w:color w:val="202124"/>
        </w:rPr>
      </w:pPr>
    </w:p>
    <w:p w14:paraId="442E1A56" w14:textId="77777777" w:rsidR="007F47ED" w:rsidRDefault="007F47ED">
      <w:pPr>
        <w:spacing w:line="480" w:lineRule="auto"/>
        <w:rPr>
          <w:color w:val="202124"/>
        </w:rPr>
      </w:pPr>
    </w:p>
    <w:p w14:paraId="37B52245" w14:textId="77777777" w:rsidR="007F47ED" w:rsidRDefault="00B12F78">
      <w:pPr>
        <w:pStyle w:val="Ttulo1"/>
      </w:pPr>
      <w:bookmarkStart w:id="8" w:name="_etcnmecb692g" w:colFirst="0" w:colLast="0"/>
      <w:bookmarkEnd w:id="8"/>
      <w:r>
        <w:lastRenderedPageBreak/>
        <w:t>5. Planificación para el Cronograma:</w:t>
      </w:r>
    </w:p>
    <w:p w14:paraId="3AF0806B" w14:textId="77777777" w:rsidR="007F47ED" w:rsidRDefault="00B12F78">
      <w:pPr>
        <w:spacing w:after="160" w:line="480" w:lineRule="auto"/>
        <w:rPr>
          <w:color w:val="202124"/>
        </w:rPr>
      </w:pPr>
      <w:r>
        <w:rPr>
          <w:color w:val="202124"/>
        </w:rPr>
        <w:t>Debe insertar una imagen clara y legible de la planificación del proyecto a desarrollar.</w:t>
      </w:r>
    </w:p>
    <w:p w14:paraId="377B4A0F" w14:textId="77777777" w:rsidR="007F47ED" w:rsidRDefault="00B12F78">
      <w:pPr>
        <w:spacing w:after="160" w:line="480" w:lineRule="auto"/>
        <w:jc w:val="center"/>
        <w:rPr>
          <w:color w:val="202124"/>
        </w:rPr>
      </w:pPr>
      <w:r>
        <w:rPr>
          <w:b/>
          <w:i/>
          <w:color w:val="202124"/>
          <w:sz w:val="20"/>
          <w:szCs w:val="20"/>
        </w:rPr>
        <w:t xml:space="preserve">Ilustración 1. </w:t>
      </w:r>
      <w:proofErr w:type="spellStart"/>
      <w:r>
        <w:rPr>
          <w:b/>
          <w:i/>
          <w:color w:val="202124"/>
          <w:sz w:val="20"/>
          <w:szCs w:val="20"/>
        </w:rPr>
        <w:t>Planificaciòn</w:t>
      </w:r>
      <w:proofErr w:type="spellEnd"/>
      <w:r>
        <w:rPr>
          <w:b/>
          <w:i/>
          <w:color w:val="202124"/>
          <w:sz w:val="20"/>
          <w:szCs w:val="20"/>
        </w:rPr>
        <w:t xml:space="preserve"> del cronograma</w:t>
      </w:r>
      <w:r>
        <w:rPr>
          <w:b/>
          <w:i/>
          <w:color w:val="202124"/>
          <w:sz w:val="20"/>
          <w:szCs w:val="20"/>
        </w:rPr>
        <w:br/>
      </w:r>
      <w:r>
        <w:rPr>
          <w:noProof/>
          <w:color w:val="202124"/>
        </w:rPr>
        <w:drawing>
          <wp:inline distT="114300" distB="114300" distL="114300" distR="114300" wp14:anchorId="4DD256F5" wp14:editId="195EE33A">
            <wp:extent cx="4874270" cy="6807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8408" t="2748" r="1401" b="-822"/>
                    <a:stretch>
                      <a:fillRect/>
                    </a:stretch>
                  </pic:blipFill>
                  <pic:spPr>
                    <a:xfrm>
                      <a:off x="0" y="0"/>
                      <a:ext cx="4874270" cy="6807938"/>
                    </a:xfrm>
                    <a:prstGeom prst="rect">
                      <a:avLst/>
                    </a:prstGeom>
                    <a:ln/>
                  </pic:spPr>
                </pic:pic>
              </a:graphicData>
            </a:graphic>
          </wp:inline>
        </w:drawing>
      </w:r>
    </w:p>
    <w:p w14:paraId="0FD4FC57" w14:textId="77777777" w:rsidR="007F47ED" w:rsidRDefault="00B12F78">
      <w:pPr>
        <w:spacing w:after="160" w:line="480" w:lineRule="auto"/>
        <w:jc w:val="left"/>
        <w:rPr>
          <w:color w:val="202124"/>
        </w:rPr>
      </w:pPr>
      <w:r>
        <w:rPr>
          <w:color w:val="202124"/>
        </w:rPr>
        <w:t>NOTA: El cronograma actual puede variar según las indicaciones del docente.</w:t>
      </w:r>
    </w:p>
    <w:p w14:paraId="78E155BE" w14:textId="77777777" w:rsidR="007F47ED" w:rsidRDefault="00B12F78">
      <w:pPr>
        <w:pStyle w:val="Ttulo1"/>
      </w:pPr>
      <w:bookmarkStart w:id="9" w:name="_vx4mofa13kts" w:colFirst="0" w:colLast="0"/>
      <w:bookmarkEnd w:id="9"/>
      <w:r>
        <w:lastRenderedPageBreak/>
        <w:t>6. Bibliografía</w:t>
      </w:r>
    </w:p>
    <w:p w14:paraId="77A34671" w14:textId="5D0EB93B" w:rsidR="007F47ED" w:rsidRDefault="00B12F78">
      <w:pPr>
        <w:spacing w:before="0" w:after="0" w:line="480" w:lineRule="auto"/>
        <w:ind w:left="720"/>
      </w:pPr>
      <w:r>
        <w:t xml:space="preserve">Ruiz, J. (2021). </w:t>
      </w:r>
      <w:r>
        <w:rPr>
          <w:i/>
        </w:rPr>
        <w:t>Contenidos de Ingeniería de Software 1 ESPE en Línea</w:t>
      </w:r>
      <w:r>
        <w:t xml:space="preserve"> (1.</w:t>
      </w:r>
      <w:r>
        <w:rPr>
          <w:vertAlign w:val="superscript"/>
        </w:rPr>
        <w:t>a</w:t>
      </w:r>
      <w:r>
        <w:t xml:space="preserve"> ed.). ESPE.</w:t>
      </w:r>
    </w:p>
    <w:p w14:paraId="18E4E4DA" w14:textId="1047255F" w:rsidR="00C05F75" w:rsidRPr="00C05F75" w:rsidRDefault="00C05F75" w:rsidP="00C05F75">
      <w:pPr>
        <w:spacing w:before="0" w:after="0" w:line="480" w:lineRule="auto"/>
        <w:rPr>
          <w:b/>
          <w:bCs/>
        </w:rPr>
      </w:pPr>
      <w:r w:rsidRPr="00C05F75">
        <w:rPr>
          <w:b/>
          <w:bCs/>
        </w:rPr>
        <w:t>Link de la realización de la actividad y participación de los integrantes del grupo:</w:t>
      </w:r>
    </w:p>
    <w:p w14:paraId="18E093FD" w14:textId="32D59A11" w:rsidR="00C05F75" w:rsidRDefault="00C05F75" w:rsidP="00C05F75">
      <w:pPr>
        <w:pStyle w:val="NormalWeb"/>
        <w:spacing w:before="0" w:beforeAutospacing="0" w:after="0" w:afterAutospacing="0" w:line="480" w:lineRule="atLeast"/>
        <w:ind w:left="600"/>
        <w:rPr>
          <w:color w:val="000000"/>
        </w:rPr>
      </w:pPr>
      <w:proofErr w:type="spellStart"/>
      <w:r w:rsidRPr="00C05F75">
        <w:rPr>
          <w:color w:val="000000"/>
          <w:lang w:val="es-EC"/>
        </w:rPr>
        <w:t>Jose</w:t>
      </w:r>
      <w:proofErr w:type="spellEnd"/>
      <w:r w:rsidRPr="00C05F75">
        <w:rPr>
          <w:color w:val="000000"/>
          <w:lang w:val="es-EC"/>
        </w:rPr>
        <w:t xml:space="preserve"> Ignacio </w:t>
      </w:r>
      <w:proofErr w:type="spellStart"/>
      <w:r w:rsidRPr="00C05F75">
        <w:rPr>
          <w:color w:val="000000"/>
          <w:lang w:val="es-EC"/>
        </w:rPr>
        <w:t>Yanez</w:t>
      </w:r>
      <w:proofErr w:type="spellEnd"/>
      <w:r w:rsidRPr="00C05F75">
        <w:rPr>
          <w:color w:val="000000"/>
          <w:lang w:val="es-EC"/>
        </w:rPr>
        <w:t xml:space="preserve">. (2022). </w:t>
      </w:r>
      <w:r w:rsidRPr="00C05F75">
        <w:rPr>
          <w:i/>
          <w:iCs/>
          <w:color w:val="000000"/>
          <w:lang w:val="es-EC"/>
        </w:rPr>
        <w:t>Evidencia de Reunión de Trabajo 1 - Grupo3_SolucionesABP_Parte1_U1_NRC5437</w:t>
      </w:r>
      <w:r w:rsidRPr="00C05F75">
        <w:rPr>
          <w:color w:val="000000"/>
          <w:lang w:val="es-EC"/>
        </w:rPr>
        <w:t xml:space="preserve"> [YouTube Video]. </w:t>
      </w:r>
      <w:r>
        <w:rPr>
          <w:color w:val="000000"/>
        </w:rPr>
        <w:t>In </w:t>
      </w:r>
      <w:r>
        <w:rPr>
          <w:i/>
          <w:iCs/>
          <w:color w:val="000000"/>
        </w:rPr>
        <w:t>YouTube</w:t>
      </w:r>
      <w:r>
        <w:rPr>
          <w:color w:val="000000"/>
        </w:rPr>
        <w:t xml:space="preserve">. </w:t>
      </w:r>
      <w:hyperlink r:id="rId8" w:history="1">
        <w:r w:rsidRPr="000D5FB1">
          <w:rPr>
            <w:rStyle w:val="Hipervnculo"/>
          </w:rPr>
          <w:t>https://www.youtube.com/watch?v=Ve8vH6-kCkY</w:t>
        </w:r>
      </w:hyperlink>
    </w:p>
    <w:p w14:paraId="36D441F6" w14:textId="77777777" w:rsidR="00C05F75" w:rsidRDefault="00C05F75" w:rsidP="00C05F75">
      <w:pPr>
        <w:pStyle w:val="NormalWeb"/>
        <w:spacing w:before="0" w:beforeAutospacing="0" w:after="0" w:afterAutospacing="0" w:line="480" w:lineRule="atLeast"/>
        <w:ind w:left="600" w:hanging="600"/>
        <w:rPr>
          <w:color w:val="000000"/>
        </w:rPr>
      </w:pPr>
    </w:p>
    <w:p w14:paraId="7A9A0AD4" w14:textId="77777777" w:rsidR="00C05F75" w:rsidRDefault="00C05F75" w:rsidP="00C05F75">
      <w:pPr>
        <w:pStyle w:val="NormalWeb"/>
        <w:rPr>
          <w:color w:val="000000"/>
        </w:rPr>
      </w:pPr>
      <w:r>
        <w:rPr>
          <w:color w:val="000000"/>
        </w:rPr>
        <w:t>‌</w:t>
      </w:r>
    </w:p>
    <w:p w14:paraId="2A824143" w14:textId="77777777" w:rsidR="00C05F75" w:rsidRPr="00C05F75" w:rsidRDefault="00C05F75">
      <w:pPr>
        <w:spacing w:before="0" w:after="0" w:line="480" w:lineRule="auto"/>
        <w:ind w:left="720"/>
        <w:rPr>
          <w:color w:val="202124"/>
          <w:lang w:val="en-US"/>
        </w:rPr>
      </w:pPr>
    </w:p>
    <w:sectPr w:rsidR="00C05F75" w:rsidRPr="00C05F75">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A9D62" w14:textId="77777777" w:rsidR="00B12F78" w:rsidRDefault="00B12F78">
      <w:pPr>
        <w:spacing w:before="0" w:after="0" w:line="240" w:lineRule="auto"/>
      </w:pPr>
      <w:r>
        <w:separator/>
      </w:r>
    </w:p>
  </w:endnote>
  <w:endnote w:type="continuationSeparator" w:id="0">
    <w:p w14:paraId="03AA05C1" w14:textId="77777777" w:rsidR="00B12F78" w:rsidRDefault="00B12F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D25CE" w14:textId="77777777" w:rsidR="00B12F78" w:rsidRDefault="00B12F78">
      <w:pPr>
        <w:spacing w:before="0" w:after="0" w:line="240" w:lineRule="auto"/>
      </w:pPr>
      <w:r>
        <w:separator/>
      </w:r>
    </w:p>
  </w:footnote>
  <w:footnote w:type="continuationSeparator" w:id="0">
    <w:p w14:paraId="771FDD91" w14:textId="77777777" w:rsidR="00B12F78" w:rsidRDefault="00B12F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D589" w14:textId="77777777" w:rsidR="007F47ED" w:rsidRDefault="00B12F78">
    <w:pPr>
      <w:jc w:val="right"/>
    </w:pPr>
    <w:r>
      <w:fldChar w:fldCharType="begin"/>
    </w:r>
    <w:r>
      <w:instrText>PAGE</w:instrText>
    </w:r>
    <w:r>
      <w:fldChar w:fldCharType="separate"/>
    </w:r>
    <w:r w:rsidR="00C05F7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96835"/>
    <w:multiLevelType w:val="multilevel"/>
    <w:tmpl w:val="2E724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6567F3"/>
    <w:multiLevelType w:val="multilevel"/>
    <w:tmpl w:val="4404D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8789816">
    <w:abstractNumId w:val="0"/>
  </w:num>
  <w:num w:numId="2" w16cid:durableId="660616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7ED"/>
    <w:rsid w:val="007F47ED"/>
    <w:rsid w:val="00B12F78"/>
    <w:rsid w:val="00C0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2D62"/>
  <w15:docId w15:val="{F5790E4C-7723-4858-88D6-251B7A38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419" w:eastAsia="en-US"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200" w:line="480" w:lineRule="auto"/>
      <w:jc w:val="center"/>
      <w:outlineLvl w:val="0"/>
    </w:pPr>
    <w:rPr>
      <w:b/>
      <w:color w:val="202124"/>
    </w:rPr>
  </w:style>
  <w:style w:type="paragraph" w:styleId="Ttulo2">
    <w:name w:val="heading 2"/>
    <w:basedOn w:val="Normal"/>
    <w:next w:val="Normal"/>
    <w:uiPriority w:val="9"/>
    <w:unhideWhenUsed/>
    <w:qFormat/>
    <w:pPr>
      <w:keepNext/>
      <w:keepLines/>
      <w:spacing w:line="480" w:lineRule="auto"/>
      <w:outlineLvl w:val="1"/>
    </w:pPr>
    <w:rPr>
      <w:b/>
      <w:color w:val="2021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after="80"/>
      <w:outlineLvl w:val="4"/>
    </w:pPr>
    <w:rPr>
      <w:color w:val="666666"/>
    </w:rPr>
  </w:style>
  <w:style w:type="paragraph" w:styleId="Ttulo6">
    <w:name w:val="heading 6"/>
    <w:basedOn w:val="Normal"/>
    <w:next w:val="Normal"/>
    <w:uiPriority w:val="9"/>
    <w:semiHidden/>
    <w:unhideWhenUsed/>
    <w:qFormat/>
    <w:pPr>
      <w:keepNext/>
      <w:keepLines/>
      <w:spacing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character" w:styleId="Hipervnculo">
    <w:name w:val="Hyperlink"/>
    <w:basedOn w:val="Fuentedeprrafopredeter"/>
    <w:uiPriority w:val="99"/>
    <w:unhideWhenUsed/>
    <w:rsid w:val="00C05F75"/>
    <w:rPr>
      <w:color w:val="0000FF" w:themeColor="hyperlink"/>
      <w:u w:val="single"/>
    </w:rPr>
  </w:style>
  <w:style w:type="character" w:styleId="Mencinsinresolver">
    <w:name w:val="Unresolved Mention"/>
    <w:basedOn w:val="Fuentedeprrafopredeter"/>
    <w:uiPriority w:val="99"/>
    <w:semiHidden/>
    <w:unhideWhenUsed/>
    <w:rsid w:val="00C05F75"/>
    <w:rPr>
      <w:color w:val="605E5C"/>
      <w:shd w:val="clear" w:color="auto" w:fill="E1DFDD"/>
    </w:rPr>
  </w:style>
  <w:style w:type="paragraph" w:styleId="NormalWeb">
    <w:name w:val="Normal (Web)"/>
    <w:basedOn w:val="Normal"/>
    <w:uiPriority w:val="99"/>
    <w:semiHidden/>
    <w:unhideWhenUsed/>
    <w:rsid w:val="00C05F75"/>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337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e8vH6-kCk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Gudiño</cp:lastModifiedBy>
  <cp:revision>2</cp:revision>
  <dcterms:created xsi:type="dcterms:W3CDTF">2022-05-29T06:05:00Z</dcterms:created>
  <dcterms:modified xsi:type="dcterms:W3CDTF">2022-05-29T06:08:00Z</dcterms:modified>
</cp:coreProperties>
</file>