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566D" w:rsidRPr="002054EC" w:rsidRDefault="007A566D" w:rsidP="007A566D">
      <w:pPr>
        <w:spacing w:after="300"/>
        <w:jc w:val="center"/>
        <w:rPr>
          <w:b/>
          <w:bCs/>
          <w:color w:val="000000" w:themeColor="text1"/>
          <w:sz w:val="28"/>
          <w:szCs w:val="22"/>
        </w:rPr>
      </w:pPr>
      <w:r w:rsidRPr="002054EC">
        <w:rPr>
          <w:b/>
          <w:bCs/>
          <w:color w:val="000000" w:themeColor="text1"/>
          <w:sz w:val="28"/>
          <w:szCs w:val="22"/>
        </w:rPr>
        <w:t>№ Бланка __</w:t>
      </w:r>
      <w:r w:rsidR="00B643F0">
        <w:rPr>
          <w:b/>
          <w:bCs/>
          <w:color w:val="000000" w:themeColor="text1"/>
          <w:sz w:val="28"/>
          <w:szCs w:val="22"/>
        </w:rPr>
        <w:t xml:space="preserve"> </w:t>
      </w:r>
      <w:r w:rsidR="00B643F0" w:rsidRPr="00B643F0">
        <w:rPr>
          <w:b/>
          <w:bCs/>
          <w:color w:val="000000" w:themeColor="text1"/>
        </w:rPr>
        <w:t xml:space="preserve">(тут как вариант можно поставить </w:t>
      </w:r>
      <w:r w:rsidR="00B643F0" w:rsidRPr="00B643F0">
        <w:rPr>
          <w:b/>
          <w:bCs/>
          <w:color w:val="000000" w:themeColor="text1"/>
          <w:lang w:val="en-US"/>
        </w:rPr>
        <w:t>id</w:t>
      </w:r>
      <w:r w:rsidR="00B643F0" w:rsidRPr="00B643F0">
        <w:rPr>
          <w:b/>
          <w:bCs/>
          <w:color w:val="000000" w:themeColor="text1"/>
        </w:rPr>
        <w:t xml:space="preserve"> студента+</w:t>
      </w:r>
      <w:r w:rsidR="00B643F0" w:rsidRPr="00B643F0">
        <w:rPr>
          <w:b/>
          <w:bCs/>
          <w:color w:val="000000" w:themeColor="text1"/>
          <w:lang w:val="en-US"/>
        </w:rPr>
        <w:t>n</w:t>
      </w:r>
      <w:r w:rsidR="00B643F0" w:rsidRPr="00B643F0">
        <w:rPr>
          <w:b/>
          <w:bCs/>
          <w:color w:val="000000" w:themeColor="text1"/>
        </w:rPr>
        <w:t xml:space="preserve"> (костыль))</w:t>
      </w:r>
    </w:p>
    <w:p w:rsidR="007A566D" w:rsidRPr="00311580" w:rsidRDefault="007A566D" w:rsidP="007A566D">
      <w:pPr>
        <w:spacing w:after="300"/>
        <w:jc w:val="right"/>
        <w:rPr>
          <w:color w:val="000000" w:themeColor="text1"/>
          <w:sz w:val="28"/>
        </w:rPr>
      </w:pPr>
      <w:r w:rsidRPr="002054EC">
        <w:rPr>
          <w:bCs/>
          <w:color w:val="000000" w:themeColor="text1"/>
          <w:szCs w:val="22"/>
        </w:rPr>
        <w:t xml:space="preserve">Дата заседания ГЭК </w:t>
      </w:r>
      <w:r w:rsidR="002942BA" w:rsidRPr="00311580">
        <w:rPr>
          <w:bCs/>
          <w:color w:val="000000" w:themeColor="text1"/>
          <w:szCs w:val="22"/>
        </w:rPr>
        <w:t>{{</w:t>
      </w:r>
      <w:r w:rsidR="002942BA">
        <w:rPr>
          <w:bCs/>
          <w:color w:val="000000" w:themeColor="text1"/>
          <w:szCs w:val="22"/>
          <w:lang w:val="en-US"/>
        </w:rPr>
        <w:t>date</w:t>
      </w:r>
      <w:r w:rsidR="002942BA" w:rsidRPr="00311580">
        <w:rPr>
          <w:bCs/>
          <w:color w:val="000000" w:themeColor="text1"/>
          <w:szCs w:val="22"/>
        </w:rPr>
        <w:t>}}</w:t>
      </w: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1. ФИО ЗАЩИЩАЮЩЕГОСЯ</w:t>
      </w:r>
      <w:r>
        <w:rPr>
          <w:b/>
          <w:bCs/>
          <w:color w:val="000000" w:themeColor="text1"/>
        </w:rPr>
        <w:t xml:space="preserve"> (в родительном падеже)</w:t>
      </w:r>
    </w:p>
    <w:p w:rsidR="007A566D" w:rsidRPr="00311580" w:rsidRDefault="007A566D" w:rsidP="007A566D">
      <w:pPr>
        <w:pBdr>
          <w:bottom w:val="single" w:sz="4" w:space="0" w:color="000000"/>
        </w:pBdr>
        <w:spacing w:after="240"/>
        <w:rPr>
          <w:color w:val="000000" w:themeColor="text1"/>
        </w:rPr>
      </w:pPr>
      <w:r w:rsidRPr="00761F4B">
        <w:rPr>
          <w:color w:val="000000" w:themeColor="text1"/>
        </w:rPr>
        <w:t xml:space="preserve"> </w:t>
      </w:r>
      <w:r w:rsidR="00400DA2" w:rsidRPr="00311580">
        <w:rPr>
          <w:color w:val="000000" w:themeColor="text1"/>
        </w:rPr>
        <w:t>{{</w:t>
      </w:r>
      <w:proofErr w:type="spellStart"/>
      <w:r w:rsidR="00400DA2">
        <w:rPr>
          <w:color w:val="000000" w:themeColor="text1"/>
          <w:lang w:val="en-US"/>
        </w:rPr>
        <w:t>fio</w:t>
      </w:r>
      <w:proofErr w:type="spellEnd"/>
      <w:r w:rsidR="00400DA2" w:rsidRPr="00311580">
        <w:rPr>
          <w:color w:val="000000" w:themeColor="text1"/>
        </w:rPr>
        <w:t>}}</w:t>
      </w: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2. ТЕМА ВЫПУСКНОЙ КВАЛИФИКАЦИОННОЙ РАБОТЫ</w:t>
      </w:r>
    </w:p>
    <w:p w:rsidR="007A566D" w:rsidRPr="00311580" w:rsidRDefault="007A566D" w:rsidP="007A566D">
      <w:pPr>
        <w:pBdr>
          <w:bottom w:val="single" w:sz="4" w:space="0" w:color="000000"/>
        </w:pBdr>
        <w:spacing w:after="240"/>
        <w:rPr>
          <w:color w:val="000000" w:themeColor="text1"/>
        </w:rPr>
      </w:pPr>
      <w:r w:rsidRPr="00761F4B">
        <w:rPr>
          <w:color w:val="000000" w:themeColor="text1"/>
        </w:rPr>
        <w:t xml:space="preserve"> </w:t>
      </w:r>
      <w:r w:rsidR="00400DA2" w:rsidRPr="00311580">
        <w:rPr>
          <w:color w:val="000000" w:themeColor="text1"/>
        </w:rPr>
        <w:t>{{</w:t>
      </w:r>
      <w:r w:rsidR="00400DA2">
        <w:rPr>
          <w:color w:val="000000" w:themeColor="text1"/>
          <w:lang w:val="en-US"/>
        </w:rPr>
        <w:t>theme</w:t>
      </w:r>
      <w:r w:rsidR="00400DA2" w:rsidRPr="00311580">
        <w:rPr>
          <w:color w:val="000000" w:themeColor="text1"/>
        </w:rPr>
        <w:t>}}</w:t>
      </w:r>
    </w:p>
    <w:p w:rsidR="007A566D" w:rsidRDefault="007A566D" w:rsidP="007A566D">
      <w:pPr>
        <w:pBdr>
          <w:bottom w:val="single" w:sz="4" w:space="1" w:color="auto"/>
        </w:pBdr>
        <w:spacing w:before="100" w:after="100"/>
        <w:rPr>
          <w:b/>
          <w:bCs/>
          <w:color w:val="000000" w:themeColor="text1"/>
        </w:rPr>
      </w:pPr>
    </w:p>
    <w:p w:rsidR="007A566D" w:rsidRDefault="007A566D" w:rsidP="007A566D">
      <w:pPr>
        <w:spacing w:before="100" w:after="100"/>
        <w:rPr>
          <w:b/>
          <w:bCs/>
          <w:color w:val="000000" w:themeColor="text1"/>
        </w:rPr>
      </w:pP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3. СОСТАВ ГОСУДАРСТВЕННОЙ ЭКЗАМЕНАЦИОННОЙ КОМИССИИ (ГЭК)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3"/>
        <w:gridCol w:w="7327"/>
      </w:tblGrid>
      <w:tr w:rsidR="007A566D" w:rsidRPr="00761F4B" w:rsidTr="00B83A9D">
        <w:trPr>
          <w:trHeight w:val="312"/>
          <w:tblHeader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Статус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ФИО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Председатель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{{host}}</w:t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BD783D" w:rsidP="00BD783D">
            <w:pPr>
              <w:spacing w:after="4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fldChar w:fldCharType="begin"/>
            </w:r>
            <w:r>
              <w:rPr>
                <w:color w:val="000000" w:themeColor="text1"/>
                <w:sz w:val="22"/>
                <w:szCs w:val="22"/>
              </w:rPr>
              <w:instrText xml:space="preserve"> </w:instrText>
            </w:r>
            <w:r>
              <w:instrText>MERGEFIELD members:each(m)</w:instrText>
            </w:r>
            <w:r>
              <w:rPr>
                <w:color w:val="000000" w:themeColor="text1"/>
                <w:sz w:val="22"/>
                <w:szCs w:val="22"/>
              </w:rPr>
              <w:instrText xml:space="preserve"> </w:instrText>
            </w:r>
            <w:r>
              <w:rPr>
                <w:color w:val="000000" w:themeColor="text1"/>
                <w:sz w:val="22"/>
                <w:szCs w:val="22"/>
              </w:rPr>
              <w:fldChar w:fldCharType="separate"/>
            </w:r>
            <w:r>
              <w:rPr>
                <w:noProof/>
              </w:rPr>
              <w:t>«members:each(m)»</w:t>
            </w:r>
            <w:r>
              <w:rPr>
                <w:color w:val="000000" w:themeColor="text1"/>
                <w:sz w:val="22"/>
                <w:szCs w:val="22"/>
              </w:rPr>
              <w:fldChar w:fldCharType="end"/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BD783D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fldChar w:fldCharType="begin"/>
            </w:r>
            <w:r>
              <w:rPr>
                <w:color w:val="000000" w:themeColor="text1"/>
                <w:lang w:val="en-US"/>
              </w:rPr>
              <w:instrText xml:space="preserve"> </w:instrText>
            </w:r>
            <w:r>
              <w:instrText>MERGEFIELD m.fio</w:instrText>
            </w:r>
            <w:r>
              <w:rPr>
                <w:color w:val="000000" w:themeColor="text1"/>
                <w:lang w:val="en-US"/>
              </w:rPr>
              <w:instrText xml:space="preserve"> </w:instrText>
            </w:r>
            <w:r w:rsidR="003B02BF">
              <w:rPr>
                <w:color w:val="000000" w:themeColor="text1"/>
                <w:lang w:val="en-US"/>
              </w:rPr>
              <w:fldChar w:fldCharType="separate"/>
            </w:r>
            <w:r w:rsidR="003B02BF">
              <w:rPr>
                <w:noProof/>
              </w:rPr>
              <w:t>«m.fio»</w:t>
            </w:r>
            <w:r>
              <w:rPr>
                <w:color w:val="000000" w:themeColor="text1"/>
                <w:lang w:val="en-US"/>
              </w:rPr>
              <w:fldChar w:fldCharType="end"/>
            </w:r>
            <w:r w:rsidR="003B02BF">
              <w:rPr>
                <w:color w:val="000000" w:themeColor="text1"/>
                <w:lang w:val="en-US"/>
              </w:rPr>
              <w:fldChar w:fldCharType="begin"/>
            </w:r>
            <w:r w:rsidR="003B02BF">
              <w:rPr>
                <w:color w:val="000000" w:themeColor="text1"/>
                <w:lang w:val="en-US"/>
              </w:rPr>
              <w:instrText xml:space="preserve"> </w:instrText>
            </w:r>
            <w:r w:rsidR="003B02BF">
              <w:instrText>MERGEFIELD members:endEach</w:instrText>
            </w:r>
            <w:r w:rsidR="003B02BF">
              <w:rPr>
                <w:color w:val="000000" w:themeColor="text1"/>
                <w:lang w:val="en-US"/>
              </w:rPr>
              <w:instrText xml:space="preserve"> </w:instrText>
            </w:r>
            <w:r w:rsidR="003B02BF">
              <w:rPr>
                <w:color w:val="000000" w:themeColor="text1"/>
                <w:lang w:val="en-US"/>
              </w:rPr>
              <w:fldChar w:fldCharType="separate"/>
            </w:r>
            <w:r w:rsidR="003B02BF">
              <w:rPr>
                <w:noProof/>
              </w:rPr>
              <w:t>«members:endEach»</w:t>
            </w:r>
            <w:r w:rsidR="003B02BF">
              <w:rPr>
                <w:color w:val="000000" w:themeColor="text1"/>
                <w:lang w:val="en-US"/>
              </w:rPr>
              <w:fldChar w:fldCharType="end"/>
            </w:r>
          </w:p>
        </w:tc>
      </w:tr>
      <w:tr w:rsidR="007A566D" w:rsidRPr="00761F4B" w:rsidTr="00B83A9D">
        <w:trPr>
          <w:trHeight w:val="327"/>
        </w:trPr>
        <w:tc>
          <w:tcPr>
            <w:tcW w:w="1838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Секретарь ГЭК</w:t>
            </w:r>
          </w:p>
        </w:tc>
        <w:tc>
          <w:tcPr>
            <w:tcW w:w="7662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{{secretary}}</w:t>
            </w:r>
          </w:p>
        </w:tc>
      </w:tr>
    </w:tbl>
    <w:p w:rsidR="007A566D" w:rsidRPr="00286E26" w:rsidRDefault="007A566D" w:rsidP="007A566D">
      <w:pPr>
        <w:spacing w:after="200"/>
        <w:rPr>
          <w:color w:val="000000" w:themeColor="text1"/>
          <w:lang w:val="en-US"/>
        </w:rPr>
      </w:pP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4. РУКОВОДИТЕЛЬ И КОНСУЛЬТАНТ ВКР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2300"/>
        <w:gridCol w:w="2000"/>
      </w:tblGrid>
      <w:tr w:rsidR="007A566D" w:rsidRPr="00761F4B" w:rsidTr="00B83A9D">
        <w:trPr>
          <w:tblHeader/>
        </w:trPr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</w:p>
        </w:tc>
        <w:tc>
          <w:tcPr>
            <w:tcW w:w="3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ФИО</w:t>
            </w:r>
          </w:p>
        </w:tc>
        <w:tc>
          <w:tcPr>
            <w:tcW w:w="2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Должность</w:t>
            </w:r>
          </w:p>
        </w:tc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Учёная степень, звание</w:t>
            </w:r>
          </w:p>
        </w:tc>
      </w:tr>
      <w:tr w:rsidR="007A566D" w:rsidRPr="00761F4B" w:rsidTr="00B83A9D"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Руководитель</w:t>
            </w:r>
          </w:p>
        </w:tc>
        <w:tc>
          <w:tcPr>
            <w:tcW w:w="3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{{teacher}}</w:t>
            </w:r>
          </w:p>
        </w:tc>
        <w:tc>
          <w:tcPr>
            <w:tcW w:w="2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  <w:tr w:rsidR="007A566D" w:rsidRPr="00761F4B" w:rsidTr="00B83A9D"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Консультант</w:t>
            </w:r>
          </w:p>
        </w:tc>
        <w:tc>
          <w:tcPr>
            <w:tcW w:w="3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5B0DBE" w:rsidRDefault="005B0DB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{{helper}}</w:t>
            </w:r>
          </w:p>
        </w:tc>
        <w:tc>
          <w:tcPr>
            <w:tcW w:w="2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FC245E" w:rsidRDefault="007A566D" w:rsidP="00B83A9D">
            <w:pPr>
              <w:spacing w:after="40"/>
              <w:rPr>
                <w:color w:val="000000" w:themeColor="text1"/>
                <w:lang w:val="en-US"/>
              </w:rPr>
            </w:pPr>
          </w:p>
        </w:tc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B0253B" w:rsidRDefault="007A566D" w:rsidP="00B83A9D">
            <w:pPr>
              <w:spacing w:after="40"/>
              <w:rPr>
                <w:color w:val="000000" w:themeColor="text1"/>
              </w:rPr>
            </w:pPr>
          </w:p>
        </w:tc>
      </w:tr>
    </w:tbl>
    <w:p w:rsidR="007A566D" w:rsidRPr="00761F4B" w:rsidRDefault="007A566D" w:rsidP="007A566D">
      <w:pPr>
        <w:spacing w:after="200"/>
        <w:rPr>
          <w:color w:val="000000" w:themeColor="text1"/>
        </w:rPr>
      </w:pP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5. ОБЪЁМ РАБОТЫ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3000"/>
      </w:tblGrid>
      <w:tr w:rsidR="007A566D" w:rsidRPr="00761F4B" w:rsidTr="00B83A9D"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 xml:space="preserve">Количество страниц </w:t>
            </w:r>
            <w:r>
              <w:rPr>
                <w:color w:val="000000" w:themeColor="text1"/>
                <w:sz w:val="22"/>
                <w:szCs w:val="22"/>
              </w:rPr>
              <w:t>ВКР</w:t>
            </w:r>
          </w:p>
        </w:tc>
        <w:tc>
          <w:tcPr>
            <w:tcW w:w="3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36082B" w:rsidRDefault="0036082B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</w:t>
            </w:r>
            <w:proofErr w:type="spellStart"/>
            <w:r>
              <w:rPr>
                <w:color w:val="000000" w:themeColor="text1"/>
                <w:lang w:val="en-US"/>
              </w:rPr>
              <w:t>main_list</w:t>
            </w:r>
            <w:proofErr w:type="spellEnd"/>
            <w:r>
              <w:rPr>
                <w:color w:val="000000" w:themeColor="text1"/>
                <w:lang w:val="en-US"/>
              </w:rPr>
              <w:t>}}</w:t>
            </w:r>
          </w:p>
        </w:tc>
      </w:tr>
      <w:tr w:rsidR="007A566D" w:rsidRPr="00761F4B" w:rsidTr="00B83A9D"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Количество страниц приложений</w:t>
            </w:r>
          </w:p>
        </w:tc>
        <w:tc>
          <w:tcPr>
            <w:tcW w:w="3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CD1C1D" w:rsidRDefault="00CD1C1D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{{add_list}}</w:t>
            </w:r>
          </w:p>
        </w:tc>
      </w:tr>
    </w:tbl>
    <w:p w:rsidR="007A566D" w:rsidRPr="00761F4B" w:rsidRDefault="007A566D" w:rsidP="007A566D">
      <w:pPr>
        <w:pageBreakBefore/>
        <w:rPr>
          <w:color w:val="000000" w:themeColor="text1"/>
        </w:rPr>
      </w:pPr>
    </w:p>
    <w:p w:rsidR="007A566D" w:rsidRPr="00761F4B" w:rsidRDefault="007A566D" w:rsidP="007A566D">
      <w:pPr>
        <w:spacing w:after="300"/>
        <w:jc w:val="center"/>
        <w:rPr>
          <w:color w:val="000000" w:themeColor="text1"/>
        </w:rPr>
      </w:pPr>
      <w:r w:rsidRPr="00761F4B">
        <w:rPr>
          <w:b/>
          <w:bCs/>
          <w:color w:val="000000" w:themeColor="text1"/>
          <w:sz w:val="26"/>
          <w:szCs w:val="26"/>
        </w:rPr>
        <w:t>ОБОРОТНАЯ СТОРОНА БЛАНКА</w:t>
      </w:r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6. ВОПРОСЫ, ЗАДАННЫЕ ЧЛЕНАМИ ГЭК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6"/>
        <w:gridCol w:w="1984"/>
        <w:gridCol w:w="4430"/>
      </w:tblGrid>
      <w:tr w:rsidR="007A566D" w:rsidRPr="00761F4B" w:rsidTr="00B83A9D">
        <w:trPr>
          <w:tblHeader/>
        </w:trPr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№</w:t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Кто задал вопрос</w:t>
            </w: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jc w:val="center"/>
              <w:rPr>
                <w:color w:val="000000" w:themeColor="text1"/>
              </w:rPr>
            </w:pPr>
            <w:r w:rsidRPr="00761F4B">
              <w:rPr>
                <w:b/>
                <w:bCs/>
                <w:color w:val="000000" w:themeColor="text1"/>
                <w:sz w:val="22"/>
                <w:szCs w:val="22"/>
              </w:rPr>
              <w:t>Содержание вопроса</w:t>
            </w:r>
          </w:p>
        </w:tc>
      </w:tr>
      <w:tr w:rsidR="007A566D" w:rsidRPr="00F3408C" w:rsidTr="00B83A9D">
        <w:tc>
          <w:tcPr>
            <w:tcW w:w="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F3408C" w:rsidRDefault="00F3408C" w:rsidP="00B83A9D">
            <w:pPr>
              <w:spacing w:after="4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sz w:val="22"/>
                <w:szCs w:val="22"/>
              </w:rPr>
              <w:fldChar w:fldCharType="begin"/>
            </w:r>
            <w:r w:rsidRPr="00F3408C">
              <w:rPr>
                <w:color w:val="000000" w:themeColor="text1"/>
                <w:sz w:val="22"/>
                <w:szCs w:val="22"/>
                <w:lang w:val="en-US"/>
              </w:rPr>
              <w:instrText xml:space="preserve"> </w:instrText>
            </w:r>
            <w:r w:rsidRPr="00F3408C">
              <w:rPr>
                <w:lang w:val="en-US"/>
              </w:rPr>
              <w:instrText>MERGEFIELD questions:each(q)</w:instrText>
            </w:r>
            <w:r w:rsidRPr="00F3408C">
              <w:rPr>
                <w:color w:val="000000" w:themeColor="text1"/>
                <w:sz w:val="22"/>
                <w:szCs w:val="22"/>
                <w:lang w:val="en-US"/>
              </w:rPr>
              <w:instrText xml:space="preserve"> </w:instrText>
            </w:r>
            <w:r>
              <w:rPr>
                <w:color w:val="000000" w:themeColor="text1"/>
                <w:sz w:val="22"/>
                <w:szCs w:val="22"/>
              </w:rPr>
              <w:fldChar w:fldCharType="separate"/>
            </w:r>
            <w:r w:rsidRPr="00F3408C">
              <w:rPr>
                <w:noProof/>
                <w:lang w:val="en-US"/>
              </w:rPr>
              <w:t>«questions:each(q)»</w:t>
            </w:r>
            <w:r>
              <w:rPr>
                <w:color w:val="000000" w:themeColor="text1"/>
                <w:sz w:val="22"/>
                <w:szCs w:val="22"/>
              </w:rPr>
              <w:fldChar w:fldCharType="end"/>
            </w:r>
            <w:r>
              <w:rPr>
                <w:color w:val="000000" w:themeColor="text1"/>
                <w:sz w:val="22"/>
                <w:szCs w:val="22"/>
              </w:rPr>
              <w:fldChar w:fldCharType="begin"/>
            </w:r>
            <w:r w:rsidRPr="00F3408C">
              <w:rPr>
                <w:color w:val="000000" w:themeColor="text1"/>
                <w:sz w:val="22"/>
                <w:szCs w:val="22"/>
                <w:lang w:val="en-US"/>
              </w:rPr>
              <w:instrText xml:space="preserve"> </w:instrText>
            </w:r>
            <w:r w:rsidRPr="00F3408C">
              <w:rPr>
                <w:lang w:val="en-US"/>
              </w:rPr>
              <w:instrText>MERGEFIELD q.index</w:instrText>
            </w:r>
            <w:r w:rsidRPr="00F3408C">
              <w:rPr>
                <w:color w:val="000000" w:themeColor="text1"/>
                <w:sz w:val="22"/>
                <w:szCs w:val="22"/>
                <w:lang w:val="en-US"/>
              </w:rPr>
              <w:instrText xml:space="preserve"> </w:instrText>
            </w:r>
            <w:r>
              <w:rPr>
                <w:color w:val="000000" w:themeColor="text1"/>
                <w:sz w:val="22"/>
                <w:szCs w:val="22"/>
              </w:rPr>
              <w:fldChar w:fldCharType="separate"/>
            </w:r>
            <w:r w:rsidRPr="00F3408C">
              <w:rPr>
                <w:noProof/>
                <w:lang w:val="en-US"/>
              </w:rPr>
              <w:t>«q.index»</w:t>
            </w:r>
            <w:r>
              <w:rPr>
                <w:color w:val="000000" w:themeColor="text1"/>
                <w:sz w:val="22"/>
                <w:szCs w:val="22"/>
              </w:rPr>
              <w:fldChar w:fldCharType="end"/>
            </w:r>
          </w:p>
        </w:tc>
        <w:tc>
          <w:tcPr>
            <w:tcW w:w="2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F3408C" w:rsidRDefault="00F3408C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fldChar w:fldCharType="begin"/>
            </w:r>
            <w:r>
              <w:rPr>
                <w:color w:val="000000" w:themeColor="text1"/>
                <w:lang w:val="en-US"/>
              </w:rPr>
              <w:instrText xml:space="preserve"> </w:instrText>
            </w:r>
            <w:r>
              <w:instrText>MERGEFIELD q.author</w:instrText>
            </w:r>
            <w:r>
              <w:rPr>
                <w:color w:val="000000" w:themeColor="text1"/>
                <w:lang w:val="en-US"/>
              </w:rPr>
              <w:instrText xml:space="preserve"> </w:instrText>
            </w:r>
            <w:r>
              <w:rPr>
                <w:color w:val="000000" w:themeColor="text1"/>
                <w:lang w:val="en-US"/>
              </w:rPr>
              <w:fldChar w:fldCharType="separate"/>
            </w:r>
            <w:r>
              <w:rPr>
                <w:noProof/>
              </w:rPr>
              <w:t>«q.author»</w:t>
            </w:r>
            <w:r>
              <w:rPr>
                <w:color w:val="000000" w:themeColor="text1"/>
                <w:lang w:val="en-US"/>
              </w:rPr>
              <w:fldChar w:fldCharType="end"/>
            </w:r>
          </w:p>
        </w:tc>
        <w:tc>
          <w:tcPr>
            <w:tcW w:w="6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F3408C" w:rsidRDefault="00F3408C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fldChar w:fldCharType="begin"/>
            </w:r>
            <w:r>
              <w:rPr>
                <w:color w:val="000000" w:themeColor="text1"/>
                <w:lang w:val="en-US"/>
              </w:rPr>
              <w:instrText xml:space="preserve"> </w:instrText>
            </w:r>
            <w:r>
              <w:instrText>MERGEFIELD q.text</w:instrText>
            </w:r>
            <w:r>
              <w:rPr>
                <w:color w:val="000000" w:themeColor="text1"/>
                <w:lang w:val="en-US"/>
              </w:rPr>
              <w:instrText xml:space="preserve"> </w:instrText>
            </w:r>
            <w:r>
              <w:rPr>
                <w:color w:val="000000" w:themeColor="text1"/>
                <w:lang w:val="en-US"/>
              </w:rPr>
              <w:fldChar w:fldCharType="separate"/>
            </w:r>
            <w:r>
              <w:rPr>
                <w:noProof/>
              </w:rPr>
              <w:t>«q.text»</w:t>
            </w:r>
            <w:r>
              <w:rPr>
                <w:color w:val="000000" w:themeColor="text1"/>
                <w:lang w:val="en-US"/>
              </w:rPr>
              <w:fldChar w:fldCharType="end"/>
            </w:r>
          </w:p>
        </w:tc>
      </w:tr>
    </w:tbl>
    <w:p w:rsidR="007A566D" w:rsidRPr="00F3408C" w:rsidRDefault="007A566D" w:rsidP="007A566D">
      <w:pPr>
        <w:spacing w:after="200"/>
        <w:rPr>
          <w:color w:val="000000" w:themeColor="text1"/>
          <w:lang w:val="en-US"/>
        </w:rPr>
      </w:pPr>
      <w:bookmarkStart w:id="0" w:name="_GoBack"/>
      <w:bookmarkEnd w:id="0"/>
    </w:p>
    <w:p w:rsidR="007A566D" w:rsidRPr="00761F4B" w:rsidRDefault="007A566D" w:rsidP="007A566D">
      <w:pPr>
        <w:spacing w:before="100" w:after="100"/>
        <w:rPr>
          <w:color w:val="000000" w:themeColor="text1"/>
        </w:rPr>
      </w:pPr>
      <w:r w:rsidRPr="00761F4B">
        <w:rPr>
          <w:b/>
          <w:bCs/>
          <w:color w:val="000000" w:themeColor="text1"/>
        </w:rPr>
        <w:t>8. РЕШЕНИЕ ГОСУДАРСТВЕННОЙ ЭКЗАМЕНАЦИОННОЙ КОМИССИИ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500"/>
      </w:tblGrid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Оценка за защиту ВКР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2942BA" w:rsidRDefault="0049254F" w:rsidP="00B83A9D">
            <w:pPr>
              <w:spacing w:after="40"/>
              <w:rPr>
                <w:color w:val="000000" w:themeColor="text1"/>
              </w:rPr>
            </w:pPr>
            <w:r>
              <w:t>{{mark_5}}</w:t>
            </w:r>
            <w:r w:rsidR="007A566D" w:rsidRPr="00761F4B">
              <w:rPr>
                <w:color w:val="000000" w:themeColor="text1"/>
                <w:sz w:val="22"/>
                <w:szCs w:val="22"/>
              </w:rPr>
              <w:t xml:space="preserve"> отлично   </w:t>
            </w:r>
            <w:r>
              <w:t>{{mark_4</w:t>
            </w:r>
            <w:r>
              <w:t>}}</w:t>
            </w:r>
            <w:r w:rsidR="007A566D" w:rsidRPr="00761F4B">
              <w:rPr>
                <w:color w:val="000000" w:themeColor="text1"/>
                <w:sz w:val="22"/>
                <w:szCs w:val="22"/>
              </w:rPr>
              <w:t xml:space="preserve"> хорошо   </w:t>
            </w:r>
            <w:r>
              <w:t>{{mark_3</w:t>
            </w:r>
            <w:r>
              <w:t>}}</w:t>
            </w:r>
            <w:r w:rsidR="007A566D" w:rsidRPr="00761F4B">
              <w:rPr>
                <w:color w:val="000000" w:themeColor="text1"/>
                <w:sz w:val="22"/>
                <w:szCs w:val="22"/>
              </w:rPr>
              <w:t xml:space="preserve"> удовлетворительно   </w:t>
            </w:r>
            <w:r>
              <w:t>{{mark_2</w:t>
            </w:r>
            <w:r>
              <w:t>}}</w:t>
            </w:r>
            <w:r w:rsidR="007A566D" w:rsidRPr="00761F4B">
              <w:rPr>
                <w:color w:val="000000" w:themeColor="text1"/>
                <w:sz w:val="22"/>
                <w:szCs w:val="22"/>
              </w:rPr>
              <w:t xml:space="preserve"> неудовлетворительно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Присвоена квалификация (степень)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49254F" w:rsidP="00B83A9D">
            <w:pPr>
              <w:spacing w:after="40"/>
              <w:rPr>
                <w:color w:val="000000" w:themeColor="text1"/>
              </w:rPr>
            </w:pPr>
            <w:r>
              <w:t>{{</w:t>
            </w:r>
            <w:proofErr w:type="spellStart"/>
            <w:r>
              <w:t>bakalavr</w:t>
            </w:r>
            <w:proofErr w:type="spellEnd"/>
            <w:r>
              <w:t>}}</w:t>
            </w:r>
            <w:r w:rsidR="007A566D" w:rsidRPr="00761F4B">
              <w:rPr>
                <w:color w:val="000000" w:themeColor="text1"/>
                <w:sz w:val="22"/>
                <w:szCs w:val="22"/>
              </w:rPr>
              <w:t xml:space="preserve"> бакалавр   </w:t>
            </w:r>
            <w:r>
              <w:t>{{</w:t>
            </w:r>
            <w:proofErr w:type="spellStart"/>
            <w:r>
              <w:t>magistr</w:t>
            </w:r>
            <w:proofErr w:type="spellEnd"/>
            <w:r>
              <w:t>}}</w:t>
            </w:r>
            <w:r w:rsidR="007A566D" w:rsidRPr="00761F4B">
              <w:rPr>
                <w:color w:val="000000" w:themeColor="text1"/>
                <w:sz w:val="22"/>
                <w:szCs w:val="22"/>
              </w:rPr>
              <w:t xml:space="preserve"> магистр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Направление подготовки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FC245E" w:rsidRDefault="00FC245E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 xml:space="preserve">{{code}}, </w:t>
            </w:r>
            <w:r>
              <w:rPr>
                <w:lang w:val="en-US"/>
              </w:rPr>
              <w:t>{{codename}}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Профиль (направленность)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1B7723" w:rsidRDefault="001B7723" w:rsidP="00B83A9D">
            <w:pPr>
              <w:spacing w:after="4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{{profile}}</w:t>
            </w:r>
          </w:p>
        </w:tc>
      </w:tr>
      <w:tr w:rsidR="007A566D" w:rsidRPr="00761F4B" w:rsidTr="00B83A9D">
        <w:tc>
          <w:tcPr>
            <w:tcW w:w="4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761F4B" w:rsidRDefault="007A566D" w:rsidP="00B83A9D">
            <w:pPr>
              <w:spacing w:after="40"/>
              <w:rPr>
                <w:color w:val="000000" w:themeColor="text1"/>
              </w:rPr>
            </w:pPr>
            <w:r w:rsidRPr="00761F4B">
              <w:rPr>
                <w:color w:val="000000" w:themeColor="text1"/>
                <w:sz w:val="22"/>
                <w:szCs w:val="22"/>
              </w:rPr>
              <w:t>Диплом</w:t>
            </w:r>
          </w:p>
        </w:tc>
        <w:tc>
          <w:tcPr>
            <w:tcW w:w="55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A566D" w:rsidRPr="00AB0803" w:rsidRDefault="00AB0803" w:rsidP="00B83A9D">
            <w:pPr>
              <w:spacing w:after="40"/>
              <w:rPr>
                <w:color w:val="000000" w:themeColor="text1"/>
              </w:rPr>
            </w:pPr>
            <w:r>
              <w:t>{{</w:t>
            </w:r>
            <w:proofErr w:type="spellStart"/>
            <w:r>
              <w:t>honors_yes</w:t>
            </w:r>
            <w:proofErr w:type="spellEnd"/>
            <w:r>
              <w:t>}}</w:t>
            </w:r>
            <w:r w:rsidR="007A566D" w:rsidRPr="00761F4B">
              <w:rPr>
                <w:color w:val="000000" w:themeColor="text1"/>
                <w:sz w:val="22"/>
                <w:szCs w:val="22"/>
              </w:rPr>
              <w:t xml:space="preserve"> с отличием   </w:t>
            </w:r>
            <w:r>
              <w:t>{{</w:t>
            </w:r>
            <w:proofErr w:type="spellStart"/>
            <w:r>
              <w:t>honors_no</w:t>
            </w:r>
            <w:proofErr w:type="spellEnd"/>
            <w:r>
              <w:t>}}</w:t>
            </w:r>
            <w:r w:rsidR="007A566D" w:rsidRPr="00761F4B">
              <w:rPr>
                <w:color w:val="000000" w:themeColor="text1"/>
                <w:sz w:val="22"/>
                <w:szCs w:val="22"/>
              </w:rPr>
              <w:t xml:space="preserve"> без отличия</w:t>
            </w:r>
          </w:p>
        </w:tc>
      </w:tr>
    </w:tbl>
    <w:p w:rsidR="007A566D" w:rsidRPr="00AB0803" w:rsidRDefault="007A566D" w:rsidP="007A566D">
      <w:pPr>
        <w:spacing w:after="400"/>
        <w:rPr>
          <w:color w:val="000000" w:themeColor="text1"/>
        </w:rPr>
      </w:pPr>
    </w:p>
    <w:p w:rsidR="007A566D" w:rsidRPr="00761F4B" w:rsidRDefault="007A566D" w:rsidP="007A566D">
      <w:pPr>
        <w:spacing w:after="100"/>
        <w:rPr>
          <w:color w:val="000000" w:themeColor="text1"/>
        </w:rPr>
      </w:pPr>
      <w:r w:rsidRPr="00761F4B">
        <w:rPr>
          <w:color w:val="000000" w:themeColor="text1"/>
        </w:rPr>
        <w:t>Председатель ГЭК: _______________________ /______________________/</w:t>
      </w:r>
    </w:p>
    <w:p w:rsidR="007A566D" w:rsidRPr="00761F4B" w:rsidRDefault="007A566D" w:rsidP="007A566D">
      <w:pPr>
        <w:spacing w:after="40"/>
        <w:rPr>
          <w:color w:val="000000" w:themeColor="text1"/>
        </w:rPr>
      </w:pPr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           (</w:t>
      </w:r>
      <w:proofErr w:type="gramStart"/>
      <w:r w:rsidRPr="00761F4B">
        <w:rPr>
          <w:i/>
          <w:iCs/>
          <w:color w:val="000000" w:themeColor="text1"/>
          <w:sz w:val="18"/>
          <w:szCs w:val="18"/>
        </w:rPr>
        <w:t xml:space="preserve">подпись)   </w:t>
      </w:r>
      <w:proofErr w:type="gramEnd"/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(ФИО)</w:t>
      </w:r>
    </w:p>
    <w:p w:rsidR="007A566D" w:rsidRPr="00761F4B" w:rsidRDefault="007A566D" w:rsidP="007A566D">
      <w:pPr>
        <w:spacing w:after="100"/>
        <w:rPr>
          <w:color w:val="000000" w:themeColor="text1"/>
        </w:rPr>
      </w:pPr>
      <w:r w:rsidRPr="00761F4B">
        <w:rPr>
          <w:color w:val="000000" w:themeColor="text1"/>
        </w:rPr>
        <w:t>Секретарь ГЭК: _______________________ /______________________/</w:t>
      </w:r>
    </w:p>
    <w:p w:rsidR="007A566D" w:rsidRPr="00761F4B" w:rsidRDefault="007A566D" w:rsidP="007A566D">
      <w:pPr>
        <w:spacing w:after="40"/>
        <w:rPr>
          <w:color w:val="000000" w:themeColor="text1"/>
        </w:rPr>
      </w:pPr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       (</w:t>
      </w:r>
      <w:proofErr w:type="gramStart"/>
      <w:r w:rsidRPr="00761F4B">
        <w:rPr>
          <w:i/>
          <w:iCs/>
          <w:color w:val="000000" w:themeColor="text1"/>
          <w:sz w:val="18"/>
          <w:szCs w:val="18"/>
        </w:rPr>
        <w:t xml:space="preserve">подпись)   </w:t>
      </w:r>
      <w:proofErr w:type="gramEnd"/>
      <w:r w:rsidRPr="00761F4B">
        <w:rPr>
          <w:i/>
          <w:iCs/>
          <w:color w:val="000000" w:themeColor="text1"/>
          <w:sz w:val="18"/>
          <w:szCs w:val="18"/>
        </w:rPr>
        <w:t xml:space="preserve">                                 (ФИО)</w:t>
      </w:r>
    </w:p>
    <w:p w:rsidR="007A566D" w:rsidRPr="009D39F4" w:rsidRDefault="007A566D" w:rsidP="007A566D">
      <w:pPr>
        <w:spacing w:after="100"/>
        <w:rPr>
          <w:color w:val="000000" w:themeColor="text1"/>
          <w:lang w:val="en-US"/>
        </w:rPr>
      </w:pPr>
      <w:r w:rsidRPr="00761F4B">
        <w:rPr>
          <w:color w:val="000000" w:themeColor="text1"/>
        </w:rPr>
        <w:t xml:space="preserve">Дата: </w:t>
      </w:r>
      <w:r w:rsidR="009D39F4">
        <w:rPr>
          <w:color w:val="000000" w:themeColor="text1"/>
          <w:lang w:val="en-US"/>
        </w:rPr>
        <w:t>{{date}}</w:t>
      </w:r>
    </w:p>
    <w:p w:rsidR="00CC081C" w:rsidRDefault="00CC081C"/>
    <w:sectPr w:rsidR="00CC08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B58"/>
    <w:rsid w:val="001B7723"/>
    <w:rsid w:val="002003D0"/>
    <w:rsid w:val="00286E26"/>
    <w:rsid w:val="002942BA"/>
    <w:rsid w:val="00311580"/>
    <w:rsid w:val="00327AD3"/>
    <w:rsid w:val="0036082B"/>
    <w:rsid w:val="003B02BF"/>
    <w:rsid w:val="00400DA2"/>
    <w:rsid w:val="0049254F"/>
    <w:rsid w:val="005B0DBE"/>
    <w:rsid w:val="00682B58"/>
    <w:rsid w:val="007A566D"/>
    <w:rsid w:val="00826493"/>
    <w:rsid w:val="009D39F4"/>
    <w:rsid w:val="00AB0803"/>
    <w:rsid w:val="00B0253B"/>
    <w:rsid w:val="00B643F0"/>
    <w:rsid w:val="00BD783D"/>
    <w:rsid w:val="00CC081C"/>
    <w:rsid w:val="00CD1C1D"/>
    <w:rsid w:val="00EF38D6"/>
    <w:rsid w:val="00F07DC0"/>
    <w:rsid w:val="00F3408C"/>
    <w:rsid w:val="00FA3BF7"/>
    <w:rsid w:val="00FC2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3C04DF"/>
  <w15:chartTrackingRefBased/>
  <w15:docId w15:val="{93CB2353-EE7B-405E-88E5-A8A30EF75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56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link w:val="10"/>
    <w:qFormat/>
    <w:rsid w:val="007A566D"/>
    <w:pPr>
      <w:spacing w:after="0" w:line="240" w:lineRule="auto"/>
      <w:outlineLvl w:val="0"/>
    </w:pPr>
    <w:rPr>
      <w:rFonts w:ascii="Times New Roman" w:eastAsia="Times New Roman" w:hAnsi="Times New Roman" w:cs="Times New Roman"/>
      <w:color w:val="000000" w:themeColor="text1"/>
      <w:sz w:val="32"/>
      <w:szCs w:val="32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7A566D"/>
    <w:rPr>
      <w:rFonts w:ascii="Times New Roman" w:eastAsia="Times New Roman" w:hAnsi="Times New Roman" w:cs="Times New Roman"/>
      <w:color w:val="000000" w:themeColor="text1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083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8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9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2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5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6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56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1587</TotalTime>
  <Pages>2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18</cp:revision>
  <dcterms:created xsi:type="dcterms:W3CDTF">2026-07-13T14:39:00Z</dcterms:created>
  <dcterms:modified xsi:type="dcterms:W3CDTF">2026-10-15T00:11:00Z</dcterms:modified>
</cp:coreProperties>
</file>