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3F7A94" w14:textId="0F9943CA" w:rsidR="00085211" w:rsidRPr="00DE3BBE" w:rsidRDefault="0025262D" w:rsidP="00DE3BBE">
      <w:pPr>
        <w:bidi w:val="0"/>
        <w:jc w:val="center"/>
        <w:rPr>
          <w:b/>
          <w:sz w:val="28"/>
          <w:szCs w:val="28"/>
        </w:rPr>
      </w:pPr>
      <w:r w:rsidRPr="00DE3BBE">
        <w:rPr>
          <w:b/>
          <w:sz w:val="28"/>
          <w:szCs w:val="28"/>
        </w:rPr>
        <w:t>Matrix Factorization Techniques for Recommender Systems</w:t>
      </w:r>
    </w:p>
    <w:p w14:paraId="53129462" w14:textId="4B423A0A" w:rsidR="00085211" w:rsidRDefault="00DE3BBE" w:rsidP="00DE3BBE">
      <w:pPr>
        <w:bidi w:val="0"/>
        <w:spacing w:after="0" w:line="240" w:lineRule="auto"/>
        <w:ind w:left="-576"/>
        <w:jc w:val="center"/>
        <w:rPr>
          <w:rFonts w:asciiTheme="majorBidi" w:hAnsiTheme="majorBidi" w:cstheme="majorBidi"/>
        </w:rPr>
      </w:pPr>
      <w:proofErr w:type="spellStart"/>
      <w:r w:rsidRPr="00DE3BBE">
        <w:rPr>
          <w:rFonts w:asciiTheme="majorBidi" w:hAnsiTheme="majorBidi" w:cstheme="majorBidi"/>
        </w:rPr>
        <w:t>Rwad</w:t>
      </w:r>
      <w:proofErr w:type="spellEnd"/>
      <w:r w:rsidRPr="00DE3BBE">
        <w:rPr>
          <w:rFonts w:asciiTheme="majorBidi" w:hAnsiTheme="majorBidi" w:cstheme="majorBidi"/>
        </w:rPr>
        <w:t xml:space="preserve"> Khatib, </w:t>
      </w:r>
      <w:r w:rsidR="0025262D" w:rsidRPr="00DE3BBE">
        <w:rPr>
          <w:rFonts w:asciiTheme="majorBidi" w:hAnsiTheme="majorBidi" w:cstheme="majorBidi"/>
        </w:rPr>
        <w:t xml:space="preserve">Michael </w:t>
      </w:r>
      <w:proofErr w:type="spellStart"/>
      <w:r w:rsidR="0025262D" w:rsidRPr="00DE3BBE">
        <w:rPr>
          <w:rFonts w:asciiTheme="majorBidi" w:hAnsiTheme="majorBidi" w:cstheme="majorBidi"/>
        </w:rPr>
        <w:t>Gudovsky</w:t>
      </w:r>
      <w:proofErr w:type="spellEnd"/>
      <w:r w:rsidR="000612F7" w:rsidRPr="00DE3BBE">
        <w:rPr>
          <w:rFonts w:asciiTheme="majorBidi" w:hAnsiTheme="majorBidi" w:cstheme="majorBidi"/>
        </w:rPr>
        <w:t xml:space="preserve">, </w:t>
      </w:r>
      <w:proofErr w:type="spellStart"/>
      <w:r w:rsidR="0025262D" w:rsidRPr="00DE3BBE">
        <w:rPr>
          <w:rFonts w:asciiTheme="majorBidi" w:hAnsiTheme="majorBidi" w:cstheme="majorBidi"/>
        </w:rPr>
        <w:t>Erez</w:t>
      </w:r>
      <w:proofErr w:type="spellEnd"/>
      <w:r w:rsidR="0025262D" w:rsidRPr="00DE3BBE">
        <w:rPr>
          <w:rFonts w:asciiTheme="majorBidi" w:hAnsiTheme="majorBidi" w:cstheme="majorBidi"/>
        </w:rPr>
        <w:t xml:space="preserve"> </w:t>
      </w:r>
      <w:proofErr w:type="spellStart"/>
      <w:r w:rsidRPr="00DE3BBE">
        <w:rPr>
          <w:rFonts w:asciiTheme="majorBidi" w:hAnsiTheme="majorBidi" w:cstheme="majorBidi"/>
        </w:rPr>
        <w:t>Mahalu</w:t>
      </w:r>
      <w:proofErr w:type="spellEnd"/>
      <w:r w:rsidRPr="00DE3BBE">
        <w:rPr>
          <w:rFonts w:asciiTheme="majorBidi" w:hAnsiTheme="majorBidi" w:cstheme="majorBidi"/>
        </w:rPr>
        <w:t>,</w:t>
      </w:r>
      <w:r w:rsidR="000612F7" w:rsidRPr="00DE3BBE">
        <w:rPr>
          <w:rFonts w:asciiTheme="majorBidi" w:hAnsiTheme="majorBidi" w:cstheme="majorBidi"/>
        </w:rPr>
        <w:t xml:space="preserve"> </w:t>
      </w:r>
      <w:r w:rsidR="0025262D" w:rsidRPr="00DE3BBE">
        <w:rPr>
          <w:rFonts w:asciiTheme="majorBidi" w:hAnsiTheme="majorBidi" w:cstheme="majorBidi"/>
        </w:rPr>
        <w:t xml:space="preserve">Andrey </w:t>
      </w:r>
      <w:proofErr w:type="spellStart"/>
      <w:r w:rsidR="0025262D" w:rsidRPr="00DE3BBE">
        <w:rPr>
          <w:rFonts w:asciiTheme="majorBidi" w:hAnsiTheme="majorBidi" w:cstheme="majorBidi"/>
        </w:rPr>
        <w:t>Dodon</w:t>
      </w:r>
      <w:proofErr w:type="spellEnd"/>
    </w:p>
    <w:p w14:paraId="46B96EB2" w14:textId="279CA08A" w:rsidR="00DE3BBE" w:rsidRPr="00DE3BBE" w:rsidRDefault="00DE3BBE" w:rsidP="00DE3BBE">
      <w:pPr>
        <w:bidi w:val="0"/>
        <w:spacing w:after="0" w:line="240" w:lineRule="auto"/>
        <w:ind w:left="-576"/>
        <w:jc w:val="center"/>
        <w:rPr>
          <w:rFonts w:asciiTheme="majorBidi" w:hAnsiTheme="majorBidi" w:cstheme="majorBidi"/>
        </w:rPr>
      </w:pPr>
      <w:r>
        <w:rPr>
          <w:rFonts w:asciiTheme="majorBidi" w:hAnsiTheme="majorBidi" w:cstheme="majorBidi"/>
        </w:rPr>
        <w:t>A</w:t>
      </w:r>
      <w:r w:rsidR="00E222D5">
        <w:rPr>
          <w:rFonts w:asciiTheme="majorBidi" w:hAnsiTheme="majorBidi" w:cstheme="majorBidi"/>
        </w:rPr>
        <w:t>FEKA</w:t>
      </w:r>
      <w:r>
        <w:rPr>
          <w:rFonts w:asciiTheme="majorBidi" w:hAnsiTheme="majorBidi" w:cstheme="majorBidi"/>
        </w:rPr>
        <w:t xml:space="preserve"> – Tel </w:t>
      </w:r>
      <w:r w:rsidR="00E222D5">
        <w:rPr>
          <w:rFonts w:asciiTheme="majorBidi" w:hAnsiTheme="majorBidi" w:cstheme="majorBidi"/>
        </w:rPr>
        <w:t>Aviv Academic</w:t>
      </w:r>
      <w:r w:rsidR="005C5A26">
        <w:rPr>
          <w:rFonts w:asciiTheme="majorBidi" w:hAnsiTheme="majorBidi" w:cstheme="majorBidi"/>
        </w:rPr>
        <w:t xml:space="preserve"> College </w:t>
      </w:r>
      <w:r w:rsidR="00E222D5">
        <w:rPr>
          <w:rFonts w:asciiTheme="majorBidi" w:hAnsiTheme="majorBidi" w:cstheme="majorBidi"/>
        </w:rPr>
        <w:t>of</w:t>
      </w:r>
      <w:r w:rsidR="005C5A26">
        <w:rPr>
          <w:rFonts w:asciiTheme="majorBidi" w:hAnsiTheme="majorBidi" w:cstheme="majorBidi"/>
        </w:rPr>
        <w:t xml:space="preserve"> Engineering</w:t>
      </w:r>
    </w:p>
    <w:p w14:paraId="03E2D922" w14:textId="2D53FEAD" w:rsidR="004800D9" w:rsidRDefault="004800D9" w:rsidP="004800D9">
      <w:pPr>
        <w:pStyle w:val="Heading1"/>
        <w:numPr>
          <w:ilvl w:val="0"/>
          <w:numId w:val="15"/>
        </w:numPr>
        <w:bidi w:val="0"/>
        <w:rPr>
          <w:rStyle w:val="BookTitle"/>
        </w:rPr>
      </w:pPr>
      <w:bookmarkStart w:id="0" w:name="_Toc84446946"/>
      <w:r>
        <w:rPr>
          <w:rStyle w:val="BookTitle"/>
        </w:rPr>
        <w:t>Scope</w:t>
      </w:r>
    </w:p>
    <w:p w14:paraId="31FD67CE" w14:textId="200A25C2" w:rsidR="00242B23" w:rsidRPr="007975D5" w:rsidRDefault="007975D5" w:rsidP="004F079F">
      <w:pPr>
        <w:bidi w:val="0"/>
        <w:spacing w:line="240" w:lineRule="auto"/>
        <w:ind w:left="-576"/>
        <w:rPr>
          <w:rFonts w:asciiTheme="majorBidi" w:hAnsiTheme="majorBidi" w:cstheme="majorBidi"/>
          <w:rtl/>
        </w:rPr>
      </w:pPr>
      <w:r>
        <w:rPr>
          <w:rFonts w:asciiTheme="majorBidi" w:hAnsiTheme="majorBidi" w:cstheme="majorBidi"/>
        </w:rPr>
        <w:t xml:space="preserve">This project will integrate </w:t>
      </w:r>
      <w:r w:rsidR="0074621C">
        <w:rPr>
          <w:rFonts w:asciiTheme="majorBidi" w:hAnsiTheme="majorBidi" w:cstheme="majorBidi"/>
        </w:rPr>
        <w:t xml:space="preserve">the </w:t>
      </w:r>
      <w:r>
        <w:rPr>
          <w:rFonts w:asciiTheme="majorBidi" w:hAnsiTheme="majorBidi" w:cstheme="majorBidi"/>
        </w:rPr>
        <w:t xml:space="preserve">addition of external input to </w:t>
      </w:r>
      <w:r w:rsidR="00242B23">
        <w:rPr>
          <w:rFonts w:asciiTheme="majorBidi" w:hAnsiTheme="majorBidi" w:cstheme="majorBidi"/>
        </w:rPr>
        <w:t xml:space="preserve">a </w:t>
      </w:r>
      <w:r>
        <w:rPr>
          <w:rFonts w:asciiTheme="majorBidi" w:hAnsiTheme="majorBidi" w:cstheme="majorBidi"/>
        </w:rPr>
        <w:t>known Collaborative Filtering recommender system (CF) in order to try</w:t>
      </w:r>
      <w:r w:rsidR="0074621C">
        <w:rPr>
          <w:rFonts w:asciiTheme="majorBidi" w:hAnsiTheme="majorBidi" w:cstheme="majorBidi"/>
        </w:rPr>
        <w:t xml:space="preserve"> to</w:t>
      </w:r>
      <w:r>
        <w:rPr>
          <w:rFonts w:asciiTheme="majorBidi" w:hAnsiTheme="majorBidi" w:cstheme="majorBidi"/>
        </w:rPr>
        <w:t xml:space="preserve"> improv</w:t>
      </w:r>
      <w:r w:rsidR="0074621C">
        <w:rPr>
          <w:rFonts w:asciiTheme="majorBidi" w:hAnsiTheme="majorBidi" w:cstheme="majorBidi"/>
        </w:rPr>
        <w:t>e</w:t>
      </w:r>
      <w:r>
        <w:rPr>
          <w:rFonts w:asciiTheme="majorBidi" w:hAnsiTheme="majorBidi" w:cstheme="majorBidi"/>
        </w:rPr>
        <w:t xml:space="preserve"> the system prediction accuracy. Some modification</w:t>
      </w:r>
      <w:r w:rsidR="0074621C">
        <w:rPr>
          <w:rFonts w:asciiTheme="majorBidi" w:hAnsiTheme="majorBidi" w:cstheme="majorBidi"/>
        </w:rPr>
        <w:t>s</w:t>
      </w:r>
      <w:r>
        <w:rPr>
          <w:rFonts w:asciiTheme="majorBidi" w:hAnsiTheme="majorBidi" w:cstheme="majorBidi"/>
        </w:rPr>
        <w:t xml:space="preserve"> </w:t>
      </w:r>
      <w:r w:rsidR="0074621C">
        <w:rPr>
          <w:rFonts w:asciiTheme="majorBidi" w:hAnsiTheme="majorBidi" w:cstheme="majorBidi"/>
        </w:rPr>
        <w:t xml:space="preserve">were </w:t>
      </w:r>
      <w:r>
        <w:rPr>
          <w:rFonts w:asciiTheme="majorBidi" w:hAnsiTheme="majorBidi" w:cstheme="majorBidi"/>
        </w:rPr>
        <w:t xml:space="preserve">made in order to meet </w:t>
      </w:r>
      <w:r w:rsidR="0074621C">
        <w:rPr>
          <w:rFonts w:asciiTheme="majorBidi" w:hAnsiTheme="majorBidi" w:cstheme="majorBidi"/>
        </w:rPr>
        <w:t xml:space="preserve">the </w:t>
      </w:r>
      <w:r w:rsidR="00242B23">
        <w:rPr>
          <w:rFonts w:asciiTheme="majorBidi" w:hAnsiTheme="majorBidi" w:cstheme="majorBidi"/>
        </w:rPr>
        <w:t xml:space="preserve">limited timeline and computing power. Further, we will analyze the results and </w:t>
      </w:r>
      <w:r w:rsidR="00092F71">
        <w:rPr>
          <w:rFonts w:asciiTheme="majorBidi" w:hAnsiTheme="majorBidi" w:cstheme="majorBidi"/>
        </w:rPr>
        <w:t>lay</w:t>
      </w:r>
      <w:r w:rsidR="00242B23">
        <w:rPr>
          <w:rFonts w:asciiTheme="majorBidi" w:hAnsiTheme="majorBidi" w:cstheme="majorBidi"/>
        </w:rPr>
        <w:t xml:space="preserve"> our conclusions and recommendation for further additions we think will have </w:t>
      </w:r>
      <w:r w:rsidR="0074621C">
        <w:rPr>
          <w:rFonts w:asciiTheme="majorBidi" w:hAnsiTheme="majorBidi" w:cstheme="majorBidi"/>
        </w:rPr>
        <w:t xml:space="preserve">an </w:t>
      </w:r>
      <w:r w:rsidR="00242B23">
        <w:rPr>
          <w:rFonts w:asciiTheme="majorBidi" w:hAnsiTheme="majorBidi" w:cstheme="majorBidi"/>
        </w:rPr>
        <w:t>impact on prediction accuracy.</w:t>
      </w:r>
    </w:p>
    <w:p w14:paraId="2EA71CB0" w14:textId="68D11AB5" w:rsidR="00085211" w:rsidRPr="00C952BE" w:rsidRDefault="004800D9" w:rsidP="004800D9">
      <w:pPr>
        <w:pStyle w:val="Heading1"/>
        <w:bidi w:val="0"/>
        <w:ind w:left="-720"/>
        <w:rPr>
          <w:rStyle w:val="BookTitle"/>
        </w:rPr>
      </w:pPr>
      <w:r>
        <w:rPr>
          <w:rStyle w:val="BookTitle"/>
        </w:rPr>
        <w:t>2</w:t>
      </w:r>
      <w:r w:rsidR="0025262D" w:rsidRPr="00C952BE">
        <w:rPr>
          <w:rStyle w:val="BookTitle"/>
        </w:rPr>
        <w:t>. Introduction</w:t>
      </w:r>
      <w:bookmarkEnd w:id="0"/>
      <w:r w:rsidR="007975D5">
        <w:rPr>
          <w:rStyle w:val="BookTitle"/>
        </w:rPr>
        <w:t xml:space="preserve"> </w:t>
      </w:r>
    </w:p>
    <w:p w14:paraId="5C044A47" w14:textId="77777777" w:rsidR="00085211" w:rsidRDefault="00085211" w:rsidP="000702FE">
      <w:pPr>
        <w:bidi w:val="0"/>
        <w:spacing w:after="0" w:line="240" w:lineRule="auto"/>
        <w:ind w:left="-576"/>
        <w:rPr>
          <w:sz w:val="16"/>
          <w:szCs w:val="16"/>
        </w:rPr>
      </w:pPr>
    </w:p>
    <w:p w14:paraId="2BA2646E" w14:textId="77777777" w:rsidR="00085211" w:rsidRPr="00C95DE2" w:rsidRDefault="0025262D" w:rsidP="000702FE">
      <w:pPr>
        <w:bidi w:val="0"/>
        <w:spacing w:after="0" w:line="240" w:lineRule="auto"/>
        <w:ind w:left="-576"/>
        <w:rPr>
          <w:rFonts w:asciiTheme="majorBidi" w:hAnsiTheme="majorBidi" w:cstheme="majorBidi"/>
        </w:rPr>
      </w:pPr>
      <w:r w:rsidRPr="00C95DE2">
        <w:rPr>
          <w:rFonts w:asciiTheme="majorBidi" w:hAnsiTheme="majorBidi" w:cstheme="majorBidi"/>
        </w:rPr>
        <w:t>Collaborative filtering recommender systems (CF) methods produce user specific recommendations of items based on patterns of rating or usage without need for exogenous information about either items or users. Recommender systems rely on two types of inputs:</w:t>
      </w:r>
      <w:r w:rsidRPr="00C95DE2">
        <w:rPr>
          <w:rFonts w:asciiTheme="majorBidi" w:hAnsiTheme="majorBidi" w:cstheme="majorBidi"/>
          <w:i/>
        </w:rPr>
        <w:t xml:space="preserve"> explicit </w:t>
      </w:r>
      <w:r w:rsidRPr="00C95DE2">
        <w:rPr>
          <w:rFonts w:asciiTheme="majorBidi" w:hAnsiTheme="majorBidi" w:cstheme="majorBidi"/>
        </w:rPr>
        <w:t>and</w:t>
      </w:r>
      <w:r w:rsidRPr="00C95DE2">
        <w:rPr>
          <w:rFonts w:asciiTheme="majorBidi" w:hAnsiTheme="majorBidi" w:cstheme="majorBidi"/>
          <w:i/>
        </w:rPr>
        <w:t xml:space="preserve"> implicit. </w:t>
      </w:r>
      <w:r w:rsidRPr="00C95DE2">
        <w:rPr>
          <w:rFonts w:asciiTheme="majorBidi" w:hAnsiTheme="majorBidi" w:cstheme="majorBidi"/>
        </w:rPr>
        <w:t xml:space="preserve">Explicit feedback composed of direct data from users such as Netflix platform which collect stars ratings for movies, implicit feedback comprised of more abundant indirect data inferred from user’s behavior such as purchase history, browsing history, etc., for example, user who watched many racing movies probably likes </w:t>
      </w:r>
      <w:r w:rsidRPr="005A13DE">
        <w:rPr>
          <w:rFonts w:asciiTheme="majorBidi" w:hAnsiTheme="majorBidi" w:cstheme="majorBidi"/>
        </w:rPr>
        <w:t>fast</w:t>
      </w:r>
      <w:r w:rsidRPr="00C95DE2">
        <w:rPr>
          <w:rFonts w:asciiTheme="majorBidi" w:hAnsiTheme="majorBidi" w:cstheme="majorBidi"/>
        </w:rPr>
        <w:t xml:space="preserve"> cars.</w:t>
      </w:r>
    </w:p>
    <w:p w14:paraId="0FF39340" w14:textId="77777777" w:rsidR="00085211" w:rsidRPr="00C95DE2" w:rsidRDefault="0025262D" w:rsidP="000702FE">
      <w:pPr>
        <w:bidi w:val="0"/>
        <w:spacing w:after="0" w:line="240" w:lineRule="auto"/>
        <w:ind w:left="-576"/>
        <w:rPr>
          <w:rFonts w:asciiTheme="majorBidi" w:hAnsiTheme="majorBidi" w:cstheme="majorBidi"/>
        </w:rPr>
      </w:pPr>
      <w:r w:rsidRPr="00C95DE2">
        <w:rPr>
          <w:rFonts w:asciiTheme="majorBidi" w:hAnsiTheme="majorBidi" w:cstheme="majorBidi"/>
        </w:rPr>
        <w:t>In order to establish recommendation CF system, need to relate two fundamentally different entities: items and users. There are two primary approaches to facilitate such a comparison, which constitute the two main techniques of CF: the neighborhood approach and latent factor models. Neighborhood models focus on relationships between items or, alternatively, between users. An item-item approach models the preference of a user to an item based on ratings of similar items by the same user.</w:t>
      </w:r>
    </w:p>
    <w:p w14:paraId="0E64B613" w14:textId="77777777" w:rsidR="00085211" w:rsidRPr="00C95DE2" w:rsidRDefault="0025262D" w:rsidP="000702FE">
      <w:pPr>
        <w:bidi w:val="0"/>
        <w:spacing w:after="0" w:line="240" w:lineRule="auto"/>
        <w:ind w:left="-576"/>
        <w:rPr>
          <w:rFonts w:asciiTheme="majorBidi" w:hAnsiTheme="majorBidi" w:cstheme="majorBidi"/>
        </w:rPr>
      </w:pPr>
      <w:r w:rsidRPr="00C95DE2">
        <w:rPr>
          <w:rFonts w:asciiTheme="majorBidi" w:hAnsiTheme="majorBidi" w:cstheme="majorBidi"/>
        </w:rPr>
        <w:t>Latent factor models, such as matrix factorization (aka, SVD), comprise an alternative approach by transforming both items and users to the same latent factor space. The latent space tries to explain ratings by characterizing both products and users on factors automatically inferred from user feedback.</w:t>
      </w:r>
    </w:p>
    <w:p w14:paraId="48A9B6BE" w14:textId="77777777" w:rsidR="00085211" w:rsidRPr="00C95DE2" w:rsidRDefault="0025262D" w:rsidP="000702FE">
      <w:pPr>
        <w:bidi w:val="0"/>
        <w:spacing w:after="0" w:line="240" w:lineRule="auto"/>
        <w:ind w:left="-576"/>
        <w:rPr>
          <w:rFonts w:asciiTheme="majorBidi" w:hAnsiTheme="majorBidi" w:cstheme="majorBidi"/>
        </w:rPr>
      </w:pPr>
      <w:r w:rsidRPr="00C95DE2">
        <w:rPr>
          <w:rFonts w:asciiTheme="majorBidi" w:hAnsiTheme="majorBidi" w:cstheme="majorBidi"/>
        </w:rPr>
        <w:t>Latent factor models approach collaborative filtering with the holistic goal to uncover latent features that explain observed ratings.</w:t>
      </w:r>
    </w:p>
    <w:p w14:paraId="61706882" w14:textId="77777777" w:rsidR="00710125" w:rsidRPr="00C95DE2" w:rsidRDefault="00710125" w:rsidP="00F073A5">
      <w:pPr>
        <w:bidi w:val="0"/>
        <w:spacing w:after="0" w:line="240" w:lineRule="auto"/>
        <w:ind w:left="-576"/>
        <w:rPr>
          <w:rFonts w:asciiTheme="majorBidi" w:hAnsiTheme="majorBidi" w:cstheme="majorBidi"/>
        </w:rPr>
      </w:pPr>
    </w:p>
    <w:p w14:paraId="019E70DD" w14:textId="4C32EDB7" w:rsidR="00F073A5" w:rsidRPr="00C95DE2" w:rsidRDefault="00F073A5" w:rsidP="00710125">
      <w:pPr>
        <w:bidi w:val="0"/>
        <w:spacing w:after="0" w:line="240" w:lineRule="auto"/>
        <w:ind w:left="-576"/>
        <w:rPr>
          <w:rFonts w:asciiTheme="majorBidi" w:hAnsiTheme="majorBidi" w:cstheme="majorBidi"/>
        </w:rPr>
      </w:pPr>
      <w:r w:rsidRPr="00C95DE2">
        <w:rPr>
          <w:rFonts w:asciiTheme="majorBidi" w:hAnsiTheme="majorBidi" w:cstheme="majorBidi"/>
        </w:rPr>
        <w:t>CF suffers from cold start and data sparsity, when the CF starts working or there are missing data, the CF doesn't give a solution for those problems</w:t>
      </w:r>
      <w:r w:rsidR="00C67337" w:rsidRPr="00C95DE2">
        <w:rPr>
          <w:rFonts w:asciiTheme="majorBidi" w:hAnsiTheme="majorBidi" w:cstheme="majorBidi"/>
        </w:rPr>
        <w:t>. Therefore</w:t>
      </w:r>
      <w:r w:rsidR="00ED21A1" w:rsidRPr="00C95DE2">
        <w:rPr>
          <w:rFonts w:asciiTheme="majorBidi" w:hAnsiTheme="majorBidi" w:cstheme="majorBidi"/>
        </w:rPr>
        <w:t>,</w:t>
      </w:r>
      <w:r w:rsidR="00C67337" w:rsidRPr="00C95DE2">
        <w:rPr>
          <w:rFonts w:asciiTheme="majorBidi" w:hAnsiTheme="majorBidi" w:cstheme="majorBidi"/>
        </w:rPr>
        <w:t xml:space="preserve"> in such cases the recommendation errors might be</w:t>
      </w:r>
      <w:r w:rsidR="0086025E" w:rsidRPr="00C95DE2">
        <w:rPr>
          <w:rFonts w:asciiTheme="majorBidi" w:hAnsiTheme="majorBidi" w:cstheme="majorBidi"/>
        </w:rPr>
        <w:t xml:space="preserve"> extremely </w:t>
      </w:r>
      <w:r w:rsidR="001113B0" w:rsidRPr="00C95DE2">
        <w:rPr>
          <w:rFonts w:asciiTheme="majorBidi" w:hAnsiTheme="majorBidi" w:cstheme="majorBidi"/>
        </w:rPr>
        <w:t>high</w:t>
      </w:r>
      <w:r w:rsidR="00B60E13" w:rsidRPr="00C95DE2">
        <w:rPr>
          <w:rFonts w:asciiTheme="majorBidi" w:hAnsiTheme="majorBidi" w:cstheme="majorBidi"/>
        </w:rPr>
        <w:t>.</w:t>
      </w:r>
    </w:p>
    <w:p w14:paraId="591E37B9" w14:textId="77777777" w:rsidR="00ED21A1" w:rsidRPr="00C95DE2" w:rsidRDefault="00ED21A1" w:rsidP="00ED21A1">
      <w:pPr>
        <w:bidi w:val="0"/>
        <w:spacing w:after="0" w:line="240" w:lineRule="auto"/>
        <w:ind w:left="-576"/>
        <w:rPr>
          <w:rFonts w:asciiTheme="majorBidi" w:hAnsiTheme="majorBidi" w:cstheme="majorBidi"/>
        </w:rPr>
      </w:pPr>
    </w:p>
    <w:p w14:paraId="0B76F478" w14:textId="234474C1" w:rsidR="000702FE" w:rsidRPr="00C95DE2" w:rsidRDefault="000702FE" w:rsidP="00F073A5">
      <w:pPr>
        <w:bidi w:val="0"/>
        <w:spacing w:after="0" w:line="240" w:lineRule="auto"/>
        <w:ind w:left="-576"/>
        <w:rPr>
          <w:rFonts w:asciiTheme="majorBidi" w:hAnsiTheme="majorBidi" w:cstheme="majorBidi"/>
        </w:rPr>
      </w:pPr>
      <w:bookmarkStart w:id="1" w:name="_heading=h.30j0zll" w:colFirst="0" w:colLast="0"/>
      <w:bookmarkEnd w:id="1"/>
      <w:r w:rsidRPr="00C95DE2">
        <w:rPr>
          <w:rFonts w:asciiTheme="majorBidi" w:hAnsiTheme="majorBidi" w:cstheme="majorBidi"/>
        </w:rPr>
        <w:t>Vader</w:t>
      </w:r>
      <w:r w:rsidR="008B5088" w:rsidRPr="00C95DE2">
        <w:rPr>
          <w:rFonts w:asciiTheme="majorBidi" w:hAnsiTheme="majorBidi" w:cstheme="majorBidi"/>
        </w:rPr>
        <w:t xml:space="preserve"> (Valence Aware Dictionary for Sentiment Reasoning) </w:t>
      </w:r>
      <w:r w:rsidRPr="00C95DE2">
        <w:rPr>
          <w:rFonts w:asciiTheme="majorBidi" w:hAnsiTheme="majorBidi" w:cstheme="majorBidi"/>
        </w:rPr>
        <w:t>i</w:t>
      </w:r>
      <w:r w:rsidR="008B5088" w:rsidRPr="00C95DE2">
        <w:rPr>
          <w:rFonts w:asciiTheme="majorBidi" w:hAnsiTheme="majorBidi" w:cstheme="majorBidi"/>
        </w:rPr>
        <w:t>s a model used for text sentiment analysis that is sensitive to both polarity (positive/negative) and intensity (strength) of emotion. </w:t>
      </w:r>
    </w:p>
    <w:p w14:paraId="3B9C2A68" w14:textId="2B8D072F" w:rsidR="00E67C09" w:rsidRDefault="00E67C09" w:rsidP="00E67C09">
      <w:pPr>
        <w:bidi w:val="0"/>
        <w:spacing w:after="0" w:line="240" w:lineRule="auto"/>
        <w:ind w:left="-576"/>
      </w:pPr>
      <w:r w:rsidRPr="00C95DE2">
        <w:rPr>
          <w:rFonts w:asciiTheme="majorBidi" w:hAnsiTheme="majorBidi" w:cstheme="majorBidi"/>
        </w:rPr>
        <w:t>it relies on a dictionary that maps lexical features to emotion intensities known as sentiment scores. The sentiment score of a text can be obtained by summing up the intensity of each word in the text</w:t>
      </w:r>
      <w:r w:rsidRPr="00E67C09">
        <w:t>.</w:t>
      </w:r>
    </w:p>
    <w:p w14:paraId="5C5963B3" w14:textId="6C52AAC2" w:rsidR="007647C4" w:rsidRDefault="007647C4" w:rsidP="007647C4">
      <w:pPr>
        <w:bidi w:val="0"/>
        <w:spacing w:after="0" w:line="240" w:lineRule="auto"/>
        <w:ind w:left="-576"/>
      </w:pPr>
    </w:p>
    <w:p w14:paraId="381625E0" w14:textId="5A0138C0" w:rsidR="007647C4" w:rsidRDefault="007647C4" w:rsidP="007647C4">
      <w:pPr>
        <w:pStyle w:val="Heading2"/>
        <w:bidi w:val="0"/>
      </w:pPr>
      <w:r>
        <w:t>SVD</w:t>
      </w:r>
    </w:p>
    <w:p w14:paraId="0112030E" w14:textId="77777777" w:rsidR="007647C4" w:rsidRPr="007647C4" w:rsidRDefault="007647C4" w:rsidP="007647C4">
      <w:pPr>
        <w:bidi w:val="0"/>
        <w:spacing w:after="0" w:line="240" w:lineRule="auto"/>
        <w:ind w:left="-576"/>
        <w:rPr>
          <w:rFonts w:asciiTheme="majorBidi" w:hAnsiTheme="majorBidi" w:cstheme="majorBidi"/>
        </w:rPr>
      </w:pPr>
      <w:r w:rsidRPr="007647C4">
        <w:rPr>
          <w:rFonts w:asciiTheme="majorBidi" w:hAnsiTheme="majorBidi" w:cstheme="majorBidi"/>
        </w:rPr>
        <w:t>A missing rating is predicted by the rule</w:t>
      </w:r>
    </w:p>
    <w:p w14:paraId="2B0BEEA7" w14:textId="77777777" w:rsidR="007647C4" w:rsidRPr="007647C4" w:rsidRDefault="00E74E80" w:rsidP="007647C4">
      <w:pPr>
        <w:bidi w:val="0"/>
        <w:spacing w:after="0" w:line="240" w:lineRule="auto"/>
        <w:ind w:left="-576"/>
        <w:rPr>
          <w:rFonts w:asciiTheme="majorBidi" w:hAnsiTheme="majorBidi" w:cstheme="majorBidi"/>
        </w:rPr>
      </w:pPr>
      <m:oMathPara>
        <m:oMath>
          <m:sSubSup>
            <m:sSubSupPr>
              <m:ctrlPr>
                <w:rPr>
                  <w:rFonts w:ascii="Cambria Math" w:hAnsi="Cambria Math" w:cstheme="majorBidi"/>
                </w:rPr>
              </m:ctrlPr>
            </m:sSubSupPr>
            <m:e>
              <m:acc>
                <m:accPr>
                  <m:ctrlPr>
                    <w:rPr>
                      <w:rFonts w:ascii="Cambria Math" w:hAnsi="Cambria Math" w:cstheme="majorBidi"/>
                    </w:rPr>
                  </m:ctrlPr>
                </m:accPr>
                <m:e>
                  <m:r>
                    <w:rPr>
                      <w:rFonts w:ascii="Cambria Math" w:hAnsi="Cambria Math" w:cstheme="majorBidi"/>
                    </w:rPr>
                    <m:t>r</m:t>
                  </m:r>
                </m:e>
              </m:acc>
            </m:e>
            <m:sub>
              <m:r>
                <w:rPr>
                  <w:rFonts w:ascii="Cambria Math" w:hAnsi="Cambria Math" w:cstheme="majorBidi"/>
                </w:rPr>
                <m:t>ui</m:t>
              </m:r>
            </m:sub>
            <m:sup>
              <m:r>
                <w:rPr>
                  <w:rFonts w:ascii="Cambria Math" w:hAnsi="Cambria Math" w:cstheme="majorBidi"/>
                </w:rPr>
                <m:t>SVD</m:t>
              </m:r>
            </m:sup>
          </m:sSubSup>
          <m:r>
            <m:rPr>
              <m:sty m:val="p"/>
            </m:rPr>
            <w:rPr>
              <w:rFonts w:ascii="Cambria Math" w:hAnsi="Cambria Math" w:cstheme="majorBidi"/>
            </w:rPr>
            <m:t>=</m:t>
          </m:r>
          <m:r>
            <w:rPr>
              <w:rFonts w:ascii="Cambria Math" w:hAnsi="Cambria Math" w:cstheme="majorBidi"/>
            </w:rPr>
            <m:t>μ</m:t>
          </m:r>
          <m:r>
            <m:rPr>
              <m:sty m:val="p"/>
            </m:rPr>
            <w:rPr>
              <w:rFonts w:ascii="Cambria Math" w:hAnsi="Cambria Math" w:cstheme="majorBidi"/>
            </w:rPr>
            <m:t>+</m:t>
          </m:r>
          <m:sSub>
            <m:sSubPr>
              <m:ctrlPr>
                <w:rPr>
                  <w:rFonts w:ascii="Cambria Math" w:hAnsi="Cambria Math" w:cstheme="majorBidi"/>
                </w:rPr>
              </m:ctrlPr>
            </m:sSubPr>
            <m:e>
              <m:r>
                <w:rPr>
                  <w:rFonts w:ascii="Cambria Math" w:hAnsi="Cambria Math" w:cstheme="majorBidi"/>
                </w:rPr>
                <m:t>b</m:t>
              </m:r>
            </m:e>
            <m:sub>
              <m:r>
                <w:rPr>
                  <w:rFonts w:ascii="Cambria Math" w:hAnsi="Cambria Math" w:cstheme="majorBidi"/>
                </w:rPr>
                <m:t>i</m:t>
              </m:r>
            </m:sub>
          </m:sSub>
          <m:r>
            <m:rPr>
              <m:sty m:val="p"/>
            </m:rPr>
            <w:rPr>
              <w:rFonts w:ascii="Cambria Math" w:hAnsi="Cambria Math" w:cstheme="majorBidi"/>
            </w:rPr>
            <m:t>+</m:t>
          </m:r>
          <m:sSub>
            <m:sSubPr>
              <m:ctrlPr>
                <w:rPr>
                  <w:rFonts w:ascii="Cambria Math" w:hAnsi="Cambria Math" w:cstheme="majorBidi"/>
                </w:rPr>
              </m:ctrlPr>
            </m:sSubPr>
            <m:e>
              <m:r>
                <w:rPr>
                  <w:rFonts w:ascii="Cambria Math" w:hAnsi="Cambria Math" w:cstheme="majorBidi"/>
                </w:rPr>
                <m:t>b</m:t>
              </m:r>
            </m:e>
            <m:sub>
              <m:r>
                <w:rPr>
                  <w:rFonts w:ascii="Cambria Math" w:hAnsi="Cambria Math" w:cstheme="majorBidi"/>
                </w:rPr>
                <m:t>u</m:t>
              </m:r>
            </m:sub>
          </m:sSub>
          <m:r>
            <m:rPr>
              <m:sty m:val="p"/>
            </m:rPr>
            <w:rPr>
              <w:rFonts w:ascii="Cambria Math" w:hAnsi="Cambria Math" w:cstheme="majorBidi"/>
            </w:rPr>
            <m:t>+</m:t>
          </m:r>
          <m:sSubSup>
            <m:sSubSupPr>
              <m:ctrlPr>
                <w:rPr>
                  <w:rFonts w:ascii="Cambria Math" w:hAnsi="Cambria Math" w:cstheme="majorBidi"/>
                </w:rPr>
              </m:ctrlPr>
            </m:sSubSupPr>
            <m:e>
              <m:r>
                <w:rPr>
                  <w:rFonts w:ascii="Cambria Math" w:hAnsi="Cambria Math" w:cstheme="majorBidi"/>
                </w:rPr>
                <m:t>q</m:t>
              </m:r>
            </m:e>
            <m:sub>
              <m:r>
                <w:rPr>
                  <w:rFonts w:ascii="Cambria Math" w:hAnsi="Cambria Math" w:cstheme="majorBidi"/>
                </w:rPr>
                <m:t>i</m:t>
              </m:r>
            </m:sub>
            <m:sup>
              <m:r>
                <w:rPr>
                  <w:rFonts w:ascii="Cambria Math" w:hAnsi="Cambria Math" w:cstheme="majorBidi"/>
                </w:rPr>
                <m:t>T</m:t>
              </m:r>
            </m:sup>
          </m:sSubSup>
          <m:sSub>
            <m:sSubPr>
              <m:ctrlPr>
                <w:rPr>
                  <w:rFonts w:ascii="Cambria Math" w:hAnsi="Cambria Math" w:cstheme="majorBidi"/>
                </w:rPr>
              </m:ctrlPr>
            </m:sSubPr>
            <m:e>
              <m:r>
                <w:rPr>
                  <w:rFonts w:ascii="Cambria Math" w:hAnsi="Cambria Math" w:cstheme="majorBidi"/>
                </w:rPr>
                <m:t>p</m:t>
              </m:r>
            </m:e>
            <m:sub>
              <m:r>
                <w:rPr>
                  <w:rFonts w:ascii="Cambria Math" w:hAnsi="Cambria Math" w:cstheme="majorBidi"/>
                </w:rPr>
                <m:t>u</m:t>
              </m:r>
            </m:sub>
          </m:sSub>
        </m:oMath>
      </m:oMathPara>
    </w:p>
    <w:p w14:paraId="03CF49D9" w14:textId="52FC6C07" w:rsidR="007647C4" w:rsidRPr="007647C4" w:rsidRDefault="007647C4" w:rsidP="007647C4">
      <w:pPr>
        <w:bidi w:val="0"/>
        <w:spacing w:after="0" w:line="240" w:lineRule="auto"/>
        <w:ind w:left="-576"/>
        <w:rPr>
          <w:rFonts w:asciiTheme="majorBidi" w:hAnsiTheme="majorBidi" w:cstheme="majorBidi"/>
        </w:rPr>
      </w:pPr>
      <w:r w:rsidRPr="007647C4">
        <w:rPr>
          <w:rFonts w:asciiTheme="majorBidi" w:hAnsiTheme="majorBidi" w:cstheme="majorBidi"/>
        </w:rPr>
        <w:t xml:space="preserve">Where the base line predictor represented by (The average </w:t>
      </w:r>
      <m:oMath>
        <m:r>
          <m:rPr>
            <m:sty m:val="p"/>
          </m:rPr>
          <w:rPr>
            <w:rFonts w:ascii="Cambria Math" w:hAnsi="Cambria Math" w:cstheme="majorBidi"/>
          </w:rPr>
          <m:t>→</m:t>
        </m:r>
        <m:r>
          <m:rPr>
            <m:sty m:val="bi"/>
          </m:rPr>
          <w:rPr>
            <w:rFonts w:ascii="Cambria Math" w:hAnsi="Cambria Math" w:cstheme="majorBidi"/>
          </w:rPr>
          <m:t>μ</m:t>
        </m:r>
      </m:oMath>
      <w:r w:rsidRPr="007647C4">
        <w:rPr>
          <w:rFonts w:asciiTheme="majorBidi" w:hAnsiTheme="majorBidi" w:cstheme="majorBidi"/>
        </w:rPr>
        <w:t xml:space="preserve"> The overall average rating, </w:t>
      </w:r>
      <w:r w:rsidRPr="00BB3D45">
        <w:rPr>
          <w:rFonts w:asciiTheme="majorBidi" w:hAnsiTheme="majorBidi" w:cstheme="majorBidi"/>
          <w:b/>
          <w:bCs/>
        </w:rPr>
        <w:t>I</w:t>
      </w:r>
      <m:oMath>
        <m:r>
          <m:rPr>
            <m:sty m:val="b"/>
          </m:rPr>
          <w:rPr>
            <w:rFonts w:ascii="Cambria Math" w:hAnsi="Cambria Math" w:cstheme="majorBidi"/>
          </w:rPr>
          <m:t>tem</m:t>
        </m:r>
        <m:r>
          <m:rPr>
            <m:sty m:val="p"/>
          </m:rPr>
          <w:rPr>
            <w:rFonts w:ascii="Cambria Math" w:hAnsi="Cambria Math" w:cstheme="majorBidi"/>
          </w:rPr>
          <m:t> </m:t>
        </m:r>
        <m:r>
          <m:rPr>
            <m:sty m:val="b"/>
          </m:rPr>
          <w:rPr>
            <w:rFonts w:ascii="Cambria Math" w:hAnsi="Cambria Math" w:cstheme="majorBidi"/>
          </w:rPr>
          <m:t>bias</m:t>
        </m:r>
        <m:r>
          <m:rPr>
            <m:sty m:val="p"/>
          </m:rPr>
          <w:rPr>
            <w:rFonts w:ascii="Cambria Math" w:hAnsi="Cambria Math" w:cstheme="majorBidi"/>
          </w:rPr>
          <m:t>→</m:t>
        </m:r>
        <m:sSub>
          <m:sSubPr>
            <m:ctrlPr>
              <w:rPr>
                <w:rFonts w:ascii="Cambria Math" w:hAnsi="Cambria Math" w:cstheme="majorBidi"/>
              </w:rPr>
            </m:ctrlPr>
          </m:sSubPr>
          <m:e>
            <m:r>
              <m:rPr>
                <m:sty m:val="bi"/>
              </m:rPr>
              <w:rPr>
                <w:rFonts w:ascii="Cambria Math" w:hAnsi="Cambria Math" w:cstheme="majorBidi"/>
              </w:rPr>
              <m:t>b</m:t>
            </m:r>
          </m:e>
          <m:sub>
            <m:r>
              <m:rPr>
                <m:sty m:val="b"/>
              </m:rPr>
              <w:rPr>
                <w:rFonts w:ascii="Cambria Math" w:hAnsi="Cambria Math" w:cstheme="majorBidi"/>
              </w:rPr>
              <m:t>i</m:t>
            </m:r>
          </m:sub>
        </m:sSub>
        <m:r>
          <m:rPr>
            <m:sty m:val="p"/>
          </m:rPr>
          <w:rPr>
            <w:rFonts w:ascii="Cambria Math" w:hAnsi="Cambria Math" w:cstheme="majorBidi"/>
          </w:rPr>
          <m:t> </m:t>
        </m:r>
      </m:oMath>
      <w:r w:rsidRPr="007647C4">
        <w:rPr>
          <w:rFonts w:asciiTheme="majorBidi" w:hAnsiTheme="majorBidi" w:cstheme="majorBidi"/>
        </w:rPr>
        <w:t xml:space="preserve">Observed Deviation of item rating form average μ, </w:t>
      </w:r>
      <w:r w:rsidRPr="00BB3D45">
        <w:rPr>
          <w:rFonts w:ascii="Cambria Math" w:hAnsi="Cambria Math" w:cstheme="majorBidi"/>
          <w:b/>
        </w:rPr>
        <w:t>User</w:t>
      </w:r>
      <m:oMath>
        <m:r>
          <m:rPr>
            <m:sty m:val="b"/>
          </m:rPr>
          <w:rPr>
            <w:rFonts w:ascii="Cambria Math" w:hAnsi="Cambria Math" w:cstheme="majorBidi"/>
          </w:rPr>
          <m:t> bias</m:t>
        </m:r>
        <m:r>
          <m:rPr>
            <m:sty m:val="p"/>
          </m:rPr>
          <w:rPr>
            <w:rFonts w:ascii="Cambria Math" w:hAnsi="Cambria Math" w:cstheme="majorBidi"/>
          </w:rPr>
          <m:t>→</m:t>
        </m:r>
        <m:sSub>
          <m:sSubPr>
            <m:ctrlPr>
              <w:rPr>
                <w:rFonts w:ascii="Cambria Math" w:hAnsi="Cambria Math" w:cstheme="majorBidi"/>
              </w:rPr>
            </m:ctrlPr>
          </m:sSubPr>
          <m:e>
            <m:r>
              <m:rPr>
                <m:sty m:val="bi"/>
              </m:rPr>
              <w:rPr>
                <w:rFonts w:ascii="Cambria Math" w:hAnsi="Cambria Math" w:cstheme="majorBidi"/>
              </w:rPr>
              <m:t>b</m:t>
            </m:r>
          </m:e>
          <m:sub>
            <m:r>
              <m:rPr>
                <m:sty m:val="b"/>
              </m:rPr>
              <w:rPr>
                <w:rFonts w:ascii="Cambria Math" w:hAnsi="Cambria Math" w:cstheme="majorBidi"/>
              </w:rPr>
              <m:t>u</m:t>
            </m:r>
          </m:sub>
        </m:sSub>
        <m:r>
          <m:rPr>
            <m:sty m:val="p"/>
          </m:rPr>
          <w:rPr>
            <w:rFonts w:ascii="Cambria Math" w:hAnsi="Cambria Math" w:cstheme="majorBidi"/>
          </w:rPr>
          <m:t> </m:t>
        </m:r>
      </m:oMath>
      <w:r w:rsidRPr="007647C4">
        <w:rPr>
          <w:rFonts w:asciiTheme="majorBidi" w:hAnsiTheme="majorBidi" w:cstheme="majorBidi"/>
        </w:rPr>
        <w:t xml:space="preserve"> Observed Deviation of user rating form average μ). The inner product </w:t>
      </w:r>
      <m:oMath>
        <m:sSubSup>
          <m:sSubSupPr>
            <m:ctrlPr>
              <w:rPr>
                <w:rFonts w:ascii="Cambria Math" w:hAnsi="Cambria Math" w:cstheme="majorBidi"/>
              </w:rPr>
            </m:ctrlPr>
          </m:sSubSupPr>
          <m:e>
            <m:r>
              <m:rPr>
                <m:sty m:val="p"/>
              </m:rPr>
              <w:rPr>
                <w:rFonts w:ascii="Cambria Math" w:hAnsi="Cambria Math" w:cstheme="majorBidi"/>
              </w:rPr>
              <m:t> </m:t>
            </m:r>
            <m:r>
              <m:rPr>
                <m:sty m:val="b"/>
              </m:rPr>
              <w:rPr>
                <w:rFonts w:ascii="Cambria Math" w:hAnsi="Cambria Math" w:cstheme="majorBidi"/>
              </w:rPr>
              <m:t>q</m:t>
            </m:r>
          </m:e>
          <m:sub>
            <m:r>
              <m:rPr>
                <m:sty m:val="b"/>
              </m:rPr>
              <w:rPr>
                <w:rFonts w:ascii="Cambria Math" w:hAnsi="Cambria Math" w:cstheme="majorBidi"/>
              </w:rPr>
              <m:t>i</m:t>
            </m:r>
          </m:sub>
          <m:sup>
            <m:r>
              <m:rPr>
                <m:sty m:val="b"/>
              </m:rPr>
              <w:rPr>
                <w:rFonts w:ascii="Cambria Math" w:hAnsi="Cambria Math" w:cstheme="majorBidi"/>
              </w:rPr>
              <m:t>T</m:t>
            </m:r>
          </m:sup>
        </m:sSubSup>
        <m:sSub>
          <m:sSubPr>
            <m:ctrlPr>
              <w:rPr>
                <w:rFonts w:ascii="Cambria Math" w:hAnsi="Cambria Math" w:cstheme="majorBidi"/>
              </w:rPr>
            </m:ctrlPr>
          </m:sSubPr>
          <m:e>
            <m:r>
              <m:rPr>
                <m:sty m:val="b"/>
              </m:rPr>
              <w:rPr>
                <w:rFonts w:ascii="Cambria Math" w:hAnsi="Cambria Math" w:cstheme="majorBidi"/>
              </w:rPr>
              <m:t>p</m:t>
            </m:r>
          </m:e>
          <m:sub>
            <m:r>
              <m:rPr>
                <m:sty m:val="b"/>
              </m:rPr>
              <w:rPr>
                <w:rFonts w:ascii="Cambria Math" w:hAnsi="Cambria Math" w:cstheme="majorBidi"/>
              </w:rPr>
              <m:t>u</m:t>
            </m:r>
          </m:sub>
        </m:sSub>
      </m:oMath>
      <w:r w:rsidRPr="007647C4">
        <w:rPr>
          <w:rFonts w:asciiTheme="majorBidi" w:hAnsiTheme="majorBidi" w:cstheme="majorBidi"/>
        </w:rPr>
        <w:t xml:space="preserve"> is the interaction between user u </w:t>
      </w:r>
      <w:r w:rsidRPr="007647C4">
        <w:rPr>
          <w:rFonts w:asciiTheme="majorBidi" w:hAnsiTheme="majorBidi" w:cstheme="majorBidi"/>
        </w:rPr>
        <w:lastRenderedPageBreak/>
        <w:t xml:space="preserve">and item </w:t>
      </w:r>
      <w:r w:rsidR="00BB3D45">
        <w:rPr>
          <w:rFonts w:asciiTheme="majorBidi" w:hAnsiTheme="majorBidi" w:cstheme="majorBidi"/>
        </w:rPr>
        <w:t xml:space="preserve">I where </w:t>
      </w:r>
      <m:oMath>
        <m:sSub>
          <m:sSubPr>
            <m:ctrlPr>
              <w:rPr>
                <w:rFonts w:ascii="Cambria Math" w:hAnsi="Cambria Math" w:cstheme="majorBidi"/>
                <w:b/>
                <w:bCs/>
                <w:i/>
              </w:rPr>
            </m:ctrlPr>
          </m:sSubPr>
          <m:e>
            <m:r>
              <m:rPr>
                <m:sty m:val="bi"/>
              </m:rPr>
              <w:rPr>
                <w:rFonts w:ascii="Cambria Math" w:hAnsi="Cambria Math" w:cstheme="majorBidi"/>
              </w:rPr>
              <m:t>q</m:t>
            </m:r>
          </m:e>
          <m:sub>
            <m:r>
              <m:rPr>
                <m:sty m:val="bi"/>
              </m:rPr>
              <w:rPr>
                <w:rFonts w:ascii="Cambria Math" w:hAnsi="Cambria Math" w:cstheme="majorBidi"/>
              </w:rPr>
              <m:t>i</m:t>
            </m:r>
          </m:sub>
        </m:sSub>
        <m:r>
          <w:rPr>
            <w:rFonts w:ascii="Cambria Math" w:hAnsi="Cambria Math" w:cstheme="majorBidi"/>
          </w:rPr>
          <m:t xml:space="preserve"> </m:t>
        </m:r>
        <m:r>
          <m:rPr>
            <m:sty m:val="p"/>
          </m:rPr>
          <w:rPr>
            <w:rFonts w:ascii="Cambria Math" w:hAnsi="Cambria Math" w:cstheme="majorBidi"/>
          </w:rPr>
          <m:t>and</m:t>
        </m:r>
        <m:r>
          <w:rPr>
            <w:rFonts w:ascii="Cambria Math" w:hAnsi="Cambria Math" w:cstheme="majorBidi"/>
          </w:rPr>
          <m:t xml:space="preserve"> </m:t>
        </m:r>
        <m:sSub>
          <m:sSubPr>
            <m:ctrlPr>
              <w:rPr>
                <w:rFonts w:ascii="Cambria Math" w:hAnsi="Cambria Math" w:cstheme="majorBidi"/>
                <w:b/>
                <w:bCs/>
                <w:i/>
              </w:rPr>
            </m:ctrlPr>
          </m:sSubPr>
          <m:e>
            <m:r>
              <m:rPr>
                <m:sty m:val="bi"/>
              </m:rPr>
              <w:rPr>
                <w:rFonts w:ascii="Cambria Math" w:hAnsi="Cambria Math" w:cstheme="majorBidi"/>
              </w:rPr>
              <m:t>p</m:t>
            </m:r>
          </m:e>
          <m:sub>
            <m:r>
              <m:rPr>
                <m:sty m:val="bi"/>
              </m:rPr>
              <w:rPr>
                <w:rFonts w:ascii="Cambria Math" w:hAnsi="Cambria Math" w:cstheme="majorBidi"/>
              </w:rPr>
              <m:t>u</m:t>
            </m:r>
          </m:sub>
        </m:sSub>
      </m:oMath>
      <w:r w:rsidRPr="007647C4">
        <w:rPr>
          <w:rFonts w:asciiTheme="majorBidi" w:hAnsiTheme="majorBidi" w:cstheme="majorBidi"/>
        </w:rPr>
        <w:t xml:space="preserve"> </w:t>
      </w:r>
      <w:r w:rsidR="00BB3D45">
        <w:rPr>
          <w:rFonts w:asciiTheme="majorBidi" w:hAnsiTheme="majorBidi" w:cstheme="majorBidi"/>
        </w:rPr>
        <w:t xml:space="preserve"> measures the strength of the feature in the item and the strength of </w:t>
      </w:r>
      <w:r w:rsidR="000B53D1">
        <w:rPr>
          <w:rFonts w:asciiTheme="majorBidi" w:hAnsiTheme="majorBidi" w:cstheme="majorBidi"/>
        </w:rPr>
        <w:t>user’s</w:t>
      </w:r>
      <w:r w:rsidR="00BB3D45">
        <w:rPr>
          <w:rFonts w:asciiTheme="majorBidi" w:hAnsiTheme="majorBidi" w:cstheme="majorBidi"/>
        </w:rPr>
        <w:t xml:space="preserve"> interest in those factors </w:t>
      </w:r>
      <w:r w:rsidR="000B53D1">
        <w:rPr>
          <w:rFonts w:asciiTheme="majorBidi" w:hAnsiTheme="majorBidi" w:cstheme="majorBidi"/>
        </w:rPr>
        <w:t>respectively</w:t>
      </w:r>
      <w:proofErr w:type="gramStart"/>
      <w:r w:rsidR="00BB3D45">
        <w:rPr>
          <w:rFonts w:asciiTheme="majorBidi" w:hAnsiTheme="majorBidi" w:cstheme="majorBidi"/>
        </w:rPr>
        <w:t xml:space="preserve">.  </w:t>
      </w:r>
      <w:proofErr w:type="gramEnd"/>
      <w:r w:rsidRPr="007647C4">
        <w:rPr>
          <w:rFonts w:asciiTheme="majorBidi" w:hAnsiTheme="majorBidi" w:cstheme="majorBidi"/>
        </w:rPr>
        <w:t>Thus, a rating is predicted by the rule</w:t>
      </w:r>
    </w:p>
    <w:p w14:paraId="4250CC42" w14:textId="77777777" w:rsidR="007647C4" w:rsidRPr="007647C4" w:rsidRDefault="00E74E80" w:rsidP="007647C4">
      <w:pPr>
        <w:bidi w:val="0"/>
        <w:spacing w:after="0" w:line="240" w:lineRule="auto"/>
        <w:ind w:left="-576"/>
        <w:rPr>
          <w:rFonts w:asciiTheme="majorBidi" w:hAnsiTheme="majorBidi" w:cstheme="majorBidi"/>
        </w:rPr>
      </w:pPr>
      <m:oMathPara>
        <m:oMath>
          <m:sSubSup>
            <m:sSubSupPr>
              <m:ctrlPr>
                <w:rPr>
                  <w:rFonts w:ascii="Cambria Math" w:hAnsi="Cambria Math" w:cstheme="majorBidi"/>
                </w:rPr>
              </m:ctrlPr>
            </m:sSubSupPr>
            <m:e>
              <m:acc>
                <m:accPr>
                  <m:ctrlPr>
                    <w:rPr>
                      <w:rFonts w:ascii="Cambria Math" w:hAnsi="Cambria Math" w:cstheme="majorBidi"/>
                    </w:rPr>
                  </m:ctrlPr>
                </m:accPr>
                <m:e>
                  <m:r>
                    <w:rPr>
                      <w:rFonts w:ascii="Cambria Math" w:hAnsi="Cambria Math" w:cstheme="majorBidi"/>
                    </w:rPr>
                    <m:t>r</m:t>
                  </m:r>
                </m:e>
              </m:acc>
            </m:e>
            <m:sub>
              <m:r>
                <w:rPr>
                  <w:rFonts w:ascii="Cambria Math" w:hAnsi="Cambria Math" w:cstheme="majorBidi"/>
                </w:rPr>
                <m:t>ui</m:t>
              </m:r>
            </m:sub>
            <m:sup>
              <m:r>
                <w:rPr>
                  <w:rFonts w:ascii="Cambria Math" w:hAnsi="Cambria Math" w:cstheme="majorBidi"/>
                </w:rPr>
                <m:t>SVD</m:t>
              </m:r>
            </m:sup>
          </m:sSubSup>
          <m:r>
            <m:rPr>
              <m:sty m:val="p"/>
            </m:rPr>
            <w:rPr>
              <w:rFonts w:ascii="Cambria Math" w:hAnsi="Cambria Math" w:cstheme="majorBidi"/>
            </w:rPr>
            <m:t>=</m:t>
          </m:r>
          <m:r>
            <w:rPr>
              <w:rFonts w:ascii="Cambria Math" w:hAnsi="Cambria Math" w:cstheme="majorBidi"/>
            </w:rPr>
            <m:t>μ</m:t>
          </m:r>
          <m:r>
            <m:rPr>
              <m:sty m:val="p"/>
            </m:rPr>
            <w:rPr>
              <w:rFonts w:ascii="Cambria Math" w:hAnsi="Cambria Math" w:cstheme="majorBidi"/>
            </w:rPr>
            <m:t>+</m:t>
          </m:r>
          <m:sSub>
            <m:sSubPr>
              <m:ctrlPr>
                <w:rPr>
                  <w:rFonts w:ascii="Cambria Math" w:hAnsi="Cambria Math" w:cstheme="majorBidi"/>
                </w:rPr>
              </m:ctrlPr>
            </m:sSubPr>
            <m:e>
              <m:r>
                <w:rPr>
                  <w:rFonts w:ascii="Cambria Math" w:hAnsi="Cambria Math" w:cstheme="majorBidi"/>
                </w:rPr>
                <m:t>b</m:t>
              </m:r>
            </m:e>
            <m:sub>
              <m:r>
                <w:rPr>
                  <w:rFonts w:ascii="Cambria Math" w:hAnsi="Cambria Math" w:cstheme="majorBidi"/>
                </w:rPr>
                <m:t>i</m:t>
              </m:r>
            </m:sub>
          </m:sSub>
          <m:r>
            <m:rPr>
              <m:sty m:val="p"/>
            </m:rPr>
            <w:rPr>
              <w:rFonts w:ascii="Cambria Math" w:hAnsi="Cambria Math" w:cstheme="majorBidi"/>
            </w:rPr>
            <m:t>+</m:t>
          </m:r>
          <m:sSub>
            <m:sSubPr>
              <m:ctrlPr>
                <w:rPr>
                  <w:rFonts w:ascii="Cambria Math" w:hAnsi="Cambria Math" w:cstheme="majorBidi"/>
                </w:rPr>
              </m:ctrlPr>
            </m:sSubPr>
            <m:e>
              <m:r>
                <w:rPr>
                  <w:rFonts w:ascii="Cambria Math" w:hAnsi="Cambria Math" w:cstheme="majorBidi"/>
                </w:rPr>
                <m:t>b</m:t>
              </m:r>
            </m:e>
            <m:sub>
              <m:r>
                <w:rPr>
                  <w:rFonts w:ascii="Cambria Math" w:hAnsi="Cambria Math" w:cstheme="majorBidi"/>
                </w:rPr>
                <m:t>u</m:t>
              </m:r>
            </m:sub>
          </m:sSub>
          <m:r>
            <m:rPr>
              <m:sty m:val="p"/>
            </m:rPr>
            <w:rPr>
              <w:rFonts w:ascii="Cambria Math" w:hAnsi="Cambria Math" w:cstheme="majorBidi"/>
            </w:rPr>
            <m:t>+</m:t>
          </m:r>
          <m:sSubSup>
            <m:sSubSupPr>
              <m:ctrlPr>
                <w:rPr>
                  <w:rFonts w:ascii="Cambria Math" w:hAnsi="Cambria Math" w:cstheme="majorBidi"/>
                </w:rPr>
              </m:ctrlPr>
            </m:sSubSupPr>
            <m:e>
              <m:r>
                <w:rPr>
                  <w:rFonts w:ascii="Cambria Math" w:hAnsi="Cambria Math" w:cstheme="majorBidi"/>
                </w:rPr>
                <m:t>q</m:t>
              </m:r>
            </m:e>
            <m:sub>
              <m:r>
                <w:rPr>
                  <w:rFonts w:ascii="Cambria Math" w:hAnsi="Cambria Math" w:cstheme="majorBidi"/>
                </w:rPr>
                <m:t>i</m:t>
              </m:r>
            </m:sub>
            <m:sup>
              <m:r>
                <w:rPr>
                  <w:rFonts w:ascii="Cambria Math" w:hAnsi="Cambria Math" w:cstheme="majorBidi"/>
                </w:rPr>
                <m:t>T</m:t>
              </m:r>
            </m:sup>
          </m:sSubSup>
          <m:sSub>
            <m:sSubPr>
              <m:ctrlPr>
                <w:rPr>
                  <w:rFonts w:ascii="Cambria Math" w:hAnsi="Cambria Math" w:cstheme="majorBidi"/>
                </w:rPr>
              </m:ctrlPr>
            </m:sSubPr>
            <m:e>
              <m:r>
                <w:rPr>
                  <w:rFonts w:ascii="Cambria Math" w:hAnsi="Cambria Math" w:cstheme="majorBidi"/>
                </w:rPr>
                <m:t>p</m:t>
              </m:r>
            </m:e>
            <m:sub>
              <m:r>
                <w:rPr>
                  <w:rFonts w:ascii="Cambria Math" w:hAnsi="Cambria Math" w:cstheme="majorBidi"/>
                </w:rPr>
                <m:t>u</m:t>
              </m:r>
            </m:sub>
          </m:sSub>
        </m:oMath>
      </m:oMathPara>
    </w:p>
    <w:p w14:paraId="30B8C792" w14:textId="77777777" w:rsidR="007647C4" w:rsidRPr="007647C4" w:rsidRDefault="007647C4" w:rsidP="007647C4">
      <w:pPr>
        <w:bidi w:val="0"/>
        <w:spacing w:after="0" w:line="240" w:lineRule="auto"/>
        <w:ind w:left="-576"/>
        <w:rPr>
          <w:rFonts w:asciiTheme="majorBidi" w:hAnsiTheme="majorBidi" w:cstheme="majorBidi"/>
        </w:rPr>
      </w:pPr>
      <w:r w:rsidRPr="007647C4">
        <w:rPr>
          <w:rFonts w:asciiTheme="majorBidi" w:hAnsiTheme="majorBidi" w:cstheme="majorBidi"/>
        </w:rPr>
        <w:t>In order to learn the model parameters (</w:t>
      </w:r>
      <m:oMath>
        <m:sSub>
          <m:sSubPr>
            <m:ctrlPr>
              <w:rPr>
                <w:rFonts w:ascii="Cambria Math" w:hAnsi="Cambria Math" w:cstheme="majorBidi"/>
              </w:rPr>
            </m:ctrlPr>
          </m:sSubPr>
          <m:e>
            <m:r>
              <m:rPr>
                <m:sty m:val="p"/>
              </m:rPr>
              <w:rPr>
                <w:rFonts w:ascii="Cambria Math" w:hAnsi="Cambria Math" w:cstheme="majorBidi"/>
              </w:rPr>
              <m:t xml:space="preserve"> </m:t>
            </m:r>
            <m:r>
              <m:rPr>
                <m:sty m:val="bi"/>
              </m:rPr>
              <w:rPr>
                <w:rFonts w:ascii="Cambria Math" w:hAnsi="Cambria Math" w:cstheme="majorBidi"/>
              </w:rPr>
              <m:t>b</m:t>
            </m:r>
          </m:e>
          <m:sub>
            <m:r>
              <m:rPr>
                <m:sty m:val="b"/>
              </m:rPr>
              <w:rPr>
                <w:rFonts w:ascii="Cambria Math" w:hAnsi="Cambria Math" w:cstheme="majorBidi"/>
              </w:rPr>
              <m:t>i</m:t>
            </m:r>
          </m:sub>
        </m:sSub>
        <m:r>
          <m:rPr>
            <m:sty m:val="p"/>
          </m:rPr>
          <w:rPr>
            <w:rFonts w:ascii="Cambria Math" w:hAnsi="Cambria Math" w:cstheme="majorBidi"/>
          </w:rPr>
          <m:t> </m:t>
        </m:r>
      </m:oMath>
      <w:r w:rsidRPr="007647C4">
        <w:rPr>
          <w:rFonts w:asciiTheme="majorBidi" w:hAnsiTheme="majorBidi" w:cstheme="majorBidi"/>
        </w:rPr>
        <w:t xml:space="preserve">, </w:t>
      </w:r>
      <m:oMath>
        <m:sSub>
          <m:sSubPr>
            <m:ctrlPr>
              <w:rPr>
                <w:rFonts w:ascii="Cambria Math" w:hAnsi="Cambria Math" w:cstheme="majorBidi"/>
              </w:rPr>
            </m:ctrlPr>
          </m:sSubPr>
          <m:e>
            <m:r>
              <m:rPr>
                <m:sty m:val="bi"/>
              </m:rPr>
              <w:rPr>
                <w:rFonts w:ascii="Cambria Math" w:hAnsi="Cambria Math" w:cstheme="majorBidi"/>
              </w:rPr>
              <m:t>b</m:t>
            </m:r>
          </m:e>
          <m:sub>
            <m:r>
              <m:rPr>
                <m:sty m:val="b"/>
              </m:rPr>
              <w:rPr>
                <w:rFonts w:ascii="Cambria Math" w:hAnsi="Cambria Math" w:cstheme="majorBidi"/>
              </w:rPr>
              <m:t>u</m:t>
            </m:r>
          </m:sub>
        </m:sSub>
        <m:r>
          <m:rPr>
            <m:sty m:val="p"/>
          </m:rPr>
          <w:rPr>
            <w:rFonts w:ascii="Cambria Math" w:hAnsi="Cambria Math" w:cstheme="majorBidi"/>
          </w:rPr>
          <m:t> </m:t>
        </m:r>
      </m:oMath>
      <w:r w:rsidRPr="007647C4">
        <w:rPr>
          <w:rFonts w:asciiTheme="majorBidi" w:hAnsiTheme="majorBidi" w:cstheme="majorBidi"/>
        </w:rPr>
        <w:t xml:space="preserve">, </w:t>
      </w:r>
      <m:oMath>
        <m:sSub>
          <m:sSubPr>
            <m:ctrlPr>
              <w:rPr>
                <w:rFonts w:ascii="Cambria Math" w:hAnsi="Cambria Math" w:cstheme="majorBidi"/>
              </w:rPr>
            </m:ctrlPr>
          </m:sSubPr>
          <m:e>
            <m:r>
              <m:rPr>
                <m:sty m:val="bi"/>
              </m:rPr>
              <w:rPr>
                <w:rFonts w:ascii="Cambria Math" w:hAnsi="Cambria Math" w:cstheme="majorBidi"/>
              </w:rPr>
              <m:t>q</m:t>
            </m:r>
          </m:e>
          <m:sub>
            <m:r>
              <m:rPr>
                <m:sty m:val="bi"/>
              </m:rPr>
              <w:rPr>
                <w:rFonts w:ascii="Cambria Math" w:hAnsi="Cambria Math" w:cstheme="majorBidi"/>
              </w:rPr>
              <m:t>i</m:t>
            </m:r>
          </m:sub>
        </m:sSub>
        <m:r>
          <m:rPr>
            <m:sty m:val="p"/>
          </m:rPr>
          <w:rPr>
            <w:rFonts w:ascii="Cambria Math" w:hAnsi="Cambria Math" w:cstheme="majorBidi"/>
          </w:rPr>
          <m:t xml:space="preserve">,  </m:t>
        </m:r>
        <m:sSub>
          <m:sSubPr>
            <m:ctrlPr>
              <w:rPr>
                <w:rFonts w:ascii="Cambria Math" w:hAnsi="Cambria Math" w:cstheme="majorBidi"/>
              </w:rPr>
            </m:ctrlPr>
          </m:sSubPr>
          <m:e>
            <m:r>
              <m:rPr>
                <m:sty m:val="b"/>
              </m:rPr>
              <w:rPr>
                <w:rFonts w:ascii="Cambria Math" w:hAnsi="Cambria Math" w:cstheme="majorBidi"/>
              </w:rPr>
              <m:t>p</m:t>
            </m:r>
          </m:e>
          <m:sub>
            <m:r>
              <m:rPr>
                <m:sty m:val="b"/>
              </m:rPr>
              <w:rPr>
                <w:rFonts w:ascii="Cambria Math" w:hAnsi="Cambria Math" w:cstheme="majorBidi"/>
              </w:rPr>
              <m:t>u</m:t>
            </m:r>
          </m:sub>
        </m:sSub>
      </m:oMath>
      <w:r w:rsidRPr="007647C4">
        <w:rPr>
          <w:rFonts w:asciiTheme="majorBidi" w:hAnsiTheme="majorBidi" w:cstheme="majorBidi"/>
        </w:rPr>
        <w:t xml:space="preserve"> ) we minimize the regularized squared error: </w:t>
      </w:r>
    </w:p>
    <w:p w14:paraId="3BCD080D" w14:textId="77777777" w:rsidR="007647C4" w:rsidRPr="007647C4" w:rsidRDefault="00E74E80" w:rsidP="007647C4">
      <w:pPr>
        <w:bidi w:val="0"/>
        <w:spacing w:after="0" w:line="240" w:lineRule="auto"/>
        <w:ind w:left="-576"/>
        <w:rPr>
          <w:rFonts w:asciiTheme="majorBidi" w:hAnsiTheme="majorBidi" w:cstheme="majorBidi"/>
        </w:rPr>
      </w:pPr>
      <m:oMathPara>
        <m:oMath>
          <m:func>
            <m:funcPr>
              <m:ctrlPr>
                <w:rPr>
                  <w:rFonts w:ascii="Cambria Math" w:hAnsi="Cambria Math" w:cstheme="majorBidi"/>
                </w:rPr>
              </m:ctrlPr>
            </m:funcPr>
            <m:fName>
              <m:limLow>
                <m:limLowPr>
                  <m:ctrlPr>
                    <w:rPr>
                      <w:rFonts w:ascii="Cambria Math" w:hAnsi="Cambria Math" w:cstheme="majorBidi"/>
                    </w:rPr>
                  </m:ctrlPr>
                </m:limLowPr>
                <m:e>
                  <m:r>
                    <m:rPr>
                      <m:sty m:val="p"/>
                    </m:rPr>
                    <w:rPr>
                      <w:rFonts w:ascii="Cambria Math" w:hAnsi="Cambria Math" w:cstheme="majorBidi"/>
                    </w:rPr>
                    <m:t>min</m:t>
                  </m:r>
                </m:e>
                <m:lim>
                  <m:sSub>
                    <m:sSubPr>
                      <m:ctrlPr>
                        <w:rPr>
                          <w:rFonts w:ascii="Cambria Math" w:hAnsi="Cambria Math" w:cstheme="majorBidi"/>
                        </w:rPr>
                      </m:ctrlPr>
                    </m:sSubPr>
                    <m:e>
                      <m:r>
                        <w:rPr>
                          <w:rFonts w:ascii="Cambria Math" w:hAnsi="Cambria Math" w:cstheme="majorBidi"/>
                        </w:rPr>
                        <m:t>b</m:t>
                      </m:r>
                    </m:e>
                    <m:sub>
                      <m:r>
                        <m:rPr>
                          <m:sty m:val="p"/>
                        </m:rPr>
                        <w:rPr>
                          <w:rFonts w:ascii="Cambria Math" w:hAnsi="Cambria Math" w:cstheme="majorBidi"/>
                        </w:rPr>
                        <m:t>*</m:t>
                      </m:r>
                    </m:sub>
                  </m:sSub>
                  <m:r>
                    <m:rPr>
                      <m:sty m:val="p"/>
                    </m:rPr>
                    <w:rPr>
                      <w:rFonts w:ascii="Cambria Math" w:hAnsi="Cambria Math" w:cstheme="majorBidi"/>
                    </w:rPr>
                    <m:t>,</m:t>
                  </m:r>
                  <m:sSub>
                    <m:sSubPr>
                      <m:ctrlPr>
                        <w:rPr>
                          <w:rFonts w:ascii="Cambria Math" w:hAnsi="Cambria Math" w:cstheme="majorBidi"/>
                        </w:rPr>
                      </m:ctrlPr>
                    </m:sSubPr>
                    <m:e>
                      <m:r>
                        <w:rPr>
                          <w:rFonts w:ascii="Cambria Math" w:hAnsi="Cambria Math" w:cstheme="majorBidi"/>
                        </w:rPr>
                        <m:t>q</m:t>
                      </m:r>
                    </m:e>
                    <m:sub>
                      <m:r>
                        <m:rPr>
                          <m:sty m:val="p"/>
                        </m:rPr>
                        <w:rPr>
                          <w:rFonts w:ascii="Cambria Math" w:hAnsi="Cambria Math" w:cstheme="majorBidi"/>
                        </w:rPr>
                        <m:t>*</m:t>
                      </m:r>
                    </m:sub>
                  </m:sSub>
                  <m:r>
                    <m:rPr>
                      <m:sty m:val="p"/>
                    </m:rPr>
                    <w:rPr>
                      <w:rFonts w:ascii="Cambria Math" w:hAnsi="Cambria Math" w:cstheme="majorBidi"/>
                    </w:rPr>
                    <m:t>,</m:t>
                  </m:r>
                  <m:sSub>
                    <m:sSubPr>
                      <m:ctrlPr>
                        <w:rPr>
                          <w:rFonts w:ascii="Cambria Math" w:hAnsi="Cambria Math" w:cstheme="majorBidi"/>
                        </w:rPr>
                      </m:ctrlPr>
                    </m:sSubPr>
                    <m:e>
                      <m:r>
                        <w:rPr>
                          <w:rFonts w:ascii="Cambria Math" w:hAnsi="Cambria Math" w:cstheme="majorBidi"/>
                        </w:rPr>
                        <m:t>p</m:t>
                      </m:r>
                    </m:e>
                    <m:sub>
                      <m:r>
                        <m:rPr>
                          <m:sty m:val="p"/>
                        </m:rPr>
                        <w:rPr>
                          <w:rFonts w:ascii="Cambria Math" w:hAnsi="Cambria Math" w:cstheme="majorBidi"/>
                        </w:rPr>
                        <m:t>*</m:t>
                      </m:r>
                    </m:sub>
                  </m:sSub>
                </m:lim>
              </m:limLow>
            </m:fName>
            <m:e>
              <m:nary>
                <m:naryPr>
                  <m:chr m:val="∑"/>
                  <m:limLoc m:val="subSup"/>
                  <m:supHide m:val="1"/>
                  <m:ctrlPr>
                    <w:rPr>
                      <w:rFonts w:ascii="Cambria Math" w:hAnsi="Cambria Math" w:cstheme="majorBidi"/>
                    </w:rPr>
                  </m:ctrlPr>
                </m:naryPr>
                <m:sub>
                  <m:r>
                    <m:rPr>
                      <m:sty m:val="p"/>
                    </m:rPr>
                    <w:rPr>
                      <w:rFonts w:ascii="Cambria Math" w:hAnsi="Cambria Math" w:cstheme="majorBidi"/>
                    </w:rPr>
                    <m:t>(</m:t>
                  </m:r>
                  <m:r>
                    <w:rPr>
                      <w:rFonts w:ascii="Cambria Math" w:hAnsi="Cambria Math" w:cstheme="majorBidi"/>
                    </w:rPr>
                    <m:t>u</m:t>
                  </m:r>
                  <m:r>
                    <m:rPr>
                      <m:sty m:val="p"/>
                    </m:rPr>
                    <w:rPr>
                      <w:rFonts w:ascii="Cambria Math" w:hAnsi="Cambria Math" w:cstheme="majorBidi"/>
                    </w:rPr>
                    <m:t>,</m:t>
                  </m:r>
                  <m:r>
                    <w:rPr>
                      <w:rFonts w:ascii="Cambria Math" w:hAnsi="Cambria Math" w:cstheme="majorBidi"/>
                    </w:rPr>
                    <m:t>i</m:t>
                  </m:r>
                  <m:r>
                    <m:rPr>
                      <m:sty m:val="p"/>
                    </m:rPr>
                    <w:rPr>
                      <w:rFonts w:ascii="Cambria Math" w:hAnsi="Cambria Math" w:cstheme="majorBidi"/>
                    </w:rPr>
                    <m:t>)∈</m:t>
                  </m:r>
                  <m:r>
                    <w:rPr>
                      <w:rFonts w:ascii="Cambria Math" w:hAnsi="Cambria Math" w:cstheme="majorBidi"/>
                    </w:rPr>
                    <m:t>Κ</m:t>
                  </m:r>
                </m:sub>
                <m:sup/>
                <m:e>
                  <m:sSup>
                    <m:sSupPr>
                      <m:ctrlPr>
                        <w:rPr>
                          <w:rFonts w:ascii="Cambria Math" w:hAnsi="Cambria Math" w:cstheme="majorBidi"/>
                        </w:rPr>
                      </m:ctrlPr>
                    </m:sSupPr>
                    <m:e>
                      <m:d>
                        <m:dPr>
                          <m:ctrlPr>
                            <w:rPr>
                              <w:rFonts w:ascii="Cambria Math" w:hAnsi="Cambria Math" w:cstheme="majorBidi"/>
                            </w:rPr>
                          </m:ctrlPr>
                        </m:dPr>
                        <m:e>
                          <m:sSub>
                            <m:sSubPr>
                              <m:ctrlPr>
                                <w:rPr>
                                  <w:rFonts w:ascii="Cambria Math" w:hAnsi="Cambria Math" w:cstheme="majorBidi"/>
                                </w:rPr>
                              </m:ctrlPr>
                            </m:sSubPr>
                            <m:e>
                              <m:r>
                                <w:rPr>
                                  <w:rFonts w:ascii="Cambria Math" w:hAnsi="Cambria Math" w:cstheme="majorBidi"/>
                                </w:rPr>
                                <m:t>r</m:t>
                              </m:r>
                            </m:e>
                            <m:sub>
                              <m:r>
                                <w:rPr>
                                  <w:rFonts w:ascii="Cambria Math" w:hAnsi="Cambria Math" w:cstheme="majorBidi"/>
                                </w:rPr>
                                <m:t>ui</m:t>
                              </m:r>
                            </m:sub>
                          </m:sSub>
                          <m:r>
                            <m:rPr>
                              <m:sty m:val="p"/>
                            </m:rPr>
                            <w:rPr>
                              <w:rFonts w:ascii="Cambria Math" w:hAnsi="Cambria Math" w:cstheme="majorBidi"/>
                            </w:rPr>
                            <m:t>-</m:t>
                          </m:r>
                          <m:r>
                            <w:rPr>
                              <w:rFonts w:ascii="Cambria Math" w:hAnsi="Cambria Math" w:cstheme="majorBidi"/>
                            </w:rPr>
                            <m:t>μ</m:t>
                          </m:r>
                          <m:r>
                            <m:rPr>
                              <m:sty m:val="p"/>
                            </m:rPr>
                            <w:rPr>
                              <w:rFonts w:ascii="Cambria Math" w:hAnsi="Cambria Math" w:cstheme="majorBidi"/>
                            </w:rPr>
                            <m:t>-</m:t>
                          </m:r>
                          <m:sSub>
                            <m:sSubPr>
                              <m:ctrlPr>
                                <w:rPr>
                                  <w:rFonts w:ascii="Cambria Math" w:hAnsi="Cambria Math" w:cstheme="majorBidi"/>
                                </w:rPr>
                              </m:ctrlPr>
                            </m:sSubPr>
                            <m:e>
                              <m:r>
                                <w:rPr>
                                  <w:rFonts w:ascii="Cambria Math" w:hAnsi="Cambria Math" w:cstheme="majorBidi"/>
                                </w:rPr>
                                <m:t>b</m:t>
                              </m:r>
                            </m:e>
                            <m:sub>
                              <m:r>
                                <w:rPr>
                                  <w:rFonts w:ascii="Cambria Math" w:hAnsi="Cambria Math" w:cstheme="majorBidi"/>
                                </w:rPr>
                                <m:t>i</m:t>
                              </m:r>
                            </m:sub>
                          </m:sSub>
                          <m:r>
                            <m:rPr>
                              <m:sty m:val="p"/>
                            </m:rPr>
                            <w:rPr>
                              <w:rFonts w:ascii="Cambria Math" w:hAnsi="Cambria Math" w:cstheme="majorBidi"/>
                            </w:rPr>
                            <m:t>-</m:t>
                          </m:r>
                          <m:sSub>
                            <m:sSubPr>
                              <m:ctrlPr>
                                <w:rPr>
                                  <w:rFonts w:ascii="Cambria Math" w:hAnsi="Cambria Math" w:cstheme="majorBidi"/>
                                </w:rPr>
                              </m:ctrlPr>
                            </m:sSubPr>
                            <m:e>
                              <m:r>
                                <w:rPr>
                                  <w:rFonts w:ascii="Cambria Math" w:hAnsi="Cambria Math" w:cstheme="majorBidi"/>
                                </w:rPr>
                                <m:t>b</m:t>
                              </m:r>
                            </m:e>
                            <m:sub>
                              <m:r>
                                <w:rPr>
                                  <w:rFonts w:ascii="Cambria Math" w:hAnsi="Cambria Math" w:cstheme="majorBidi"/>
                                </w:rPr>
                                <m:t>u</m:t>
                              </m:r>
                            </m:sub>
                          </m:sSub>
                          <m:r>
                            <m:rPr>
                              <m:sty m:val="p"/>
                            </m:rPr>
                            <w:rPr>
                              <w:rFonts w:ascii="Cambria Math" w:hAnsi="Cambria Math" w:cstheme="majorBidi"/>
                            </w:rPr>
                            <m:t>-</m:t>
                          </m:r>
                          <m:sSubSup>
                            <m:sSubSupPr>
                              <m:ctrlPr>
                                <w:rPr>
                                  <w:rFonts w:ascii="Cambria Math" w:hAnsi="Cambria Math" w:cstheme="majorBidi"/>
                                </w:rPr>
                              </m:ctrlPr>
                            </m:sSubSupPr>
                            <m:e>
                              <m:r>
                                <w:rPr>
                                  <w:rFonts w:ascii="Cambria Math" w:hAnsi="Cambria Math" w:cstheme="majorBidi"/>
                                </w:rPr>
                                <m:t>q</m:t>
                              </m:r>
                            </m:e>
                            <m:sub>
                              <m:r>
                                <w:rPr>
                                  <w:rFonts w:ascii="Cambria Math" w:hAnsi="Cambria Math" w:cstheme="majorBidi"/>
                                </w:rPr>
                                <m:t>i</m:t>
                              </m:r>
                            </m:sub>
                            <m:sup>
                              <m:r>
                                <w:rPr>
                                  <w:rFonts w:ascii="Cambria Math" w:hAnsi="Cambria Math" w:cstheme="majorBidi"/>
                                </w:rPr>
                                <m:t>T</m:t>
                              </m:r>
                            </m:sup>
                          </m:sSubSup>
                          <m:sSub>
                            <m:sSubPr>
                              <m:ctrlPr>
                                <w:rPr>
                                  <w:rFonts w:ascii="Cambria Math" w:hAnsi="Cambria Math" w:cstheme="majorBidi"/>
                                </w:rPr>
                              </m:ctrlPr>
                            </m:sSubPr>
                            <m:e>
                              <m:r>
                                <w:rPr>
                                  <w:rFonts w:ascii="Cambria Math" w:hAnsi="Cambria Math" w:cstheme="majorBidi"/>
                                </w:rPr>
                                <m:t>p</m:t>
                              </m:r>
                            </m:e>
                            <m:sub>
                              <m:r>
                                <w:rPr>
                                  <w:rFonts w:ascii="Cambria Math" w:hAnsi="Cambria Math" w:cstheme="majorBidi"/>
                                </w:rPr>
                                <m:t>u</m:t>
                              </m:r>
                            </m:sub>
                          </m:sSub>
                        </m:e>
                      </m:d>
                    </m:e>
                    <m:sup>
                      <m:r>
                        <m:rPr>
                          <m:sty m:val="p"/>
                        </m:rPr>
                        <w:rPr>
                          <w:rFonts w:ascii="Cambria Math" w:hAnsi="Cambria Math" w:cstheme="majorBidi"/>
                        </w:rPr>
                        <m:t>2</m:t>
                      </m:r>
                    </m:sup>
                  </m:sSup>
                  <m:r>
                    <m:rPr>
                      <m:sty m:val="p"/>
                    </m:rPr>
                    <w:rPr>
                      <w:rFonts w:ascii="Cambria Math" w:hAnsi="Cambria Math" w:cstheme="majorBidi"/>
                    </w:rPr>
                    <m:t>+</m:t>
                  </m:r>
                  <m:sSub>
                    <m:sSubPr>
                      <m:ctrlPr>
                        <w:rPr>
                          <w:rFonts w:ascii="Cambria Math" w:hAnsi="Cambria Math" w:cstheme="majorBidi"/>
                        </w:rPr>
                      </m:ctrlPr>
                    </m:sSubPr>
                    <m:e>
                      <m:r>
                        <m:rPr>
                          <m:sty m:val="bi"/>
                        </m:rPr>
                        <w:rPr>
                          <w:rFonts w:ascii="Cambria Math" w:hAnsi="Cambria Math" w:cstheme="majorBidi"/>
                        </w:rPr>
                        <m:t>λ</m:t>
                      </m:r>
                    </m:e>
                    <m:sub>
                      <m:r>
                        <m:rPr>
                          <m:sty m:val="p"/>
                        </m:rPr>
                        <w:rPr>
                          <w:rFonts w:ascii="Cambria Math" w:hAnsi="Cambria Math" w:cstheme="majorBidi"/>
                        </w:rPr>
                        <m:t>1</m:t>
                      </m:r>
                    </m:sub>
                  </m:sSub>
                  <m:r>
                    <m:rPr>
                      <m:sty m:val="p"/>
                    </m:rPr>
                    <w:rPr>
                      <w:rFonts w:ascii="Cambria Math" w:hAnsi="Cambria Math" w:cstheme="majorBidi"/>
                    </w:rPr>
                    <m:t>(</m:t>
                  </m:r>
                  <m:sSubSup>
                    <m:sSubSupPr>
                      <m:ctrlPr>
                        <w:rPr>
                          <w:rFonts w:ascii="Cambria Math" w:hAnsi="Cambria Math" w:cstheme="majorBidi"/>
                        </w:rPr>
                      </m:ctrlPr>
                    </m:sSubSupPr>
                    <m:e>
                      <m:r>
                        <w:rPr>
                          <w:rFonts w:ascii="Cambria Math" w:hAnsi="Cambria Math" w:cstheme="majorBidi"/>
                        </w:rPr>
                        <m:t>b</m:t>
                      </m:r>
                    </m:e>
                    <m:sub>
                      <m:r>
                        <w:rPr>
                          <w:rFonts w:ascii="Cambria Math" w:hAnsi="Cambria Math" w:cstheme="majorBidi"/>
                        </w:rPr>
                        <m:t>i</m:t>
                      </m:r>
                    </m:sub>
                    <m:sup>
                      <m:r>
                        <m:rPr>
                          <m:sty m:val="p"/>
                        </m:rPr>
                        <w:rPr>
                          <w:rFonts w:ascii="Cambria Math" w:hAnsi="Cambria Math" w:cstheme="majorBidi"/>
                        </w:rPr>
                        <m:t>2</m:t>
                      </m:r>
                    </m:sup>
                  </m:sSubSup>
                  <m:r>
                    <m:rPr>
                      <m:sty m:val="p"/>
                    </m:rPr>
                    <w:rPr>
                      <w:rFonts w:ascii="Cambria Math" w:hAnsi="Cambria Math" w:cstheme="majorBidi"/>
                    </w:rPr>
                    <m:t>+</m:t>
                  </m:r>
                  <m:sSubSup>
                    <m:sSubSupPr>
                      <m:ctrlPr>
                        <w:rPr>
                          <w:rFonts w:ascii="Cambria Math" w:hAnsi="Cambria Math" w:cstheme="majorBidi"/>
                        </w:rPr>
                      </m:ctrlPr>
                    </m:sSubSupPr>
                    <m:e>
                      <m:r>
                        <w:rPr>
                          <w:rFonts w:ascii="Cambria Math" w:hAnsi="Cambria Math" w:cstheme="majorBidi"/>
                        </w:rPr>
                        <m:t>b</m:t>
                      </m:r>
                    </m:e>
                    <m:sub>
                      <m:r>
                        <w:rPr>
                          <w:rFonts w:ascii="Cambria Math" w:hAnsi="Cambria Math" w:cstheme="majorBidi"/>
                        </w:rPr>
                        <m:t>u</m:t>
                      </m:r>
                    </m:sub>
                    <m:sup>
                      <m:r>
                        <m:rPr>
                          <m:sty m:val="p"/>
                        </m:rPr>
                        <w:rPr>
                          <w:rFonts w:ascii="Cambria Math" w:hAnsi="Cambria Math" w:cstheme="majorBidi"/>
                        </w:rPr>
                        <m:t>2</m:t>
                      </m:r>
                    </m:sup>
                  </m:sSubSup>
                  <m:r>
                    <m:rPr>
                      <m:sty m:val="p"/>
                    </m:rPr>
                    <w:rPr>
                      <w:rFonts w:ascii="Cambria Math" w:hAnsi="Cambria Math" w:cstheme="majorBidi"/>
                    </w:rPr>
                    <m:t>+</m:t>
                  </m:r>
                  <m:sSup>
                    <m:sSupPr>
                      <m:ctrlPr>
                        <w:rPr>
                          <w:rFonts w:ascii="Cambria Math" w:hAnsi="Cambria Math" w:cstheme="majorBidi"/>
                        </w:rPr>
                      </m:ctrlPr>
                    </m:sSupPr>
                    <m:e>
                      <m:d>
                        <m:dPr>
                          <m:begChr m:val="‖"/>
                          <m:endChr m:val="‖"/>
                          <m:ctrlPr>
                            <w:rPr>
                              <w:rFonts w:ascii="Cambria Math" w:hAnsi="Cambria Math" w:cstheme="majorBidi"/>
                            </w:rPr>
                          </m:ctrlPr>
                        </m:dPr>
                        <m:e>
                          <m:sSub>
                            <m:sSubPr>
                              <m:ctrlPr>
                                <w:rPr>
                                  <w:rFonts w:ascii="Cambria Math" w:hAnsi="Cambria Math" w:cstheme="majorBidi"/>
                                </w:rPr>
                              </m:ctrlPr>
                            </m:sSubPr>
                            <m:e>
                              <m:r>
                                <w:rPr>
                                  <w:rFonts w:ascii="Cambria Math" w:hAnsi="Cambria Math" w:cstheme="majorBidi"/>
                                </w:rPr>
                                <m:t>q</m:t>
                              </m:r>
                            </m:e>
                            <m:sub>
                              <m:r>
                                <w:rPr>
                                  <w:rFonts w:ascii="Cambria Math" w:hAnsi="Cambria Math" w:cstheme="majorBidi"/>
                                </w:rPr>
                                <m:t>i</m:t>
                              </m:r>
                            </m:sub>
                          </m:sSub>
                        </m:e>
                      </m:d>
                    </m:e>
                    <m:sup>
                      <m:r>
                        <m:rPr>
                          <m:sty m:val="p"/>
                        </m:rPr>
                        <w:rPr>
                          <w:rFonts w:ascii="Cambria Math" w:hAnsi="Cambria Math" w:cstheme="majorBidi"/>
                        </w:rPr>
                        <m:t>2</m:t>
                      </m:r>
                    </m:sup>
                  </m:sSup>
                  <m:r>
                    <m:rPr>
                      <m:sty m:val="p"/>
                    </m:rPr>
                    <w:rPr>
                      <w:rFonts w:ascii="Cambria Math" w:hAnsi="Cambria Math" w:cstheme="majorBidi"/>
                    </w:rPr>
                    <m:t>+</m:t>
                  </m:r>
                  <m:sSup>
                    <m:sSupPr>
                      <m:ctrlPr>
                        <w:rPr>
                          <w:rFonts w:ascii="Cambria Math" w:hAnsi="Cambria Math" w:cstheme="majorBidi"/>
                        </w:rPr>
                      </m:ctrlPr>
                    </m:sSupPr>
                    <m:e>
                      <m:d>
                        <m:dPr>
                          <m:begChr m:val="‖"/>
                          <m:endChr m:val="‖"/>
                          <m:ctrlPr>
                            <w:rPr>
                              <w:rFonts w:ascii="Cambria Math" w:hAnsi="Cambria Math" w:cstheme="majorBidi"/>
                            </w:rPr>
                          </m:ctrlPr>
                        </m:dPr>
                        <m:e>
                          <m:sSub>
                            <m:sSubPr>
                              <m:ctrlPr>
                                <w:rPr>
                                  <w:rFonts w:ascii="Cambria Math" w:hAnsi="Cambria Math" w:cstheme="majorBidi"/>
                                </w:rPr>
                              </m:ctrlPr>
                            </m:sSubPr>
                            <m:e>
                              <m:r>
                                <w:rPr>
                                  <w:rFonts w:ascii="Cambria Math" w:hAnsi="Cambria Math" w:cstheme="majorBidi"/>
                                </w:rPr>
                                <m:t>p</m:t>
                              </m:r>
                            </m:e>
                            <m:sub>
                              <m:r>
                                <w:rPr>
                                  <w:rFonts w:ascii="Cambria Math" w:hAnsi="Cambria Math" w:cstheme="majorBidi"/>
                                </w:rPr>
                                <m:t>u</m:t>
                              </m:r>
                            </m:sub>
                          </m:sSub>
                        </m:e>
                      </m:d>
                    </m:e>
                    <m:sup>
                      <m:r>
                        <m:rPr>
                          <m:sty m:val="p"/>
                        </m:rPr>
                        <w:rPr>
                          <w:rFonts w:ascii="Cambria Math" w:hAnsi="Cambria Math" w:cstheme="majorBidi"/>
                        </w:rPr>
                        <m:t>2</m:t>
                      </m:r>
                    </m:sup>
                  </m:sSup>
                  <m:r>
                    <m:rPr>
                      <m:sty m:val="p"/>
                    </m:rPr>
                    <w:rPr>
                      <w:rFonts w:ascii="Cambria Math" w:hAnsi="Cambria Math" w:cstheme="majorBidi"/>
                    </w:rPr>
                    <m:t>)</m:t>
                  </m:r>
                </m:e>
              </m:nary>
            </m:e>
          </m:func>
        </m:oMath>
      </m:oMathPara>
    </w:p>
    <w:p w14:paraId="43BAB6A9" w14:textId="77777777" w:rsidR="007647C4" w:rsidRPr="007647C4" w:rsidRDefault="007647C4" w:rsidP="007647C4">
      <w:pPr>
        <w:bidi w:val="0"/>
        <w:spacing w:after="0" w:line="240" w:lineRule="auto"/>
        <w:ind w:left="-576"/>
        <w:rPr>
          <w:rFonts w:asciiTheme="majorBidi" w:hAnsiTheme="majorBidi" w:cstheme="majorBidi"/>
        </w:rPr>
      </w:pPr>
      <w:r w:rsidRPr="007647C4">
        <w:rPr>
          <w:rFonts w:asciiTheme="majorBidi" w:hAnsiTheme="majorBidi" w:cstheme="majorBidi"/>
        </w:rPr>
        <w:t xml:space="preserve">The constant </w:t>
      </w:r>
      <m:oMath>
        <m:sSub>
          <m:sSubPr>
            <m:ctrlPr>
              <w:rPr>
                <w:rFonts w:ascii="Cambria Math" w:hAnsi="Cambria Math" w:cstheme="majorBidi"/>
              </w:rPr>
            </m:ctrlPr>
          </m:sSubPr>
          <m:e>
            <m:r>
              <m:rPr>
                <m:sty m:val="bi"/>
              </m:rPr>
              <w:rPr>
                <w:rFonts w:ascii="Cambria Math" w:hAnsi="Cambria Math" w:cstheme="majorBidi"/>
              </w:rPr>
              <m:t>λ</m:t>
            </m:r>
          </m:e>
          <m:sub>
            <m:r>
              <m:rPr>
                <m:sty m:val="p"/>
              </m:rPr>
              <w:rPr>
                <w:rFonts w:ascii="Cambria Math" w:hAnsi="Cambria Math" w:cstheme="majorBidi"/>
              </w:rPr>
              <m:t>1</m:t>
            </m:r>
          </m:sub>
        </m:sSub>
      </m:oMath>
      <w:r w:rsidRPr="007647C4">
        <w:rPr>
          <w:rFonts w:asciiTheme="majorBidi" w:hAnsiTheme="majorBidi" w:cstheme="majorBidi"/>
        </w:rPr>
        <w:t>, which controls the extent of regularization, is usually determined by cross-validation. Minimization is typically performed by either stochastic gradient decent (SGD) or alternating least squares (ALS). We use the SGD to update the parameters.</w:t>
      </w:r>
    </w:p>
    <w:p w14:paraId="6CFE465C" w14:textId="77777777" w:rsidR="007647C4" w:rsidRPr="007647C4" w:rsidRDefault="007647C4" w:rsidP="007647C4">
      <w:pPr>
        <w:bidi w:val="0"/>
        <w:spacing w:after="0" w:line="240" w:lineRule="auto"/>
        <w:ind w:left="-576"/>
        <w:rPr>
          <w:rFonts w:asciiTheme="majorBidi" w:hAnsiTheme="majorBidi" w:cstheme="majorBidi"/>
        </w:rPr>
      </w:pPr>
      <w:r w:rsidRPr="007647C4">
        <w:rPr>
          <w:rFonts w:asciiTheme="majorBidi" w:hAnsiTheme="majorBidi" w:cstheme="majorBidi"/>
        </w:rPr>
        <w:t xml:space="preserve">The algorithm loops through all ratings in the training data. For each given rating </w:t>
      </w:r>
      <m:oMath>
        <m:sSub>
          <m:sSubPr>
            <m:ctrlPr>
              <w:rPr>
                <w:rFonts w:ascii="Cambria Math" w:hAnsi="Cambria Math" w:cstheme="majorBidi"/>
              </w:rPr>
            </m:ctrlPr>
          </m:sSubPr>
          <m:e>
            <m:r>
              <m:rPr>
                <m:sty m:val="bi"/>
              </m:rPr>
              <w:rPr>
                <w:rFonts w:ascii="Cambria Math" w:hAnsi="Cambria Math" w:cstheme="majorBidi"/>
              </w:rPr>
              <m:t>r</m:t>
            </m:r>
          </m:e>
          <m:sub>
            <m:r>
              <m:rPr>
                <m:sty m:val="bi"/>
              </m:rPr>
              <w:rPr>
                <w:rFonts w:ascii="Cambria Math" w:hAnsi="Cambria Math" w:cstheme="majorBidi"/>
              </w:rPr>
              <m:t>ui</m:t>
            </m:r>
          </m:sub>
        </m:sSub>
      </m:oMath>
      <w:r w:rsidRPr="007647C4">
        <w:rPr>
          <w:rFonts w:asciiTheme="majorBidi" w:hAnsiTheme="majorBidi" w:cstheme="majorBidi"/>
        </w:rPr>
        <w:t xml:space="preserve"> , a prediction </w:t>
      </w:r>
      <m:oMath>
        <m:sSub>
          <m:sSubPr>
            <m:ctrlPr>
              <w:rPr>
                <w:rFonts w:ascii="Cambria Math" w:hAnsi="Cambria Math" w:cstheme="majorBidi"/>
              </w:rPr>
            </m:ctrlPr>
          </m:sSubPr>
          <m:e>
            <m:acc>
              <m:accPr>
                <m:ctrlPr>
                  <w:rPr>
                    <w:rFonts w:ascii="Cambria Math" w:hAnsi="Cambria Math" w:cstheme="majorBidi"/>
                  </w:rPr>
                </m:ctrlPr>
              </m:accPr>
              <m:e>
                <m:r>
                  <m:rPr>
                    <m:sty m:val="bi"/>
                  </m:rPr>
                  <w:rPr>
                    <w:rFonts w:ascii="Cambria Math" w:hAnsi="Cambria Math" w:cstheme="majorBidi"/>
                  </w:rPr>
                  <m:t>r</m:t>
                </m:r>
              </m:e>
            </m:acc>
          </m:e>
          <m:sub>
            <m:r>
              <m:rPr>
                <m:sty m:val="bi"/>
              </m:rPr>
              <w:rPr>
                <w:rFonts w:ascii="Cambria Math" w:hAnsi="Cambria Math" w:cstheme="majorBidi"/>
              </w:rPr>
              <m:t>ui</m:t>
            </m:r>
          </m:sub>
        </m:sSub>
      </m:oMath>
      <w:r w:rsidRPr="007647C4">
        <w:rPr>
          <w:rFonts w:asciiTheme="majorBidi" w:hAnsiTheme="majorBidi" w:cstheme="majorBidi"/>
        </w:rPr>
        <w:t xml:space="preserve"> is made, and the associated prediction error </w:t>
      </w:r>
      <m:oMath>
        <m:sSub>
          <m:sSubPr>
            <m:ctrlPr>
              <w:rPr>
                <w:rFonts w:ascii="Cambria Math" w:hAnsi="Cambria Math" w:cstheme="majorBidi"/>
              </w:rPr>
            </m:ctrlPr>
          </m:sSubPr>
          <m:e>
            <m:r>
              <m:rPr>
                <m:sty m:val="bi"/>
              </m:rPr>
              <w:rPr>
                <w:rFonts w:ascii="Cambria Math" w:hAnsi="Cambria Math" w:cstheme="majorBidi"/>
              </w:rPr>
              <m:t>e</m:t>
            </m:r>
          </m:e>
          <m:sub>
            <m:r>
              <m:rPr>
                <m:sty m:val="bi"/>
              </m:rPr>
              <w:rPr>
                <w:rFonts w:ascii="Cambria Math" w:hAnsi="Cambria Math" w:cstheme="majorBidi"/>
              </w:rPr>
              <m:t>ui</m:t>
            </m:r>
          </m:sub>
        </m:sSub>
        <m:r>
          <m:rPr>
            <m:sty m:val="p"/>
          </m:rPr>
          <w:rPr>
            <w:rFonts w:ascii="Cambria Math" w:hAnsi="Cambria Math" w:cstheme="majorBidi"/>
          </w:rPr>
          <m:t>≝</m:t>
        </m:r>
        <m:sSub>
          <m:sSubPr>
            <m:ctrlPr>
              <w:rPr>
                <w:rFonts w:ascii="Cambria Math" w:hAnsi="Cambria Math" w:cstheme="majorBidi"/>
              </w:rPr>
            </m:ctrlPr>
          </m:sSubPr>
          <m:e>
            <m:r>
              <m:rPr>
                <m:sty m:val="bi"/>
              </m:rPr>
              <w:rPr>
                <w:rFonts w:ascii="Cambria Math" w:hAnsi="Cambria Math" w:cstheme="majorBidi"/>
              </w:rPr>
              <m:t>r</m:t>
            </m:r>
          </m:e>
          <m:sub>
            <m:r>
              <m:rPr>
                <m:sty m:val="bi"/>
              </m:rPr>
              <w:rPr>
                <w:rFonts w:ascii="Cambria Math" w:hAnsi="Cambria Math" w:cstheme="majorBidi"/>
              </w:rPr>
              <m:t>ui</m:t>
            </m:r>
          </m:sub>
        </m:sSub>
        <m:r>
          <m:rPr>
            <m:sty m:val="p"/>
          </m:rPr>
          <w:rPr>
            <w:rFonts w:ascii="Cambria Math" w:hAnsi="Cambria Math" w:cstheme="majorBidi"/>
          </w:rPr>
          <m:t>-</m:t>
        </m:r>
        <m:sSub>
          <m:sSubPr>
            <m:ctrlPr>
              <w:rPr>
                <w:rFonts w:ascii="Cambria Math" w:hAnsi="Cambria Math" w:cstheme="majorBidi"/>
              </w:rPr>
            </m:ctrlPr>
          </m:sSubPr>
          <m:e>
            <m:acc>
              <m:accPr>
                <m:ctrlPr>
                  <w:rPr>
                    <w:rFonts w:ascii="Cambria Math" w:hAnsi="Cambria Math" w:cstheme="majorBidi"/>
                  </w:rPr>
                </m:ctrlPr>
              </m:accPr>
              <m:e>
                <m:r>
                  <m:rPr>
                    <m:sty m:val="bi"/>
                  </m:rPr>
                  <w:rPr>
                    <w:rFonts w:ascii="Cambria Math" w:hAnsi="Cambria Math" w:cstheme="majorBidi"/>
                  </w:rPr>
                  <m:t>r</m:t>
                </m:r>
              </m:e>
            </m:acc>
          </m:e>
          <m:sub>
            <m:r>
              <m:rPr>
                <m:sty m:val="bi"/>
              </m:rPr>
              <w:rPr>
                <w:rFonts w:ascii="Cambria Math" w:hAnsi="Cambria Math" w:cstheme="majorBidi"/>
              </w:rPr>
              <m:t>ui</m:t>
            </m:r>
          </m:sub>
        </m:sSub>
      </m:oMath>
      <w:r w:rsidRPr="007647C4">
        <w:rPr>
          <w:rFonts w:asciiTheme="majorBidi" w:hAnsiTheme="majorBidi" w:cstheme="majorBidi"/>
        </w:rPr>
        <w:t xml:space="preserve"> is computed. For a given training case </w:t>
      </w:r>
      <m:oMath>
        <m:sSub>
          <m:sSubPr>
            <m:ctrlPr>
              <w:rPr>
                <w:rFonts w:ascii="Cambria Math" w:hAnsi="Cambria Math" w:cstheme="majorBidi"/>
              </w:rPr>
            </m:ctrlPr>
          </m:sSubPr>
          <m:e>
            <m:r>
              <m:rPr>
                <m:sty m:val="bi"/>
              </m:rPr>
              <w:rPr>
                <w:rFonts w:ascii="Cambria Math" w:hAnsi="Cambria Math" w:cstheme="majorBidi"/>
              </w:rPr>
              <m:t>r</m:t>
            </m:r>
          </m:e>
          <m:sub>
            <m:r>
              <m:rPr>
                <m:sty m:val="bi"/>
              </m:rPr>
              <w:rPr>
                <w:rFonts w:ascii="Cambria Math" w:hAnsi="Cambria Math" w:cstheme="majorBidi"/>
              </w:rPr>
              <m:t>ui</m:t>
            </m:r>
          </m:sub>
        </m:sSub>
      </m:oMath>
      <w:r w:rsidRPr="007647C4">
        <w:rPr>
          <w:rFonts w:asciiTheme="majorBidi" w:hAnsiTheme="majorBidi" w:cstheme="majorBidi"/>
        </w:rPr>
        <w:t xml:space="preserve"> , we modify the parameters by moving in the opposite direction of the gradient, yielding:</w:t>
      </w:r>
    </w:p>
    <w:p w14:paraId="0DF116E6" w14:textId="77777777" w:rsidR="000B53D1" w:rsidRPr="000B53D1" w:rsidRDefault="00E74E80" w:rsidP="000B53D1">
      <w:pPr>
        <w:bidi w:val="0"/>
        <w:spacing w:after="0" w:line="240" w:lineRule="auto"/>
        <w:ind w:left="-576"/>
        <w:rPr>
          <w:rFonts w:asciiTheme="majorBidi" w:hAnsiTheme="majorBidi" w:cstheme="majorBidi"/>
        </w:rPr>
      </w:pPr>
      <m:oMathPara>
        <m:oMath>
          <m:sSub>
            <m:sSubPr>
              <m:ctrlPr>
                <w:rPr>
                  <w:rFonts w:ascii="Cambria Math" w:hAnsi="Cambria Math" w:cstheme="majorBidi"/>
                </w:rPr>
              </m:ctrlPr>
            </m:sSubPr>
            <m:e>
              <m:r>
                <m:rPr>
                  <m:sty m:val="b"/>
                </m:rPr>
                <w:rPr>
                  <w:rFonts w:ascii="Cambria Math" w:hAnsi="Cambria Math" w:cstheme="majorBidi"/>
                </w:rPr>
                <m:t>b</m:t>
              </m:r>
            </m:e>
            <m:sub>
              <m:r>
                <m:rPr>
                  <m:sty m:val="b"/>
                </m:rPr>
                <w:rPr>
                  <w:rFonts w:ascii="Cambria Math" w:hAnsi="Cambria Math" w:cstheme="majorBidi"/>
                </w:rPr>
                <m:t>i</m:t>
              </m:r>
            </m:sub>
          </m:sSub>
          <m:r>
            <m:rPr>
              <m:sty m:val="p"/>
            </m:rPr>
            <w:rPr>
              <w:rFonts w:ascii="Cambria Math" w:hAnsi="Cambria Math" w:cstheme="majorBidi"/>
            </w:rPr>
            <m:t>←</m:t>
          </m:r>
          <m:sSub>
            <m:sSubPr>
              <m:ctrlPr>
                <w:rPr>
                  <w:rFonts w:ascii="Cambria Math" w:hAnsi="Cambria Math" w:cstheme="majorBidi"/>
                </w:rPr>
              </m:ctrlPr>
            </m:sSubPr>
            <m:e>
              <m:r>
                <m:rPr>
                  <m:sty m:val="b"/>
                </m:rPr>
                <w:rPr>
                  <w:rFonts w:ascii="Cambria Math" w:hAnsi="Cambria Math" w:cstheme="majorBidi"/>
                </w:rPr>
                <m:t>b</m:t>
              </m:r>
            </m:e>
            <m:sub>
              <m:r>
                <m:rPr>
                  <m:sty m:val="b"/>
                </m:rPr>
                <w:rPr>
                  <w:rFonts w:ascii="Cambria Math" w:hAnsi="Cambria Math" w:cstheme="majorBidi"/>
                </w:rPr>
                <m:t>i</m:t>
              </m:r>
            </m:sub>
          </m:sSub>
          <m:r>
            <m:rPr>
              <m:sty m:val="p"/>
            </m:rPr>
            <w:rPr>
              <w:rFonts w:ascii="Cambria Math" w:hAnsi="Cambria Math" w:cstheme="majorBidi"/>
            </w:rPr>
            <m:t>+</m:t>
          </m:r>
          <m:r>
            <m:rPr>
              <m:sty m:val="b"/>
            </m:rPr>
            <w:rPr>
              <w:rFonts w:ascii="Cambria Math" w:hAnsi="Cambria Math" w:cstheme="majorBidi"/>
            </w:rPr>
            <m:t>γ</m:t>
          </m:r>
          <m:d>
            <m:dPr>
              <m:ctrlPr>
                <w:rPr>
                  <w:rFonts w:ascii="Cambria Math" w:hAnsi="Cambria Math" w:cstheme="majorBidi"/>
                </w:rPr>
              </m:ctrlPr>
            </m:dPr>
            <m:e>
              <m:sSub>
                <m:sSubPr>
                  <m:ctrlPr>
                    <w:rPr>
                      <w:rFonts w:ascii="Cambria Math" w:hAnsi="Cambria Math" w:cstheme="majorBidi"/>
                    </w:rPr>
                  </m:ctrlPr>
                </m:sSubPr>
                <m:e>
                  <m:r>
                    <m:rPr>
                      <m:sty m:val="b"/>
                    </m:rPr>
                    <w:rPr>
                      <w:rFonts w:ascii="Cambria Math" w:hAnsi="Cambria Math" w:cstheme="majorBidi"/>
                    </w:rPr>
                    <m:t>e</m:t>
                  </m:r>
                </m:e>
                <m:sub>
                  <m:r>
                    <m:rPr>
                      <m:sty m:val="b"/>
                    </m:rPr>
                    <w:rPr>
                      <w:rFonts w:ascii="Cambria Math" w:hAnsi="Cambria Math" w:cstheme="majorBidi"/>
                    </w:rPr>
                    <m:t>ui</m:t>
                  </m:r>
                </m:sub>
              </m:sSub>
              <m:r>
                <m:rPr>
                  <m:sty m:val="p"/>
                </m:rPr>
                <w:rPr>
                  <w:rFonts w:ascii="Cambria Math" w:hAnsi="Cambria Math" w:cstheme="majorBidi"/>
                </w:rPr>
                <m:t>-</m:t>
              </m:r>
              <m:sSub>
                <m:sSubPr>
                  <m:ctrlPr>
                    <w:rPr>
                      <w:rFonts w:ascii="Cambria Math" w:hAnsi="Cambria Math" w:cstheme="majorBidi"/>
                    </w:rPr>
                  </m:ctrlPr>
                </m:sSubPr>
                <m:e>
                  <m:r>
                    <m:rPr>
                      <m:sty m:val="b"/>
                    </m:rPr>
                    <w:rPr>
                      <w:rFonts w:ascii="Cambria Math" w:hAnsi="Cambria Math" w:cstheme="majorBidi"/>
                    </w:rPr>
                    <m:t>λ</m:t>
                  </m:r>
                </m:e>
                <m:sub>
                  <m:r>
                    <m:rPr>
                      <m:sty m:val="b"/>
                    </m:rPr>
                    <w:rPr>
                      <w:rFonts w:ascii="Cambria Math" w:hAnsi="Cambria Math" w:cstheme="majorBidi"/>
                    </w:rPr>
                    <m:t>1</m:t>
                  </m:r>
                </m:sub>
              </m:sSub>
              <m:sSub>
                <m:sSubPr>
                  <m:ctrlPr>
                    <w:rPr>
                      <w:rFonts w:ascii="Cambria Math" w:hAnsi="Cambria Math" w:cstheme="majorBidi"/>
                    </w:rPr>
                  </m:ctrlPr>
                </m:sSubPr>
                <m:e>
                  <m:r>
                    <m:rPr>
                      <m:sty m:val="b"/>
                    </m:rPr>
                    <w:rPr>
                      <w:rFonts w:ascii="Cambria Math" w:hAnsi="Cambria Math" w:cstheme="majorBidi"/>
                    </w:rPr>
                    <m:t>b</m:t>
                  </m:r>
                </m:e>
                <m:sub>
                  <m:r>
                    <m:rPr>
                      <m:sty m:val="b"/>
                    </m:rPr>
                    <w:rPr>
                      <w:rFonts w:ascii="Cambria Math" w:hAnsi="Cambria Math" w:cstheme="majorBidi"/>
                    </w:rPr>
                    <m:t>i</m:t>
                  </m:r>
                </m:sub>
              </m:sSub>
            </m:e>
          </m:d>
          <m:r>
            <m:rPr>
              <m:sty m:val="p"/>
            </m:rPr>
            <w:rPr>
              <w:rFonts w:ascii="Cambria Math" w:hAnsi="Cambria Math" w:cstheme="majorBidi"/>
            </w:rPr>
            <m:t xml:space="preserve">          </m:t>
          </m:r>
          <m:sSub>
            <m:sSubPr>
              <m:ctrlPr>
                <w:rPr>
                  <w:rFonts w:ascii="Cambria Math" w:hAnsi="Cambria Math" w:cstheme="majorBidi"/>
                </w:rPr>
              </m:ctrlPr>
            </m:sSubPr>
            <m:e>
              <m:r>
                <m:rPr>
                  <m:sty m:val="b"/>
                </m:rPr>
                <w:rPr>
                  <w:rFonts w:ascii="Cambria Math" w:hAnsi="Cambria Math" w:cstheme="majorBidi"/>
                </w:rPr>
                <m:t>b</m:t>
              </m:r>
            </m:e>
            <m:sub>
              <m:r>
                <m:rPr>
                  <m:sty m:val="b"/>
                </m:rPr>
                <w:rPr>
                  <w:rFonts w:ascii="Cambria Math" w:hAnsi="Cambria Math" w:cstheme="majorBidi"/>
                </w:rPr>
                <m:t>u</m:t>
              </m:r>
            </m:sub>
          </m:sSub>
          <m:r>
            <m:rPr>
              <m:sty m:val="p"/>
            </m:rPr>
            <w:rPr>
              <w:rFonts w:ascii="Cambria Math" w:hAnsi="Cambria Math" w:cstheme="majorBidi"/>
            </w:rPr>
            <m:t>←</m:t>
          </m:r>
          <m:sSub>
            <m:sSubPr>
              <m:ctrlPr>
                <w:rPr>
                  <w:rFonts w:ascii="Cambria Math" w:hAnsi="Cambria Math" w:cstheme="majorBidi"/>
                </w:rPr>
              </m:ctrlPr>
            </m:sSubPr>
            <m:e>
              <m:r>
                <m:rPr>
                  <m:sty m:val="b"/>
                </m:rPr>
                <w:rPr>
                  <w:rFonts w:ascii="Cambria Math" w:hAnsi="Cambria Math" w:cstheme="majorBidi"/>
                </w:rPr>
                <m:t>b</m:t>
              </m:r>
            </m:e>
            <m:sub>
              <m:r>
                <m:rPr>
                  <m:sty m:val="b"/>
                </m:rPr>
                <w:rPr>
                  <w:rFonts w:ascii="Cambria Math" w:hAnsi="Cambria Math" w:cstheme="majorBidi"/>
                </w:rPr>
                <m:t>u</m:t>
              </m:r>
            </m:sub>
          </m:sSub>
          <m:r>
            <m:rPr>
              <m:sty m:val="p"/>
            </m:rPr>
            <w:rPr>
              <w:rFonts w:ascii="Cambria Math" w:hAnsi="Cambria Math" w:cstheme="majorBidi"/>
            </w:rPr>
            <m:t>+</m:t>
          </m:r>
          <m:r>
            <m:rPr>
              <m:sty m:val="b"/>
            </m:rPr>
            <w:rPr>
              <w:rFonts w:ascii="Cambria Math" w:hAnsi="Cambria Math" w:cstheme="majorBidi"/>
            </w:rPr>
            <m:t>γ</m:t>
          </m:r>
          <m:d>
            <m:dPr>
              <m:ctrlPr>
                <w:rPr>
                  <w:rFonts w:ascii="Cambria Math" w:hAnsi="Cambria Math" w:cstheme="majorBidi"/>
                </w:rPr>
              </m:ctrlPr>
            </m:dPr>
            <m:e>
              <m:sSub>
                <m:sSubPr>
                  <m:ctrlPr>
                    <w:rPr>
                      <w:rFonts w:ascii="Cambria Math" w:hAnsi="Cambria Math" w:cstheme="majorBidi"/>
                    </w:rPr>
                  </m:ctrlPr>
                </m:sSubPr>
                <m:e>
                  <m:r>
                    <m:rPr>
                      <m:sty m:val="b"/>
                    </m:rPr>
                    <w:rPr>
                      <w:rFonts w:ascii="Cambria Math" w:hAnsi="Cambria Math" w:cstheme="majorBidi"/>
                    </w:rPr>
                    <m:t>e</m:t>
                  </m:r>
                </m:e>
                <m:sub>
                  <m:r>
                    <m:rPr>
                      <m:sty m:val="b"/>
                    </m:rPr>
                    <w:rPr>
                      <w:rFonts w:ascii="Cambria Math" w:hAnsi="Cambria Math" w:cstheme="majorBidi"/>
                    </w:rPr>
                    <m:t>ui</m:t>
                  </m:r>
                </m:sub>
              </m:sSub>
              <m:r>
                <m:rPr>
                  <m:sty m:val="p"/>
                </m:rPr>
                <w:rPr>
                  <w:rFonts w:ascii="Cambria Math" w:hAnsi="Cambria Math" w:cstheme="majorBidi"/>
                </w:rPr>
                <m:t>-</m:t>
              </m:r>
              <m:sSub>
                <m:sSubPr>
                  <m:ctrlPr>
                    <w:rPr>
                      <w:rFonts w:ascii="Cambria Math" w:hAnsi="Cambria Math" w:cstheme="majorBidi"/>
                    </w:rPr>
                  </m:ctrlPr>
                </m:sSubPr>
                <m:e>
                  <m:r>
                    <m:rPr>
                      <m:sty m:val="b"/>
                    </m:rPr>
                    <w:rPr>
                      <w:rFonts w:ascii="Cambria Math" w:hAnsi="Cambria Math" w:cstheme="majorBidi"/>
                    </w:rPr>
                    <m:t>λ</m:t>
                  </m:r>
                </m:e>
                <m:sub>
                  <m:r>
                    <m:rPr>
                      <m:sty m:val="b"/>
                    </m:rPr>
                    <w:rPr>
                      <w:rFonts w:ascii="Cambria Math" w:hAnsi="Cambria Math" w:cstheme="majorBidi"/>
                    </w:rPr>
                    <m:t>1</m:t>
                  </m:r>
                </m:sub>
              </m:sSub>
              <m:sSub>
                <m:sSubPr>
                  <m:ctrlPr>
                    <w:rPr>
                      <w:rFonts w:ascii="Cambria Math" w:hAnsi="Cambria Math" w:cstheme="majorBidi"/>
                    </w:rPr>
                  </m:ctrlPr>
                </m:sSubPr>
                <m:e>
                  <m:r>
                    <m:rPr>
                      <m:sty m:val="b"/>
                    </m:rPr>
                    <w:rPr>
                      <w:rFonts w:ascii="Cambria Math" w:hAnsi="Cambria Math" w:cstheme="majorBidi"/>
                    </w:rPr>
                    <m:t>b</m:t>
                  </m:r>
                </m:e>
                <m:sub>
                  <m:r>
                    <m:rPr>
                      <m:sty m:val="b"/>
                    </m:rPr>
                    <w:rPr>
                      <w:rFonts w:ascii="Cambria Math" w:hAnsi="Cambria Math" w:cstheme="majorBidi"/>
                    </w:rPr>
                    <m:t>u</m:t>
                  </m:r>
                </m:sub>
              </m:sSub>
            </m:e>
          </m:d>
        </m:oMath>
      </m:oMathPara>
    </w:p>
    <w:p w14:paraId="74EC082A" w14:textId="0985A76C" w:rsidR="007647C4" w:rsidRPr="000B53D1" w:rsidRDefault="000B53D1" w:rsidP="000B53D1">
      <w:pPr>
        <w:bidi w:val="0"/>
        <w:spacing w:after="0" w:line="240" w:lineRule="auto"/>
        <w:ind w:left="-576"/>
        <w:rPr>
          <w:rFonts w:asciiTheme="majorBidi" w:hAnsiTheme="majorBidi" w:cstheme="majorBidi"/>
        </w:rPr>
      </w:pPr>
      <w:r>
        <w:rPr>
          <w:rFonts w:asciiTheme="majorBidi" w:hAnsiTheme="majorBidi" w:cstheme="majorBidi"/>
        </w:rPr>
        <w:t xml:space="preserve">                                 </w:t>
      </w:r>
      <m:oMath>
        <m:sSub>
          <m:sSubPr>
            <m:ctrlPr>
              <w:rPr>
                <w:rFonts w:ascii="Cambria Math" w:hAnsi="Cambria Math" w:cstheme="majorBidi"/>
              </w:rPr>
            </m:ctrlPr>
          </m:sSubPr>
          <m:e>
            <m:r>
              <m:rPr>
                <m:sty m:val="b"/>
              </m:rPr>
              <w:rPr>
                <w:rFonts w:ascii="Cambria Math" w:hAnsi="Cambria Math" w:cstheme="majorBidi"/>
              </w:rPr>
              <m:t>q</m:t>
            </m:r>
          </m:e>
          <m:sub>
            <m:r>
              <m:rPr>
                <m:sty m:val="b"/>
              </m:rPr>
              <w:rPr>
                <w:rFonts w:ascii="Cambria Math" w:hAnsi="Cambria Math" w:cstheme="majorBidi"/>
              </w:rPr>
              <m:t>i</m:t>
            </m:r>
          </m:sub>
        </m:sSub>
        <m:r>
          <m:rPr>
            <m:sty m:val="p"/>
          </m:rPr>
          <w:rPr>
            <w:rFonts w:ascii="Cambria Math" w:hAnsi="Cambria Math" w:cstheme="majorBidi"/>
          </w:rPr>
          <m:t>←</m:t>
        </m:r>
        <m:sSub>
          <m:sSubPr>
            <m:ctrlPr>
              <w:rPr>
                <w:rFonts w:ascii="Cambria Math" w:hAnsi="Cambria Math" w:cstheme="majorBidi"/>
              </w:rPr>
            </m:ctrlPr>
          </m:sSubPr>
          <m:e>
            <m:r>
              <m:rPr>
                <m:sty m:val="b"/>
              </m:rPr>
              <w:rPr>
                <w:rFonts w:ascii="Cambria Math" w:hAnsi="Cambria Math" w:cstheme="majorBidi"/>
              </w:rPr>
              <m:t>q</m:t>
            </m:r>
          </m:e>
          <m:sub>
            <m:r>
              <m:rPr>
                <m:sty m:val="b"/>
              </m:rPr>
              <w:rPr>
                <w:rFonts w:ascii="Cambria Math" w:hAnsi="Cambria Math" w:cstheme="majorBidi"/>
              </w:rPr>
              <m:t>i</m:t>
            </m:r>
          </m:sub>
        </m:sSub>
        <m:r>
          <m:rPr>
            <m:sty m:val="p"/>
          </m:rPr>
          <w:rPr>
            <w:rFonts w:ascii="Cambria Math" w:hAnsi="Cambria Math" w:cstheme="majorBidi"/>
          </w:rPr>
          <m:t>+</m:t>
        </m:r>
        <m:r>
          <m:rPr>
            <m:sty m:val="b"/>
          </m:rPr>
          <w:rPr>
            <w:rFonts w:ascii="Cambria Math" w:hAnsi="Cambria Math" w:cstheme="majorBidi"/>
          </w:rPr>
          <m:t>γ</m:t>
        </m:r>
        <m:d>
          <m:dPr>
            <m:ctrlPr>
              <w:rPr>
                <w:rFonts w:ascii="Cambria Math" w:hAnsi="Cambria Math" w:cstheme="majorBidi"/>
              </w:rPr>
            </m:ctrlPr>
          </m:dPr>
          <m:e>
            <m:sSub>
              <m:sSubPr>
                <m:ctrlPr>
                  <w:rPr>
                    <w:rFonts w:ascii="Cambria Math" w:hAnsi="Cambria Math" w:cstheme="majorBidi"/>
                  </w:rPr>
                </m:ctrlPr>
              </m:sSubPr>
              <m:e>
                <m:r>
                  <m:rPr>
                    <m:sty m:val="b"/>
                  </m:rPr>
                  <w:rPr>
                    <w:rFonts w:ascii="Cambria Math" w:hAnsi="Cambria Math" w:cstheme="majorBidi"/>
                  </w:rPr>
                  <m:t>e</m:t>
                </m:r>
              </m:e>
              <m:sub>
                <m:r>
                  <m:rPr>
                    <m:sty m:val="b"/>
                  </m:rPr>
                  <w:rPr>
                    <w:rFonts w:ascii="Cambria Math" w:hAnsi="Cambria Math" w:cstheme="majorBidi"/>
                  </w:rPr>
                  <m:t>ui</m:t>
                </m:r>
              </m:sub>
            </m:sSub>
            <m:sSub>
              <m:sSubPr>
                <m:ctrlPr>
                  <w:rPr>
                    <w:rFonts w:ascii="Cambria Math" w:hAnsi="Cambria Math" w:cstheme="majorBidi"/>
                  </w:rPr>
                </m:ctrlPr>
              </m:sSubPr>
              <m:e>
                <m:r>
                  <m:rPr>
                    <m:sty m:val="b"/>
                  </m:rPr>
                  <w:rPr>
                    <w:rFonts w:ascii="Cambria Math" w:hAnsi="Cambria Math" w:cstheme="majorBidi"/>
                  </w:rPr>
                  <m:t>p</m:t>
                </m:r>
              </m:e>
              <m:sub>
                <m:r>
                  <m:rPr>
                    <m:sty m:val="b"/>
                  </m:rPr>
                  <w:rPr>
                    <w:rFonts w:ascii="Cambria Math" w:hAnsi="Cambria Math" w:cstheme="majorBidi"/>
                  </w:rPr>
                  <m:t>u</m:t>
                </m:r>
              </m:sub>
            </m:sSub>
            <m:r>
              <m:rPr>
                <m:sty m:val="p"/>
              </m:rPr>
              <w:rPr>
                <w:rFonts w:ascii="Cambria Math" w:hAnsi="Cambria Math" w:cstheme="majorBidi"/>
              </w:rPr>
              <m:t>-</m:t>
            </m:r>
            <m:sSub>
              <m:sSubPr>
                <m:ctrlPr>
                  <w:rPr>
                    <w:rFonts w:ascii="Cambria Math" w:hAnsi="Cambria Math" w:cstheme="majorBidi"/>
                  </w:rPr>
                </m:ctrlPr>
              </m:sSubPr>
              <m:e>
                <m:r>
                  <m:rPr>
                    <m:sty m:val="b"/>
                  </m:rPr>
                  <w:rPr>
                    <w:rFonts w:ascii="Cambria Math" w:hAnsi="Cambria Math" w:cstheme="majorBidi"/>
                  </w:rPr>
                  <m:t>λ</m:t>
                </m:r>
              </m:e>
              <m:sub>
                <m:r>
                  <m:rPr>
                    <m:sty m:val="b"/>
                  </m:rPr>
                  <w:rPr>
                    <w:rFonts w:ascii="Cambria Math" w:hAnsi="Cambria Math" w:cstheme="majorBidi"/>
                  </w:rPr>
                  <m:t>1</m:t>
                </m:r>
              </m:sub>
            </m:sSub>
            <m:sSub>
              <m:sSubPr>
                <m:ctrlPr>
                  <w:rPr>
                    <w:rFonts w:ascii="Cambria Math" w:hAnsi="Cambria Math" w:cstheme="majorBidi"/>
                  </w:rPr>
                </m:ctrlPr>
              </m:sSubPr>
              <m:e>
                <m:r>
                  <m:rPr>
                    <m:sty m:val="b"/>
                  </m:rPr>
                  <w:rPr>
                    <w:rFonts w:ascii="Cambria Math" w:hAnsi="Cambria Math" w:cstheme="majorBidi"/>
                  </w:rPr>
                  <m:t>q</m:t>
                </m:r>
              </m:e>
              <m:sub>
                <m:r>
                  <m:rPr>
                    <m:sty m:val="b"/>
                  </m:rPr>
                  <w:rPr>
                    <w:rFonts w:ascii="Cambria Math" w:hAnsi="Cambria Math" w:cstheme="majorBidi"/>
                  </w:rPr>
                  <m:t>i</m:t>
                </m:r>
              </m:sub>
            </m:sSub>
          </m:e>
        </m:d>
        <m:r>
          <m:rPr>
            <m:sty m:val="p"/>
          </m:rPr>
          <w:rPr>
            <w:rFonts w:ascii="Cambria Math" w:hAnsi="Cambria Math" w:cstheme="majorBidi"/>
          </w:rPr>
          <m:t xml:space="preserve">     </m:t>
        </m:r>
        <m:sSub>
          <m:sSubPr>
            <m:ctrlPr>
              <w:rPr>
                <w:rFonts w:ascii="Cambria Math" w:hAnsi="Cambria Math" w:cstheme="majorBidi"/>
              </w:rPr>
            </m:ctrlPr>
          </m:sSubPr>
          <m:e>
            <m:r>
              <m:rPr>
                <m:sty m:val="b"/>
              </m:rPr>
              <w:rPr>
                <w:rFonts w:ascii="Cambria Math" w:hAnsi="Cambria Math" w:cstheme="majorBidi"/>
              </w:rPr>
              <m:t>p</m:t>
            </m:r>
          </m:e>
          <m:sub>
            <m:r>
              <m:rPr>
                <m:sty m:val="b"/>
              </m:rPr>
              <w:rPr>
                <w:rFonts w:ascii="Cambria Math" w:hAnsi="Cambria Math" w:cstheme="majorBidi"/>
              </w:rPr>
              <m:t>u</m:t>
            </m:r>
          </m:sub>
        </m:sSub>
        <m:r>
          <m:rPr>
            <m:sty m:val="p"/>
          </m:rPr>
          <w:rPr>
            <w:rFonts w:ascii="Cambria Math" w:hAnsi="Cambria Math" w:cstheme="majorBidi"/>
          </w:rPr>
          <m:t>←</m:t>
        </m:r>
        <m:sSub>
          <m:sSubPr>
            <m:ctrlPr>
              <w:rPr>
                <w:rFonts w:ascii="Cambria Math" w:hAnsi="Cambria Math" w:cstheme="majorBidi"/>
              </w:rPr>
            </m:ctrlPr>
          </m:sSubPr>
          <m:e>
            <m:r>
              <m:rPr>
                <m:sty m:val="b"/>
              </m:rPr>
              <w:rPr>
                <w:rFonts w:ascii="Cambria Math" w:hAnsi="Cambria Math" w:cstheme="majorBidi"/>
              </w:rPr>
              <m:t>p</m:t>
            </m:r>
          </m:e>
          <m:sub>
            <m:r>
              <m:rPr>
                <m:sty m:val="b"/>
              </m:rPr>
              <w:rPr>
                <w:rFonts w:ascii="Cambria Math" w:hAnsi="Cambria Math" w:cstheme="majorBidi"/>
              </w:rPr>
              <m:t>u</m:t>
            </m:r>
          </m:sub>
        </m:sSub>
        <m:r>
          <m:rPr>
            <m:sty m:val="p"/>
          </m:rPr>
          <w:rPr>
            <w:rFonts w:ascii="Cambria Math" w:hAnsi="Cambria Math" w:cstheme="majorBidi"/>
          </w:rPr>
          <m:t>+</m:t>
        </m:r>
        <m:r>
          <m:rPr>
            <m:sty m:val="b"/>
          </m:rPr>
          <w:rPr>
            <w:rFonts w:ascii="Cambria Math" w:hAnsi="Cambria Math" w:cstheme="majorBidi"/>
          </w:rPr>
          <m:t>γ</m:t>
        </m:r>
        <m:d>
          <m:dPr>
            <m:ctrlPr>
              <w:rPr>
                <w:rFonts w:ascii="Cambria Math" w:hAnsi="Cambria Math" w:cstheme="majorBidi"/>
              </w:rPr>
            </m:ctrlPr>
          </m:dPr>
          <m:e>
            <m:sSub>
              <m:sSubPr>
                <m:ctrlPr>
                  <w:rPr>
                    <w:rFonts w:ascii="Cambria Math" w:hAnsi="Cambria Math" w:cstheme="majorBidi"/>
                  </w:rPr>
                </m:ctrlPr>
              </m:sSubPr>
              <m:e>
                <m:r>
                  <m:rPr>
                    <m:sty m:val="b"/>
                  </m:rPr>
                  <w:rPr>
                    <w:rFonts w:ascii="Cambria Math" w:hAnsi="Cambria Math" w:cstheme="majorBidi"/>
                  </w:rPr>
                  <m:t>e</m:t>
                </m:r>
              </m:e>
              <m:sub>
                <m:r>
                  <m:rPr>
                    <m:sty m:val="b"/>
                  </m:rPr>
                  <w:rPr>
                    <w:rFonts w:ascii="Cambria Math" w:hAnsi="Cambria Math" w:cstheme="majorBidi"/>
                  </w:rPr>
                  <m:t>ui</m:t>
                </m:r>
              </m:sub>
            </m:sSub>
            <m:sSub>
              <m:sSubPr>
                <m:ctrlPr>
                  <w:rPr>
                    <w:rFonts w:ascii="Cambria Math" w:hAnsi="Cambria Math" w:cstheme="majorBidi"/>
                  </w:rPr>
                </m:ctrlPr>
              </m:sSubPr>
              <m:e>
                <m:r>
                  <m:rPr>
                    <m:sty m:val="b"/>
                  </m:rPr>
                  <w:rPr>
                    <w:rFonts w:ascii="Cambria Math" w:hAnsi="Cambria Math" w:cstheme="majorBidi"/>
                  </w:rPr>
                  <m:t>q</m:t>
                </m:r>
              </m:e>
              <m:sub>
                <m:r>
                  <m:rPr>
                    <m:sty m:val="b"/>
                  </m:rPr>
                  <w:rPr>
                    <w:rFonts w:ascii="Cambria Math" w:hAnsi="Cambria Math" w:cstheme="majorBidi"/>
                  </w:rPr>
                  <m:t>i</m:t>
                </m:r>
              </m:sub>
            </m:sSub>
            <m:r>
              <m:rPr>
                <m:sty m:val="p"/>
              </m:rPr>
              <w:rPr>
                <w:rFonts w:ascii="Cambria Math" w:hAnsi="Cambria Math" w:cstheme="majorBidi"/>
              </w:rPr>
              <m:t>-</m:t>
            </m:r>
            <m:sSub>
              <m:sSubPr>
                <m:ctrlPr>
                  <w:rPr>
                    <w:rFonts w:ascii="Cambria Math" w:hAnsi="Cambria Math" w:cstheme="majorBidi"/>
                  </w:rPr>
                </m:ctrlPr>
              </m:sSubPr>
              <m:e>
                <m:r>
                  <m:rPr>
                    <m:sty m:val="b"/>
                  </m:rPr>
                  <w:rPr>
                    <w:rFonts w:ascii="Cambria Math" w:hAnsi="Cambria Math" w:cstheme="majorBidi"/>
                  </w:rPr>
                  <m:t>λ</m:t>
                </m:r>
              </m:e>
              <m:sub>
                <m:r>
                  <m:rPr>
                    <m:sty m:val="b"/>
                  </m:rPr>
                  <w:rPr>
                    <w:rFonts w:ascii="Cambria Math" w:hAnsi="Cambria Math" w:cstheme="majorBidi"/>
                  </w:rPr>
                  <m:t>1</m:t>
                </m:r>
              </m:sub>
            </m:sSub>
            <m:sSub>
              <m:sSubPr>
                <m:ctrlPr>
                  <w:rPr>
                    <w:rFonts w:ascii="Cambria Math" w:hAnsi="Cambria Math" w:cstheme="majorBidi"/>
                  </w:rPr>
                </m:ctrlPr>
              </m:sSubPr>
              <m:e>
                <m:r>
                  <m:rPr>
                    <m:sty m:val="b"/>
                  </m:rPr>
                  <w:rPr>
                    <w:rFonts w:ascii="Cambria Math" w:hAnsi="Cambria Math" w:cstheme="majorBidi"/>
                  </w:rPr>
                  <m:t>p</m:t>
                </m:r>
              </m:e>
              <m:sub>
                <m:r>
                  <m:rPr>
                    <m:sty m:val="b"/>
                  </m:rPr>
                  <w:rPr>
                    <w:rFonts w:ascii="Cambria Math" w:hAnsi="Cambria Math" w:cstheme="majorBidi"/>
                  </w:rPr>
                  <m:t>u</m:t>
                </m:r>
              </m:sub>
            </m:sSub>
          </m:e>
        </m:d>
      </m:oMath>
    </w:p>
    <w:p w14:paraId="0BE3E888" w14:textId="29EA1A8F" w:rsidR="007647C4" w:rsidRPr="007647C4" w:rsidRDefault="007647C4" w:rsidP="00700364">
      <w:pPr>
        <w:bidi w:val="0"/>
        <w:spacing w:after="0" w:line="240" w:lineRule="auto"/>
        <w:ind w:left="-576"/>
        <w:rPr>
          <w:rFonts w:asciiTheme="majorBidi" w:hAnsiTheme="majorBidi" w:cstheme="majorBidi"/>
        </w:rPr>
      </w:pPr>
      <w:r w:rsidRPr="007647C4">
        <w:rPr>
          <w:rFonts w:asciiTheme="majorBidi" w:hAnsiTheme="majorBidi" w:cstheme="majorBidi"/>
        </w:rPr>
        <w:t>When evaluating the Netflix data, we used the following hyper parameters, The learning rate (</w:t>
      </w:r>
      <m:oMath>
        <m:r>
          <m:rPr>
            <m:sty m:val="b"/>
          </m:rPr>
          <w:rPr>
            <w:rFonts w:ascii="Cambria Math" w:hAnsi="Cambria Math" w:cstheme="majorBidi"/>
          </w:rPr>
          <m:t>γ</m:t>
        </m:r>
        <m:r>
          <m:rPr>
            <m:sty m:val="p"/>
          </m:rPr>
          <w:rPr>
            <w:rFonts w:ascii="Cambria Math" w:hAnsi="Cambria Math" w:cstheme="majorBidi"/>
          </w:rPr>
          <m:t>=</m:t>
        </m:r>
        <m:r>
          <m:rPr>
            <m:sty m:val="b"/>
          </m:rPr>
          <w:rPr>
            <w:rFonts w:ascii="Cambria Math" w:hAnsi="Cambria Math" w:cstheme="majorBidi"/>
          </w:rPr>
          <m:t>0</m:t>
        </m:r>
        <m:r>
          <m:rPr>
            <m:sty m:val="p"/>
          </m:rPr>
          <w:rPr>
            <w:rFonts w:ascii="Cambria Math" w:hAnsi="Cambria Math" w:cstheme="majorBidi"/>
          </w:rPr>
          <m:t>.</m:t>
        </m:r>
        <m:r>
          <m:rPr>
            <m:sty m:val="b"/>
          </m:rPr>
          <w:rPr>
            <w:rFonts w:ascii="Cambria Math" w:hAnsi="Cambria Math" w:cstheme="majorBidi"/>
          </w:rPr>
          <m:t>005</m:t>
        </m:r>
      </m:oMath>
      <w:r w:rsidRPr="007647C4">
        <w:rPr>
          <w:rFonts w:asciiTheme="majorBidi" w:hAnsiTheme="majorBidi" w:cstheme="majorBidi"/>
        </w:rPr>
        <w:t>), the regularization (</w:t>
      </w:r>
      <m:oMath>
        <m:sSub>
          <m:sSubPr>
            <m:ctrlPr>
              <w:rPr>
                <w:rFonts w:ascii="Cambria Math" w:hAnsi="Cambria Math" w:cstheme="majorBidi"/>
              </w:rPr>
            </m:ctrlPr>
          </m:sSubPr>
          <m:e>
            <m:r>
              <m:rPr>
                <m:sty m:val="b"/>
              </m:rPr>
              <w:rPr>
                <w:rFonts w:ascii="Cambria Math" w:hAnsi="Cambria Math" w:cstheme="majorBidi"/>
              </w:rPr>
              <m:t>λ</m:t>
            </m:r>
          </m:e>
          <m:sub>
            <m:r>
              <m:rPr>
                <m:sty m:val="b"/>
              </m:rPr>
              <w:rPr>
                <w:rFonts w:ascii="Cambria Math" w:hAnsi="Cambria Math" w:cstheme="majorBidi"/>
              </w:rPr>
              <m:t>1</m:t>
            </m:r>
          </m:sub>
        </m:sSub>
        <m:r>
          <m:rPr>
            <m:sty m:val="p"/>
          </m:rPr>
          <w:rPr>
            <w:rFonts w:ascii="Cambria Math" w:hAnsi="Cambria Math" w:cstheme="majorBidi"/>
          </w:rPr>
          <m:t>=</m:t>
        </m:r>
        <m:r>
          <m:rPr>
            <m:sty m:val="b"/>
          </m:rPr>
          <w:rPr>
            <w:rFonts w:ascii="Cambria Math" w:hAnsi="Cambria Math" w:cstheme="majorBidi"/>
          </w:rPr>
          <m:t>0</m:t>
        </m:r>
        <m:r>
          <m:rPr>
            <m:sty m:val="p"/>
          </m:rPr>
          <w:rPr>
            <w:rFonts w:ascii="Cambria Math" w:hAnsi="Cambria Math" w:cstheme="majorBidi"/>
          </w:rPr>
          <m:t>.</m:t>
        </m:r>
        <m:r>
          <m:rPr>
            <m:sty m:val="b"/>
          </m:rPr>
          <w:rPr>
            <w:rFonts w:ascii="Cambria Math" w:hAnsi="Cambria Math" w:cstheme="majorBidi"/>
          </w:rPr>
          <m:t>02</m:t>
        </m:r>
      </m:oMath>
      <w:r w:rsidRPr="007647C4">
        <w:rPr>
          <w:rFonts w:asciiTheme="majorBidi" w:hAnsiTheme="majorBidi" w:cstheme="majorBidi"/>
        </w:rPr>
        <w:t>).</w:t>
      </w:r>
    </w:p>
    <w:p w14:paraId="415C5FE1" w14:textId="77777777" w:rsidR="007647C4" w:rsidRPr="007647C4" w:rsidRDefault="007647C4" w:rsidP="007647C4">
      <w:pPr>
        <w:bidi w:val="0"/>
        <w:spacing w:after="0" w:line="240" w:lineRule="auto"/>
        <w:ind w:left="-576"/>
        <w:rPr>
          <w:rFonts w:asciiTheme="majorBidi" w:hAnsiTheme="majorBidi" w:cstheme="majorBidi"/>
        </w:rPr>
      </w:pPr>
    </w:p>
    <w:p w14:paraId="0FD7169B" w14:textId="77777777" w:rsidR="007647C4" w:rsidRPr="007647C4" w:rsidRDefault="007647C4" w:rsidP="007647C4">
      <w:pPr>
        <w:bidi w:val="0"/>
        <w:spacing w:after="0" w:line="240" w:lineRule="auto"/>
        <w:ind w:left="-576"/>
        <w:rPr>
          <w:rFonts w:asciiTheme="majorBidi" w:hAnsiTheme="majorBidi" w:cstheme="majorBidi"/>
        </w:rPr>
      </w:pPr>
      <w:r w:rsidRPr="007647C4">
        <w:rPr>
          <w:rFonts w:asciiTheme="majorBidi" w:hAnsiTheme="majorBidi" w:cstheme="majorBidi"/>
        </w:rPr>
        <w:t>Latent factor models approach collaborative filtering with the holistic goal to uncover latent features that explain observed ratings.</w:t>
      </w:r>
    </w:p>
    <w:p w14:paraId="498ADFF2" w14:textId="77777777" w:rsidR="007647C4" w:rsidRPr="007647C4" w:rsidRDefault="007647C4" w:rsidP="007647C4">
      <w:pPr>
        <w:bidi w:val="0"/>
        <w:spacing w:after="0" w:line="240" w:lineRule="auto"/>
        <w:ind w:left="-576"/>
        <w:rPr>
          <w:rFonts w:asciiTheme="majorBidi" w:hAnsiTheme="majorBidi" w:cstheme="majorBidi"/>
        </w:rPr>
      </w:pPr>
    </w:p>
    <w:p w14:paraId="296036F5" w14:textId="569E2487" w:rsidR="00F073A5" w:rsidRPr="00435C12" w:rsidRDefault="007647C4" w:rsidP="00435C12">
      <w:pPr>
        <w:bidi w:val="0"/>
        <w:spacing w:after="0" w:line="240" w:lineRule="auto"/>
        <w:ind w:left="-576"/>
        <w:rPr>
          <w:rFonts w:asciiTheme="majorBidi" w:hAnsiTheme="majorBidi" w:cstheme="majorBidi"/>
        </w:rPr>
      </w:pPr>
      <w:r w:rsidRPr="007647C4">
        <w:rPr>
          <w:rFonts w:asciiTheme="majorBidi" w:hAnsiTheme="majorBidi" w:cstheme="majorBidi"/>
        </w:rPr>
        <w:t>CF suffers from cold start and data sparsity, when the CF starts working or there are missing data, the CF doesn't give a solution for those problems. Therefore, in such cases the recommendation errors might be extremely high.</w:t>
      </w:r>
    </w:p>
    <w:p w14:paraId="68BC08F3" w14:textId="1B3C725E" w:rsidR="00085211" w:rsidRPr="00C952BE" w:rsidRDefault="004800D9" w:rsidP="000702FE">
      <w:pPr>
        <w:pStyle w:val="Heading1"/>
        <w:bidi w:val="0"/>
        <w:ind w:left="-720"/>
        <w:rPr>
          <w:rStyle w:val="BookTitle"/>
        </w:rPr>
      </w:pPr>
      <w:bookmarkStart w:id="2" w:name="_Toc84446947"/>
      <w:r>
        <w:rPr>
          <w:rStyle w:val="BookTitle"/>
        </w:rPr>
        <w:t>3</w:t>
      </w:r>
      <w:r w:rsidR="0025262D" w:rsidRPr="00C952BE">
        <w:rPr>
          <w:rStyle w:val="BookTitle"/>
        </w:rPr>
        <w:t>. Research Question</w:t>
      </w:r>
      <w:bookmarkEnd w:id="2"/>
    </w:p>
    <w:p w14:paraId="54650C5E" w14:textId="2F51853F" w:rsidR="00085211" w:rsidRPr="009F4E2C" w:rsidRDefault="0025262D" w:rsidP="009F4E2C">
      <w:pPr>
        <w:bidi w:val="0"/>
        <w:spacing w:after="0" w:line="240" w:lineRule="auto"/>
        <w:ind w:left="-576"/>
        <w:rPr>
          <w:rFonts w:asciiTheme="majorBidi" w:hAnsiTheme="majorBidi" w:cstheme="majorBidi"/>
        </w:rPr>
      </w:pPr>
      <w:r w:rsidRPr="00C95DE2">
        <w:rPr>
          <w:rFonts w:asciiTheme="majorBidi" w:hAnsiTheme="majorBidi" w:cstheme="majorBidi"/>
        </w:rPr>
        <w:t>How does external explicit data affect Matrix Factorization model prediction accuracy?</w:t>
      </w:r>
    </w:p>
    <w:p w14:paraId="36B5E87C" w14:textId="025784A2" w:rsidR="00085211" w:rsidRPr="00C952BE" w:rsidRDefault="004800D9" w:rsidP="000702FE">
      <w:pPr>
        <w:pStyle w:val="Heading1"/>
        <w:bidi w:val="0"/>
        <w:ind w:left="-720"/>
        <w:rPr>
          <w:rStyle w:val="BookTitle"/>
        </w:rPr>
      </w:pPr>
      <w:bookmarkStart w:id="3" w:name="_Toc84446948"/>
      <w:r>
        <w:rPr>
          <w:rStyle w:val="BookTitle"/>
        </w:rPr>
        <w:t>4</w:t>
      </w:r>
      <w:r w:rsidR="0025262D" w:rsidRPr="00C952BE">
        <w:rPr>
          <w:rStyle w:val="BookTitle"/>
        </w:rPr>
        <w:t>. Study Case</w:t>
      </w:r>
      <w:bookmarkEnd w:id="3"/>
    </w:p>
    <w:p w14:paraId="20D74517" w14:textId="16903B90" w:rsidR="00F073A5" w:rsidRPr="00C95DE2" w:rsidRDefault="00E92925" w:rsidP="00F073A5">
      <w:pPr>
        <w:bidi w:val="0"/>
        <w:spacing w:after="0" w:line="240" w:lineRule="auto"/>
        <w:ind w:left="-576"/>
        <w:rPr>
          <w:rFonts w:asciiTheme="majorBidi" w:hAnsiTheme="majorBidi" w:cstheme="majorBidi"/>
        </w:rPr>
      </w:pPr>
      <w:r w:rsidRPr="00C95DE2">
        <w:rPr>
          <w:rFonts w:asciiTheme="majorBidi" w:hAnsiTheme="majorBidi" w:cstheme="majorBidi"/>
        </w:rPr>
        <w:t xml:space="preserve">Due to the CF disadvantages, we would like to try </w:t>
      </w:r>
      <w:r w:rsidR="0065197D" w:rsidRPr="00C95DE2">
        <w:rPr>
          <w:rFonts w:asciiTheme="majorBidi" w:hAnsiTheme="majorBidi" w:cstheme="majorBidi"/>
        </w:rPr>
        <w:t>improving</w:t>
      </w:r>
      <w:r w:rsidRPr="00C95DE2">
        <w:rPr>
          <w:rFonts w:asciiTheme="majorBidi" w:hAnsiTheme="majorBidi" w:cstheme="majorBidi"/>
        </w:rPr>
        <w:t xml:space="preserve"> the accuracy and answer the rese</w:t>
      </w:r>
      <w:r w:rsidR="0037299F" w:rsidRPr="00C95DE2">
        <w:rPr>
          <w:rFonts w:asciiTheme="majorBidi" w:hAnsiTheme="majorBidi" w:cstheme="majorBidi"/>
        </w:rPr>
        <w:t>a</w:t>
      </w:r>
      <w:r w:rsidRPr="00C95DE2">
        <w:rPr>
          <w:rFonts w:asciiTheme="majorBidi" w:hAnsiTheme="majorBidi" w:cstheme="majorBidi"/>
        </w:rPr>
        <w:t>rch question</w:t>
      </w:r>
      <w:r w:rsidR="00824986" w:rsidRPr="00C95DE2">
        <w:rPr>
          <w:rFonts w:asciiTheme="majorBidi" w:hAnsiTheme="majorBidi" w:cstheme="majorBidi"/>
        </w:rPr>
        <w:t>.</w:t>
      </w:r>
    </w:p>
    <w:p w14:paraId="43E70C20" w14:textId="2FE79E3D" w:rsidR="000702FE" w:rsidRPr="00C95DE2" w:rsidRDefault="00E222D5" w:rsidP="00E222D5">
      <w:pPr>
        <w:bidi w:val="0"/>
        <w:spacing w:after="0" w:line="240" w:lineRule="auto"/>
        <w:ind w:left="-576"/>
        <w:rPr>
          <w:rFonts w:asciiTheme="majorBidi" w:hAnsiTheme="majorBidi" w:cstheme="majorBidi"/>
        </w:rPr>
      </w:pPr>
      <w:r>
        <w:rPr>
          <w:rFonts w:asciiTheme="majorBidi" w:hAnsiTheme="majorBidi" w:cstheme="majorBidi"/>
        </w:rPr>
        <w:t>W</w:t>
      </w:r>
      <w:r w:rsidR="0025262D" w:rsidRPr="00C95DE2">
        <w:rPr>
          <w:rFonts w:asciiTheme="majorBidi" w:hAnsiTheme="majorBidi" w:cstheme="majorBidi"/>
        </w:rPr>
        <w:t xml:space="preserve">e choose to use IMDB reviews of 1150 movies, for each movie the DB include an average of </w:t>
      </w:r>
      <w:r w:rsidR="000702FE" w:rsidRPr="00C95DE2">
        <w:rPr>
          <w:rFonts w:asciiTheme="majorBidi" w:hAnsiTheme="majorBidi" w:cstheme="majorBidi"/>
        </w:rPr>
        <w:t xml:space="preserve">thousands </w:t>
      </w:r>
      <w:r w:rsidR="0025262D" w:rsidRPr="00C95DE2">
        <w:rPr>
          <w:rFonts w:asciiTheme="majorBidi" w:hAnsiTheme="majorBidi" w:cstheme="majorBidi"/>
        </w:rPr>
        <w:t>review by different users.</w:t>
      </w:r>
      <w:r>
        <w:rPr>
          <w:rFonts w:asciiTheme="majorBidi" w:hAnsiTheme="majorBidi" w:cstheme="majorBidi"/>
        </w:rPr>
        <w:t xml:space="preserve"> </w:t>
      </w:r>
      <w:r w:rsidR="0025262D" w:rsidRPr="00C95DE2">
        <w:rPr>
          <w:rFonts w:asciiTheme="majorBidi" w:hAnsiTheme="majorBidi" w:cstheme="majorBidi"/>
        </w:rPr>
        <w:t xml:space="preserve">Each review is an English free text. The first step is to perform adequate sentiment analysis, the IMDB DB is available in csv (comma separated vectors) file, after loading the DB into Date Frame using the python </w:t>
      </w:r>
      <w:proofErr w:type="gramStart"/>
      <w:r w:rsidR="0025262D" w:rsidRPr="00C95DE2">
        <w:rPr>
          <w:rFonts w:asciiTheme="majorBidi" w:hAnsiTheme="majorBidi" w:cstheme="majorBidi"/>
        </w:rPr>
        <w:t>pandas</w:t>
      </w:r>
      <w:proofErr w:type="gramEnd"/>
      <w:r w:rsidR="0025262D" w:rsidRPr="00C95DE2">
        <w:rPr>
          <w:rFonts w:asciiTheme="majorBidi" w:hAnsiTheme="majorBidi" w:cstheme="majorBidi"/>
        </w:rPr>
        <w:t xml:space="preserve"> library, NLTK library VADER model was used in order to get sentiment score which later we integrate in the SVD model that used by the article authors </w:t>
      </w:r>
      <w:r w:rsidR="00084B95">
        <w:rPr>
          <w:rFonts w:asciiTheme="majorBidi" w:hAnsiTheme="majorBidi" w:cstheme="majorBidi"/>
        </w:rPr>
        <w:t>[</w:t>
      </w:r>
      <w:r w:rsidR="00236D8A">
        <w:rPr>
          <w:rFonts w:asciiTheme="majorBidi" w:hAnsiTheme="majorBidi" w:cstheme="majorBidi"/>
        </w:rPr>
        <w:t>1</w:t>
      </w:r>
      <w:r w:rsidR="00084B95">
        <w:rPr>
          <w:rFonts w:asciiTheme="majorBidi" w:hAnsiTheme="majorBidi" w:cstheme="majorBidi"/>
        </w:rPr>
        <w:t>]</w:t>
      </w:r>
      <w:r w:rsidR="0025262D" w:rsidRPr="00C95DE2">
        <w:rPr>
          <w:rFonts w:asciiTheme="majorBidi" w:hAnsiTheme="majorBidi" w:cstheme="majorBidi"/>
        </w:rPr>
        <w:t xml:space="preserve">. </w:t>
      </w:r>
    </w:p>
    <w:p w14:paraId="7C3BA1B8" w14:textId="77777777" w:rsidR="00085211" w:rsidRPr="00C95DE2" w:rsidRDefault="0025262D" w:rsidP="000702FE">
      <w:pPr>
        <w:bidi w:val="0"/>
        <w:spacing w:after="0" w:line="240" w:lineRule="auto"/>
        <w:ind w:left="-576"/>
        <w:rPr>
          <w:rFonts w:asciiTheme="majorBidi" w:hAnsiTheme="majorBidi" w:cstheme="majorBidi"/>
        </w:rPr>
      </w:pPr>
      <w:r w:rsidRPr="00C95DE2">
        <w:rPr>
          <w:rFonts w:asciiTheme="majorBidi" w:hAnsiTheme="majorBidi" w:cstheme="majorBidi"/>
        </w:rPr>
        <w:t>The code that was written searches and finds all the IMDB and Netflix prize common movies, then we apply VADER model on the list of common movies in order to get VADER Score for each IMDB Movie.</w:t>
      </w:r>
    </w:p>
    <w:p w14:paraId="16B7FAB2" w14:textId="54D28F68" w:rsidR="00085211" w:rsidRPr="00C95DE2" w:rsidRDefault="0025262D" w:rsidP="000702FE">
      <w:pPr>
        <w:bidi w:val="0"/>
        <w:spacing w:after="0" w:line="240" w:lineRule="auto"/>
        <w:ind w:left="-576"/>
        <w:rPr>
          <w:rFonts w:asciiTheme="majorBidi" w:hAnsiTheme="majorBidi" w:cstheme="majorBidi"/>
        </w:rPr>
      </w:pPr>
      <w:r w:rsidRPr="00C95DE2">
        <w:rPr>
          <w:rFonts w:asciiTheme="majorBidi" w:hAnsiTheme="majorBidi" w:cstheme="majorBidi"/>
        </w:rPr>
        <w:t>The Change in the original SVD model, we introduce list of the average VADER score for each movie and DELTA</w:t>
      </w:r>
      <w:r w:rsidR="00C95DE2">
        <w:rPr>
          <w:rFonts w:asciiTheme="majorBidi" w:hAnsiTheme="majorBidi" w:cstheme="majorBidi"/>
        </w:rPr>
        <w:t>:</w:t>
      </w:r>
      <w:r w:rsidRPr="00C95DE2">
        <w:rPr>
          <w:rFonts w:asciiTheme="majorBidi" w:hAnsiTheme="majorBidi" w:cstheme="majorBidi"/>
        </w:rPr>
        <w:t xml:space="preserve"> hyper parameter that controls the percentage that the VADER Score affect the item bias in the initialization process, and ultimately it will be set using cross validation</w:t>
      </w:r>
      <w:r w:rsidR="00C95DE2">
        <w:rPr>
          <w:rFonts w:asciiTheme="majorBidi" w:hAnsiTheme="majorBidi" w:cstheme="majorBidi"/>
        </w:rPr>
        <w:t xml:space="preserve"> while analyzing the </w:t>
      </w:r>
      <w:r w:rsidR="0019368D">
        <w:rPr>
          <w:rFonts w:asciiTheme="majorBidi" w:hAnsiTheme="majorBidi" w:cstheme="majorBidi"/>
        </w:rPr>
        <w:t>R</w:t>
      </w:r>
      <w:r w:rsidR="00C95DE2">
        <w:rPr>
          <w:rFonts w:asciiTheme="majorBidi" w:hAnsiTheme="majorBidi" w:cstheme="majorBidi"/>
        </w:rPr>
        <w:t>MSE for each combination on the test set of the common movies.</w:t>
      </w:r>
    </w:p>
    <w:p w14:paraId="637E2F5B" w14:textId="61BDF5FC" w:rsidR="00085211" w:rsidRPr="00C952BE" w:rsidRDefault="004800D9" w:rsidP="000702FE">
      <w:pPr>
        <w:pStyle w:val="Heading1"/>
        <w:bidi w:val="0"/>
        <w:ind w:left="-720"/>
        <w:rPr>
          <w:rStyle w:val="BookTitle"/>
        </w:rPr>
      </w:pPr>
      <w:bookmarkStart w:id="4" w:name="_Toc84446949"/>
      <w:r>
        <w:rPr>
          <w:rStyle w:val="BookTitle"/>
        </w:rPr>
        <w:t>5</w:t>
      </w:r>
      <w:r w:rsidR="0025262D" w:rsidRPr="00C952BE">
        <w:rPr>
          <w:rStyle w:val="BookTitle"/>
        </w:rPr>
        <w:t>. Data Review</w:t>
      </w:r>
      <w:bookmarkEnd w:id="4"/>
    </w:p>
    <w:p w14:paraId="5A6C7F4C" w14:textId="77777777" w:rsidR="0065197D" w:rsidRPr="0065197D" w:rsidRDefault="00700364" w:rsidP="00A07F3B">
      <w:pPr>
        <w:pStyle w:val="ListParagraph"/>
        <w:numPr>
          <w:ilvl w:val="0"/>
          <w:numId w:val="8"/>
        </w:numPr>
        <w:bidi w:val="0"/>
        <w:spacing w:after="0" w:line="240" w:lineRule="auto"/>
        <w:ind w:left="-346"/>
        <w:rPr>
          <w:i/>
          <w:iCs/>
        </w:rPr>
      </w:pPr>
      <w:r w:rsidRPr="0065197D">
        <w:rPr>
          <w:rFonts w:asciiTheme="majorBidi" w:hAnsiTheme="majorBidi" w:cstheme="majorBidi"/>
        </w:rPr>
        <w:t xml:space="preserve">IMDb Movie Reviews Dataset | IEEE: </w:t>
      </w:r>
      <w:hyperlink r:id="rId8" w:history="1">
        <w:r w:rsidRPr="007C0315">
          <w:rPr>
            <w:rStyle w:val="Hyperlink"/>
          </w:rPr>
          <w:t>https://ieee-dataport.org/open-access/imdb-movie-reviews-dataset</w:t>
        </w:r>
      </w:hyperlink>
      <w:r w:rsidRPr="0065197D">
        <w:rPr>
          <w:color w:val="000000"/>
        </w:rPr>
        <w:t xml:space="preserve">  </w:t>
      </w:r>
      <w:r w:rsidRPr="0065197D">
        <w:rPr>
          <w:rFonts w:asciiTheme="majorBidi" w:hAnsiTheme="majorBidi" w:cstheme="majorBidi"/>
        </w:rPr>
        <w:t>/ dataset.zip</w:t>
      </w:r>
      <w:r w:rsidR="0065197D">
        <w:rPr>
          <w:rFonts w:asciiTheme="majorBidi" w:hAnsiTheme="majorBidi" w:cstheme="majorBidi"/>
        </w:rPr>
        <w:t xml:space="preserve"> </w:t>
      </w:r>
    </w:p>
    <w:p w14:paraId="44C69F88" w14:textId="755F0C6C" w:rsidR="00700364" w:rsidRPr="0065197D" w:rsidRDefault="00700364" w:rsidP="0065197D">
      <w:pPr>
        <w:pStyle w:val="ListParagraph"/>
        <w:bidi w:val="0"/>
        <w:spacing w:after="0" w:line="240" w:lineRule="auto"/>
        <w:ind w:left="-346"/>
        <w:rPr>
          <w:i/>
          <w:iCs/>
        </w:rPr>
      </w:pPr>
      <w:r w:rsidRPr="0065197D">
        <w:rPr>
          <w:rFonts w:asciiTheme="majorBidi" w:hAnsiTheme="majorBidi" w:cstheme="majorBidi"/>
        </w:rPr>
        <w:t>The data from IMDB we obtained for our project contained a folder with 1150 csv files, each file is included thousands of reviews for each movie. The file name is in format:</w:t>
      </w:r>
      <w:r>
        <w:t xml:space="preserve"> </w:t>
      </w:r>
      <w:r w:rsidRPr="0065197D">
        <w:rPr>
          <w:i/>
          <w:iCs/>
        </w:rPr>
        <w:t>Movie name_date.csv</w:t>
      </w:r>
    </w:p>
    <w:p w14:paraId="12E30870" w14:textId="77777777" w:rsidR="00700364" w:rsidRPr="00B40DE1" w:rsidRDefault="00700364" w:rsidP="00700364">
      <w:pPr>
        <w:pStyle w:val="ListParagraph"/>
        <w:bidi w:val="0"/>
        <w:spacing w:after="0" w:line="360" w:lineRule="auto"/>
        <w:ind w:left="-349"/>
        <w:rPr>
          <w:color w:val="000000"/>
        </w:rPr>
      </w:pPr>
    </w:p>
    <w:p w14:paraId="2AC776F9" w14:textId="77777777" w:rsidR="00700364" w:rsidRPr="00EC1D4F" w:rsidRDefault="00700364" w:rsidP="005906BB">
      <w:pPr>
        <w:pStyle w:val="ListParagraph"/>
        <w:numPr>
          <w:ilvl w:val="0"/>
          <w:numId w:val="8"/>
        </w:numPr>
        <w:bidi w:val="0"/>
        <w:spacing w:after="0" w:line="240" w:lineRule="auto"/>
        <w:ind w:left="-346"/>
        <w:rPr>
          <w:rStyle w:val="Hyperlink"/>
          <w:color w:val="000000"/>
          <w:u w:val="none"/>
        </w:rPr>
      </w:pPr>
      <w:r w:rsidRPr="00700364">
        <w:rPr>
          <w:rFonts w:asciiTheme="majorBidi" w:hAnsiTheme="majorBidi" w:cstheme="majorBidi"/>
        </w:rPr>
        <w:t>The Netflix dataset was taken from Kaggle</w:t>
      </w:r>
      <w:r w:rsidRPr="00B40DE1">
        <w:rPr>
          <w:color w:val="000000"/>
        </w:rPr>
        <w:t xml:space="preserve"> </w:t>
      </w:r>
      <w:hyperlink r:id="rId9" w:history="1">
        <w:r>
          <w:rPr>
            <w:rStyle w:val="Hyperlink"/>
          </w:rPr>
          <w:t>Netflix Prize data | Kaggle</w:t>
        </w:r>
      </w:hyperlink>
    </w:p>
    <w:p w14:paraId="642AFC78" w14:textId="538403AC" w:rsidR="00423EFE" w:rsidRPr="00E222D5" w:rsidRDefault="00700364" w:rsidP="00E222D5">
      <w:pPr>
        <w:pStyle w:val="ListParagraph"/>
        <w:bidi w:val="0"/>
        <w:spacing w:line="240" w:lineRule="auto"/>
        <w:ind w:left="-346"/>
        <w:rPr>
          <w:rFonts w:asciiTheme="majorBidi" w:hAnsiTheme="majorBidi" w:cstheme="majorBidi"/>
        </w:rPr>
      </w:pPr>
      <w:r w:rsidRPr="00700364">
        <w:rPr>
          <w:rFonts w:asciiTheme="majorBidi" w:hAnsiTheme="majorBidi" w:cstheme="majorBidi"/>
        </w:rPr>
        <w:t xml:space="preserve">The data was provided with one csv file including movie index movie names and date, four txt files, divided by corresponding movie id, each containing customer id, </w:t>
      </w:r>
      <w:proofErr w:type="gramStart"/>
      <w:r w:rsidRPr="00700364">
        <w:rPr>
          <w:rFonts w:asciiTheme="majorBidi" w:hAnsiTheme="majorBidi" w:cstheme="majorBidi"/>
        </w:rPr>
        <w:t>ratings</w:t>
      </w:r>
      <w:proofErr w:type="gramEnd"/>
      <w:r w:rsidRPr="00700364">
        <w:rPr>
          <w:rFonts w:asciiTheme="majorBidi" w:hAnsiTheme="majorBidi" w:cstheme="majorBidi"/>
        </w:rPr>
        <w:t xml:space="preserve"> and the date when the movie was rated </w:t>
      </w:r>
    </w:p>
    <w:p w14:paraId="01D23FEC" w14:textId="48DE3619" w:rsidR="00085211" w:rsidRPr="00C952BE" w:rsidRDefault="004800D9" w:rsidP="000702FE">
      <w:pPr>
        <w:pStyle w:val="Heading1"/>
        <w:bidi w:val="0"/>
        <w:ind w:left="-720"/>
        <w:rPr>
          <w:rStyle w:val="BookTitle"/>
        </w:rPr>
      </w:pPr>
      <w:bookmarkStart w:id="5" w:name="_Toc84446950"/>
      <w:r>
        <w:rPr>
          <w:rStyle w:val="BookTitle"/>
        </w:rPr>
        <w:t>6</w:t>
      </w:r>
      <w:r w:rsidR="0025262D" w:rsidRPr="00C952BE">
        <w:rPr>
          <w:rStyle w:val="BookTitle"/>
        </w:rPr>
        <w:t>. Methodology</w:t>
      </w:r>
      <w:bookmarkEnd w:id="5"/>
    </w:p>
    <w:p w14:paraId="3ABA8C86" w14:textId="77A1B06F" w:rsidR="006F5E31" w:rsidRDefault="004800D9" w:rsidP="006F5E31">
      <w:pPr>
        <w:pStyle w:val="Heading2"/>
        <w:bidi w:val="0"/>
        <w:rPr>
          <w:rStyle w:val="BookTitle"/>
          <w:color w:val="2E74B5" w:themeColor="accent1" w:themeShade="BF"/>
        </w:rPr>
      </w:pPr>
      <w:bookmarkStart w:id="6" w:name="_Toc84446951"/>
      <w:r>
        <w:rPr>
          <w:rStyle w:val="BookTitle"/>
          <w:color w:val="2E74B5" w:themeColor="accent1" w:themeShade="BF"/>
        </w:rPr>
        <w:t>6</w:t>
      </w:r>
      <w:r w:rsidR="0025262D" w:rsidRPr="00C952BE">
        <w:rPr>
          <w:rStyle w:val="BookTitle"/>
          <w:color w:val="2E74B5" w:themeColor="accent1" w:themeShade="BF"/>
        </w:rPr>
        <w:t xml:space="preserve">.1 </w:t>
      </w:r>
      <w:r w:rsidR="007847E9" w:rsidRPr="00C952BE">
        <w:rPr>
          <w:rStyle w:val="BookTitle"/>
          <w:color w:val="2E74B5" w:themeColor="accent1" w:themeShade="BF"/>
        </w:rPr>
        <w:t>Flow chart, expectations, algorithm, motives</w:t>
      </w:r>
      <w:bookmarkEnd w:id="6"/>
    </w:p>
    <w:p w14:paraId="2ABE151E" w14:textId="77777777" w:rsidR="00E82D69" w:rsidRDefault="00C95DE2" w:rsidP="005567EA">
      <w:pPr>
        <w:bidi w:val="0"/>
        <w:spacing w:after="0" w:line="240" w:lineRule="auto"/>
        <w:ind w:left="-576"/>
        <w:rPr>
          <w:rFonts w:asciiTheme="majorBidi" w:hAnsiTheme="majorBidi" w:cstheme="majorBidi"/>
        </w:rPr>
      </w:pPr>
      <w:r w:rsidRPr="008817D8">
        <w:rPr>
          <w:rFonts w:asciiTheme="majorBidi" w:hAnsiTheme="majorBidi" w:cstheme="majorBidi"/>
        </w:rPr>
        <w:t xml:space="preserve">In order to evaluate the </w:t>
      </w:r>
      <w:r w:rsidR="00966463" w:rsidRPr="008817D8">
        <w:rPr>
          <w:rFonts w:asciiTheme="majorBidi" w:hAnsiTheme="majorBidi" w:cstheme="majorBidi"/>
        </w:rPr>
        <w:t xml:space="preserve">research question (that </w:t>
      </w:r>
      <w:r w:rsidRPr="008817D8">
        <w:rPr>
          <w:rFonts w:asciiTheme="majorBidi" w:hAnsiTheme="majorBidi" w:cstheme="majorBidi"/>
        </w:rPr>
        <w:t>external explicit data</w:t>
      </w:r>
      <w:r w:rsidR="00966463" w:rsidRPr="008817D8">
        <w:rPr>
          <w:rFonts w:asciiTheme="majorBidi" w:hAnsiTheme="majorBidi" w:cstheme="majorBidi"/>
        </w:rPr>
        <w:t xml:space="preserve"> can improve accuracy),</w:t>
      </w:r>
      <w:r w:rsidRPr="008817D8">
        <w:rPr>
          <w:rFonts w:asciiTheme="majorBidi" w:hAnsiTheme="majorBidi" w:cstheme="majorBidi"/>
        </w:rPr>
        <w:t xml:space="preserve"> first we </w:t>
      </w:r>
      <w:r w:rsidR="00966463" w:rsidRPr="008817D8">
        <w:rPr>
          <w:rFonts w:asciiTheme="majorBidi" w:hAnsiTheme="majorBidi" w:cstheme="majorBidi"/>
        </w:rPr>
        <w:t>perform necessary preprocessing procedure which described in Sect.</w:t>
      </w:r>
      <w:r w:rsidR="006F5E31" w:rsidRPr="008817D8">
        <w:rPr>
          <w:rFonts w:asciiTheme="majorBidi" w:hAnsiTheme="majorBidi" w:cstheme="majorBidi"/>
        </w:rPr>
        <w:t xml:space="preserve"> </w:t>
      </w:r>
      <w:r w:rsidR="006F5E31" w:rsidRPr="008817D8">
        <w:rPr>
          <w:rFonts w:asciiTheme="majorBidi" w:hAnsiTheme="majorBidi" w:cstheme="majorBidi"/>
        </w:rPr>
        <w:fldChar w:fldCharType="begin"/>
      </w:r>
      <w:r w:rsidR="006F5E31" w:rsidRPr="008817D8">
        <w:rPr>
          <w:rFonts w:asciiTheme="majorBidi" w:hAnsiTheme="majorBidi" w:cstheme="majorBidi"/>
        </w:rPr>
        <w:instrText xml:space="preserve"> REF S_5_2 \h </w:instrText>
      </w:r>
      <w:r w:rsidR="008817D8">
        <w:rPr>
          <w:rFonts w:asciiTheme="majorBidi" w:hAnsiTheme="majorBidi" w:cstheme="majorBidi"/>
        </w:rPr>
        <w:instrText xml:space="preserve"> \* MERGEFORMAT </w:instrText>
      </w:r>
      <w:r w:rsidR="006F5E31" w:rsidRPr="008817D8">
        <w:rPr>
          <w:rFonts w:asciiTheme="majorBidi" w:hAnsiTheme="majorBidi" w:cstheme="majorBidi"/>
        </w:rPr>
      </w:r>
      <w:r w:rsidR="006F5E31" w:rsidRPr="008817D8">
        <w:rPr>
          <w:rFonts w:asciiTheme="majorBidi" w:hAnsiTheme="majorBidi" w:cstheme="majorBidi"/>
        </w:rPr>
        <w:fldChar w:fldCharType="separate"/>
      </w:r>
      <w:r w:rsidR="00E82D69" w:rsidRPr="00E82D69">
        <w:rPr>
          <w:rStyle w:val="BookTitle"/>
          <w:rFonts w:asciiTheme="majorBidi" w:hAnsiTheme="majorBidi" w:cstheme="majorBidi"/>
          <w:color w:val="2E74B5" w:themeColor="accent1" w:themeShade="BF"/>
        </w:rPr>
        <w:t xml:space="preserve">6.2 </w:t>
      </w:r>
      <w:r w:rsidR="006F5E31" w:rsidRPr="008817D8">
        <w:rPr>
          <w:rFonts w:asciiTheme="majorBidi" w:hAnsiTheme="majorBidi" w:cstheme="majorBidi"/>
        </w:rPr>
        <w:fldChar w:fldCharType="end"/>
      </w:r>
      <w:r w:rsidR="006F5E31" w:rsidRPr="008817D8">
        <w:rPr>
          <w:rFonts w:asciiTheme="majorBidi" w:hAnsiTheme="majorBidi" w:cstheme="majorBidi"/>
        </w:rPr>
        <w:t xml:space="preserve">on </w:t>
      </w:r>
      <w:r w:rsidRPr="008817D8">
        <w:rPr>
          <w:rFonts w:asciiTheme="majorBidi" w:hAnsiTheme="majorBidi" w:cstheme="majorBidi"/>
        </w:rPr>
        <w:t xml:space="preserve">the </w:t>
      </w:r>
      <w:r w:rsidR="006F5E31" w:rsidRPr="008817D8">
        <w:rPr>
          <w:rFonts w:asciiTheme="majorBidi" w:hAnsiTheme="majorBidi" w:cstheme="majorBidi"/>
        </w:rPr>
        <w:t xml:space="preserve">IMDB dataset </w:t>
      </w:r>
      <w:r w:rsidRPr="008817D8">
        <w:rPr>
          <w:rFonts w:asciiTheme="majorBidi" w:hAnsiTheme="majorBidi" w:cstheme="majorBidi"/>
        </w:rPr>
        <w:t xml:space="preserve">in order to make it possible for sentiment analysis analyzing, then for each movie VADER sentiments score was calculated using </w:t>
      </w:r>
      <w:r w:rsidR="006F5E31" w:rsidRPr="008817D8">
        <w:rPr>
          <w:rFonts w:asciiTheme="majorBidi" w:hAnsiTheme="majorBidi" w:cstheme="majorBidi"/>
        </w:rPr>
        <w:t>VADER model in</w:t>
      </w:r>
      <w:r w:rsidRPr="008817D8">
        <w:rPr>
          <w:rFonts w:asciiTheme="majorBidi" w:hAnsiTheme="majorBidi" w:cstheme="majorBidi"/>
        </w:rPr>
        <w:t xml:space="preserve"> NLTK </w:t>
      </w:r>
      <w:r w:rsidR="00700364" w:rsidRPr="008817D8">
        <w:rPr>
          <w:rFonts w:asciiTheme="majorBidi" w:hAnsiTheme="majorBidi" w:cstheme="majorBidi"/>
        </w:rPr>
        <w:t>library. We</w:t>
      </w:r>
      <w:r w:rsidR="006F5E31" w:rsidRPr="008817D8">
        <w:rPr>
          <w:rFonts w:asciiTheme="majorBidi" w:hAnsiTheme="majorBidi" w:cstheme="majorBidi"/>
        </w:rPr>
        <w:t xml:space="preserve"> elaborate on VADER in Sect.</w:t>
      </w:r>
      <w:hyperlink w:anchor="_6.4_Innovation_+" w:history="1">
        <w:r w:rsidR="00F91403" w:rsidRPr="00F91403">
          <w:rPr>
            <w:rStyle w:val="BookTitle"/>
            <w:rFonts w:asciiTheme="majorBidi" w:hAnsiTheme="majorBidi" w:cstheme="majorBidi"/>
            <w:color w:val="2E74B5" w:themeColor="accent1" w:themeShade="BF"/>
          </w:rPr>
          <w:t>6.</w:t>
        </w:r>
        <w:r w:rsidR="00F91403" w:rsidRPr="00F91403">
          <w:rPr>
            <w:rStyle w:val="BookTitle"/>
            <w:rFonts w:asciiTheme="majorBidi" w:hAnsiTheme="majorBidi" w:cstheme="majorBidi"/>
            <w:color w:val="2E74B5" w:themeColor="accent1" w:themeShade="BF"/>
          </w:rPr>
          <w:t>4</w:t>
        </w:r>
      </w:hyperlink>
      <w:r w:rsidR="006F5E31" w:rsidRPr="00F91403">
        <w:rPr>
          <w:rStyle w:val="BookTitle"/>
          <w:color w:val="2E74B5" w:themeColor="accent1" w:themeShade="BF"/>
        </w:rPr>
        <w:t xml:space="preserve"> </w:t>
      </w:r>
      <w:r w:rsidR="00F91403">
        <w:rPr>
          <w:rStyle w:val="BookTitle"/>
          <w:color w:val="2E74B5" w:themeColor="accent1" w:themeShade="BF"/>
        </w:rPr>
        <w:fldChar w:fldCharType="begin"/>
      </w:r>
      <w:r w:rsidR="00F91403">
        <w:rPr>
          <w:rStyle w:val="BookTitle"/>
          <w:color w:val="2E74B5" w:themeColor="accent1" w:themeShade="BF"/>
        </w:rPr>
        <w:instrText xml:space="preserve"> REF  S_1_Vader  \* MERGEFORMAT </w:instrText>
      </w:r>
      <w:r w:rsidR="00F91403">
        <w:rPr>
          <w:rStyle w:val="BookTitle"/>
          <w:color w:val="2E74B5" w:themeColor="accent1" w:themeShade="BF"/>
        </w:rPr>
        <w:fldChar w:fldCharType="separate"/>
      </w:r>
    </w:p>
    <w:p w14:paraId="593CE162" w14:textId="77777777" w:rsidR="00E82D69" w:rsidRDefault="00E82D69" w:rsidP="005567EA">
      <w:pPr>
        <w:bidi w:val="0"/>
        <w:spacing w:after="0" w:line="240" w:lineRule="auto"/>
        <w:ind w:left="-576"/>
        <w:rPr>
          <w:rFonts w:asciiTheme="majorBidi" w:hAnsiTheme="majorBidi" w:cstheme="majorBidi"/>
        </w:rPr>
      </w:pPr>
      <w:r>
        <w:rPr>
          <w:rFonts w:asciiTheme="majorBidi" w:hAnsiTheme="majorBidi" w:cstheme="majorBidi"/>
        </w:rPr>
        <w:t xml:space="preserve">At our research of the MF (SVD) latent models we did not encounter models that introduced </w:t>
      </w:r>
      <w:r w:rsidRPr="005567EA">
        <w:rPr>
          <w:rFonts w:asciiTheme="majorBidi" w:hAnsiTheme="majorBidi" w:cstheme="majorBidi"/>
        </w:rPr>
        <w:t>exogenous</w:t>
      </w:r>
      <w:r>
        <w:rPr>
          <w:rFonts w:asciiTheme="majorBidi" w:hAnsiTheme="majorBidi" w:cstheme="majorBidi"/>
        </w:rPr>
        <w:t xml:space="preserve"> implicit data to the bias calculations, also the use of implicit data that was derived from Natural Language reviews may reflect the reviewer opinion more accurately, this is an innovative approach in latent models that worth to evaluate.</w:t>
      </w:r>
    </w:p>
    <w:p w14:paraId="5BC68E3B" w14:textId="70B3BCCD" w:rsidR="0019368D" w:rsidRPr="008817D8" w:rsidRDefault="00E82D69" w:rsidP="00F91403">
      <w:pPr>
        <w:bidi w:val="0"/>
        <w:spacing w:after="0" w:line="240" w:lineRule="auto"/>
        <w:ind w:left="-576"/>
        <w:rPr>
          <w:rFonts w:asciiTheme="majorBidi" w:hAnsiTheme="majorBidi" w:cstheme="majorBidi"/>
        </w:rPr>
      </w:pPr>
      <w:r w:rsidRPr="007647C4">
        <w:rPr>
          <w:rFonts w:asciiTheme="majorBidi" w:hAnsiTheme="majorBidi" w:cstheme="majorBidi"/>
        </w:rPr>
        <w:t xml:space="preserve">Vader </w:t>
      </w:r>
      <w:r w:rsidR="00F91403">
        <w:rPr>
          <w:rStyle w:val="BookTitle"/>
          <w:color w:val="2E74B5" w:themeColor="accent1" w:themeShade="BF"/>
        </w:rPr>
        <w:fldChar w:fldCharType="end"/>
      </w:r>
      <w:r w:rsidR="006F5E31" w:rsidRPr="008817D8">
        <w:rPr>
          <w:rFonts w:asciiTheme="majorBidi" w:hAnsiTheme="majorBidi" w:cstheme="majorBidi"/>
        </w:rPr>
        <w:t>.</w:t>
      </w:r>
      <w:r w:rsidR="00D536E8" w:rsidRPr="008817D8">
        <w:rPr>
          <w:rFonts w:asciiTheme="majorBidi" w:hAnsiTheme="majorBidi" w:cstheme="majorBidi"/>
        </w:rPr>
        <w:t xml:space="preserve"> </w:t>
      </w:r>
      <w:r w:rsidR="00C95DE2" w:rsidRPr="008817D8">
        <w:rPr>
          <w:rFonts w:asciiTheme="majorBidi" w:hAnsiTheme="majorBidi" w:cstheme="majorBidi"/>
        </w:rPr>
        <w:t xml:space="preserve">Next step was to calculate mean VADER Score for each movie, as result of these </w:t>
      </w:r>
      <w:r w:rsidR="007D698B" w:rsidRPr="008817D8">
        <w:rPr>
          <w:rFonts w:asciiTheme="majorBidi" w:hAnsiTheme="majorBidi" w:cstheme="majorBidi"/>
        </w:rPr>
        <w:t>steps we got list of all the common movies with VADER sentiment score</w:t>
      </w:r>
      <w:r w:rsidR="00A334DC" w:rsidRPr="008817D8">
        <w:rPr>
          <w:rFonts w:asciiTheme="majorBidi" w:hAnsiTheme="majorBidi" w:cstheme="majorBidi"/>
        </w:rPr>
        <w:t>. The previous</w:t>
      </w:r>
      <w:r w:rsidR="007D698B" w:rsidRPr="008817D8">
        <w:rPr>
          <w:rFonts w:asciiTheme="majorBidi" w:hAnsiTheme="majorBidi" w:cstheme="majorBidi"/>
        </w:rPr>
        <w:t xml:space="preserve"> treatment of the IMDB data was to prepare the input of the SVD model </w:t>
      </w:r>
      <w:r w:rsidR="00A334DC" w:rsidRPr="008817D8">
        <w:rPr>
          <w:rFonts w:asciiTheme="majorBidi" w:hAnsiTheme="majorBidi" w:cstheme="majorBidi"/>
        </w:rPr>
        <w:t>Matrix Factorization code.</w:t>
      </w:r>
    </w:p>
    <w:p w14:paraId="453E9478" w14:textId="7B377AEC" w:rsidR="0019368D" w:rsidRPr="008817D8" w:rsidRDefault="00550CEB" w:rsidP="006C4A06">
      <w:pPr>
        <w:bidi w:val="0"/>
        <w:spacing w:after="0" w:line="240" w:lineRule="auto"/>
        <w:ind w:left="-576" w:firstLine="576"/>
        <w:rPr>
          <w:rFonts w:asciiTheme="majorBidi" w:hAnsiTheme="majorBidi" w:cstheme="majorBidi"/>
        </w:rPr>
      </w:pPr>
      <w:r w:rsidRPr="008817D8">
        <w:rPr>
          <w:rFonts w:asciiTheme="majorBidi" w:hAnsiTheme="majorBidi" w:cstheme="majorBidi"/>
        </w:rPr>
        <w:t xml:space="preserve">Driven by the assumption that external explicit input </w:t>
      </w:r>
      <w:r w:rsidR="00700364" w:rsidRPr="008817D8">
        <w:rPr>
          <w:rFonts w:asciiTheme="majorBidi" w:hAnsiTheme="majorBidi" w:cstheme="majorBidi"/>
        </w:rPr>
        <w:t>induces</w:t>
      </w:r>
      <w:r w:rsidR="00EF6CEB" w:rsidRPr="008817D8">
        <w:rPr>
          <w:rFonts w:asciiTheme="majorBidi" w:hAnsiTheme="majorBidi" w:cstheme="majorBidi"/>
        </w:rPr>
        <w:t xml:space="preserve"> more variance and complement sparse data specially</w:t>
      </w:r>
      <w:r w:rsidRPr="008817D8">
        <w:rPr>
          <w:rFonts w:asciiTheme="majorBidi" w:hAnsiTheme="majorBidi" w:cstheme="majorBidi"/>
        </w:rPr>
        <w:t xml:space="preserve"> </w:t>
      </w:r>
      <w:r w:rsidR="00EF6CEB" w:rsidRPr="008817D8">
        <w:rPr>
          <w:rFonts w:asciiTheme="majorBidi" w:hAnsiTheme="majorBidi" w:cstheme="majorBidi"/>
        </w:rPr>
        <w:t xml:space="preserve">when tries to recommend items for new users, we looking to achieve </w:t>
      </w:r>
      <w:r w:rsidR="005906BB" w:rsidRPr="008817D8">
        <w:rPr>
          <w:rFonts w:asciiTheme="majorBidi" w:hAnsiTheme="majorBidi" w:cstheme="majorBidi"/>
        </w:rPr>
        <w:t>slight</w:t>
      </w:r>
      <w:r w:rsidR="00EF6CEB" w:rsidRPr="008817D8">
        <w:rPr>
          <w:rFonts w:asciiTheme="majorBidi" w:hAnsiTheme="majorBidi" w:cstheme="majorBidi"/>
          <w:color w:val="FF0000"/>
        </w:rPr>
        <w:t xml:space="preserve"> </w:t>
      </w:r>
      <w:r w:rsidR="00EF6CEB" w:rsidRPr="008817D8">
        <w:rPr>
          <w:rFonts w:asciiTheme="majorBidi" w:hAnsiTheme="majorBidi" w:cstheme="majorBidi"/>
        </w:rPr>
        <w:t xml:space="preserve">improvement </w:t>
      </w:r>
      <w:r w:rsidR="00AA3339" w:rsidRPr="008817D8">
        <w:rPr>
          <w:rFonts w:asciiTheme="majorBidi" w:hAnsiTheme="majorBidi" w:cstheme="majorBidi"/>
        </w:rPr>
        <w:t xml:space="preserve">(we anticipate a small improvement because of small DS of common movies at one hand, and the bias modification was aimed to help with cold start). </w:t>
      </w:r>
    </w:p>
    <w:p w14:paraId="085C033D" w14:textId="66A44B1E" w:rsidR="00A26412" w:rsidRPr="008817D8" w:rsidRDefault="005906BB" w:rsidP="00A26412">
      <w:pPr>
        <w:bidi w:val="0"/>
        <w:spacing w:after="0" w:line="240" w:lineRule="auto"/>
        <w:ind w:left="-576"/>
        <w:rPr>
          <w:rFonts w:asciiTheme="majorBidi" w:hAnsiTheme="majorBidi" w:cstheme="majorBidi"/>
        </w:rPr>
      </w:pPr>
      <w:r w:rsidRPr="008817D8">
        <w:rPr>
          <w:rFonts w:asciiTheme="majorBidi" w:hAnsiTheme="majorBidi" w:cstheme="majorBidi"/>
          <w:noProof/>
        </w:rPr>
        <mc:AlternateContent>
          <mc:Choice Requires="wps">
            <w:drawing>
              <wp:anchor distT="45720" distB="45720" distL="114300" distR="114300" simplePos="0" relativeHeight="251661312" behindDoc="0" locked="0" layoutInCell="1" allowOverlap="1" wp14:anchorId="5EB4FF12" wp14:editId="39842086">
                <wp:simplePos x="0" y="0"/>
                <wp:positionH relativeFrom="column">
                  <wp:posOffset>4347210</wp:posOffset>
                </wp:positionH>
                <wp:positionV relativeFrom="paragraph">
                  <wp:posOffset>2009775</wp:posOffset>
                </wp:positionV>
                <wp:extent cx="936625" cy="255270"/>
                <wp:effectExtent l="0" t="0" r="15875"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6625" cy="255270"/>
                        </a:xfrm>
                        <a:prstGeom prst="rect">
                          <a:avLst/>
                        </a:prstGeom>
                        <a:solidFill>
                          <a:srgbClr val="FFFFFF"/>
                        </a:solidFill>
                        <a:ln w="9525">
                          <a:solidFill>
                            <a:srgbClr val="000000"/>
                          </a:solidFill>
                          <a:miter lim="800000"/>
                          <a:headEnd/>
                          <a:tailEnd/>
                        </a:ln>
                      </wps:spPr>
                      <wps:txbx>
                        <w:txbxContent>
                          <w:p w14:paraId="72481C90" w14:textId="512FC74E" w:rsidR="00700364" w:rsidRPr="005906BB" w:rsidRDefault="00700364">
                            <w:pPr>
                              <w:rPr>
                                <w:sz w:val="14"/>
                                <w:szCs w:val="14"/>
                              </w:rPr>
                            </w:pPr>
                            <w:r w:rsidRPr="005906BB">
                              <w:rPr>
                                <w:sz w:val="14"/>
                                <w:szCs w:val="14"/>
                              </w:rPr>
                              <w:t>Figure 1: Flow chart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EB4FF12" id="_x0000_t202" coordsize="21600,21600" o:spt="202" path="m,l,21600r21600,l21600,xe">
                <v:stroke joinstyle="miter"/>
                <v:path gradientshapeok="t" o:connecttype="rect"/>
              </v:shapetype>
              <v:shape id="Text Box 2" o:spid="_x0000_s1026" type="#_x0000_t202" style="position:absolute;left:0;text-align:left;margin-left:342.3pt;margin-top:158.25pt;width:73.75pt;height:20.1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">
                <v:textbox>
                  <w:txbxContent>
                    <w:p w14:paraId="72481C90" w14:textId="512FC74E" w:rsidR="00700364" w:rsidRPr="005906BB" w:rsidRDefault="00700364">
                      <w:pPr>
                        <w:rPr>
                          <w:sz w:val="14"/>
                          <w:szCs w:val="14"/>
                        </w:rPr>
                      </w:pPr>
                      <w:r w:rsidRPr="005906BB">
                        <w:rPr>
                          <w:sz w:val="14"/>
                          <w:szCs w:val="14"/>
                        </w:rPr>
                        <w:t>Figure 1: Flow chart</w:t>
                      </w:r>
                    </w:p>
                  </w:txbxContent>
                </v:textbox>
                <w10:wrap type="square"/>
              </v:shape>
            </w:pict>
          </mc:Fallback>
        </mc:AlternateContent>
      </w:r>
      <w:r w:rsidRPr="008817D8">
        <w:rPr>
          <w:rFonts w:asciiTheme="majorBidi" w:hAnsiTheme="majorBidi" w:cstheme="majorBidi"/>
          <w:noProof/>
        </w:rPr>
        <w:drawing>
          <wp:anchor distT="0" distB="0" distL="114300" distR="114300" simplePos="0" relativeHeight="251659264" behindDoc="0" locked="0" layoutInCell="1" allowOverlap="1" wp14:anchorId="2274C458" wp14:editId="2A84412A">
            <wp:simplePos x="0" y="0"/>
            <wp:positionH relativeFrom="column">
              <wp:posOffset>4117340</wp:posOffset>
            </wp:positionH>
            <wp:positionV relativeFrom="paragraph">
              <wp:posOffset>207010</wp:posOffset>
            </wp:positionV>
            <wp:extent cx="2042160" cy="1758315"/>
            <wp:effectExtent l="0" t="0" r="0" b="0"/>
            <wp:wrapThrough wrapText="bothSides">
              <wp:wrapPolygon edited="0">
                <wp:start x="0" y="0"/>
                <wp:lineTo x="0" y="3042"/>
                <wp:lineTo x="6851" y="3744"/>
                <wp:lineTo x="0" y="4914"/>
                <wp:lineTo x="0" y="15679"/>
                <wp:lineTo x="6649" y="18722"/>
                <wp:lineTo x="2619" y="18722"/>
                <wp:lineTo x="2015" y="18956"/>
                <wp:lineTo x="2015" y="21296"/>
                <wp:lineTo x="12493" y="21296"/>
                <wp:lineTo x="12896" y="19190"/>
                <wp:lineTo x="11888" y="18722"/>
                <wp:lineTo x="9470" y="18722"/>
                <wp:lineTo x="21157" y="15445"/>
                <wp:lineTo x="21358" y="6319"/>
                <wp:lineTo x="18134" y="5616"/>
                <wp:lineTo x="7858" y="3744"/>
                <wp:lineTo x="13500" y="3744"/>
                <wp:lineTo x="15313" y="2808"/>
                <wp:lineTo x="15112" y="0"/>
                <wp:lineTo x="0" y="0"/>
              </wp:wrapPolygon>
            </wp:wrapThrough>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042160" cy="1758315"/>
                    </a:xfrm>
                    <a:prstGeom prst="rect">
                      <a:avLst/>
                    </a:prstGeom>
                  </pic:spPr>
                </pic:pic>
              </a:graphicData>
            </a:graphic>
            <wp14:sizeRelH relativeFrom="page">
              <wp14:pctWidth>0</wp14:pctWidth>
            </wp14:sizeRelH>
            <wp14:sizeRelV relativeFrom="page">
              <wp14:pctHeight>0</wp14:pctHeight>
            </wp14:sizeRelV>
          </wp:anchor>
        </w:drawing>
      </w:r>
      <w:r w:rsidR="00137DD3" w:rsidRPr="008817D8">
        <w:rPr>
          <w:rFonts w:asciiTheme="majorBidi" w:hAnsiTheme="majorBidi" w:cstheme="majorBidi"/>
        </w:rPr>
        <w:tab/>
        <w:t>The Algorithm begin with perform the above preprocessing</w:t>
      </w:r>
      <w:r w:rsidR="009F11E2" w:rsidRPr="008817D8">
        <w:rPr>
          <w:rFonts w:asciiTheme="majorBidi" w:hAnsiTheme="majorBidi" w:cstheme="majorBidi"/>
        </w:rPr>
        <w:t xml:space="preserve"> and acquiring the Vader Score per the common movies, after we run the first iteration of the algorithm that will run the original Matrix Factorization code (property of the article writers and we elaborate on it in Sect.</w:t>
      </w:r>
      <w:r w:rsidR="009F11E2" w:rsidRPr="00145A06">
        <w:rPr>
          <w:rFonts w:asciiTheme="majorBidi" w:hAnsiTheme="majorBidi" w:cstheme="majorBidi"/>
        </w:rPr>
        <w:t xml:space="preserve"> </w:t>
      </w:r>
      <w:hyperlink w:anchor="_7.1_Models" w:history="1">
        <w:r w:rsidR="00F91403" w:rsidRPr="00145A06">
          <w:rPr>
            <w:rStyle w:val="BookTitle"/>
            <w:rFonts w:asciiTheme="majorBidi" w:hAnsiTheme="majorBidi" w:cstheme="majorBidi"/>
            <w:color w:val="2E74B5" w:themeColor="accent1" w:themeShade="BF"/>
          </w:rPr>
          <w:t>7.1</w:t>
        </w:r>
      </w:hyperlink>
      <w:r w:rsidR="0019368D" w:rsidRPr="008817D8">
        <w:rPr>
          <w:rFonts w:asciiTheme="majorBidi" w:hAnsiTheme="majorBidi" w:cstheme="majorBidi"/>
        </w:rPr>
        <w:t xml:space="preserve">) which achieved by integrating Vader score with zero </w:t>
      </w:r>
      <w:r w:rsidR="00A26412" w:rsidRPr="008817D8">
        <w:rPr>
          <w:rFonts w:asciiTheme="majorBidi" w:hAnsiTheme="majorBidi" w:cstheme="majorBidi"/>
        </w:rPr>
        <w:t>weight into our modified MF code</w:t>
      </w:r>
      <w:r w:rsidR="0019368D" w:rsidRPr="008817D8">
        <w:rPr>
          <w:rFonts w:asciiTheme="majorBidi" w:hAnsiTheme="majorBidi" w:cstheme="majorBidi"/>
        </w:rPr>
        <w:t xml:space="preserve"> and calculating RMSE (Root Mean Square Error). The next iterations will repeat run the </w:t>
      </w:r>
      <w:r w:rsidR="00A26412" w:rsidRPr="008817D8">
        <w:rPr>
          <w:rFonts w:asciiTheme="majorBidi" w:hAnsiTheme="majorBidi" w:cstheme="majorBidi"/>
        </w:rPr>
        <w:t xml:space="preserve">modified MF code </w:t>
      </w:r>
      <w:r w:rsidR="0019368D" w:rsidRPr="008817D8">
        <w:rPr>
          <w:rFonts w:asciiTheme="majorBidi" w:hAnsiTheme="majorBidi" w:cstheme="majorBidi"/>
        </w:rPr>
        <w:t xml:space="preserve">each time with different Vader score </w:t>
      </w:r>
      <w:r w:rsidR="00A26412" w:rsidRPr="008817D8">
        <w:rPr>
          <w:rFonts w:asciiTheme="majorBidi" w:hAnsiTheme="majorBidi" w:cstheme="majorBidi"/>
        </w:rPr>
        <w:t xml:space="preserve">weight that produces modified </w:t>
      </w:r>
      <m:oMath>
        <m:sSub>
          <m:sSubPr>
            <m:ctrlPr>
              <w:rPr>
                <w:rFonts w:ascii="Cambria Math" w:hAnsi="Cambria Math" w:cstheme="majorBidi"/>
              </w:rPr>
            </m:ctrlPr>
          </m:sSubPr>
          <m:e>
            <m:r>
              <m:rPr>
                <m:sty m:val="b"/>
              </m:rPr>
              <w:rPr>
                <w:rFonts w:ascii="Cambria Math" w:hAnsi="Cambria Math" w:cstheme="majorBidi"/>
              </w:rPr>
              <m:t>b</m:t>
            </m:r>
          </m:e>
          <m:sub>
            <m:r>
              <m:rPr>
                <m:sty m:val="b"/>
              </m:rPr>
              <w:rPr>
                <w:rFonts w:ascii="Cambria Math" w:hAnsi="Cambria Math" w:cstheme="majorBidi"/>
              </w:rPr>
              <m:t>i</m:t>
            </m:r>
          </m:sub>
        </m:sSub>
      </m:oMath>
      <w:r w:rsidR="00A26412" w:rsidRPr="008817D8">
        <w:rPr>
          <w:rFonts w:asciiTheme="majorBidi" w:hAnsiTheme="majorBidi" w:cstheme="majorBidi"/>
        </w:rPr>
        <w:t xml:space="preserve"> (the initial Item bias predictor)</w:t>
      </w:r>
      <w:r w:rsidR="0019368D" w:rsidRPr="008817D8">
        <w:rPr>
          <w:rFonts w:asciiTheme="majorBidi" w:hAnsiTheme="majorBidi" w:cstheme="majorBidi"/>
        </w:rPr>
        <w:t xml:space="preserve">, at the end </w:t>
      </w:r>
      <w:r w:rsidR="00A26412" w:rsidRPr="008817D8">
        <w:rPr>
          <w:rFonts w:asciiTheme="majorBidi" w:hAnsiTheme="majorBidi" w:cstheme="majorBidi"/>
        </w:rPr>
        <w:t xml:space="preserve">of each iteration we will check if the RMSE is improved as a result of the new modified </w:t>
      </w:r>
      <m:oMath>
        <m:sSub>
          <m:sSubPr>
            <m:ctrlPr>
              <w:rPr>
                <w:rFonts w:ascii="Cambria Math" w:hAnsi="Cambria Math" w:cstheme="majorBidi"/>
              </w:rPr>
            </m:ctrlPr>
          </m:sSubPr>
          <m:e>
            <m:r>
              <m:rPr>
                <m:sty m:val="b"/>
              </m:rPr>
              <w:rPr>
                <w:rFonts w:ascii="Cambria Math" w:hAnsi="Cambria Math" w:cstheme="majorBidi"/>
              </w:rPr>
              <m:t>b</m:t>
            </m:r>
          </m:e>
          <m:sub>
            <m:r>
              <m:rPr>
                <m:sty m:val="b"/>
              </m:rPr>
              <w:rPr>
                <w:rFonts w:ascii="Cambria Math" w:hAnsi="Cambria Math" w:cstheme="majorBidi"/>
              </w:rPr>
              <m:t>i</m:t>
            </m:r>
          </m:sub>
        </m:sSub>
      </m:oMath>
      <w:r w:rsidR="00A26412" w:rsidRPr="008817D8">
        <w:rPr>
          <w:rFonts w:asciiTheme="majorBidi" w:hAnsiTheme="majorBidi" w:cstheme="majorBidi"/>
        </w:rPr>
        <w:t xml:space="preserve">. If not then we execute another iteration with different Vader score weight, and we perform next iteration until we get an improvement in the RMSE, the Algorithm end when we either run all the predefined </w:t>
      </w:r>
      <w:r w:rsidR="007D20ED" w:rsidRPr="008817D8">
        <w:rPr>
          <w:rFonts w:asciiTheme="majorBidi" w:hAnsiTheme="majorBidi" w:cstheme="majorBidi"/>
        </w:rPr>
        <w:t>Vader score weights of when we get an accuracy improvement, the Algorithm is depicted in the following diagram:</w:t>
      </w:r>
    </w:p>
    <w:p w14:paraId="1AB0D1BD" w14:textId="26DD7C1D" w:rsidR="007D20ED" w:rsidRPr="008817D8" w:rsidRDefault="000717CF" w:rsidP="007D20ED">
      <w:pPr>
        <w:bidi w:val="0"/>
        <w:spacing w:after="0" w:line="240" w:lineRule="auto"/>
        <w:ind w:left="-576"/>
        <w:rPr>
          <w:rFonts w:asciiTheme="majorBidi" w:hAnsiTheme="majorBidi" w:cstheme="majorBidi"/>
        </w:rPr>
      </w:pPr>
      <w:r w:rsidRPr="008817D8">
        <w:rPr>
          <w:rFonts w:asciiTheme="majorBidi" w:hAnsiTheme="majorBidi" w:cstheme="majorBidi"/>
        </w:rPr>
        <w:tab/>
        <w:t>If we run the algorithm on predefined</w:t>
      </w:r>
      <w:r w:rsidR="00FB743B" w:rsidRPr="008817D8">
        <w:rPr>
          <w:rFonts w:asciiTheme="majorBidi" w:hAnsiTheme="majorBidi" w:cstheme="majorBidi"/>
        </w:rPr>
        <w:t xml:space="preserve"> Vader score weights</w:t>
      </w:r>
      <w:r w:rsidRPr="008817D8">
        <w:rPr>
          <w:rFonts w:asciiTheme="majorBidi" w:hAnsiTheme="majorBidi" w:cstheme="majorBidi"/>
        </w:rPr>
        <w:t xml:space="preserve"> </w:t>
      </w:r>
      <w:r w:rsidR="00550CEB" w:rsidRPr="008817D8">
        <w:rPr>
          <w:rFonts w:asciiTheme="majorBidi" w:hAnsiTheme="majorBidi" w:cstheme="majorBidi"/>
        </w:rPr>
        <w:t xml:space="preserve">and did not achieve accuracy improvement, then we modify the hyper parameters of the MF model and run the Algorithm again. </w:t>
      </w:r>
    </w:p>
    <w:p w14:paraId="65E0FA97" w14:textId="55DF5E97" w:rsidR="00085211" w:rsidRDefault="00085211" w:rsidP="00700364"/>
    <w:p w14:paraId="4A4A06CA" w14:textId="77777777" w:rsidR="0065197D" w:rsidRPr="0019368D" w:rsidRDefault="0065197D" w:rsidP="00700364"/>
    <w:p w14:paraId="02FA582A" w14:textId="7766DBB3" w:rsidR="00085211" w:rsidRPr="00C952BE" w:rsidRDefault="004800D9" w:rsidP="006F5E31">
      <w:pPr>
        <w:pStyle w:val="Heading2"/>
        <w:bidi w:val="0"/>
        <w:rPr>
          <w:rStyle w:val="BookTitle"/>
          <w:color w:val="2E74B5" w:themeColor="accent1" w:themeShade="BF"/>
        </w:rPr>
      </w:pPr>
      <w:bookmarkStart w:id="7" w:name="S_5_2"/>
      <w:bookmarkStart w:id="8" w:name="_Toc84446952"/>
      <w:r>
        <w:rPr>
          <w:rStyle w:val="BookTitle"/>
          <w:color w:val="2E74B5" w:themeColor="accent1" w:themeShade="BF"/>
        </w:rPr>
        <w:t>6</w:t>
      </w:r>
      <w:r w:rsidR="0025262D" w:rsidRPr="00C952BE">
        <w:rPr>
          <w:rStyle w:val="BookTitle"/>
          <w:color w:val="2E74B5" w:themeColor="accent1" w:themeShade="BF"/>
        </w:rPr>
        <w:t xml:space="preserve">.2 </w:t>
      </w:r>
      <w:bookmarkEnd w:id="7"/>
      <w:r w:rsidR="007847E9" w:rsidRPr="00C952BE">
        <w:rPr>
          <w:rStyle w:val="BookTitle"/>
          <w:color w:val="2E74B5" w:themeColor="accent1" w:themeShade="BF"/>
        </w:rPr>
        <w:t>Preprocessing</w:t>
      </w:r>
      <w:bookmarkEnd w:id="8"/>
    </w:p>
    <w:p w14:paraId="3A9BBBF3" w14:textId="2B232561" w:rsidR="007647C4" w:rsidRDefault="007647C4" w:rsidP="007647C4">
      <w:pPr>
        <w:bidi w:val="0"/>
        <w:spacing w:after="0" w:line="240" w:lineRule="auto"/>
        <w:ind w:left="-576"/>
        <w:rPr>
          <w:rFonts w:asciiTheme="majorBidi" w:hAnsiTheme="majorBidi" w:cstheme="majorBidi"/>
        </w:rPr>
      </w:pPr>
      <w:r w:rsidRPr="007647C4">
        <w:rPr>
          <w:rFonts w:asciiTheme="majorBidi" w:hAnsiTheme="majorBidi" w:cstheme="majorBidi"/>
        </w:rPr>
        <w:t xml:space="preserve">At first, we randomly choose one movie, we extracted from the files just the review column for analyzing the semantic of the text and acquiring the mean Vader compound score over all the reviews. Next step was finding the common movies we have from the Netflix dataset and IMDB dataset, we noticed that many of IMDB file names format included underscore between words while in the Netflix dataset the words are separated by space, we replaced all the underscore of all movies with spaces and removed the '.csv ' suffixes. In the Netflix data file consisting of all the movie names we concatenated the movie name with movie date so now the movie names correspond on </w:t>
      </w:r>
      <w:r w:rsidRPr="007647C4">
        <w:rPr>
          <w:rFonts w:asciiTheme="majorBidi" w:hAnsiTheme="majorBidi" w:cstheme="majorBidi"/>
        </w:rPr>
        <w:lastRenderedPageBreak/>
        <w:t>both datasets. Next step is filtering all the movies existing in both datasets. For the Netflix data we have four text files containing the Netflix ratings for each movie, we concatenated those four files into one file containing all the rating data for all movies common in both datasets. Now for each movie we will work on we have the movie name, the Netflix rating and the IMDB review.</w:t>
      </w:r>
    </w:p>
    <w:p w14:paraId="7E5DC949" w14:textId="7D46A29B" w:rsidR="00E222D5" w:rsidRDefault="00E222D5" w:rsidP="00E222D5">
      <w:pPr>
        <w:bidi w:val="0"/>
        <w:spacing w:after="0" w:line="240" w:lineRule="auto"/>
        <w:ind w:left="-576"/>
        <w:rPr>
          <w:rFonts w:asciiTheme="majorBidi" w:hAnsiTheme="majorBidi" w:cstheme="majorBidi"/>
        </w:rPr>
      </w:pPr>
    </w:p>
    <w:p w14:paraId="5C5BB9C5" w14:textId="77C3126B" w:rsidR="00085211" w:rsidRPr="00C952BE" w:rsidRDefault="004800D9" w:rsidP="00A371D0">
      <w:pPr>
        <w:pStyle w:val="Heading2"/>
        <w:bidi w:val="0"/>
        <w:rPr>
          <w:rStyle w:val="BookTitle"/>
          <w:color w:val="2E74B5" w:themeColor="accent1" w:themeShade="BF"/>
        </w:rPr>
      </w:pPr>
      <w:bookmarkStart w:id="9" w:name="_Toc84446953"/>
      <w:r>
        <w:rPr>
          <w:rStyle w:val="BookTitle"/>
          <w:color w:val="2E74B5" w:themeColor="accent1" w:themeShade="BF"/>
        </w:rPr>
        <w:t>6</w:t>
      </w:r>
      <w:r w:rsidR="0025262D" w:rsidRPr="00C952BE">
        <w:rPr>
          <w:rStyle w:val="BookTitle"/>
          <w:color w:val="2E74B5" w:themeColor="accent1" w:themeShade="BF"/>
        </w:rPr>
        <w:t xml:space="preserve">.3 </w:t>
      </w:r>
      <w:r w:rsidR="007847E9" w:rsidRPr="00C952BE">
        <w:rPr>
          <w:rStyle w:val="BookTitle"/>
          <w:color w:val="2E74B5" w:themeColor="accent1" w:themeShade="BF"/>
        </w:rPr>
        <w:t>MF description + MF code</w:t>
      </w:r>
      <w:bookmarkEnd w:id="9"/>
    </w:p>
    <w:p w14:paraId="4BDE75E0" w14:textId="0F5C6E63" w:rsidR="00467EE6" w:rsidRDefault="00467EE6" w:rsidP="00467EE6">
      <w:pPr>
        <w:bidi w:val="0"/>
        <w:spacing w:after="0" w:line="240" w:lineRule="auto"/>
        <w:ind w:left="-576"/>
        <w:rPr>
          <w:rFonts w:asciiTheme="majorBidi" w:hAnsiTheme="majorBidi" w:cstheme="majorBidi"/>
        </w:rPr>
      </w:pPr>
      <w:r w:rsidRPr="00467EE6">
        <w:rPr>
          <w:rFonts w:asciiTheme="majorBidi" w:hAnsiTheme="majorBidi" w:cstheme="majorBidi"/>
        </w:rPr>
        <w:t>The Matrix Factorization model map both users and items to a joint latent factor space of dimensionality. Such that the user-item interactions are modeled as inner products in that space</w:t>
      </w:r>
      <w:r w:rsidR="00CC40A2">
        <w:rPr>
          <w:rFonts w:asciiTheme="majorBidi" w:hAnsiTheme="majorBidi" w:cstheme="majorBidi"/>
        </w:rPr>
        <w:t>, h</w:t>
      </w:r>
      <w:r w:rsidR="00CC40A2" w:rsidRPr="00467EE6">
        <w:rPr>
          <w:rFonts w:asciiTheme="majorBidi" w:hAnsiTheme="majorBidi" w:cstheme="majorBidi" w:hint="cs"/>
        </w:rPr>
        <w:t xml:space="preserve">igh correspondence between item and user factors leads to a </w:t>
      </w:r>
      <w:r w:rsidR="00CC40A2" w:rsidRPr="00467EE6">
        <w:rPr>
          <w:rFonts w:asciiTheme="majorBidi" w:hAnsiTheme="majorBidi" w:cstheme="majorBidi"/>
        </w:rPr>
        <w:t>recommendation</w:t>
      </w:r>
      <w:r w:rsidRPr="00467EE6">
        <w:rPr>
          <w:rFonts w:asciiTheme="majorBidi" w:hAnsiTheme="majorBidi" w:cstheme="majorBidi"/>
        </w:rPr>
        <w:t xml:space="preserve">. The model is used in order to find two matrixes Q and P with smaller dimensions than the original matrix </w:t>
      </w:r>
      <w:r w:rsidR="00A6388A">
        <w:rPr>
          <w:rFonts w:asciiTheme="majorBidi" w:hAnsiTheme="majorBidi" w:cstheme="majorBidi"/>
        </w:rPr>
        <w:t>M</w:t>
      </w:r>
      <w:r w:rsidRPr="00467EE6">
        <w:rPr>
          <w:rFonts w:asciiTheme="majorBidi" w:hAnsiTheme="majorBidi" w:cstheme="majorBidi"/>
        </w:rPr>
        <w:t xml:space="preserve">. It characterizes both items and users by vectors of factors inferred from item rating patterns, which are taken from matrix </w:t>
      </w:r>
      <w:r w:rsidR="00A6388A">
        <w:rPr>
          <w:rFonts w:asciiTheme="majorBidi" w:hAnsiTheme="majorBidi" w:cstheme="majorBidi"/>
        </w:rPr>
        <w:t>M</w:t>
      </w:r>
      <w:r w:rsidRPr="00467EE6">
        <w:rPr>
          <w:rFonts w:asciiTheme="majorBidi" w:hAnsiTheme="majorBidi" w:cstheme="majorBidi"/>
        </w:rPr>
        <w:t>. The motivations are to reduce the calculation time, reduce the memory size that is needed and to get the best recommendation in case of data sparsity. This method is popular due to the good scalability and flexibility of the method.</w:t>
      </w:r>
    </w:p>
    <w:p w14:paraId="4F02EF59" w14:textId="726E9BED" w:rsidR="003668E0" w:rsidRPr="00467EE6" w:rsidRDefault="003668E0" w:rsidP="003668E0">
      <w:pPr>
        <w:bidi w:val="0"/>
        <w:spacing w:after="0" w:line="240" w:lineRule="auto"/>
        <w:ind w:left="-576"/>
        <w:rPr>
          <w:rFonts w:asciiTheme="majorBidi" w:hAnsiTheme="majorBidi" w:cstheme="majorBidi"/>
        </w:rPr>
      </w:pPr>
      <w:r>
        <w:rPr>
          <w:rFonts w:asciiTheme="majorBidi" w:hAnsiTheme="majorBidi" w:cstheme="majorBidi"/>
        </w:rPr>
        <w:t xml:space="preserve">The goal is to find </w:t>
      </w:r>
      <w:r w:rsidR="00484B11">
        <w:rPr>
          <w:rFonts w:asciiTheme="majorBidi" w:hAnsiTheme="majorBidi" w:cstheme="majorBidi"/>
        </w:rPr>
        <w:t>latent</w:t>
      </w:r>
      <w:r>
        <w:rPr>
          <w:rFonts w:asciiTheme="majorBidi" w:hAnsiTheme="majorBidi" w:cstheme="majorBidi"/>
        </w:rPr>
        <w:t xml:space="preserve"> </w:t>
      </w:r>
      <w:r w:rsidRPr="003668E0">
        <w:rPr>
          <w:rFonts w:asciiTheme="majorBidi" w:hAnsiTheme="majorBidi" w:cstheme="majorBidi"/>
        </w:rPr>
        <w:t xml:space="preserve">factors </w:t>
      </w:r>
      <m:oMath>
        <m:r>
          <w:rPr>
            <w:rFonts w:ascii="Cambria Math" w:hAnsi="Cambria Math" w:cstheme="majorBidi"/>
          </w:rPr>
          <m:t>Q</m:t>
        </m:r>
        <m:r>
          <m:rPr>
            <m:sty m:val="p"/>
          </m:rPr>
          <w:rPr>
            <w:rFonts w:ascii="Cambria Math" w:hAnsi="Cambria Math" w:cstheme="majorBidi"/>
          </w:rPr>
          <m:t xml:space="preserve"> &amp;</m:t>
        </m:r>
        <m:r>
          <w:rPr>
            <w:rFonts w:ascii="Cambria Math" w:hAnsi="Cambria Math" w:cstheme="majorBidi"/>
          </w:rPr>
          <m:t>P</m:t>
        </m:r>
      </m:oMath>
      <w:r>
        <w:rPr>
          <w:rFonts w:asciiTheme="majorBidi" w:hAnsiTheme="majorBidi" w:cstheme="majorBidi"/>
        </w:rPr>
        <w:t xml:space="preserve"> and compose prediction matrix </w:t>
      </w:r>
      <m:oMath>
        <m:acc>
          <m:accPr>
            <m:ctrlPr>
              <w:rPr>
                <w:rFonts w:ascii="Cambria Math" w:hAnsi="Cambria Math" w:cstheme="majorBidi"/>
              </w:rPr>
            </m:ctrlPr>
          </m:accPr>
          <m:e>
            <m:r>
              <w:rPr>
                <w:rFonts w:ascii="Cambria Math" w:hAnsi="Cambria Math" w:cstheme="majorBidi"/>
              </w:rPr>
              <m:t>M</m:t>
            </m:r>
          </m:e>
        </m:acc>
        <m:r>
          <m:rPr>
            <m:sty m:val="p"/>
          </m:rPr>
          <w:rPr>
            <w:rFonts w:ascii="Cambria Math" w:hAnsi="Cambria Math" w:cstheme="majorBidi"/>
          </w:rPr>
          <m:t>=</m:t>
        </m:r>
        <m:r>
          <w:rPr>
            <w:rFonts w:ascii="Cambria Math" w:hAnsi="Cambria Math" w:cstheme="majorBidi"/>
          </w:rPr>
          <m:t>Q</m:t>
        </m:r>
        <m:r>
          <m:rPr>
            <m:sty m:val="p"/>
          </m:rPr>
          <w:rPr>
            <w:rFonts w:ascii="Cambria Math" w:hAnsi="Cambria Math" w:cstheme="majorBidi"/>
          </w:rPr>
          <m:t>*</m:t>
        </m:r>
        <m:r>
          <w:rPr>
            <w:rFonts w:ascii="Cambria Math" w:hAnsi="Cambria Math" w:cstheme="majorBidi"/>
          </w:rPr>
          <m:t>P</m:t>
        </m:r>
      </m:oMath>
      <w:r>
        <w:rPr>
          <w:rFonts w:asciiTheme="majorBidi" w:hAnsiTheme="majorBidi" w:cstheme="majorBidi"/>
        </w:rPr>
        <w:t xml:space="preserve"> that </w:t>
      </w:r>
      <w:r w:rsidR="00962B09">
        <w:rPr>
          <w:rFonts w:asciiTheme="majorBidi" w:hAnsiTheme="majorBidi" w:cstheme="majorBidi"/>
        </w:rPr>
        <w:t>achieves</w:t>
      </w:r>
      <w:r>
        <w:rPr>
          <w:rFonts w:asciiTheme="majorBidi" w:hAnsiTheme="majorBidi" w:cstheme="majorBidi"/>
        </w:rPr>
        <w:t xml:space="preserve"> Error (</w:t>
      </w:r>
      <m:oMath>
        <m:r>
          <w:rPr>
            <w:rFonts w:ascii="Cambria Math" w:hAnsi="Cambria Math" w:cstheme="majorBidi"/>
          </w:rPr>
          <m:t>E</m:t>
        </m:r>
        <m:r>
          <m:rPr>
            <m:sty m:val="p"/>
          </m:rPr>
          <w:rPr>
            <w:rFonts w:ascii="Cambria Math" w:hAnsi="Cambria Math" w:cstheme="majorBidi"/>
          </w:rPr>
          <m:t xml:space="preserve">≝ </m:t>
        </m:r>
        <m:r>
          <w:rPr>
            <w:rFonts w:ascii="Cambria Math" w:hAnsi="Cambria Math" w:cstheme="majorBidi"/>
          </w:rPr>
          <m:t>M</m:t>
        </m:r>
        <m:r>
          <m:rPr>
            <m:sty m:val="p"/>
          </m:rPr>
          <w:rPr>
            <w:rFonts w:ascii="Cambria Math" w:hAnsi="Cambria Math" w:cstheme="majorBidi"/>
          </w:rPr>
          <m:t>-</m:t>
        </m:r>
        <m:acc>
          <m:accPr>
            <m:ctrlPr>
              <w:rPr>
                <w:rFonts w:ascii="Cambria Math" w:hAnsi="Cambria Math" w:cstheme="majorBidi"/>
              </w:rPr>
            </m:ctrlPr>
          </m:accPr>
          <m:e>
            <m:r>
              <w:rPr>
                <w:rFonts w:ascii="Cambria Math" w:hAnsi="Cambria Math" w:cstheme="majorBidi"/>
              </w:rPr>
              <m:t>M</m:t>
            </m:r>
          </m:e>
        </m:acc>
      </m:oMath>
      <w:r w:rsidRPr="003668E0">
        <w:rPr>
          <w:rFonts w:asciiTheme="majorBidi" w:hAnsiTheme="majorBidi" w:cstheme="majorBidi"/>
        </w:rPr>
        <w:t>)  small as possible.</w:t>
      </w:r>
    </w:p>
    <w:p w14:paraId="7AA7AB94" w14:textId="46DF3DBA" w:rsidR="00467EE6" w:rsidRPr="00467EE6" w:rsidRDefault="00467EE6" w:rsidP="00467EE6">
      <w:pPr>
        <w:bidi w:val="0"/>
        <w:spacing w:after="0" w:line="240" w:lineRule="auto"/>
        <w:ind w:left="-576"/>
        <w:rPr>
          <w:rFonts w:asciiTheme="majorBidi" w:hAnsiTheme="majorBidi" w:cstheme="majorBidi"/>
        </w:rPr>
      </w:pPr>
      <w:r w:rsidRPr="00467EE6">
        <w:rPr>
          <w:rFonts w:asciiTheme="majorBidi" w:hAnsiTheme="majorBidi" w:cstheme="majorBidi"/>
        </w:rPr>
        <w:t xml:space="preserve">The approximation of </w:t>
      </w:r>
      <m:oMath>
        <m:r>
          <w:rPr>
            <w:rFonts w:ascii="Cambria Math" w:hAnsi="Cambria Math" w:cstheme="majorBidi"/>
          </w:rPr>
          <m:t>use</m:t>
        </m:r>
        <m:sSub>
          <m:sSubPr>
            <m:ctrlPr>
              <w:rPr>
                <w:rFonts w:ascii="Cambria Math" w:hAnsi="Cambria Math" w:cstheme="majorBidi"/>
                <w:i/>
              </w:rPr>
            </m:ctrlPr>
          </m:sSubPr>
          <m:e>
            <m:r>
              <w:rPr>
                <w:rFonts w:ascii="Cambria Math" w:hAnsi="Cambria Math" w:cstheme="majorBidi"/>
              </w:rPr>
              <m:t>r</m:t>
            </m:r>
          </m:e>
          <m:sub>
            <m:r>
              <w:rPr>
                <w:rFonts w:ascii="Cambria Math" w:hAnsi="Cambria Math" w:cstheme="majorBidi"/>
              </w:rPr>
              <m:t>u</m:t>
            </m:r>
          </m:sub>
        </m:sSub>
      </m:oMath>
      <w:r w:rsidRPr="00467EE6">
        <w:rPr>
          <w:rFonts w:asciiTheme="majorBidi" w:hAnsiTheme="majorBidi" w:cstheme="majorBidi"/>
        </w:rPr>
        <w:t xml:space="preserve"> to </w:t>
      </w:r>
      <m:oMath>
        <m:r>
          <w:rPr>
            <w:rFonts w:ascii="Cambria Math" w:hAnsi="Cambria Math" w:cstheme="majorBidi"/>
          </w:rPr>
          <m:t>ite</m:t>
        </m:r>
        <m:sSub>
          <m:sSubPr>
            <m:ctrlPr>
              <w:rPr>
                <w:rFonts w:ascii="Cambria Math" w:hAnsi="Cambria Math" w:cstheme="majorBidi"/>
                <w:i/>
              </w:rPr>
            </m:ctrlPr>
          </m:sSubPr>
          <m:e>
            <m:r>
              <w:rPr>
                <w:rFonts w:ascii="Cambria Math" w:hAnsi="Cambria Math" w:cstheme="majorBidi"/>
              </w:rPr>
              <m:t>m</m:t>
            </m:r>
          </m:e>
          <m:sub>
            <m:r>
              <w:rPr>
                <w:rFonts w:ascii="Cambria Math" w:hAnsi="Cambria Math" w:cstheme="majorBidi"/>
              </w:rPr>
              <m:t>i</m:t>
            </m:r>
          </m:sub>
        </m:sSub>
      </m:oMath>
      <w:r w:rsidRPr="00467EE6">
        <w:rPr>
          <w:rFonts w:asciiTheme="majorBidi" w:hAnsiTheme="majorBidi" w:cstheme="majorBidi"/>
        </w:rPr>
        <w:t xml:space="preserve"> is calculated by the dot product, and denoted by </w:t>
      </w:r>
      <m:oMath>
        <m:sSub>
          <m:sSubPr>
            <m:ctrlPr>
              <w:rPr>
                <w:rFonts w:ascii="Cambria Math" w:hAnsi="Cambria Math" w:cstheme="majorBidi"/>
              </w:rPr>
            </m:ctrlPr>
          </m:sSubPr>
          <m:e>
            <m:acc>
              <m:accPr>
                <m:ctrlPr>
                  <w:rPr>
                    <w:rFonts w:ascii="Cambria Math" w:hAnsi="Cambria Math" w:cstheme="majorBidi"/>
                  </w:rPr>
                </m:ctrlPr>
              </m:accPr>
              <m:e>
                <m:r>
                  <w:rPr>
                    <w:rFonts w:ascii="Cambria Math" w:hAnsi="Cambria Math" w:cstheme="majorBidi"/>
                  </w:rPr>
                  <m:t>r</m:t>
                </m:r>
              </m:e>
            </m:acc>
          </m:e>
          <m:sub>
            <m:r>
              <w:rPr>
                <w:rFonts w:ascii="Cambria Math" w:hAnsi="Cambria Math" w:cstheme="majorBidi"/>
              </w:rPr>
              <m:t>ui</m:t>
            </m:r>
          </m:sub>
        </m:sSub>
      </m:oMath>
      <w:r w:rsidRPr="00467EE6">
        <w:rPr>
          <w:rFonts w:asciiTheme="majorBidi" w:hAnsiTheme="majorBidi" w:cstheme="majorBidi"/>
        </w:rPr>
        <w:t>:</w:t>
      </w:r>
    </w:p>
    <w:p w14:paraId="0D6E33F2" w14:textId="77777777" w:rsidR="00467EE6" w:rsidRPr="00467EE6" w:rsidRDefault="00E74E80" w:rsidP="00467EE6">
      <w:pPr>
        <w:bidi w:val="0"/>
        <w:spacing w:after="0" w:line="240" w:lineRule="auto"/>
        <w:ind w:left="-576"/>
        <w:jc w:val="center"/>
        <w:rPr>
          <w:rFonts w:asciiTheme="majorBidi" w:hAnsiTheme="majorBidi" w:cstheme="majorBidi"/>
        </w:rPr>
      </w:pPr>
      <m:oMathPara>
        <m:oMath>
          <m:sSub>
            <m:sSubPr>
              <m:ctrlPr>
                <w:rPr>
                  <w:rFonts w:ascii="Cambria Math" w:hAnsi="Cambria Math" w:cstheme="majorBidi"/>
                </w:rPr>
              </m:ctrlPr>
            </m:sSubPr>
            <m:e>
              <m:acc>
                <m:accPr>
                  <m:ctrlPr>
                    <w:rPr>
                      <w:rFonts w:ascii="Cambria Math" w:hAnsi="Cambria Math" w:cstheme="majorBidi"/>
                    </w:rPr>
                  </m:ctrlPr>
                </m:accPr>
                <m:e>
                  <m:r>
                    <w:rPr>
                      <w:rFonts w:ascii="Cambria Math" w:hAnsi="Cambria Math" w:cstheme="majorBidi"/>
                    </w:rPr>
                    <m:t>r</m:t>
                  </m:r>
                </m:e>
              </m:acc>
            </m:e>
            <m:sub>
              <m:r>
                <w:rPr>
                  <w:rFonts w:ascii="Cambria Math" w:hAnsi="Cambria Math" w:cstheme="majorBidi"/>
                </w:rPr>
                <m:t>ui</m:t>
              </m:r>
            </m:sub>
          </m:sSub>
          <m:r>
            <m:rPr>
              <m:sty m:val="p"/>
            </m:rPr>
            <w:rPr>
              <w:rFonts w:ascii="Cambria Math" w:hAnsi="Cambria Math" w:cstheme="majorBidi"/>
            </w:rPr>
            <m:t>=</m:t>
          </m:r>
          <m:sSubSup>
            <m:sSubSupPr>
              <m:ctrlPr>
                <w:rPr>
                  <w:rFonts w:ascii="Cambria Math" w:hAnsi="Cambria Math" w:cstheme="majorBidi"/>
                </w:rPr>
              </m:ctrlPr>
            </m:sSubSupPr>
            <m:e>
              <m:r>
                <w:rPr>
                  <w:rFonts w:ascii="Cambria Math" w:hAnsi="Cambria Math" w:cstheme="majorBidi"/>
                </w:rPr>
                <m:t>q</m:t>
              </m:r>
            </m:e>
            <m:sub>
              <m:r>
                <w:rPr>
                  <w:rFonts w:ascii="Cambria Math" w:hAnsi="Cambria Math" w:cstheme="majorBidi"/>
                </w:rPr>
                <m:t>i</m:t>
              </m:r>
            </m:sub>
            <m:sup>
              <m:r>
                <w:rPr>
                  <w:rFonts w:ascii="Cambria Math" w:hAnsi="Cambria Math" w:cstheme="majorBidi"/>
                </w:rPr>
                <m:t>T</m:t>
              </m:r>
            </m:sup>
          </m:sSubSup>
          <m:sSub>
            <m:sSubPr>
              <m:ctrlPr>
                <w:rPr>
                  <w:rFonts w:ascii="Cambria Math" w:hAnsi="Cambria Math" w:cstheme="majorBidi"/>
                </w:rPr>
              </m:ctrlPr>
            </m:sSubPr>
            <m:e>
              <m:r>
                <w:rPr>
                  <w:rFonts w:ascii="Cambria Math" w:hAnsi="Cambria Math" w:cstheme="majorBidi"/>
                </w:rPr>
                <m:t>p</m:t>
              </m:r>
            </m:e>
            <m:sub>
              <m:r>
                <w:rPr>
                  <w:rFonts w:ascii="Cambria Math" w:hAnsi="Cambria Math" w:cstheme="majorBidi"/>
                </w:rPr>
                <m:t>u</m:t>
              </m:r>
            </m:sub>
          </m:sSub>
        </m:oMath>
      </m:oMathPara>
    </w:p>
    <w:p w14:paraId="57CB8309" w14:textId="77777777" w:rsidR="00467EE6" w:rsidRPr="00467EE6" w:rsidRDefault="00467EE6" w:rsidP="00467EE6">
      <w:pPr>
        <w:bidi w:val="0"/>
        <w:spacing w:after="0" w:line="240" w:lineRule="auto"/>
        <w:ind w:left="-576"/>
        <w:rPr>
          <w:rFonts w:asciiTheme="majorBidi" w:hAnsiTheme="majorBidi" w:cstheme="majorBidi"/>
        </w:rPr>
      </w:pPr>
    </w:p>
    <w:p w14:paraId="356ECBFC" w14:textId="4F096AA2" w:rsidR="00467EE6" w:rsidRPr="00467EE6" w:rsidRDefault="00467EE6" w:rsidP="00467EE6">
      <w:pPr>
        <w:bidi w:val="0"/>
        <w:spacing w:after="0" w:line="240" w:lineRule="auto"/>
        <w:ind w:left="-576"/>
        <w:rPr>
          <w:rFonts w:asciiTheme="majorBidi" w:hAnsiTheme="majorBidi" w:cstheme="majorBidi"/>
        </w:rPr>
      </w:pPr>
      <w:r w:rsidRPr="00467EE6">
        <w:rPr>
          <w:rFonts w:asciiTheme="majorBidi" w:hAnsiTheme="majorBidi" w:cstheme="majorBidi"/>
        </w:rPr>
        <w:t xml:space="preserve">The model training based on SVD, starts when there is no data, therefore the values of Q and </w:t>
      </w:r>
      <w:r w:rsidR="003173C7">
        <w:rPr>
          <w:rFonts w:asciiTheme="majorBidi" w:hAnsiTheme="majorBidi" w:cstheme="majorBidi"/>
        </w:rPr>
        <w:t>P</w:t>
      </w:r>
      <w:r w:rsidRPr="00467EE6">
        <w:rPr>
          <w:rFonts w:asciiTheme="majorBidi" w:hAnsiTheme="majorBidi" w:cstheme="majorBidi"/>
        </w:rPr>
        <w:t xml:space="preserve"> are taken randomly. The model is trained during multiple iterations and improved in each iteration by using stochastic gradient descent, as described in the SVD section. In each iteration, the prediction error is calculated and used to update the Q and </w:t>
      </w:r>
      <w:r w:rsidR="009004D8">
        <w:rPr>
          <w:rFonts w:asciiTheme="majorBidi" w:hAnsiTheme="majorBidi" w:cstheme="majorBidi"/>
        </w:rPr>
        <w:t>P</w:t>
      </w:r>
      <w:r w:rsidRPr="00467EE6">
        <w:rPr>
          <w:rFonts w:asciiTheme="majorBidi" w:hAnsiTheme="majorBidi" w:cstheme="majorBidi"/>
        </w:rPr>
        <w:t>.</w:t>
      </w:r>
    </w:p>
    <w:p w14:paraId="7694429C" w14:textId="77777777" w:rsidR="00467EE6" w:rsidRPr="00467EE6" w:rsidRDefault="00467EE6" w:rsidP="00467EE6">
      <w:pPr>
        <w:bidi w:val="0"/>
        <w:spacing w:after="0" w:line="240" w:lineRule="auto"/>
        <w:ind w:left="-576"/>
        <w:rPr>
          <w:rFonts w:asciiTheme="majorBidi" w:hAnsiTheme="majorBidi" w:cstheme="majorBidi"/>
        </w:rPr>
      </w:pPr>
      <m:oMathPara>
        <m:oMath>
          <m:r>
            <w:rPr>
              <w:rFonts w:ascii="Cambria Math" w:hAnsi="Cambria Math" w:cstheme="majorBidi"/>
            </w:rPr>
            <m:t>Prediction</m:t>
          </m:r>
          <m:r>
            <m:rPr>
              <m:sty m:val="p"/>
            </m:rPr>
            <w:rPr>
              <w:rFonts w:ascii="Cambria Math" w:hAnsi="Cambria Math" w:cstheme="majorBidi"/>
            </w:rPr>
            <m:t xml:space="preserve"> </m:t>
          </m:r>
          <m:r>
            <w:rPr>
              <w:rFonts w:ascii="Cambria Math" w:hAnsi="Cambria Math" w:cstheme="majorBidi"/>
            </w:rPr>
            <m:t>error</m:t>
          </m:r>
          <m:r>
            <m:rPr>
              <m:sty m:val="p"/>
            </m:rPr>
            <w:rPr>
              <w:rFonts w:ascii="Cambria Math" w:hAnsi="Cambria Math" w:cstheme="majorBidi"/>
            </w:rPr>
            <m:t xml:space="preserve">: </m:t>
          </m:r>
          <m:sSub>
            <m:sSubPr>
              <m:ctrlPr>
                <w:rPr>
                  <w:rFonts w:ascii="Cambria Math" w:hAnsi="Cambria Math" w:cstheme="majorBidi"/>
                </w:rPr>
              </m:ctrlPr>
            </m:sSubPr>
            <m:e>
              <m:r>
                <w:rPr>
                  <w:rFonts w:ascii="Cambria Math" w:hAnsi="Cambria Math" w:cstheme="majorBidi"/>
                </w:rPr>
                <m:t>e</m:t>
              </m:r>
            </m:e>
            <m:sub>
              <m:r>
                <w:rPr>
                  <w:rFonts w:ascii="Cambria Math" w:hAnsi="Cambria Math" w:cstheme="majorBidi"/>
                </w:rPr>
                <m:t>ui</m:t>
              </m:r>
            </m:sub>
          </m:sSub>
          <m:r>
            <m:rPr>
              <m:sty m:val="p"/>
            </m:rPr>
            <w:rPr>
              <w:rFonts w:ascii="Cambria Math" w:hAnsi="Cambria Math" w:cstheme="majorBidi"/>
            </w:rPr>
            <m:t>=</m:t>
          </m:r>
          <m:sSub>
            <m:sSubPr>
              <m:ctrlPr>
                <w:rPr>
                  <w:rFonts w:ascii="Cambria Math" w:hAnsi="Cambria Math" w:cstheme="majorBidi"/>
                </w:rPr>
              </m:ctrlPr>
            </m:sSubPr>
            <m:e>
              <m:r>
                <w:rPr>
                  <w:rFonts w:ascii="Cambria Math" w:hAnsi="Cambria Math" w:cstheme="majorBidi"/>
                </w:rPr>
                <m:t>r</m:t>
              </m:r>
            </m:e>
            <m:sub>
              <m:r>
                <w:rPr>
                  <w:rFonts w:ascii="Cambria Math" w:hAnsi="Cambria Math" w:cstheme="majorBidi"/>
                </w:rPr>
                <m:t>ui</m:t>
              </m:r>
            </m:sub>
          </m:sSub>
          <m:r>
            <m:rPr>
              <m:sty m:val="p"/>
            </m:rPr>
            <w:rPr>
              <w:rFonts w:ascii="Cambria Math" w:hAnsi="Cambria Math" w:cstheme="majorBidi"/>
            </w:rPr>
            <m:t>-</m:t>
          </m:r>
          <m:sSub>
            <m:sSubPr>
              <m:ctrlPr>
                <w:rPr>
                  <w:rFonts w:ascii="Cambria Math" w:hAnsi="Cambria Math" w:cstheme="majorBidi"/>
                </w:rPr>
              </m:ctrlPr>
            </m:sSubPr>
            <m:e>
              <m:acc>
                <m:accPr>
                  <m:ctrlPr>
                    <w:rPr>
                      <w:rFonts w:ascii="Cambria Math" w:hAnsi="Cambria Math" w:cstheme="majorBidi"/>
                    </w:rPr>
                  </m:ctrlPr>
                </m:accPr>
                <m:e>
                  <m:r>
                    <w:rPr>
                      <w:rFonts w:ascii="Cambria Math" w:hAnsi="Cambria Math" w:cstheme="majorBidi"/>
                    </w:rPr>
                    <m:t>r</m:t>
                  </m:r>
                </m:e>
              </m:acc>
            </m:e>
            <m:sub>
              <m:r>
                <w:rPr>
                  <w:rFonts w:ascii="Cambria Math" w:hAnsi="Cambria Math" w:cstheme="majorBidi"/>
                </w:rPr>
                <m:t>ui</m:t>
              </m:r>
            </m:sub>
          </m:sSub>
        </m:oMath>
      </m:oMathPara>
    </w:p>
    <w:p w14:paraId="30CC4020" w14:textId="77777777" w:rsidR="00467EE6" w:rsidRPr="008C1E60" w:rsidRDefault="00E74E80" w:rsidP="00467EE6">
      <w:pPr>
        <w:bidi w:val="0"/>
        <w:spacing w:after="0" w:line="240" w:lineRule="auto"/>
        <w:ind w:left="-576"/>
        <w:rPr>
          <w:rFonts w:asciiTheme="majorBidi" w:hAnsiTheme="majorBidi" w:cstheme="majorBidi"/>
        </w:rPr>
      </w:pPr>
      <m:oMathPara>
        <m:oMath>
          <m:sSub>
            <m:sSubPr>
              <m:ctrlPr>
                <w:rPr>
                  <w:rFonts w:ascii="Cambria Math" w:hAnsi="Cambria Math" w:cstheme="majorBidi"/>
                </w:rPr>
              </m:ctrlPr>
            </m:sSubPr>
            <m:e>
              <m:r>
                <w:rPr>
                  <w:rFonts w:ascii="Cambria Math" w:hAnsi="Cambria Math" w:cstheme="majorBidi"/>
                </w:rPr>
                <m:t>q</m:t>
              </m:r>
            </m:e>
            <m:sub>
              <m:r>
                <w:rPr>
                  <w:rFonts w:ascii="Cambria Math" w:hAnsi="Cambria Math" w:cstheme="majorBidi"/>
                </w:rPr>
                <m:t>i</m:t>
              </m:r>
            </m:sub>
          </m:sSub>
          <m:r>
            <m:rPr>
              <m:sty m:val="p"/>
            </m:rPr>
            <w:rPr>
              <w:rFonts w:ascii="Cambria Math" w:hAnsi="Cambria Math" w:cstheme="majorBidi"/>
            </w:rPr>
            <m:t>←</m:t>
          </m:r>
          <m:sSub>
            <m:sSubPr>
              <m:ctrlPr>
                <w:rPr>
                  <w:rFonts w:ascii="Cambria Math" w:hAnsi="Cambria Math" w:cstheme="majorBidi"/>
                </w:rPr>
              </m:ctrlPr>
            </m:sSubPr>
            <m:e>
              <m:r>
                <w:rPr>
                  <w:rFonts w:ascii="Cambria Math" w:hAnsi="Cambria Math" w:cstheme="majorBidi"/>
                </w:rPr>
                <m:t>q</m:t>
              </m:r>
            </m:e>
            <m:sub>
              <m:r>
                <w:rPr>
                  <w:rFonts w:ascii="Cambria Math" w:hAnsi="Cambria Math" w:cstheme="majorBidi"/>
                </w:rPr>
                <m:t>i</m:t>
              </m:r>
            </m:sub>
          </m:sSub>
          <m:r>
            <m:rPr>
              <m:sty m:val="p"/>
            </m:rPr>
            <w:rPr>
              <w:rFonts w:ascii="Cambria Math" w:hAnsi="Cambria Math" w:cstheme="majorBidi"/>
            </w:rPr>
            <m:t>+γ(</m:t>
          </m:r>
          <m:sSub>
            <m:sSubPr>
              <m:ctrlPr>
                <w:rPr>
                  <w:rFonts w:ascii="Cambria Math" w:hAnsi="Cambria Math" w:cstheme="majorBidi"/>
                </w:rPr>
              </m:ctrlPr>
            </m:sSubPr>
            <m:e>
              <m:r>
                <w:rPr>
                  <w:rFonts w:ascii="Cambria Math" w:hAnsi="Cambria Math" w:cstheme="majorBidi"/>
                </w:rPr>
                <m:t>e</m:t>
              </m:r>
            </m:e>
            <m:sub>
              <m:r>
                <w:rPr>
                  <w:rFonts w:ascii="Cambria Math" w:hAnsi="Cambria Math" w:cstheme="majorBidi"/>
                </w:rPr>
                <m:t>ui</m:t>
              </m:r>
            </m:sub>
          </m:sSub>
          <m:sSub>
            <m:sSubPr>
              <m:ctrlPr>
                <w:rPr>
                  <w:rFonts w:ascii="Cambria Math" w:hAnsi="Cambria Math" w:cstheme="majorBidi"/>
                </w:rPr>
              </m:ctrlPr>
            </m:sSubPr>
            <m:e>
              <m:r>
                <w:rPr>
                  <w:rFonts w:ascii="Cambria Math" w:hAnsi="Cambria Math" w:cstheme="majorBidi"/>
                </w:rPr>
                <m:t>p</m:t>
              </m:r>
            </m:e>
            <m:sub>
              <m:r>
                <w:rPr>
                  <w:rFonts w:ascii="Cambria Math" w:hAnsi="Cambria Math" w:cstheme="majorBidi"/>
                </w:rPr>
                <m:t>u</m:t>
              </m:r>
            </m:sub>
          </m:sSub>
          <m:r>
            <m:rPr>
              <m:sty m:val="p"/>
            </m:rPr>
            <w:rPr>
              <w:rFonts w:ascii="Cambria Math" w:hAnsi="Cambria Math" w:cstheme="majorBidi"/>
            </w:rPr>
            <m:t>-λ</m:t>
          </m:r>
          <m:sSub>
            <m:sSubPr>
              <m:ctrlPr>
                <w:rPr>
                  <w:rFonts w:ascii="Cambria Math" w:hAnsi="Cambria Math" w:cstheme="majorBidi"/>
                </w:rPr>
              </m:ctrlPr>
            </m:sSubPr>
            <m:e>
              <m:r>
                <w:rPr>
                  <w:rFonts w:ascii="Cambria Math" w:hAnsi="Cambria Math" w:cstheme="majorBidi"/>
                </w:rPr>
                <m:t>q</m:t>
              </m:r>
            </m:e>
            <m:sub>
              <m:r>
                <w:rPr>
                  <w:rFonts w:ascii="Cambria Math" w:hAnsi="Cambria Math" w:cstheme="majorBidi"/>
                </w:rPr>
                <m:t>i</m:t>
              </m:r>
            </m:sub>
          </m:sSub>
          <m:r>
            <m:rPr>
              <m:sty m:val="p"/>
            </m:rPr>
            <w:rPr>
              <w:rFonts w:ascii="Cambria Math" w:hAnsi="Cambria Math" w:cstheme="majorBidi"/>
            </w:rPr>
            <m:t>)</m:t>
          </m:r>
        </m:oMath>
      </m:oMathPara>
    </w:p>
    <w:p w14:paraId="26C4E35E" w14:textId="77777777" w:rsidR="00467EE6" w:rsidRPr="008C1E60" w:rsidRDefault="00E74E80" w:rsidP="00467EE6">
      <w:pPr>
        <w:bidi w:val="0"/>
        <w:spacing w:after="0" w:line="240" w:lineRule="auto"/>
        <w:ind w:left="-576"/>
        <w:rPr>
          <w:rFonts w:asciiTheme="majorBidi" w:hAnsiTheme="majorBidi" w:cstheme="majorBidi"/>
        </w:rPr>
      </w:pPr>
      <m:oMathPara>
        <m:oMath>
          <m:sSub>
            <m:sSubPr>
              <m:ctrlPr>
                <w:rPr>
                  <w:rFonts w:ascii="Cambria Math" w:hAnsi="Cambria Math" w:cstheme="majorBidi"/>
                </w:rPr>
              </m:ctrlPr>
            </m:sSubPr>
            <m:e>
              <m:r>
                <w:rPr>
                  <w:rFonts w:ascii="Cambria Math" w:hAnsi="Cambria Math" w:cstheme="majorBidi"/>
                </w:rPr>
                <m:t>p</m:t>
              </m:r>
            </m:e>
            <m:sub>
              <m:r>
                <w:rPr>
                  <w:rFonts w:ascii="Cambria Math" w:hAnsi="Cambria Math" w:cstheme="majorBidi"/>
                </w:rPr>
                <m:t>u</m:t>
              </m:r>
            </m:sub>
          </m:sSub>
          <m:r>
            <m:rPr>
              <m:sty m:val="p"/>
            </m:rPr>
            <w:rPr>
              <w:rFonts w:ascii="Cambria Math" w:hAnsi="Cambria Math" w:cstheme="majorBidi"/>
            </w:rPr>
            <m:t>←</m:t>
          </m:r>
          <m:sSub>
            <m:sSubPr>
              <m:ctrlPr>
                <w:rPr>
                  <w:rFonts w:ascii="Cambria Math" w:hAnsi="Cambria Math" w:cstheme="majorBidi"/>
                </w:rPr>
              </m:ctrlPr>
            </m:sSubPr>
            <m:e>
              <m:r>
                <w:rPr>
                  <w:rFonts w:ascii="Cambria Math" w:hAnsi="Cambria Math" w:cstheme="majorBidi"/>
                </w:rPr>
                <m:t>p</m:t>
              </m:r>
            </m:e>
            <m:sub>
              <m:r>
                <w:rPr>
                  <w:rFonts w:ascii="Cambria Math" w:hAnsi="Cambria Math" w:cstheme="majorBidi"/>
                </w:rPr>
                <m:t>u</m:t>
              </m:r>
            </m:sub>
          </m:sSub>
          <m:r>
            <m:rPr>
              <m:sty m:val="p"/>
            </m:rPr>
            <w:rPr>
              <w:rFonts w:ascii="Cambria Math" w:hAnsi="Cambria Math" w:cstheme="majorBidi"/>
            </w:rPr>
            <m:t>+γ(</m:t>
          </m:r>
          <m:sSub>
            <m:sSubPr>
              <m:ctrlPr>
                <w:rPr>
                  <w:rFonts w:ascii="Cambria Math" w:hAnsi="Cambria Math" w:cstheme="majorBidi"/>
                </w:rPr>
              </m:ctrlPr>
            </m:sSubPr>
            <m:e>
              <m:r>
                <w:rPr>
                  <w:rFonts w:ascii="Cambria Math" w:hAnsi="Cambria Math" w:cstheme="majorBidi"/>
                </w:rPr>
                <m:t>e</m:t>
              </m:r>
            </m:e>
            <m:sub>
              <m:r>
                <w:rPr>
                  <w:rFonts w:ascii="Cambria Math" w:hAnsi="Cambria Math" w:cstheme="majorBidi"/>
                </w:rPr>
                <m:t>ui</m:t>
              </m:r>
            </m:sub>
          </m:sSub>
          <m:sSub>
            <m:sSubPr>
              <m:ctrlPr>
                <w:rPr>
                  <w:rFonts w:ascii="Cambria Math" w:hAnsi="Cambria Math" w:cstheme="majorBidi"/>
                </w:rPr>
              </m:ctrlPr>
            </m:sSubPr>
            <m:e>
              <m:r>
                <w:rPr>
                  <w:rFonts w:ascii="Cambria Math" w:hAnsi="Cambria Math" w:cstheme="majorBidi"/>
                </w:rPr>
                <m:t>q</m:t>
              </m:r>
            </m:e>
            <m:sub>
              <m:r>
                <w:rPr>
                  <w:rFonts w:ascii="Cambria Math" w:hAnsi="Cambria Math" w:cstheme="majorBidi"/>
                </w:rPr>
                <m:t>i</m:t>
              </m:r>
            </m:sub>
          </m:sSub>
          <m:r>
            <m:rPr>
              <m:sty m:val="p"/>
            </m:rPr>
            <w:rPr>
              <w:rFonts w:ascii="Cambria Math" w:hAnsi="Cambria Math" w:cstheme="majorBidi"/>
            </w:rPr>
            <m:t>-λ</m:t>
          </m:r>
          <m:sSub>
            <m:sSubPr>
              <m:ctrlPr>
                <w:rPr>
                  <w:rFonts w:ascii="Cambria Math" w:hAnsi="Cambria Math" w:cstheme="majorBidi"/>
                </w:rPr>
              </m:ctrlPr>
            </m:sSubPr>
            <m:e>
              <m:r>
                <w:rPr>
                  <w:rFonts w:ascii="Cambria Math" w:hAnsi="Cambria Math" w:cstheme="majorBidi"/>
                </w:rPr>
                <m:t>p</m:t>
              </m:r>
            </m:e>
            <m:sub>
              <m:r>
                <w:rPr>
                  <w:rFonts w:ascii="Cambria Math" w:hAnsi="Cambria Math" w:cstheme="majorBidi"/>
                </w:rPr>
                <m:t>u</m:t>
              </m:r>
            </m:sub>
          </m:sSub>
          <m:r>
            <m:rPr>
              <m:sty m:val="p"/>
            </m:rPr>
            <w:rPr>
              <w:rFonts w:ascii="Cambria Math" w:hAnsi="Cambria Math" w:cstheme="majorBidi"/>
            </w:rPr>
            <m:t>)</m:t>
          </m:r>
        </m:oMath>
      </m:oMathPara>
    </w:p>
    <w:p w14:paraId="6A535B85" w14:textId="77777777" w:rsidR="00467EE6" w:rsidRPr="008C1E60" w:rsidRDefault="00467EE6" w:rsidP="00467EE6">
      <w:pPr>
        <w:bidi w:val="0"/>
        <w:spacing w:after="0" w:line="240" w:lineRule="auto"/>
        <w:ind w:left="-576"/>
        <w:rPr>
          <w:rFonts w:asciiTheme="majorBidi" w:hAnsiTheme="majorBidi" w:cstheme="majorBidi"/>
        </w:rPr>
      </w:pPr>
    </w:p>
    <w:p w14:paraId="1AEAFD5F" w14:textId="77777777" w:rsidR="00467EE6" w:rsidRPr="008C1E60" w:rsidRDefault="00E74E80" w:rsidP="00467EE6">
      <w:pPr>
        <w:bidi w:val="0"/>
        <w:spacing w:after="0" w:line="240" w:lineRule="auto"/>
        <w:ind w:left="-576"/>
        <w:rPr>
          <w:rFonts w:asciiTheme="majorBidi" w:hAnsiTheme="majorBidi" w:cstheme="majorBidi"/>
        </w:rPr>
      </w:pPr>
      <m:oMathPara>
        <m:oMathParaPr>
          <m:jc m:val="left"/>
        </m:oMathParaPr>
        <m:oMath>
          <m:sSub>
            <m:sSubPr>
              <m:ctrlPr>
                <w:rPr>
                  <w:rFonts w:ascii="Cambria Math" w:hAnsi="Cambria Math" w:cstheme="majorBidi"/>
                </w:rPr>
              </m:ctrlPr>
            </m:sSubPr>
            <m:e>
              <m:r>
                <w:rPr>
                  <w:rFonts w:ascii="Cambria Math" w:hAnsi="Cambria Math" w:cstheme="majorBidi"/>
                </w:rPr>
                <m:t>p</m:t>
              </m:r>
            </m:e>
            <m:sub>
              <m:r>
                <w:rPr>
                  <w:rFonts w:ascii="Cambria Math" w:hAnsi="Cambria Math" w:cstheme="majorBidi"/>
                </w:rPr>
                <m:t>u</m:t>
              </m:r>
            </m:sub>
          </m:sSub>
          <m:r>
            <m:rPr>
              <m:sty m:val="p"/>
            </m:rPr>
            <w:rPr>
              <w:rFonts w:ascii="Cambria Math" w:hAnsi="Cambria Math" w:cstheme="majorBidi"/>
            </w:rPr>
            <m:t>-</m:t>
          </m:r>
          <m:r>
            <w:rPr>
              <w:rFonts w:ascii="Cambria Math" w:hAnsi="Cambria Math" w:cstheme="majorBidi"/>
            </w:rPr>
            <m:t>user</m:t>
          </m:r>
          <m:r>
            <m:rPr>
              <m:sty m:val="p"/>
            </m:rPr>
            <w:rPr>
              <w:rFonts w:ascii="Cambria Math" w:hAnsi="Cambria Math" w:cstheme="majorBidi"/>
            </w:rPr>
            <m:t xml:space="preserve"> </m:t>
          </m:r>
          <m:r>
            <w:rPr>
              <w:rFonts w:ascii="Cambria Math" w:hAnsi="Cambria Math" w:cstheme="majorBidi"/>
            </w:rPr>
            <m:t>u</m:t>
          </m:r>
          <m:r>
            <m:rPr>
              <m:sty m:val="p"/>
            </m:rPr>
            <w:rPr>
              <w:rFonts w:ascii="Cambria Math" w:hAnsi="Cambria Math" w:cstheme="majorBidi"/>
            </w:rPr>
            <m:t xml:space="preserve"> </m:t>
          </m:r>
          <m:r>
            <w:rPr>
              <w:rFonts w:ascii="Cambria Math" w:hAnsi="Cambria Math" w:cstheme="majorBidi"/>
            </w:rPr>
            <m:t>latent</m:t>
          </m:r>
          <m:r>
            <m:rPr>
              <m:sty m:val="p"/>
            </m:rPr>
            <w:rPr>
              <w:rFonts w:ascii="Cambria Math" w:hAnsi="Cambria Math" w:cstheme="majorBidi"/>
            </w:rPr>
            <m:t xml:space="preserve"> </m:t>
          </m:r>
          <m:r>
            <w:rPr>
              <w:rFonts w:ascii="Cambria Math" w:hAnsi="Cambria Math" w:cstheme="majorBidi"/>
            </w:rPr>
            <m:t>features</m:t>
          </m:r>
        </m:oMath>
      </m:oMathPara>
    </w:p>
    <w:p w14:paraId="4406E93F" w14:textId="77777777" w:rsidR="00467EE6" w:rsidRPr="008C1E60" w:rsidRDefault="00E74E80" w:rsidP="00467EE6">
      <w:pPr>
        <w:bidi w:val="0"/>
        <w:spacing w:after="0" w:line="240" w:lineRule="auto"/>
        <w:ind w:left="-576"/>
        <w:rPr>
          <w:rFonts w:asciiTheme="majorBidi" w:hAnsiTheme="majorBidi" w:cstheme="majorBidi"/>
        </w:rPr>
      </w:pPr>
      <m:oMathPara>
        <m:oMathParaPr>
          <m:jc m:val="left"/>
        </m:oMathParaPr>
        <m:oMath>
          <m:sSub>
            <m:sSubPr>
              <m:ctrlPr>
                <w:rPr>
                  <w:rFonts w:ascii="Cambria Math" w:hAnsi="Cambria Math" w:cstheme="majorBidi"/>
                </w:rPr>
              </m:ctrlPr>
            </m:sSubPr>
            <m:e>
              <m:r>
                <w:rPr>
                  <w:rFonts w:ascii="Cambria Math" w:hAnsi="Cambria Math" w:cstheme="majorBidi"/>
                </w:rPr>
                <m:t>q</m:t>
              </m:r>
            </m:e>
            <m:sub>
              <m:r>
                <w:rPr>
                  <w:rFonts w:ascii="Cambria Math" w:hAnsi="Cambria Math" w:cstheme="majorBidi"/>
                </w:rPr>
                <m:t>i</m:t>
              </m:r>
            </m:sub>
          </m:sSub>
          <m:r>
            <m:rPr>
              <m:sty m:val="p"/>
            </m:rPr>
            <w:rPr>
              <w:rFonts w:ascii="Cambria Math" w:hAnsi="Cambria Math" w:cstheme="majorBidi"/>
            </w:rPr>
            <m:t>-</m:t>
          </m:r>
          <m:r>
            <w:rPr>
              <w:rFonts w:ascii="Cambria Math" w:hAnsi="Cambria Math" w:cstheme="majorBidi"/>
            </w:rPr>
            <m:t>item</m:t>
          </m:r>
          <m:r>
            <m:rPr>
              <m:sty m:val="p"/>
            </m:rPr>
            <w:rPr>
              <w:rFonts w:ascii="Cambria Math" w:hAnsi="Cambria Math" w:cstheme="majorBidi"/>
            </w:rPr>
            <m:t xml:space="preserve"> </m:t>
          </m:r>
          <m:r>
            <w:rPr>
              <w:rFonts w:ascii="Cambria Math" w:hAnsi="Cambria Math" w:cstheme="majorBidi"/>
            </w:rPr>
            <m:t>i</m:t>
          </m:r>
          <m:r>
            <m:rPr>
              <m:sty m:val="p"/>
            </m:rPr>
            <w:rPr>
              <w:rFonts w:ascii="Cambria Math" w:hAnsi="Cambria Math" w:cstheme="majorBidi"/>
            </w:rPr>
            <m:t xml:space="preserve"> </m:t>
          </m:r>
          <m:r>
            <w:rPr>
              <w:rFonts w:ascii="Cambria Math" w:hAnsi="Cambria Math" w:cstheme="majorBidi"/>
            </w:rPr>
            <m:t>latent</m:t>
          </m:r>
          <m:r>
            <m:rPr>
              <m:sty m:val="p"/>
            </m:rPr>
            <w:rPr>
              <w:rFonts w:ascii="Cambria Math" w:hAnsi="Cambria Math" w:cstheme="majorBidi"/>
            </w:rPr>
            <m:t xml:space="preserve"> </m:t>
          </m:r>
          <m:r>
            <w:rPr>
              <w:rFonts w:ascii="Cambria Math" w:hAnsi="Cambria Math" w:cstheme="majorBidi"/>
            </w:rPr>
            <m:t>features</m:t>
          </m:r>
        </m:oMath>
      </m:oMathPara>
    </w:p>
    <w:p w14:paraId="582EF784" w14:textId="77777777" w:rsidR="00467EE6" w:rsidRPr="00467EE6" w:rsidRDefault="00467EE6" w:rsidP="00467EE6">
      <w:pPr>
        <w:bidi w:val="0"/>
        <w:spacing w:after="0" w:line="240" w:lineRule="auto"/>
        <w:ind w:left="-576"/>
        <w:rPr>
          <w:rFonts w:asciiTheme="majorBidi" w:hAnsiTheme="majorBidi" w:cstheme="majorBidi"/>
        </w:rPr>
      </w:pPr>
      <m:oMathPara>
        <m:oMathParaPr>
          <m:jc m:val="left"/>
        </m:oMathParaPr>
        <m:oMath>
          <m:r>
            <m:rPr>
              <m:sty m:val="p"/>
            </m:rPr>
            <w:rPr>
              <w:rFonts w:ascii="Cambria Math" w:hAnsi="Cambria Math" w:cstheme="majorBidi"/>
            </w:rPr>
            <m:t>γ, λ-</m:t>
          </m:r>
          <m:r>
            <w:rPr>
              <w:rFonts w:ascii="Cambria Math" w:hAnsi="Cambria Math" w:cstheme="majorBidi"/>
            </w:rPr>
            <m:t>hiper</m:t>
          </m:r>
          <m:r>
            <m:rPr>
              <m:sty m:val="p"/>
            </m:rPr>
            <w:rPr>
              <w:rFonts w:ascii="Cambria Math" w:hAnsi="Cambria Math" w:cstheme="majorBidi"/>
            </w:rPr>
            <m:t xml:space="preserve"> </m:t>
          </m:r>
          <m:r>
            <w:rPr>
              <w:rFonts w:ascii="Cambria Math" w:hAnsi="Cambria Math" w:cstheme="majorBidi"/>
            </w:rPr>
            <m:t>parammeters</m:t>
          </m:r>
          <m:r>
            <m:rPr>
              <m:sty m:val="p"/>
            </m:rPr>
            <w:rPr>
              <w:rFonts w:ascii="Cambria Math" w:hAnsi="Cambria Math" w:cstheme="majorBidi"/>
            </w:rPr>
            <m:t xml:space="preserve"> </m:t>
          </m:r>
        </m:oMath>
      </m:oMathPara>
    </w:p>
    <w:p w14:paraId="1CDA76CB" w14:textId="77777777" w:rsidR="00467EE6" w:rsidRPr="00467EE6" w:rsidRDefault="00467EE6" w:rsidP="00467EE6">
      <w:pPr>
        <w:bidi w:val="0"/>
        <w:spacing w:after="0" w:line="240" w:lineRule="auto"/>
        <w:ind w:left="-576"/>
        <w:rPr>
          <w:rFonts w:asciiTheme="majorBidi" w:hAnsiTheme="majorBidi" w:cstheme="majorBidi"/>
        </w:rPr>
      </w:pPr>
    </w:p>
    <w:p w14:paraId="040C1C8C" w14:textId="77777777" w:rsidR="00467EE6" w:rsidRPr="00467EE6" w:rsidRDefault="00467EE6" w:rsidP="00467EE6">
      <w:pPr>
        <w:bidi w:val="0"/>
        <w:spacing w:after="0" w:line="240" w:lineRule="auto"/>
        <w:ind w:left="-576"/>
        <w:rPr>
          <w:rFonts w:asciiTheme="majorBidi" w:hAnsiTheme="majorBidi" w:cstheme="majorBidi"/>
          <w:rtl/>
        </w:rPr>
      </w:pPr>
      <w:r w:rsidRPr="00467EE6">
        <w:rPr>
          <w:rFonts w:asciiTheme="majorBidi" w:hAnsiTheme="majorBidi" w:cstheme="majorBidi"/>
        </w:rPr>
        <w:t xml:space="preserve">All the ratings in the original matrix are independent. In order to overcome the variance between different users/ items, biases are also calculated, and updated during the training process, as described is the SVD section. </w:t>
      </w:r>
    </w:p>
    <w:p w14:paraId="5FAFCF52" w14:textId="77777777" w:rsidR="00467EE6" w:rsidRPr="00467EE6" w:rsidRDefault="00467EE6" w:rsidP="00467EE6">
      <w:pPr>
        <w:pStyle w:val="ListParagraph"/>
        <w:numPr>
          <w:ilvl w:val="0"/>
          <w:numId w:val="8"/>
        </w:numPr>
        <w:bidi w:val="0"/>
        <w:spacing w:after="0" w:line="240" w:lineRule="auto"/>
        <w:rPr>
          <w:rFonts w:asciiTheme="majorBidi" w:hAnsiTheme="majorBidi" w:cstheme="majorBidi"/>
        </w:rPr>
      </w:pPr>
      <w:r w:rsidRPr="00467EE6">
        <w:rPr>
          <w:rFonts w:asciiTheme="majorBidi" w:hAnsiTheme="majorBidi" w:cstheme="majorBidi"/>
        </w:rPr>
        <w:t>SGD implementation:</w:t>
      </w:r>
    </w:p>
    <w:p w14:paraId="76B159EC" w14:textId="77777777" w:rsidR="00467EE6" w:rsidRPr="00467EE6" w:rsidRDefault="00467EE6" w:rsidP="00467EE6">
      <w:pPr>
        <w:bidi w:val="0"/>
        <w:spacing w:after="0" w:line="240" w:lineRule="auto"/>
        <w:ind w:left="-576"/>
        <w:rPr>
          <w:rFonts w:asciiTheme="majorBidi" w:hAnsiTheme="majorBidi" w:cstheme="majorBidi"/>
        </w:rPr>
      </w:pPr>
      <w:r w:rsidRPr="00467EE6">
        <w:rPr>
          <w:rFonts w:asciiTheme="majorBidi" w:hAnsiTheme="majorBidi" w:cstheme="majorBidi"/>
          <w:noProof/>
        </w:rPr>
        <w:drawing>
          <wp:inline distT="0" distB="0" distL="0" distR="0" wp14:anchorId="1DC8A729" wp14:editId="1E38F957">
            <wp:extent cx="3596005" cy="1159933"/>
            <wp:effectExtent l="0" t="0" r="4445" b="254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15007" cy="1166062"/>
                    </a:xfrm>
                    <a:prstGeom prst="rect">
                      <a:avLst/>
                    </a:prstGeom>
                  </pic:spPr>
                </pic:pic>
              </a:graphicData>
            </a:graphic>
          </wp:inline>
        </w:drawing>
      </w:r>
    </w:p>
    <w:p w14:paraId="0CD3AA79" w14:textId="77777777" w:rsidR="00467EE6" w:rsidRPr="00467EE6" w:rsidRDefault="00467EE6" w:rsidP="00467EE6">
      <w:pPr>
        <w:bidi w:val="0"/>
        <w:spacing w:after="0" w:line="240" w:lineRule="auto"/>
        <w:ind w:left="-576"/>
        <w:rPr>
          <w:rFonts w:asciiTheme="majorBidi" w:hAnsiTheme="majorBidi" w:cstheme="majorBidi"/>
        </w:rPr>
      </w:pPr>
    </w:p>
    <w:p w14:paraId="2F3FA1A0" w14:textId="46AF5858" w:rsidR="00467EE6" w:rsidRPr="00467EE6" w:rsidRDefault="008E05B8" w:rsidP="00467EE6">
      <w:pPr>
        <w:pStyle w:val="ListParagraph"/>
        <w:numPr>
          <w:ilvl w:val="0"/>
          <w:numId w:val="8"/>
        </w:numPr>
        <w:bidi w:val="0"/>
        <w:spacing w:after="0" w:line="240" w:lineRule="auto"/>
        <w:rPr>
          <w:rFonts w:asciiTheme="majorBidi" w:hAnsiTheme="majorBidi" w:cstheme="majorBidi"/>
        </w:rPr>
      </w:pPr>
      <w:r w:rsidRPr="00467EE6">
        <w:rPr>
          <w:rFonts w:asciiTheme="majorBidi" w:hAnsiTheme="majorBidi" w:cstheme="majorBidi"/>
          <w:noProof/>
        </w:rPr>
        <w:drawing>
          <wp:anchor distT="0" distB="0" distL="114300" distR="114300" simplePos="0" relativeHeight="251662336" behindDoc="0" locked="0" layoutInCell="1" allowOverlap="1" wp14:anchorId="5BFF0380" wp14:editId="45B0BC0F">
            <wp:simplePos x="0" y="0"/>
            <wp:positionH relativeFrom="column">
              <wp:posOffset>-350520</wp:posOffset>
            </wp:positionH>
            <wp:positionV relativeFrom="paragraph">
              <wp:posOffset>208915</wp:posOffset>
            </wp:positionV>
            <wp:extent cx="1955800" cy="916305"/>
            <wp:effectExtent l="0" t="0" r="6350" b="0"/>
            <wp:wrapSquare wrapText="bothSides"/>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955800" cy="916305"/>
                    </a:xfrm>
                    <a:prstGeom prst="rect">
                      <a:avLst/>
                    </a:prstGeom>
                  </pic:spPr>
                </pic:pic>
              </a:graphicData>
            </a:graphic>
            <wp14:sizeRelH relativeFrom="page">
              <wp14:pctWidth>0</wp14:pctWidth>
            </wp14:sizeRelH>
            <wp14:sizeRelV relativeFrom="page">
              <wp14:pctHeight>0</wp14:pctHeight>
            </wp14:sizeRelV>
          </wp:anchor>
        </w:drawing>
      </w:r>
      <w:r w:rsidR="00467EE6" w:rsidRPr="00467EE6">
        <w:rPr>
          <w:rFonts w:asciiTheme="majorBidi" w:hAnsiTheme="majorBidi" w:cstheme="majorBidi"/>
        </w:rPr>
        <w:t>MF training process implementation:</w:t>
      </w:r>
    </w:p>
    <w:p w14:paraId="37283D69" w14:textId="4892E6DC" w:rsidR="00467EE6" w:rsidRPr="00467EE6" w:rsidRDefault="00467EE6" w:rsidP="00467EE6">
      <w:pPr>
        <w:pStyle w:val="ListParagraph"/>
        <w:numPr>
          <w:ilvl w:val="0"/>
          <w:numId w:val="13"/>
        </w:numPr>
        <w:bidi w:val="0"/>
        <w:spacing w:after="0" w:line="240" w:lineRule="auto"/>
        <w:rPr>
          <w:rFonts w:asciiTheme="majorBidi" w:hAnsiTheme="majorBidi" w:cstheme="majorBidi"/>
        </w:rPr>
      </w:pPr>
    </w:p>
    <w:p w14:paraId="7B3F72F6" w14:textId="4EE5F685" w:rsidR="00BF600E" w:rsidRDefault="00BF600E" w:rsidP="00700364">
      <w:pPr>
        <w:bidi w:val="0"/>
        <w:spacing w:after="0" w:line="240" w:lineRule="auto"/>
        <w:ind w:left="-576"/>
        <w:rPr>
          <w:rStyle w:val="BookTitle"/>
          <w:b w:val="0"/>
          <w:bCs w:val="0"/>
          <w:i w:val="0"/>
          <w:iCs w:val="0"/>
        </w:rPr>
      </w:pPr>
    </w:p>
    <w:p w14:paraId="672F367D" w14:textId="7B83461F" w:rsidR="00946553" w:rsidRDefault="00946553">
      <w:pPr>
        <w:rPr>
          <w:rStyle w:val="BookTitle"/>
          <w:b w:val="0"/>
          <w:bCs w:val="0"/>
          <w:i w:val="0"/>
          <w:iCs w:val="0"/>
          <w:rtl/>
        </w:rPr>
      </w:pPr>
      <w:r>
        <w:rPr>
          <w:rStyle w:val="BookTitle"/>
          <w:b w:val="0"/>
          <w:bCs w:val="0"/>
          <w:i w:val="0"/>
          <w:iCs w:val="0"/>
        </w:rPr>
        <w:br w:type="page"/>
      </w:r>
    </w:p>
    <w:p w14:paraId="6C12A572" w14:textId="3F25A90F" w:rsidR="00BF600E" w:rsidRPr="00C952BE" w:rsidRDefault="004800D9" w:rsidP="00A371D0">
      <w:pPr>
        <w:pStyle w:val="Heading2"/>
        <w:bidi w:val="0"/>
        <w:rPr>
          <w:rStyle w:val="BookTitle"/>
          <w:color w:val="2E74B5" w:themeColor="accent1" w:themeShade="BF"/>
        </w:rPr>
      </w:pPr>
      <w:bookmarkStart w:id="10" w:name="_6.4_Innovation_+"/>
      <w:bookmarkEnd w:id="10"/>
      <w:r>
        <w:rPr>
          <w:rStyle w:val="BookTitle"/>
          <w:color w:val="2E74B5" w:themeColor="accent1" w:themeShade="BF"/>
        </w:rPr>
        <w:lastRenderedPageBreak/>
        <w:t>6</w:t>
      </w:r>
      <w:bookmarkStart w:id="11" w:name="_Toc84446954"/>
      <w:r w:rsidR="00BF600E" w:rsidRPr="00C952BE">
        <w:rPr>
          <w:rStyle w:val="BookTitle"/>
          <w:color w:val="2E74B5" w:themeColor="accent1" w:themeShade="BF"/>
        </w:rPr>
        <w:t>.4 Innovation + Vader</w:t>
      </w:r>
      <w:bookmarkEnd w:id="11"/>
    </w:p>
    <w:p w14:paraId="304DE256" w14:textId="77777777" w:rsidR="005567EA" w:rsidRDefault="005567EA" w:rsidP="005567EA">
      <w:pPr>
        <w:bidi w:val="0"/>
        <w:spacing w:after="0" w:line="240" w:lineRule="auto"/>
        <w:ind w:left="-576"/>
        <w:rPr>
          <w:rFonts w:asciiTheme="majorBidi" w:hAnsiTheme="majorBidi" w:cstheme="majorBidi"/>
        </w:rPr>
      </w:pPr>
      <w:bookmarkStart w:id="12" w:name="S_1_Vader"/>
    </w:p>
    <w:p w14:paraId="1BF80ABE" w14:textId="170D733D" w:rsidR="00A31297" w:rsidRDefault="005567EA" w:rsidP="005567EA">
      <w:pPr>
        <w:bidi w:val="0"/>
        <w:spacing w:after="0" w:line="240" w:lineRule="auto"/>
        <w:ind w:left="-576"/>
        <w:rPr>
          <w:rFonts w:asciiTheme="majorBidi" w:hAnsiTheme="majorBidi" w:cstheme="majorBidi"/>
        </w:rPr>
      </w:pPr>
      <w:r>
        <w:rPr>
          <w:rFonts w:asciiTheme="majorBidi" w:hAnsiTheme="majorBidi" w:cstheme="majorBidi"/>
        </w:rPr>
        <w:t>At our re</w:t>
      </w:r>
      <w:r w:rsidR="00A31297">
        <w:rPr>
          <w:rFonts w:asciiTheme="majorBidi" w:hAnsiTheme="majorBidi" w:cstheme="majorBidi"/>
        </w:rPr>
        <w:t>search</w:t>
      </w:r>
      <w:r>
        <w:rPr>
          <w:rFonts w:asciiTheme="majorBidi" w:hAnsiTheme="majorBidi" w:cstheme="majorBidi"/>
        </w:rPr>
        <w:t xml:space="preserve"> of the MF (SVD) latent models </w:t>
      </w:r>
      <w:r w:rsidR="00A31297">
        <w:rPr>
          <w:rFonts w:asciiTheme="majorBidi" w:hAnsiTheme="majorBidi" w:cstheme="majorBidi"/>
        </w:rPr>
        <w:t xml:space="preserve">we did not encounter models that introduced </w:t>
      </w:r>
      <w:r w:rsidRPr="005567EA">
        <w:rPr>
          <w:rFonts w:asciiTheme="majorBidi" w:hAnsiTheme="majorBidi" w:cstheme="majorBidi"/>
        </w:rPr>
        <w:t>exogenous</w:t>
      </w:r>
      <w:r>
        <w:rPr>
          <w:rFonts w:asciiTheme="majorBidi" w:hAnsiTheme="majorBidi" w:cstheme="majorBidi"/>
        </w:rPr>
        <w:t xml:space="preserve"> implicit data</w:t>
      </w:r>
      <w:r w:rsidR="00A31297">
        <w:rPr>
          <w:rFonts w:asciiTheme="majorBidi" w:hAnsiTheme="majorBidi" w:cstheme="majorBidi"/>
        </w:rPr>
        <w:t xml:space="preserve"> to the bias calculations, also the use of implicit data that was derived </w:t>
      </w:r>
      <w:r w:rsidR="007D1369">
        <w:rPr>
          <w:rFonts w:asciiTheme="majorBidi" w:hAnsiTheme="majorBidi" w:cstheme="majorBidi"/>
        </w:rPr>
        <w:t>from</w:t>
      </w:r>
      <w:r w:rsidR="00A31297">
        <w:rPr>
          <w:rFonts w:asciiTheme="majorBidi" w:hAnsiTheme="majorBidi" w:cstheme="majorBidi"/>
        </w:rPr>
        <w:t xml:space="preserve"> Natural Language reviews may reflect the reviewer opinion more accurately, this is an innovative approach in latent models that worth to evaluate.</w:t>
      </w:r>
    </w:p>
    <w:p w14:paraId="0953CC76" w14:textId="7415F3CA" w:rsidR="005567EA" w:rsidRPr="007647C4" w:rsidRDefault="005567EA" w:rsidP="005567EA">
      <w:pPr>
        <w:bidi w:val="0"/>
        <w:spacing w:after="0" w:line="240" w:lineRule="auto"/>
        <w:ind w:left="-576"/>
        <w:rPr>
          <w:rFonts w:asciiTheme="majorBidi" w:hAnsiTheme="majorBidi" w:cstheme="majorBidi"/>
        </w:rPr>
      </w:pPr>
      <w:r w:rsidRPr="007647C4">
        <w:rPr>
          <w:rFonts w:asciiTheme="majorBidi" w:hAnsiTheme="majorBidi" w:cstheme="majorBidi"/>
        </w:rPr>
        <w:t xml:space="preserve">Vader </w:t>
      </w:r>
      <w:bookmarkEnd w:id="12"/>
      <w:r w:rsidRPr="007647C4">
        <w:rPr>
          <w:rFonts w:asciiTheme="majorBidi" w:hAnsiTheme="majorBidi" w:cstheme="majorBidi"/>
        </w:rPr>
        <w:t>(Valence Aware Dictionary for Sentiment Reasoning) is a model used for text sentiment analysis that is sensitive to both polarity (positive/negative) and intensity (strength) of emotion. </w:t>
      </w:r>
    </w:p>
    <w:p w14:paraId="6ED77FFD" w14:textId="77777777" w:rsidR="005567EA" w:rsidRDefault="005567EA" w:rsidP="005567EA">
      <w:pPr>
        <w:bidi w:val="0"/>
        <w:spacing w:after="0" w:line="240" w:lineRule="auto"/>
        <w:ind w:left="-576"/>
        <w:rPr>
          <w:rFonts w:asciiTheme="majorBidi" w:hAnsiTheme="majorBidi" w:cstheme="majorBidi"/>
        </w:rPr>
      </w:pPr>
      <w:r w:rsidRPr="007647C4">
        <w:rPr>
          <w:rFonts w:asciiTheme="majorBidi" w:hAnsiTheme="majorBidi" w:cstheme="majorBidi"/>
        </w:rPr>
        <w:t xml:space="preserve">it relies on a dictionary that maps lexical features to emotion intensities known as sentiment scores. The sentiment score of a text can be obtained by summing up the intensity of each word in the text. </w:t>
      </w:r>
    </w:p>
    <w:p w14:paraId="5C5604CB" w14:textId="00FA9BBA" w:rsidR="005567EA" w:rsidRDefault="005567EA" w:rsidP="005567EA">
      <w:pPr>
        <w:bidi w:val="0"/>
        <w:spacing w:after="0" w:line="240" w:lineRule="auto"/>
        <w:ind w:left="-576" w:firstLine="576"/>
        <w:rPr>
          <w:rFonts w:asciiTheme="majorBidi" w:hAnsiTheme="majorBidi" w:cstheme="majorBidi"/>
        </w:rPr>
      </w:pPr>
      <w:r w:rsidRPr="008C14EE">
        <w:rPr>
          <w:rFonts w:asciiTheme="majorBidi" w:hAnsiTheme="majorBidi" w:cstheme="majorBidi"/>
        </w:rPr>
        <w:t>For example- Words like ‘love’, ‘enjoy’, ‘happy’, ‘like’ all convey a positive sentiment. Also, VADER is intelligent enough to understand the basic context of these words, such as “did not love” as a negative statement. It also understands the emphasis of capitalization and punctuation, such as “ENJOY”</w:t>
      </w:r>
      <w:r>
        <w:rPr>
          <w:rFonts w:asciiTheme="majorBidi" w:hAnsiTheme="majorBidi" w:cstheme="majorBidi"/>
        </w:rPr>
        <w:t>. The model also aggregates all the sentences in the document (or review in our case) to achieve an overall opinion, it’s not trying to guess how many stars the reviewer awarded the item instead to which extent the review was positive or negative.</w:t>
      </w:r>
    </w:p>
    <w:p w14:paraId="277EB09C" w14:textId="73662BCD" w:rsidR="00085211" w:rsidRDefault="005567EA" w:rsidP="00891B85">
      <w:pPr>
        <w:bidi w:val="0"/>
        <w:spacing w:after="0" w:line="240" w:lineRule="auto"/>
        <w:ind w:left="-576"/>
        <w:rPr>
          <w:rFonts w:asciiTheme="majorBidi" w:hAnsiTheme="majorBidi" w:cstheme="majorBidi"/>
        </w:rPr>
      </w:pPr>
      <w:r w:rsidRPr="007647C4">
        <w:rPr>
          <w:rFonts w:asciiTheme="majorBidi" w:hAnsiTheme="majorBidi" w:cstheme="majorBidi"/>
        </w:rPr>
        <w:t xml:space="preserve">The compound score is calculated from </w:t>
      </w:r>
      <m:oMath>
        <m:r>
          <w:rPr>
            <w:rFonts w:ascii="Cambria Math" w:hAnsi="Cambria Math" w:cstheme="majorBidi"/>
          </w:rPr>
          <m:t>x</m:t>
        </m:r>
        <m:r>
          <m:rPr>
            <m:sty m:val="p"/>
          </m:rPr>
          <w:rPr>
            <w:rFonts w:ascii="Cambria Math" w:hAnsi="Cambria Math" w:cstheme="majorBidi"/>
          </w:rPr>
          <m:t>=</m:t>
        </m:r>
        <m:f>
          <m:fPr>
            <m:ctrlPr>
              <w:rPr>
                <w:rFonts w:ascii="Cambria Math" w:hAnsi="Cambria Math" w:cstheme="majorBidi"/>
              </w:rPr>
            </m:ctrlPr>
          </m:fPr>
          <m:num>
            <m:r>
              <w:rPr>
                <w:rFonts w:ascii="Cambria Math" w:hAnsi="Cambria Math" w:cstheme="majorBidi"/>
              </w:rPr>
              <m:t>x</m:t>
            </m:r>
          </m:num>
          <m:den>
            <m:rad>
              <m:radPr>
                <m:degHide m:val="1"/>
                <m:ctrlPr>
                  <w:rPr>
                    <w:rFonts w:ascii="Cambria Math" w:hAnsi="Cambria Math" w:cstheme="majorBidi"/>
                  </w:rPr>
                </m:ctrlPr>
              </m:radPr>
              <m:deg/>
              <m:e>
                <m:sSup>
                  <m:sSupPr>
                    <m:ctrlPr>
                      <w:rPr>
                        <w:rFonts w:ascii="Cambria Math" w:hAnsi="Cambria Math" w:cstheme="majorBidi"/>
                      </w:rPr>
                    </m:ctrlPr>
                  </m:sSupPr>
                  <m:e>
                    <m:r>
                      <w:rPr>
                        <w:rFonts w:ascii="Cambria Math" w:hAnsi="Cambria Math" w:cstheme="majorBidi"/>
                      </w:rPr>
                      <m:t>x</m:t>
                    </m:r>
                  </m:e>
                  <m:sup>
                    <m:r>
                      <m:rPr>
                        <m:sty m:val="p"/>
                      </m:rPr>
                      <w:rPr>
                        <w:rFonts w:ascii="Cambria Math" w:hAnsi="Cambria Math" w:cstheme="majorBidi"/>
                      </w:rPr>
                      <m:t>2</m:t>
                    </m:r>
                  </m:sup>
                </m:sSup>
                <m:r>
                  <m:rPr>
                    <m:sty m:val="p"/>
                  </m:rPr>
                  <w:rPr>
                    <w:rFonts w:ascii="Cambria Math" w:hAnsi="Cambria Math" w:cstheme="majorBidi"/>
                  </w:rPr>
                  <m:t>+</m:t>
                </m:r>
                <m:r>
                  <w:rPr>
                    <w:rFonts w:ascii="Cambria Math" w:hAnsi="Cambria Math" w:cstheme="majorBidi"/>
                  </w:rPr>
                  <m:t>α</m:t>
                </m:r>
              </m:e>
            </m:rad>
          </m:den>
        </m:f>
      </m:oMath>
      <w:r w:rsidRPr="007647C4">
        <w:rPr>
          <w:rFonts w:asciiTheme="majorBidi" w:hAnsiTheme="majorBidi" w:cstheme="majorBidi"/>
        </w:rPr>
        <w:t>, where X sum of valence scores of constituent words and α is normalization constant (default value is 15)</w:t>
      </w:r>
    </w:p>
    <w:p w14:paraId="57D9AB1F" w14:textId="2783C457" w:rsidR="00891B85" w:rsidRPr="00C952BE" w:rsidRDefault="004800D9" w:rsidP="00891B85">
      <w:pPr>
        <w:pStyle w:val="Heading1"/>
        <w:bidi w:val="0"/>
        <w:ind w:left="-720"/>
        <w:rPr>
          <w:rStyle w:val="BookTitle"/>
        </w:rPr>
      </w:pPr>
      <w:r>
        <w:rPr>
          <w:rStyle w:val="BookTitle"/>
        </w:rPr>
        <w:t>7</w:t>
      </w:r>
      <w:r w:rsidR="00891B85" w:rsidRPr="00C952BE">
        <w:rPr>
          <w:rStyle w:val="BookTitle"/>
        </w:rPr>
        <w:t>. Comparison</w:t>
      </w:r>
    </w:p>
    <w:p w14:paraId="5486B04F" w14:textId="52834310" w:rsidR="00891B85" w:rsidRPr="00C952BE" w:rsidRDefault="004800D9" w:rsidP="00891B85">
      <w:pPr>
        <w:pStyle w:val="Heading2"/>
        <w:bidi w:val="0"/>
        <w:rPr>
          <w:rStyle w:val="BookTitle"/>
          <w:color w:val="2E74B5" w:themeColor="accent1" w:themeShade="BF"/>
        </w:rPr>
      </w:pPr>
      <w:bookmarkStart w:id="13" w:name="_7.1_Models"/>
      <w:bookmarkEnd w:id="13"/>
      <w:r>
        <w:rPr>
          <w:rStyle w:val="BookTitle"/>
          <w:color w:val="2E74B5" w:themeColor="accent1" w:themeShade="BF"/>
        </w:rPr>
        <w:t>7</w:t>
      </w:r>
      <w:r w:rsidR="00891B85" w:rsidRPr="00C952BE">
        <w:rPr>
          <w:rStyle w:val="BookTitle"/>
          <w:color w:val="2E74B5" w:themeColor="accent1" w:themeShade="BF"/>
        </w:rPr>
        <w:t xml:space="preserve">.1 </w:t>
      </w:r>
      <w:r w:rsidR="00891B85">
        <w:rPr>
          <w:rStyle w:val="BookTitle"/>
          <w:color w:val="2E74B5" w:themeColor="accent1" w:themeShade="BF"/>
        </w:rPr>
        <w:t>Models</w:t>
      </w:r>
      <w:r w:rsidR="00891B85" w:rsidRPr="00C952BE">
        <w:rPr>
          <w:rStyle w:val="BookTitle"/>
          <w:color w:val="2E74B5" w:themeColor="accent1" w:themeShade="BF"/>
        </w:rPr>
        <w:t xml:space="preserve"> </w:t>
      </w:r>
    </w:p>
    <w:p w14:paraId="48E0DCC9" w14:textId="167461C5" w:rsidR="00891B85" w:rsidRPr="00891B85" w:rsidRDefault="00E74E80" w:rsidP="00891B85">
      <w:pPr>
        <w:pStyle w:val="ListParagraph"/>
        <w:numPr>
          <w:ilvl w:val="0"/>
          <w:numId w:val="10"/>
        </w:numPr>
        <w:bidi w:val="0"/>
        <w:rPr>
          <w:rStyle w:val="BookTitle"/>
          <w:color w:val="2E74B5" w:themeColor="accent1" w:themeShade="BF"/>
        </w:rPr>
      </w:pPr>
      <w:hyperlink r:id="rId13" w:history="1">
        <w:r w:rsidR="00891B85" w:rsidRPr="00AA0C12">
          <w:rPr>
            <w:rStyle w:val="Hyperlink"/>
            <w:spacing w:val="5"/>
          </w:rPr>
          <w:t>Link to Main Paper Suggested Model (SVD)</w:t>
        </w:r>
      </w:hyperlink>
      <w:r w:rsidR="00891B85" w:rsidRPr="00C952BE">
        <w:rPr>
          <w:rStyle w:val="BookTitle"/>
          <w:color w:val="2E74B5" w:themeColor="accent1" w:themeShade="BF"/>
        </w:rPr>
        <w:t xml:space="preserve"> </w:t>
      </w:r>
      <w:r w:rsidR="00AA0C12" w:rsidRPr="00AA0C12">
        <w:rPr>
          <w:rFonts w:asciiTheme="majorBidi" w:hAnsiTheme="majorBidi" w:cstheme="majorBidi"/>
        </w:rPr>
        <w:t>[4]</w:t>
      </w:r>
    </w:p>
    <w:p w14:paraId="56C44697" w14:textId="608B0B7C" w:rsidR="00891B85" w:rsidRPr="00891B85" w:rsidRDefault="00E74E80" w:rsidP="00891B85">
      <w:pPr>
        <w:pStyle w:val="ListParagraph"/>
        <w:numPr>
          <w:ilvl w:val="0"/>
          <w:numId w:val="10"/>
        </w:numPr>
        <w:bidi w:val="0"/>
        <w:rPr>
          <w:b/>
          <w:bCs/>
          <w:i/>
          <w:iCs/>
          <w:color w:val="2E74B5" w:themeColor="accent1" w:themeShade="BF"/>
          <w:spacing w:val="5"/>
        </w:rPr>
      </w:pPr>
      <w:hyperlink r:id="rId14" w:history="1">
        <w:r w:rsidR="0050265A" w:rsidRPr="0050265A">
          <w:rPr>
            <w:rStyle w:val="Hyperlink"/>
            <w:spacing w:val="5"/>
          </w:rPr>
          <w:t>Link to the improved Our addition to the model (</w:t>
        </w:r>
        <w:proofErr w:type="spellStart"/>
        <w:r w:rsidR="0050265A" w:rsidRPr="0050265A">
          <w:rPr>
            <w:rStyle w:val="Hyperlink"/>
            <w:spacing w:val="5"/>
          </w:rPr>
          <w:t>github</w:t>
        </w:r>
        <w:proofErr w:type="spellEnd"/>
        <w:r w:rsidR="0050265A" w:rsidRPr="0050265A">
          <w:rPr>
            <w:rStyle w:val="Hyperlink"/>
            <w:spacing w:val="5"/>
          </w:rPr>
          <w:t>)</w:t>
        </w:r>
      </w:hyperlink>
    </w:p>
    <w:p w14:paraId="42D4ED57" w14:textId="1D55310B" w:rsidR="00891B85" w:rsidRPr="00C952BE" w:rsidRDefault="00891B85" w:rsidP="00891B85">
      <w:pPr>
        <w:pStyle w:val="Heading2"/>
        <w:bidi w:val="0"/>
        <w:rPr>
          <w:rStyle w:val="BookTitle"/>
          <w:color w:val="2E74B5" w:themeColor="accent1" w:themeShade="BF"/>
        </w:rPr>
      </w:pPr>
      <w:r>
        <w:rPr>
          <w:rStyle w:val="BookTitle"/>
          <w:color w:val="2E74B5" w:themeColor="accent1" w:themeShade="BF"/>
        </w:rPr>
        <w:t>6</w:t>
      </w:r>
      <w:r w:rsidRPr="00C952BE">
        <w:rPr>
          <w:rStyle w:val="BookTitle"/>
          <w:color w:val="2E74B5" w:themeColor="accent1" w:themeShade="BF"/>
        </w:rPr>
        <w:t xml:space="preserve">.2 </w:t>
      </w:r>
      <w:r>
        <w:rPr>
          <w:rStyle w:val="BookTitle"/>
          <w:color w:val="2E74B5" w:themeColor="accent1" w:themeShade="BF"/>
        </w:rPr>
        <w:t>result comparison</w:t>
      </w:r>
      <w:r w:rsidRPr="00C952BE">
        <w:rPr>
          <w:rStyle w:val="BookTitle"/>
          <w:color w:val="2E74B5" w:themeColor="accent1" w:themeShade="BF"/>
        </w:rPr>
        <w:t xml:space="preserve">  </w:t>
      </w:r>
    </w:p>
    <w:tbl>
      <w:tblPr>
        <w:tblStyle w:val="TableGrid"/>
        <w:tblW w:w="11502" w:type="dxa"/>
        <w:tblInd w:w="-1506" w:type="dxa"/>
        <w:tblLook w:val="04A0" w:firstRow="1" w:lastRow="0" w:firstColumn="1" w:lastColumn="0" w:noHBand="0" w:noVBand="1"/>
      </w:tblPr>
      <w:tblGrid>
        <w:gridCol w:w="5755"/>
        <w:gridCol w:w="5747"/>
      </w:tblGrid>
      <w:tr w:rsidR="0093055E" w14:paraId="7F36B215" w14:textId="77777777" w:rsidTr="00B91EE8">
        <w:trPr>
          <w:trHeight w:val="3817"/>
        </w:trPr>
        <w:tc>
          <w:tcPr>
            <w:tcW w:w="5796" w:type="dxa"/>
          </w:tcPr>
          <w:p w14:paraId="2E659F5D" w14:textId="62CAE923" w:rsidR="004E03ED" w:rsidRDefault="00F47AE1" w:rsidP="00891B85">
            <w:pPr>
              <w:tabs>
                <w:tab w:val="left" w:pos="567"/>
              </w:tabs>
              <w:bidi w:val="0"/>
              <w:spacing w:line="360" w:lineRule="auto"/>
              <w:rPr>
                <w:color w:val="000000"/>
              </w:rPr>
            </w:pPr>
            <w:r>
              <w:rPr>
                <w:noProof/>
              </w:rPr>
              <w:drawing>
                <wp:inline distT="0" distB="0" distL="0" distR="0" wp14:anchorId="1D5EDB4E" wp14:editId="54B334C5">
                  <wp:extent cx="3435482" cy="2324100"/>
                  <wp:effectExtent l="0" t="0" r="0" b="0"/>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46729" cy="2331709"/>
                          </a:xfrm>
                          <a:prstGeom prst="rect">
                            <a:avLst/>
                          </a:prstGeom>
                        </pic:spPr>
                      </pic:pic>
                    </a:graphicData>
                  </a:graphic>
                </wp:inline>
              </w:drawing>
            </w:r>
          </w:p>
        </w:tc>
        <w:tc>
          <w:tcPr>
            <w:tcW w:w="5706" w:type="dxa"/>
          </w:tcPr>
          <w:p w14:paraId="0B9F7420" w14:textId="1D9D7C1D" w:rsidR="004E03ED" w:rsidRDefault="00F47AE1" w:rsidP="00891B85">
            <w:pPr>
              <w:tabs>
                <w:tab w:val="left" w:pos="567"/>
              </w:tabs>
              <w:bidi w:val="0"/>
              <w:spacing w:line="360" w:lineRule="auto"/>
              <w:rPr>
                <w:color w:val="000000"/>
              </w:rPr>
            </w:pPr>
            <w:r>
              <w:rPr>
                <w:noProof/>
              </w:rPr>
              <w:drawing>
                <wp:inline distT="0" distB="0" distL="0" distR="0" wp14:anchorId="3DAF3229" wp14:editId="67304B4C">
                  <wp:extent cx="3512185" cy="2364995"/>
                  <wp:effectExtent l="0" t="0" r="0" b="0"/>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29691" cy="2376783"/>
                          </a:xfrm>
                          <a:prstGeom prst="rect">
                            <a:avLst/>
                          </a:prstGeom>
                        </pic:spPr>
                      </pic:pic>
                    </a:graphicData>
                  </a:graphic>
                </wp:inline>
              </w:drawing>
            </w:r>
          </w:p>
        </w:tc>
      </w:tr>
      <w:tr w:rsidR="00F47AE1" w14:paraId="3BBD237A" w14:textId="77777777" w:rsidTr="00B91EE8">
        <w:trPr>
          <w:trHeight w:val="440"/>
        </w:trPr>
        <w:tc>
          <w:tcPr>
            <w:tcW w:w="11502" w:type="dxa"/>
            <w:gridSpan w:val="2"/>
          </w:tcPr>
          <w:p w14:paraId="3FA54007" w14:textId="1DE5CB8D" w:rsidR="00F47AE1" w:rsidRPr="008C1E60" w:rsidRDefault="008E1A01" w:rsidP="00891B85">
            <w:pPr>
              <w:tabs>
                <w:tab w:val="left" w:pos="567"/>
              </w:tabs>
              <w:bidi w:val="0"/>
              <w:spacing w:line="360" w:lineRule="auto"/>
              <w:rPr>
                <w:rFonts w:asciiTheme="majorBidi" w:hAnsiTheme="majorBidi" w:cstheme="majorBidi"/>
              </w:rPr>
            </w:pPr>
            <w:r w:rsidRPr="008C1E60">
              <w:rPr>
                <w:rFonts w:asciiTheme="majorBidi" w:hAnsiTheme="majorBidi" w:cstheme="majorBidi"/>
              </w:rPr>
              <w:t xml:space="preserve">When the number of latent features (K) is 10, we </w:t>
            </w:r>
            <w:r w:rsidR="00F47AE1" w:rsidRPr="008C1E60">
              <w:rPr>
                <w:rFonts w:asciiTheme="majorBidi" w:hAnsiTheme="majorBidi" w:cstheme="majorBidi"/>
              </w:rPr>
              <w:t>have much more effect on the RMSE than when we have K=50</w:t>
            </w:r>
            <w:r w:rsidR="0011466C" w:rsidRPr="008C1E60">
              <w:rPr>
                <w:rFonts w:asciiTheme="majorBidi" w:hAnsiTheme="majorBidi" w:cstheme="majorBidi"/>
              </w:rPr>
              <w:t xml:space="preserve">, our model doesn't </w:t>
            </w:r>
            <w:r w:rsidR="00DE4869" w:rsidRPr="008C1E60">
              <w:rPr>
                <w:rFonts w:asciiTheme="majorBidi" w:hAnsiTheme="majorBidi" w:cstheme="majorBidi"/>
              </w:rPr>
              <w:t>affect</w:t>
            </w:r>
            <w:r w:rsidR="0011466C" w:rsidRPr="008C1E60">
              <w:rPr>
                <w:rFonts w:asciiTheme="majorBidi" w:hAnsiTheme="majorBidi" w:cstheme="majorBidi"/>
              </w:rPr>
              <w:t xml:space="preserve"> at </w:t>
            </w:r>
            <w:proofErr w:type="gramStart"/>
            <w:r w:rsidR="0011466C" w:rsidRPr="008C1E60">
              <w:rPr>
                <w:rFonts w:asciiTheme="majorBidi" w:hAnsiTheme="majorBidi" w:cstheme="majorBidi"/>
              </w:rPr>
              <w:t>all</w:t>
            </w:r>
            <w:proofErr w:type="gramEnd"/>
            <w:r w:rsidR="0011466C" w:rsidRPr="008C1E60">
              <w:rPr>
                <w:rFonts w:asciiTheme="majorBidi" w:hAnsiTheme="majorBidi" w:cstheme="majorBidi"/>
              </w:rPr>
              <w:t xml:space="preserve"> and we see the same RMSE</w:t>
            </w:r>
            <w:r w:rsidR="00CE2F4F" w:rsidRPr="008C1E60">
              <w:rPr>
                <w:rFonts w:asciiTheme="majorBidi" w:hAnsiTheme="majorBidi" w:cstheme="majorBidi"/>
              </w:rPr>
              <w:t>.</w:t>
            </w:r>
          </w:p>
          <w:p w14:paraId="678D8891" w14:textId="01C52B71" w:rsidR="00BC5139" w:rsidRDefault="001A5628" w:rsidP="00BC5139">
            <w:pPr>
              <w:tabs>
                <w:tab w:val="left" w:pos="567"/>
              </w:tabs>
              <w:bidi w:val="0"/>
              <w:spacing w:line="360" w:lineRule="auto"/>
              <w:rPr>
                <w:color w:val="000000"/>
              </w:rPr>
            </w:pPr>
            <w:r w:rsidRPr="008C1E60">
              <w:rPr>
                <w:rFonts w:asciiTheme="majorBidi" w:hAnsiTheme="majorBidi" w:cstheme="majorBidi"/>
              </w:rPr>
              <w:t>Both models ran over 100 iterations, and we can see improvement during all the iterations</w:t>
            </w:r>
            <w:r w:rsidR="00BC5139" w:rsidRPr="008C1E60">
              <w:rPr>
                <w:rFonts w:asciiTheme="majorBidi" w:hAnsiTheme="majorBidi" w:cstheme="majorBidi"/>
              </w:rPr>
              <w:t xml:space="preserve">, and we see convergence after </w:t>
            </w:r>
            <w:proofErr w:type="gramStart"/>
            <w:r w:rsidR="00F91B97" w:rsidRPr="008C1E60">
              <w:rPr>
                <w:rFonts w:asciiTheme="majorBidi" w:hAnsiTheme="majorBidi" w:cstheme="majorBidi"/>
              </w:rPr>
              <w:t>approx</w:t>
            </w:r>
            <w:r w:rsidR="006F16BF" w:rsidRPr="008C1E60">
              <w:rPr>
                <w:rFonts w:asciiTheme="majorBidi" w:hAnsiTheme="majorBidi" w:cstheme="majorBidi"/>
              </w:rPr>
              <w:t>imate</w:t>
            </w:r>
            <w:proofErr w:type="gramEnd"/>
            <w:r w:rsidR="006F16BF" w:rsidRPr="008C1E60">
              <w:rPr>
                <w:rFonts w:asciiTheme="majorBidi" w:hAnsiTheme="majorBidi" w:cstheme="majorBidi"/>
              </w:rPr>
              <w:t xml:space="preserve"> </w:t>
            </w:r>
            <w:r w:rsidR="00BC5139" w:rsidRPr="008C1E60">
              <w:rPr>
                <w:rFonts w:asciiTheme="majorBidi" w:hAnsiTheme="majorBidi" w:cstheme="majorBidi"/>
              </w:rPr>
              <w:t>25 iterations</w:t>
            </w:r>
            <w:r w:rsidR="00B04A3E" w:rsidRPr="008C1E60">
              <w:rPr>
                <w:rFonts w:asciiTheme="majorBidi" w:hAnsiTheme="majorBidi" w:cstheme="majorBidi"/>
              </w:rPr>
              <w:t>.</w:t>
            </w:r>
          </w:p>
        </w:tc>
      </w:tr>
      <w:tr w:rsidR="0093055E" w14:paraId="29F4339E" w14:textId="77777777" w:rsidTr="00B91EE8">
        <w:trPr>
          <w:trHeight w:val="455"/>
        </w:trPr>
        <w:tc>
          <w:tcPr>
            <w:tcW w:w="5796" w:type="dxa"/>
          </w:tcPr>
          <w:p w14:paraId="6206E260" w14:textId="19E35444" w:rsidR="004E03ED" w:rsidRDefault="0093055E" w:rsidP="00891B85">
            <w:pPr>
              <w:tabs>
                <w:tab w:val="left" w:pos="567"/>
              </w:tabs>
              <w:bidi w:val="0"/>
              <w:spacing w:line="360" w:lineRule="auto"/>
              <w:rPr>
                <w:color w:val="000000"/>
              </w:rPr>
            </w:pPr>
            <w:r>
              <w:rPr>
                <w:noProof/>
              </w:rPr>
              <w:lastRenderedPageBreak/>
              <w:drawing>
                <wp:inline distT="0" distB="0" distL="0" distR="0" wp14:anchorId="4124784A" wp14:editId="33D8D7BE">
                  <wp:extent cx="3460750" cy="2316193"/>
                  <wp:effectExtent l="0" t="0" r="6350" b="8255"/>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78559" cy="2328112"/>
                          </a:xfrm>
                          <a:prstGeom prst="rect">
                            <a:avLst/>
                          </a:prstGeom>
                        </pic:spPr>
                      </pic:pic>
                    </a:graphicData>
                  </a:graphic>
                </wp:inline>
              </w:drawing>
            </w:r>
          </w:p>
        </w:tc>
        <w:tc>
          <w:tcPr>
            <w:tcW w:w="5706" w:type="dxa"/>
          </w:tcPr>
          <w:p w14:paraId="3D275BA9" w14:textId="4CD6456E" w:rsidR="004E03ED" w:rsidRDefault="0093055E" w:rsidP="00891B85">
            <w:pPr>
              <w:tabs>
                <w:tab w:val="left" w:pos="567"/>
              </w:tabs>
              <w:bidi w:val="0"/>
              <w:spacing w:line="360" w:lineRule="auto"/>
              <w:rPr>
                <w:color w:val="000000"/>
              </w:rPr>
            </w:pPr>
            <w:r>
              <w:rPr>
                <w:noProof/>
              </w:rPr>
              <w:drawing>
                <wp:inline distT="0" distB="0" distL="0" distR="0" wp14:anchorId="53326B98" wp14:editId="7A70DE3F">
                  <wp:extent cx="3471938" cy="2324936"/>
                  <wp:effectExtent l="0" t="0" r="0" b="0"/>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88428" cy="2335978"/>
                          </a:xfrm>
                          <a:prstGeom prst="rect">
                            <a:avLst/>
                          </a:prstGeom>
                        </pic:spPr>
                      </pic:pic>
                    </a:graphicData>
                  </a:graphic>
                </wp:inline>
              </w:drawing>
            </w:r>
          </w:p>
        </w:tc>
      </w:tr>
      <w:tr w:rsidR="003A187E" w14:paraId="712D4174" w14:textId="77777777" w:rsidTr="00FE0405">
        <w:trPr>
          <w:trHeight w:val="455"/>
        </w:trPr>
        <w:tc>
          <w:tcPr>
            <w:tcW w:w="11502" w:type="dxa"/>
            <w:gridSpan w:val="2"/>
          </w:tcPr>
          <w:p w14:paraId="2A32928F" w14:textId="0C8AE243" w:rsidR="003A187E" w:rsidRDefault="009F6B72" w:rsidP="0070471D">
            <w:pPr>
              <w:tabs>
                <w:tab w:val="left" w:pos="567"/>
              </w:tabs>
              <w:bidi w:val="0"/>
              <w:spacing w:line="360" w:lineRule="auto"/>
              <w:rPr>
                <w:color w:val="000000"/>
              </w:rPr>
            </w:pPr>
            <w:r w:rsidRPr="008C1E60">
              <w:rPr>
                <w:rFonts w:asciiTheme="majorBidi" w:hAnsiTheme="majorBidi" w:cstheme="majorBidi"/>
              </w:rPr>
              <w:t xml:space="preserve">When we ran 10 iterations, we can see the RMSE </w:t>
            </w:r>
            <w:r w:rsidR="004118E6" w:rsidRPr="008C1E60">
              <w:rPr>
                <w:rFonts w:asciiTheme="majorBidi" w:hAnsiTheme="majorBidi" w:cstheme="majorBidi"/>
              </w:rPr>
              <w:t>less smooth</w:t>
            </w:r>
            <w:r w:rsidR="00414571" w:rsidRPr="008C1E60">
              <w:rPr>
                <w:rFonts w:asciiTheme="majorBidi" w:hAnsiTheme="majorBidi" w:cstheme="majorBidi"/>
              </w:rPr>
              <w:t xml:space="preserve">. In small </w:t>
            </w:r>
            <w:r w:rsidR="008616D8" w:rsidRPr="008C1E60">
              <w:rPr>
                <w:rFonts w:asciiTheme="majorBidi" w:hAnsiTheme="majorBidi" w:cstheme="majorBidi"/>
              </w:rPr>
              <w:t>number</w:t>
            </w:r>
            <w:r w:rsidR="00414571" w:rsidRPr="008C1E60">
              <w:rPr>
                <w:rFonts w:asciiTheme="majorBidi" w:hAnsiTheme="majorBidi" w:cstheme="majorBidi"/>
              </w:rPr>
              <w:t xml:space="preserve"> of </w:t>
            </w:r>
            <w:r w:rsidR="008616D8" w:rsidRPr="008C1E60">
              <w:rPr>
                <w:rFonts w:asciiTheme="majorBidi" w:hAnsiTheme="majorBidi" w:cstheme="majorBidi"/>
              </w:rPr>
              <w:t>iterations,</w:t>
            </w:r>
            <w:r w:rsidR="00414571" w:rsidRPr="008C1E60">
              <w:rPr>
                <w:rFonts w:asciiTheme="majorBidi" w:hAnsiTheme="majorBidi" w:cstheme="majorBidi"/>
              </w:rPr>
              <w:t xml:space="preserve"> we can’t conclude that the Vader score addition improves the RMSE</w:t>
            </w:r>
            <w:proofErr w:type="gramStart"/>
            <w:r w:rsidR="00414571" w:rsidRPr="008C1E60">
              <w:rPr>
                <w:rFonts w:asciiTheme="majorBidi" w:hAnsiTheme="majorBidi" w:cstheme="majorBidi"/>
              </w:rPr>
              <w:t>.</w:t>
            </w:r>
            <w:r w:rsidR="00414571">
              <w:rPr>
                <w:color w:val="000000"/>
              </w:rPr>
              <w:t xml:space="preserve"> </w:t>
            </w:r>
            <w:r w:rsidR="00564513">
              <w:rPr>
                <w:color w:val="000000"/>
              </w:rPr>
              <w:t xml:space="preserve"> </w:t>
            </w:r>
            <w:proofErr w:type="gramEnd"/>
          </w:p>
        </w:tc>
      </w:tr>
    </w:tbl>
    <w:p w14:paraId="1AEF2764" w14:textId="77777777" w:rsidR="006E7001" w:rsidRDefault="006E7001" w:rsidP="006E7001">
      <w:pPr>
        <w:pBdr>
          <w:top w:val="nil"/>
          <w:left w:val="nil"/>
          <w:bottom w:val="nil"/>
          <w:right w:val="nil"/>
          <w:between w:val="nil"/>
        </w:pBdr>
        <w:shd w:val="clear" w:color="auto" w:fill="FFFFFF"/>
        <w:tabs>
          <w:tab w:val="left" w:pos="567"/>
        </w:tabs>
        <w:bidi w:val="0"/>
        <w:spacing w:after="0" w:line="360" w:lineRule="auto"/>
        <w:jc w:val="both"/>
        <w:rPr>
          <w:color w:val="000000"/>
        </w:rPr>
      </w:pPr>
    </w:p>
    <w:p w14:paraId="44DEFDA8" w14:textId="3CD6E3D5" w:rsidR="00DA5A19" w:rsidRPr="00316118" w:rsidRDefault="00FE53C9" w:rsidP="00BF0D6F">
      <w:pPr>
        <w:pBdr>
          <w:top w:val="nil"/>
          <w:left w:val="nil"/>
          <w:bottom w:val="nil"/>
          <w:right w:val="nil"/>
          <w:between w:val="nil"/>
        </w:pBdr>
        <w:shd w:val="clear" w:color="auto" w:fill="FFFFFF"/>
        <w:tabs>
          <w:tab w:val="left" w:pos="567"/>
        </w:tabs>
        <w:bidi w:val="0"/>
        <w:spacing w:after="100" w:afterAutospacing="1" w:line="240" w:lineRule="auto"/>
        <w:contextualSpacing/>
        <w:jc w:val="both"/>
        <w:rPr>
          <w:rFonts w:asciiTheme="majorBidi" w:hAnsiTheme="majorBidi" w:cstheme="majorBidi"/>
        </w:rPr>
      </w:pPr>
      <w:r w:rsidRPr="00316118">
        <w:rPr>
          <w:rFonts w:asciiTheme="majorBidi" w:hAnsiTheme="majorBidi" w:cstheme="majorBidi"/>
        </w:rPr>
        <w:t>Conclusions:</w:t>
      </w:r>
    </w:p>
    <w:p w14:paraId="327EEB73" w14:textId="128EDE95" w:rsidR="00353E35" w:rsidRPr="00353E35" w:rsidRDefault="00353E35" w:rsidP="00353E35">
      <w:pPr>
        <w:pStyle w:val="ListParagraph"/>
        <w:numPr>
          <w:ilvl w:val="0"/>
          <w:numId w:val="14"/>
        </w:numPr>
        <w:pBdr>
          <w:top w:val="nil"/>
          <w:left w:val="nil"/>
          <w:bottom w:val="nil"/>
          <w:right w:val="nil"/>
          <w:between w:val="nil"/>
        </w:pBdr>
        <w:shd w:val="clear" w:color="auto" w:fill="FFFFFF"/>
        <w:tabs>
          <w:tab w:val="left" w:pos="567"/>
        </w:tabs>
        <w:bidi w:val="0"/>
        <w:spacing w:after="100" w:afterAutospacing="1" w:line="240" w:lineRule="auto"/>
        <w:jc w:val="both"/>
        <w:rPr>
          <w:rFonts w:asciiTheme="majorBidi" w:hAnsiTheme="majorBidi" w:cstheme="majorBidi"/>
        </w:rPr>
      </w:pPr>
      <w:r>
        <w:rPr>
          <w:rFonts w:asciiTheme="majorBidi" w:hAnsiTheme="majorBidi" w:cstheme="majorBidi"/>
        </w:rPr>
        <w:t xml:space="preserve">Due to high computation time, </w:t>
      </w:r>
      <w:r w:rsidR="000F6C2E">
        <w:rPr>
          <w:rFonts w:asciiTheme="majorBidi" w:hAnsiTheme="majorBidi" w:cstheme="majorBidi"/>
        </w:rPr>
        <w:t xml:space="preserve">we </w:t>
      </w:r>
      <w:r w:rsidR="003F5CD5">
        <w:rPr>
          <w:rFonts w:asciiTheme="majorBidi" w:hAnsiTheme="majorBidi" w:cstheme="majorBidi"/>
        </w:rPr>
        <w:t>were forced to cut a lot of data</w:t>
      </w:r>
      <w:r w:rsidR="00F05B45">
        <w:rPr>
          <w:rFonts w:asciiTheme="majorBidi" w:hAnsiTheme="majorBidi" w:cstheme="majorBidi"/>
        </w:rPr>
        <w:t xml:space="preserve">, </w:t>
      </w:r>
      <w:r w:rsidR="003C12DA">
        <w:rPr>
          <w:rFonts w:asciiTheme="majorBidi" w:hAnsiTheme="majorBidi" w:cstheme="majorBidi"/>
        </w:rPr>
        <w:t>we chose randomly</w:t>
      </w:r>
      <w:r w:rsidR="001C1FC7">
        <w:rPr>
          <w:rFonts w:asciiTheme="majorBidi" w:hAnsiTheme="majorBidi" w:cstheme="majorBidi"/>
        </w:rPr>
        <w:t xml:space="preserve"> from our data set</w:t>
      </w:r>
      <w:r w:rsidR="007F557D">
        <w:rPr>
          <w:rFonts w:asciiTheme="majorBidi" w:hAnsiTheme="majorBidi" w:cstheme="majorBidi"/>
        </w:rPr>
        <w:t xml:space="preserve"> and did all the computation on limited data of 50 movies</w:t>
      </w:r>
      <w:r w:rsidR="006923E1">
        <w:rPr>
          <w:rFonts w:asciiTheme="majorBidi" w:hAnsiTheme="majorBidi" w:cstheme="majorBidi"/>
        </w:rPr>
        <w:t xml:space="preserve"> with 200 reviews </w:t>
      </w:r>
      <w:r w:rsidR="00A53BAF">
        <w:rPr>
          <w:rFonts w:asciiTheme="majorBidi" w:hAnsiTheme="majorBidi" w:cstheme="majorBidi"/>
        </w:rPr>
        <w:t>per movie</w:t>
      </w:r>
      <w:r w:rsidR="000C2FFC">
        <w:rPr>
          <w:rFonts w:asciiTheme="majorBidi" w:hAnsiTheme="majorBidi" w:cstheme="majorBidi"/>
        </w:rPr>
        <w:t>.</w:t>
      </w:r>
    </w:p>
    <w:p w14:paraId="0A90B760" w14:textId="5FD61E54" w:rsidR="00DA5A19" w:rsidRPr="00B47775" w:rsidRDefault="00F07C0D" w:rsidP="00353E35">
      <w:pPr>
        <w:pStyle w:val="ListParagraph"/>
        <w:numPr>
          <w:ilvl w:val="0"/>
          <w:numId w:val="14"/>
        </w:numPr>
        <w:pBdr>
          <w:top w:val="nil"/>
          <w:left w:val="nil"/>
          <w:bottom w:val="nil"/>
          <w:right w:val="nil"/>
          <w:between w:val="nil"/>
        </w:pBdr>
        <w:shd w:val="clear" w:color="auto" w:fill="FFFFFF"/>
        <w:tabs>
          <w:tab w:val="left" w:pos="567"/>
        </w:tabs>
        <w:bidi w:val="0"/>
        <w:spacing w:after="100" w:afterAutospacing="1" w:line="240" w:lineRule="auto"/>
        <w:jc w:val="both"/>
        <w:rPr>
          <w:rFonts w:asciiTheme="majorBidi" w:hAnsiTheme="majorBidi" w:cstheme="majorBidi"/>
        </w:rPr>
      </w:pPr>
      <w:r w:rsidRPr="00B47775">
        <w:rPr>
          <w:rFonts w:asciiTheme="majorBidi" w:hAnsiTheme="majorBidi" w:cstheme="majorBidi"/>
        </w:rPr>
        <w:t>We can see that</w:t>
      </w:r>
      <w:r w:rsidR="001470FA">
        <w:rPr>
          <w:rFonts w:asciiTheme="majorBidi" w:hAnsiTheme="majorBidi" w:cstheme="majorBidi"/>
        </w:rPr>
        <w:t xml:space="preserve"> indeed like was mentioned in the paper</w:t>
      </w:r>
      <w:r w:rsidR="001543C4">
        <w:rPr>
          <w:rFonts w:asciiTheme="majorBidi" w:hAnsiTheme="majorBidi" w:cstheme="majorBidi"/>
        </w:rPr>
        <w:t xml:space="preserve"> [1]</w:t>
      </w:r>
      <w:r w:rsidRPr="00B47775">
        <w:rPr>
          <w:rFonts w:asciiTheme="majorBidi" w:hAnsiTheme="majorBidi" w:cstheme="majorBidi"/>
        </w:rPr>
        <w:t xml:space="preserve"> SVD model cannot deal with </w:t>
      </w:r>
      <w:r w:rsidR="00F44EEA" w:rsidRPr="00B47775">
        <w:rPr>
          <w:rFonts w:asciiTheme="majorBidi" w:hAnsiTheme="majorBidi" w:cstheme="majorBidi"/>
        </w:rPr>
        <w:t>s</w:t>
      </w:r>
      <w:r w:rsidRPr="00B47775">
        <w:rPr>
          <w:rFonts w:asciiTheme="majorBidi" w:hAnsiTheme="majorBidi" w:cstheme="majorBidi"/>
        </w:rPr>
        <w:t>parse data</w:t>
      </w:r>
      <w:r w:rsidR="00A665C1" w:rsidRPr="00B47775">
        <w:rPr>
          <w:rFonts w:asciiTheme="majorBidi" w:hAnsiTheme="majorBidi" w:cstheme="majorBidi"/>
        </w:rPr>
        <w:t>, the data sparsity lead</w:t>
      </w:r>
      <w:r w:rsidR="00C5079F">
        <w:rPr>
          <w:rFonts w:asciiTheme="majorBidi" w:hAnsiTheme="majorBidi" w:cstheme="majorBidi"/>
        </w:rPr>
        <w:t>s</w:t>
      </w:r>
      <w:r w:rsidR="00A665C1" w:rsidRPr="00B47775">
        <w:rPr>
          <w:rFonts w:asciiTheme="majorBidi" w:hAnsiTheme="majorBidi" w:cstheme="majorBidi"/>
        </w:rPr>
        <w:t xml:space="preserve"> to high RMSE</w:t>
      </w:r>
      <w:r w:rsidR="007C3F4E">
        <w:rPr>
          <w:rFonts w:asciiTheme="majorBidi" w:hAnsiTheme="majorBidi" w:cstheme="majorBidi"/>
        </w:rPr>
        <w:t>.</w:t>
      </w:r>
    </w:p>
    <w:p w14:paraId="2255A808" w14:textId="7E93E2EC" w:rsidR="00B47775" w:rsidRDefault="00882FD4" w:rsidP="00BF0D6F">
      <w:pPr>
        <w:pStyle w:val="ListParagraph"/>
        <w:numPr>
          <w:ilvl w:val="0"/>
          <w:numId w:val="14"/>
        </w:numPr>
        <w:pBdr>
          <w:top w:val="nil"/>
          <w:left w:val="nil"/>
          <w:bottom w:val="nil"/>
          <w:right w:val="nil"/>
          <w:between w:val="nil"/>
        </w:pBdr>
        <w:shd w:val="clear" w:color="auto" w:fill="FFFFFF"/>
        <w:tabs>
          <w:tab w:val="left" w:pos="567"/>
        </w:tabs>
        <w:bidi w:val="0"/>
        <w:spacing w:after="100" w:afterAutospacing="1" w:line="240" w:lineRule="auto"/>
        <w:jc w:val="both"/>
        <w:rPr>
          <w:rFonts w:asciiTheme="majorBidi" w:hAnsiTheme="majorBidi" w:cstheme="majorBidi"/>
        </w:rPr>
      </w:pPr>
      <w:r>
        <w:rPr>
          <w:rFonts w:asciiTheme="majorBidi" w:hAnsiTheme="majorBidi" w:cstheme="majorBidi"/>
        </w:rPr>
        <w:t xml:space="preserve">We see that our addition to the model affects </w:t>
      </w:r>
      <w:r w:rsidR="0026113F">
        <w:rPr>
          <w:rFonts w:asciiTheme="majorBidi" w:hAnsiTheme="majorBidi" w:cstheme="majorBidi"/>
        </w:rPr>
        <w:t xml:space="preserve">the most when we have </w:t>
      </w:r>
      <w:r w:rsidR="00C54080">
        <w:rPr>
          <w:rFonts w:asciiTheme="majorBidi" w:hAnsiTheme="majorBidi" w:cstheme="majorBidi"/>
        </w:rPr>
        <w:t>smaller number of feat</w:t>
      </w:r>
      <w:r w:rsidR="00BE665C">
        <w:rPr>
          <w:rFonts w:asciiTheme="majorBidi" w:hAnsiTheme="majorBidi" w:cstheme="majorBidi"/>
        </w:rPr>
        <w:t>u</w:t>
      </w:r>
      <w:r w:rsidR="00C54080">
        <w:rPr>
          <w:rFonts w:asciiTheme="majorBidi" w:hAnsiTheme="majorBidi" w:cstheme="majorBidi"/>
        </w:rPr>
        <w:t>res</w:t>
      </w:r>
      <w:r w:rsidR="00845045">
        <w:rPr>
          <w:rFonts w:asciiTheme="majorBidi" w:hAnsiTheme="majorBidi" w:cstheme="majorBidi"/>
        </w:rPr>
        <w:t>.</w:t>
      </w:r>
    </w:p>
    <w:p w14:paraId="0A757804" w14:textId="20917BBC" w:rsidR="00BF0D6F" w:rsidRDefault="00BF0D6F" w:rsidP="00BF0D6F">
      <w:pPr>
        <w:pStyle w:val="ListParagraph"/>
        <w:numPr>
          <w:ilvl w:val="0"/>
          <w:numId w:val="14"/>
        </w:numPr>
        <w:pBdr>
          <w:top w:val="nil"/>
          <w:left w:val="nil"/>
          <w:bottom w:val="nil"/>
          <w:right w:val="nil"/>
          <w:between w:val="nil"/>
        </w:pBdr>
        <w:shd w:val="clear" w:color="auto" w:fill="FFFFFF"/>
        <w:tabs>
          <w:tab w:val="left" w:pos="567"/>
        </w:tabs>
        <w:bidi w:val="0"/>
        <w:spacing w:after="100" w:afterAutospacing="1" w:line="240" w:lineRule="auto"/>
        <w:jc w:val="both"/>
        <w:rPr>
          <w:rFonts w:asciiTheme="majorBidi" w:hAnsiTheme="majorBidi" w:cstheme="majorBidi"/>
        </w:rPr>
      </w:pPr>
      <w:r>
        <w:rPr>
          <w:rFonts w:asciiTheme="majorBidi" w:hAnsiTheme="majorBidi" w:cstheme="majorBidi"/>
        </w:rPr>
        <w:t xml:space="preserve">We assume that </w:t>
      </w:r>
      <w:r w:rsidR="0022178A">
        <w:rPr>
          <w:rFonts w:asciiTheme="majorBidi" w:hAnsiTheme="majorBidi" w:cstheme="majorBidi"/>
        </w:rPr>
        <w:t>if we will use more data, movies, reviews and users, the Vader score addition will give a slight improvement</w:t>
      </w:r>
      <w:r w:rsidR="00B613CE">
        <w:rPr>
          <w:rFonts w:asciiTheme="majorBidi" w:hAnsiTheme="majorBidi" w:cstheme="majorBidi"/>
        </w:rPr>
        <w:t>.</w:t>
      </w:r>
    </w:p>
    <w:p w14:paraId="054E57DF" w14:textId="7CFE939A" w:rsidR="007734D4" w:rsidRPr="007734D4" w:rsidRDefault="00255725" w:rsidP="005F43B5">
      <w:pPr>
        <w:pStyle w:val="ListParagraph"/>
        <w:numPr>
          <w:ilvl w:val="0"/>
          <w:numId w:val="14"/>
        </w:numPr>
        <w:bidi w:val="0"/>
        <w:spacing w:after="0" w:line="240" w:lineRule="auto"/>
        <w:rPr>
          <w:rFonts w:asciiTheme="majorBidi" w:hAnsiTheme="majorBidi" w:cstheme="majorBidi"/>
        </w:rPr>
      </w:pPr>
      <w:r>
        <w:rPr>
          <w:rFonts w:asciiTheme="majorBidi" w:hAnsiTheme="majorBidi" w:cstheme="majorBidi"/>
        </w:rPr>
        <w:t xml:space="preserve">As was mentioned in the papers </w:t>
      </w:r>
      <w:r w:rsidR="004A3034">
        <w:rPr>
          <w:rFonts w:asciiTheme="majorBidi" w:hAnsiTheme="majorBidi" w:cstheme="majorBidi"/>
        </w:rPr>
        <w:t>[1],[2]</w:t>
      </w:r>
      <w:r w:rsidR="00413E4F">
        <w:rPr>
          <w:rFonts w:asciiTheme="majorBidi" w:hAnsiTheme="majorBidi" w:cstheme="majorBidi"/>
        </w:rPr>
        <w:t xml:space="preserve"> to overcome data sparsity </w:t>
      </w:r>
      <w:r w:rsidR="007505A5">
        <w:rPr>
          <w:rFonts w:asciiTheme="majorBidi" w:hAnsiTheme="majorBidi" w:cstheme="majorBidi"/>
        </w:rPr>
        <w:t>one can add explicit data of users</w:t>
      </w:r>
      <w:r w:rsidR="006B489B">
        <w:rPr>
          <w:rFonts w:asciiTheme="majorBidi" w:hAnsiTheme="majorBidi" w:cstheme="majorBidi"/>
        </w:rPr>
        <w:t>.</w:t>
      </w:r>
      <w:r w:rsidR="007505A5">
        <w:rPr>
          <w:rFonts w:asciiTheme="majorBidi" w:hAnsiTheme="majorBidi" w:cstheme="majorBidi"/>
        </w:rPr>
        <w:t xml:space="preserve"> </w:t>
      </w:r>
      <w:r w:rsidR="00BA45DA">
        <w:rPr>
          <w:rFonts w:asciiTheme="majorBidi" w:hAnsiTheme="majorBidi" w:cstheme="majorBidi"/>
        </w:rPr>
        <w:t>The t</w:t>
      </w:r>
      <w:r w:rsidR="007505A5">
        <w:rPr>
          <w:rFonts w:asciiTheme="majorBidi" w:hAnsiTheme="majorBidi" w:cstheme="majorBidi"/>
        </w:rPr>
        <w:t xml:space="preserve">emporal </w:t>
      </w:r>
      <w:r w:rsidR="00DD15F0">
        <w:rPr>
          <w:rFonts w:asciiTheme="majorBidi" w:hAnsiTheme="majorBidi" w:cstheme="majorBidi"/>
        </w:rPr>
        <w:t>effect</w:t>
      </w:r>
      <w:r w:rsidR="00AC46C1">
        <w:rPr>
          <w:rFonts w:asciiTheme="majorBidi" w:hAnsiTheme="majorBidi" w:cstheme="majorBidi"/>
        </w:rPr>
        <w:t>s</w:t>
      </w:r>
      <w:r w:rsidR="007505A5">
        <w:rPr>
          <w:rFonts w:asciiTheme="majorBidi" w:hAnsiTheme="majorBidi" w:cstheme="majorBidi"/>
        </w:rPr>
        <w:t xml:space="preserve"> </w:t>
      </w:r>
      <w:r w:rsidR="00A02908">
        <w:rPr>
          <w:rFonts w:asciiTheme="majorBidi" w:hAnsiTheme="majorBidi" w:cstheme="majorBidi"/>
        </w:rPr>
        <w:t>of user</w:t>
      </w:r>
      <w:r w:rsidR="00366B52">
        <w:rPr>
          <w:rFonts w:asciiTheme="majorBidi" w:hAnsiTheme="majorBidi" w:cstheme="majorBidi"/>
        </w:rPr>
        <w:t xml:space="preserve">'s behavior </w:t>
      </w:r>
      <w:r w:rsidR="000C466D">
        <w:rPr>
          <w:rFonts w:asciiTheme="majorBidi" w:hAnsiTheme="majorBidi" w:cstheme="majorBidi"/>
        </w:rPr>
        <w:t>and item</w:t>
      </w:r>
      <w:r w:rsidR="007C41E9">
        <w:rPr>
          <w:rFonts w:asciiTheme="majorBidi" w:hAnsiTheme="majorBidi" w:cstheme="majorBidi"/>
        </w:rPr>
        <w:t xml:space="preserve"> popularity </w:t>
      </w:r>
      <w:r w:rsidR="00661FA9">
        <w:rPr>
          <w:rFonts w:asciiTheme="majorBidi" w:hAnsiTheme="majorBidi" w:cstheme="majorBidi"/>
        </w:rPr>
        <w:t xml:space="preserve">can be </w:t>
      </w:r>
      <w:r w:rsidR="009B2111">
        <w:rPr>
          <w:rFonts w:asciiTheme="majorBidi" w:hAnsiTheme="majorBidi" w:cstheme="majorBidi"/>
        </w:rPr>
        <w:t>considered</w:t>
      </w:r>
      <w:r w:rsidR="00661FA9">
        <w:rPr>
          <w:rFonts w:asciiTheme="majorBidi" w:hAnsiTheme="majorBidi" w:cstheme="majorBidi"/>
        </w:rPr>
        <w:t xml:space="preserve"> </w:t>
      </w:r>
      <w:r w:rsidR="00946647">
        <w:rPr>
          <w:rFonts w:asciiTheme="majorBidi" w:hAnsiTheme="majorBidi" w:cstheme="majorBidi"/>
        </w:rPr>
        <w:t>to improve accuracy</w:t>
      </w:r>
      <w:r w:rsidR="001B08CE">
        <w:rPr>
          <w:rFonts w:asciiTheme="majorBidi" w:hAnsiTheme="majorBidi" w:cstheme="majorBidi"/>
        </w:rPr>
        <w:t>.</w:t>
      </w:r>
      <w:r w:rsidR="00946647">
        <w:rPr>
          <w:rFonts w:asciiTheme="majorBidi" w:hAnsiTheme="majorBidi" w:cstheme="majorBidi"/>
        </w:rPr>
        <w:t xml:space="preserve"> </w:t>
      </w:r>
    </w:p>
    <w:p w14:paraId="4DCE56BC" w14:textId="63C0DD1F" w:rsidR="00085211" w:rsidRPr="00C952BE" w:rsidRDefault="004800D9" w:rsidP="000702FE">
      <w:pPr>
        <w:pStyle w:val="Heading1"/>
        <w:bidi w:val="0"/>
        <w:ind w:left="-720"/>
        <w:rPr>
          <w:rStyle w:val="BookTitle"/>
        </w:rPr>
      </w:pPr>
      <w:bookmarkStart w:id="14" w:name="_Toc84446960"/>
      <w:r>
        <w:rPr>
          <w:rStyle w:val="BookTitle"/>
        </w:rPr>
        <w:t>8</w:t>
      </w:r>
      <w:r w:rsidR="0025262D" w:rsidRPr="00C952BE">
        <w:rPr>
          <w:rStyle w:val="BookTitle"/>
        </w:rPr>
        <w:t>. References</w:t>
      </w:r>
      <w:bookmarkEnd w:id="14"/>
    </w:p>
    <w:p w14:paraId="2FD04BBB" w14:textId="06DFF4BD" w:rsidR="00700364" w:rsidRPr="00700364" w:rsidRDefault="00700364" w:rsidP="00700364">
      <w:pPr>
        <w:pStyle w:val="ListParagraph"/>
        <w:numPr>
          <w:ilvl w:val="0"/>
          <w:numId w:val="9"/>
        </w:numPr>
        <w:bidi w:val="0"/>
        <w:spacing w:after="0" w:line="240" w:lineRule="auto"/>
        <w:rPr>
          <w:rFonts w:asciiTheme="majorBidi" w:hAnsiTheme="majorBidi" w:cstheme="majorBidi"/>
        </w:rPr>
      </w:pPr>
      <w:r w:rsidRPr="00700364">
        <w:rPr>
          <w:rFonts w:asciiTheme="majorBidi" w:hAnsiTheme="majorBidi" w:cstheme="majorBidi"/>
        </w:rPr>
        <w:t xml:space="preserve">Main paper: </w:t>
      </w:r>
      <w:proofErr w:type="spellStart"/>
      <w:r w:rsidRPr="00700364">
        <w:rPr>
          <w:rFonts w:asciiTheme="majorBidi" w:hAnsiTheme="majorBidi" w:cstheme="majorBidi"/>
        </w:rPr>
        <w:t>Koren</w:t>
      </w:r>
      <w:proofErr w:type="spellEnd"/>
      <w:r w:rsidRPr="00700364">
        <w:rPr>
          <w:rFonts w:asciiTheme="majorBidi" w:hAnsiTheme="majorBidi" w:cstheme="majorBidi"/>
        </w:rPr>
        <w:t>, Y., &amp; Bell, R. (2015). Advances in collaborative filtering. In Recommender systems handbook (pp. 77-118). Springer, Boston, MA.</w:t>
      </w:r>
    </w:p>
    <w:p w14:paraId="58BCB23A" w14:textId="7063A58B" w:rsidR="00700364" w:rsidRPr="00700364" w:rsidRDefault="00700364" w:rsidP="00700364">
      <w:pPr>
        <w:pStyle w:val="ListParagraph"/>
        <w:numPr>
          <w:ilvl w:val="0"/>
          <w:numId w:val="9"/>
        </w:numPr>
        <w:bidi w:val="0"/>
        <w:spacing w:after="0" w:line="240" w:lineRule="auto"/>
        <w:rPr>
          <w:rFonts w:asciiTheme="majorBidi" w:hAnsiTheme="majorBidi" w:cstheme="majorBidi"/>
        </w:rPr>
      </w:pPr>
      <w:proofErr w:type="spellStart"/>
      <w:r w:rsidRPr="00700364">
        <w:rPr>
          <w:rFonts w:asciiTheme="majorBidi" w:hAnsiTheme="majorBidi" w:cstheme="majorBidi"/>
        </w:rPr>
        <w:t>Koren</w:t>
      </w:r>
      <w:proofErr w:type="spellEnd"/>
      <w:r w:rsidRPr="00700364">
        <w:rPr>
          <w:rFonts w:asciiTheme="majorBidi" w:hAnsiTheme="majorBidi" w:cstheme="majorBidi"/>
        </w:rPr>
        <w:t xml:space="preserve">, Y., Bell, R., &amp; </w:t>
      </w:r>
      <w:proofErr w:type="spellStart"/>
      <w:r w:rsidRPr="00700364">
        <w:rPr>
          <w:rFonts w:asciiTheme="majorBidi" w:hAnsiTheme="majorBidi" w:cstheme="majorBidi"/>
        </w:rPr>
        <w:t>Volinsky</w:t>
      </w:r>
      <w:proofErr w:type="spellEnd"/>
      <w:r w:rsidRPr="00700364">
        <w:rPr>
          <w:rFonts w:asciiTheme="majorBidi" w:hAnsiTheme="majorBidi" w:cstheme="majorBidi"/>
        </w:rPr>
        <w:t>, C. (2009). Matrix factorization techniques for recommender systems. Computer, 42(8), 30-37.</w:t>
      </w:r>
    </w:p>
    <w:p w14:paraId="1F558EED" w14:textId="41031F30" w:rsidR="001A36D0" w:rsidRPr="00700364" w:rsidRDefault="001A36D0" w:rsidP="00700364">
      <w:pPr>
        <w:pStyle w:val="ListParagraph"/>
        <w:numPr>
          <w:ilvl w:val="0"/>
          <w:numId w:val="9"/>
        </w:numPr>
        <w:bidi w:val="0"/>
        <w:spacing w:after="0" w:line="240" w:lineRule="auto"/>
        <w:rPr>
          <w:rStyle w:val="Hyperlink"/>
          <w:color w:val="000000"/>
          <w:u w:val="none"/>
        </w:rPr>
      </w:pPr>
      <w:r w:rsidRPr="00700364">
        <w:rPr>
          <w:rFonts w:asciiTheme="majorBidi" w:hAnsiTheme="majorBidi" w:cstheme="majorBidi"/>
        </w:rPr>
        <w:t>The Netflix dataset was taken from Kaggle</w:t>
      </w:r>
      <w:r w:rsidRPr="00700364">
        <w:rPr>
          <w:color w:val="000000"/>
        </w:rPr>
        <w:t xml:space="preserve"> </w:t>
      </w:r>
      <w:hyperlink r:id="rId19" w:history="1">
        <w:r>
          <w:rPr>
            <w:rStyle w:val="Hyperlink"/>
          </w:rPr>
          <w:t>Netflix Prize data | Kaggle</w:t>
        </w:r>
      </w:hyperlink>
    </w:p>
    <w:p w14:paraId="3F29B900" w14:textId="6336A516" w:rsidR="001A36D0" w:rsidRPr="00700364" w:rsidRDefault="00E74E80" w:rsidP="00700364">
      <w:pPr>
        <w:pStyle w:val="ListParagraph"/>
        <w:numPr>
          <w:ilvl w:val="0"/>
          <w:numId w:val="9"/>
        </w:numPr>
        <w:bidi w:val="0"/>
        <w:spacing w:after="160" w:line="259" w:lineRule="auto"/>
        <w:rPr>
          <w:rFonts w:asciiTheme="majorBidi" w:hAnsiTheme="majorBidi" w:cstheme="majorBidi"/>
        </w:rPr>
      </w:pPr>
      <w:hyperlink r:id="rId20" w:history="1">
        <w:r w:rsidR="001A36D0" w:rsidRPr="00700364">
          <w:rPr>
            <w:rStyle w:val="Hyperlink"/>
            <w:rFonts w:asciiTheme="majorBidi" w:hAnsiTheme="majorBidi" w:cstheme="majorBidi"/>
          </w:rPr>
          <w:t xml:space="preserve">GitHub - harshraj11584/Paper-Implementation-Matrix-Factorization-Recommender-Systems-Netflix: [Python3.6] IEEE Paper "Matrix Factorization Techniques for Recommender Systems" by </w:t>
        </w:r>
        <w:proofErr w:type="spellStart"/>
        <w:r w:rsidR="001A36D0" w:rsidRPr="00700364">
          <w:rPr>
            <w:rStyle w:val="Hyperlink"/>
            <w:rFonts w:asciiTheme="majorBidi" w:hAnsiTheme="majorBidi" w:cstheme="majorBidi"/>
          </w:rPr>
          <w:t>Koren,Bell,Volinsky</w:t>
        </w:r>
        <w:proofErr w:type="spellEnd"/>
      </w:hyperlink>
      <w:r w:rsidR="001A36D0" w:rsidRPr="00700364">
        <w:rPr>
          <w:rFonts w:asciiTheme="majorBidi" w:hAnsiTheme="majorBidi" w:cstheme="majorBidi"/>
        </w:rPr>
        <w:t>/</w:t>
      </w:r>
      <w:proofErr w:type="spellStart"/>
      <w:r w:rsidR="004277B1">
        <w:fldChar w:fldCharType="begin"/>
      </w:r>
      <w:r w:rsidR="004277B1">
        <w:instrText xml:space="preserve"> HYPERLINK "https://github.com/harshraj11584/Paper-Implementation-Matrix-Factorization-Recommender-Systems-Netflix/blob/master/recommender.ipynb" \o "recommender.ipynb" </w:instrText>
      </w:r>
      <w:r w:rsidR="004277B1">
        <w:fldChar w:fldCharType="separate"/>
      </w:r>
      <w:r w:rsidR="001A36D0" w:rsidRPr="00700364">
        <w:rPr>
          <w:rStyle w:val="Hyperlink"/>
          <w:rFonts w:asciiTheme="majorBidi" w:hAnsiTheme="majorBidi" w:cstheme="majorBidi"/>
          <w:sz w:val="21"/>
          <w:szCs w:val="21"/>
          <w:shd w:val="clear" w:color="auto" w:fill="F6F8FA"/>
        </w:rPr>
        <w:t>recommender.ipynb</w:t>
      </w:r>
      <w:proofErr w:type="spellEnd"/>
      <w:r w:rsidR="004277B1">
        <w:rPr>
          <w:rStyle w:val="Hyperlink"/>
          <w:rFonts w:asciiTheme="majorBidi" w:hAnsiTheme="majorBidi" w:cstheme="majorBidi"/>
          <w:sz w:val="21"/>
          <w:szCs w:val="21"/>
          <w:shd w:val="clear" w:color="auto" w:fill="F6F8FA"/>
        </w:rPr>
        <w:fldChar w:fldCharType="end"/>
      </w:r>
    </w:p>
    <w:p w14:paraId="6D766ED1" w14:textId="77777777" w:rsidR="009F4E2C" w:rsidRPr="009F4E2C" w:rsidRDefault="009F4E2C" w:rsidP="009F4E2C">
      <w:pPr>
        <w:pStyle w:val="ListParagraph"/>
        <w:numPr>
          <w:ilvl w:val="0"/>
          <w:numId w:val="9"/>
        </w:numPr>
        <w:bidi w:val="0"/>
        <w:spacing w:after="0" w:line="240" w:lineRule="auto"/>
        <w:rPr>
          <w:rFonts w:asciiTheme="majorBidi" w:hAnsiTheme="majorBidi" w:cstheme="majorBidi"/>
        </w:rPr>
      </w:pPr>
      <w:proofErr w:type="spellStart"/>
      <w:r w:rsidRPr="009F4E2C">
        <w:rPr>
          <w:rFonts w:asciiTheme="majorBidi" w:hAnsiTheme="majorBidi" w:cstheme="majorBidi"/>
        </w:rPr>
        <w:t>Songhao</w:t>
      </w:r>
      <w:proofErr w:type="spellEnd"/>
      <w:r w:rsidRPr="009F4E2C">
        <w:rPr>
          <w:rFonts w:asciiTheme="majorBidi" w:hAnsiTheme="majorBidi" w:cstheme="majorBidi"/>
        </w:rPr>
        <w:t xml:space="preserve"> Wu, Design your own Sentiment Score, toward data science web</w:t>
      </w:r>
    </w:p>
    <w:p w14:paraId="667722AE" w14:textId="77777777" w:rsidR="009F4E2C" w:rsidRPr="009F4E2C" w:rsidRDefault="009F4E2C" w:rsidP="009F4E2C">
      <w:pPr>
        <w:pStyle w:val="ListParagraph"/>
        <w:numPr>
          <w:ilvl w:val="0"/>
          <w:numId w:val="9"/>
        </w:numPr>
        <w:bidi w:val="0"/>
        <w:spacing w:after="0" w:line="240" w:lineRule="auto"/>
        <w:rPr>
          <w:rFonts w:asciiTheme="majorBidi" w:hAnsiTheme="majorBidi" w:cstheme="majorBidi"/>
        </w:rPr>
      </w:pPr>
      <w:r w:rsidRPr="009F4E2C">
        <w:rPr>
          <w:rFonts w:asciiTheme="majorBidi" w:hAnsiTheme="majorBidi" w:cstheme="majorBidi"/>
        </w:rPr>
        <w:t>.</w:t>
      </w:r>
      <w:proofErr w:type="spellStart"/>
      <w:proofErr w:type="gramStart"/>
      <w:r w:rsidRPr="009F4E2C">
        <w:rPr>
          <w:rFonts w:asciiTheme="majorBidi" w:hAnsiTheme="majorBidi" w:cstheme="majorBidi"/>
        </w:rPr>
        <w:t>O.Isinkayea</w:t>
      </w:r>
      <w:proofErr w:type="spellEnd"/>
      <w:proofErr w:type="gramEnd"/>
      <w:r w:rsidRPr="009F4E2C">
        <w:rPr>
          <w:rFonts w:asciiTheme="majorBidi" w:hAnsiTheme="majorBidi" w:cstheme="majorBidi"/>
        </w:rPr>
        <w:t xml:space="preserve">, </w:t>
      </w:r>
      <w:proofErr w:type="spellStart"/>
      <w:r w:rsidRPr="009F4E2C">
        <w:rPr>
          <w:rFonts w:asciiTheme="majorBidi" w:hAnsiTheme="majorBidi" w:cstheme="majorBidi"/>
        </w:rPr>
        <w:t>Y.O.Folajimib</w:t>
      </w:r>
      <w:proofErr w:type="spellEnd"/>
      <w:r w:rsidRPr="009F4E2C">
        <w:rPr>
          <w:rFonts w:asciiTheme="majorBidi" w:hAnsiTheme="majorBidi" w:cstheme="majorBidi"/>
        </w:rPr>
        <w:t xml:space="preserve">, </w:t>
      </w:r>
      <w:proofErr w:type="spellStart"/>
      <w:r w:rsidRPr="009F4E2C">
        <w:rPr>
          <w:rFonts w:asciiTheme="majorBidi" w:hAnsiTheme="majorBidi" w:cstheme="majorBidi"/>
        </w:rPr>
        <w:t>B.A.Ojokohc</w:t>
      </w:r>
      <w:proofErr w:type="spellEnd"/>
      <w:r w:rsidRPr="009F4E2C">
        <w:rPr>
          <w:rFonts w:asciiTheme="majorBidi" w:hAnsiTheme="majorBidi" w:cstheme="majorBidi"/>
        </w:rPr>
        <w:t>: Recommendation systems: Principles, methods and evaluation. Egyptian Informatics Journal Volume 16, Issue 3, November 2015, Pages 261-273</w:t>
      </w:r>
    </w:p>
    <w:p w14:paraId="132F7985" w14:textId="77777777" w:rsidR="001A36D0" w:rsidRPr="008C1E60" w:rsidRDefault="001A36D0" w:rsidP="008C1E60">
      <w:pPr>
        <w:pStyle w:val="ListParagraph"/>
        <w:bidi w:val="0"/>
        <w:spacing w:after="0" w:line="240" w:lineRule="auto"/>
        <w:ind w:left="360"/>
        <w:rPr>
          <w:rFonts w:asciiTheme="majorBidi" w:hAnsiTheme="majorBidi" w:cstheme="majorBidi"/>
        </w:rPr>
      </w:pPr>
    </w:p>
    <w:sectPr w:rsidR="001A36D0" w:rsidRPr="008C1E60">
      <w:footerReference w:type="default" r:id="rId21"/>
      <w:pgSz w:w="11906" w:h="16838"/>
      <w:pgMar w:top="1440" w:right="1800" w:bottom="1440" w:left="180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AF63D9" w14:textId="77777777" w:rsidR="00E74E80" w:rsidRDefault="00E74E80">
      <w:pPr>
        <w:spacing w:after="0" w:line="240" w:lineRule="auto"/>
      </w:pPr>
      <w:r>
        <w:separator/>
      </w:r>
    </w:p>
  </w:endnote>
  <w:endnote w:type="continuationSeparator" w:id="0">
    <w:p w14:paraId="44F4C09A" w14:textId="77777777" w:rsidR="00E74E80" w:rsidRDefault="00E74E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1A55AF" w14:textId="77777777" w:rsidR="00085211" w:rsidRDefault="0025262D">
    <w:pPr>
      <w:pBdr>
        <w:top w:val="nil"/>
        <w:left w:val="nil"/>
        <w:bottom w:val="nil"/>
        <w:right w:val="nil"/>
        <w:between w:val="nil"/>
      </w:pBdr>
      <w:tabs>
        <w:tab w:val="center" w:pos="4153"/>
        <w:tab w:val="right" w:pos="8306"/>
      </w:tabs>
      <w:spacing w:after="0" w:line="240" w:lineRule="auto"/>
      <w:jc w:val="center"/>
      <w:rPr>
        <w:color w:val="000000"/>
      </w:rPr>
    </w:pPr>
    <w:r>
      <w:rPr>
        <w:color w:val="000000"/>
        <w:sz w:val="28"/>
        <w:szCs w:val="28"/>
      </w:rPr>
      <w:fldChar w:fldCharType="begin"/>
    </w:r>
    <w:r>
      <w:rPr>
        <w:color w:val="000000"/>
        <w:sz w:val="28"/>
        <w:szCs w:val="28"/>
      </w:rPr>
      <w:instrText>PAGE</w:instrText>
    </w:r>
    <w:r>
      <w:rPr>
        <w:color w:val="000000"/>
        <w:sz w:val="28"/>
        <w:szCs w:val="28"/>
      </w:rPr>
      <w:fldChar w:fldCharType="separate"/>
    </w:r>
    <w:r w:rsidR="000702FE">
      <w:rPr>
        <w:noProof/>
        <w:color w:val="000000"/>
        <w:sz w:val="28"/>
        <w:szCs w:val="28"/>
        <w:rtl/>
      </w:rPr>
      <w:t>1</w:t>
    </w:r>
    <w:r>
      <w:rPr>
        <w:color w:val="000000"/>
        <w:sz w:val="28"/>
        <w:szCs w:val="28"/>
      </w:rPr>
      <w:fldChar w:fldCharType="end"/>
    </w:r>
  </w:p>
  <w:p w14:paraId="2055F71D" w14:textId="77777777" w:rsidR="00085211" w:rsidRDefault="00085211">
    <w:pPr>
      <w:pBdr>
        <w:top w:val="nil"/>
        <w:left w:val="nil"/>
        <w:bottom w:val="nil"/>
        <w:right w:val="nil"/>
        <w:between w:val="nil"/>
      </w:pBdr>
      <w:tabs>
        <w:tab w:val="center" w:pos="4153"/>
        <w:tab w:val="right" w:pos="830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672A5C" w14:textId="77777777" w:rsidR="00E74E80" w:rsidRDefault="00E74E80">
      <w:pPr>
        <w:spacing w:after="0" w:line="240" w:lineRule="auto"/>
      </w:pPr>
      <w:r>
        <w:separator/>
      </w:r>
    </w:p>
  </w:footnote>
  <w:footnote w:type="continuationSeparator" w:id="0">
    <w:p w14:paraId="7568537A" w14:textId="77777777" w:rsidR="00E74E80" w:rsidRDefault="00E74E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D5195"/>
    <w:multiLevelType w:val="hybridMultilevel"/>
    <w:tmpl w:val="C54EFD64"/>
    <w:lvl w:ilvl="0" w:tplc="831EA4B2">
      <w:start w:val="1"/>
      <w:numFmt w:val="decimal"/>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 w15:restartNumberingAfterBreak="0">
    <w:nsid w:val="0BE76140"/>
    <w:multiLevelType w:val="hybridMultilevel"/>
    <w:tmpl w:val="9EEAF91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3FC695F"/>
    <w:multiLevelType w:val="hybridMultilevel"/>
    <w:tmpl w:val="929012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51241B"/>
    <w:multiLevelType w:val="hybridMultilevel"/>
    <w:tmpl w:val="CDF27250"/>
    <w:lvl w:ilvl="0" w:tplc="03820712">
      <w:start w:val="1"/>
      <w:numFmt w:val="bullet"/>
      <w:lvlText w:val=""/>
      <w:lvlJc w:val="left"/>
      <w:pPr>
        <w:tabs>
          <w:tab w:val="num" w:pos="720"/>
        </w:tabs>
        <w:ind w:left="720" w:hanging="360"/>
      </w:pPr>
      <w:rPr>
        <w:rFonts w:ascii="Wingdings" w:hAnsi="Wingdings" w:hint="default"/>
      </w:rPr>
    </w:lvl>
    <w:lvl w:ilvl="1" w:tplc="A67A4926" w:tentative="1">
      <w:start w:val="1"/>
      <w:numFmt w:val="bullet"/>
      <w:lvlText w:val=""/>
      <w:lvlJc w:val="left"/>
      <w:pPr>
        <w:tabs>
          <w:tab w:val="num" w:pos="1440"/>
        </w:tabs>
        <w:ind w:left="1440" w:hanging="360"/>
      </w:pPr>
      <w:rPr>
        <w:rFonts w:ascii="Wingdings" w:hAnsi="Wingdings" w:hint="default"/>
      </w:rPr>
    </w:lvl>
    <w:lvl w:ilvl="2" w:tplc="9A948C62" w:tentative="1">
      <w:start w:val="1"/>
      <w:numFmt w:val="bullet"/>
      <w:lvlText w:val=""/>
      <w:lvlJc w:val="left"/>
      <w:pPr>
        <w:tabs>
          <w:tab w:val="num" w:pos="2160"/>
        </w:tabs>
        <w:ind w:left="2160" w:hanging="360"/>
      </w:pPr>
      <w:rPr>
        <w:rFonts w:ascii="Wingdings" w:hAnsi="Wingdings" w:hint="default"/>
      </w:rPr>
    </w:lvl>
    <w:lvl w:ilvl="3" w:tplc="28B87B26" w:tentative="1">
      <w:start w:val="1"/>
      <w:numFmt w:val="bullet"/>
      <w:lvlText w:val=""/>
      <w:lvlJc w:val="left"/>
      <w:pPr>
        <w:tabs>
          <w:tab w:val="num" w:pos="2880"/>
        </w:tabs>
        <w:ind w:left="2880" w:hanging="360"/>
      </w:pPr>
      <w:rPr>
        <w:rFonts w:ascii="Wingdings" w:hAnsi="Wingdings" w:hint="default"/>
      </w:rPr>
    </w:lvl>
    <w:lvl w:ilvl="4" w:tplc="C2301FDE" w:tentative="1">
      <w:start w:val="1"/>
      <w:numFmt w:val="bullet"/>
      <w:lvlText w:val=""/>
      <w:lvlJc w:val="left"/>
      <w:pPr>
        <w:tabs>
          <w:tab w:val="num" w:pos="3600"/>
        </w:tabs>
        <w:ind w:left="3600" w:hanging="360"/>
      </w:pPr>
      <w:rPr>
        <w:rFonts w:ascii="Wingdings" w:hAnsi="Wingdings" w:hint="default"/>
      </w:rPr>
    </w:lvl>
    <w:lvl w:ilvl="5" w:tplc="FCC603F6" w:tentative="1">
      <w:start w:val="1"/>
      <w:numFmt w:val="bullet"/>
      <w:lvlText w:val=""/>
      <w:lvlJc w:val="left"/>
      <w:pPr>
        <w:tabs>
          <w:tab w:val="num" w:pos="4320"/>
        </w:tabs>
        <w:ind w:left="4320" w:hanging="360"/>
      </w:pPr>
      <w:rPr>
        <w:rFonts w:ascii="Wingdings" w:hAnsi="Wingdings" w:hint="default"/>
      </w:rPr>
    </w:lvl>
    <w:lvl w:ilvl="6" w:tplc="7804A45A" w:tentative="1">
      <w:start w:val="1"/>
      <w:numFmt w:val="bullet"/>
      <w:lvlText w:val=""/>
      <w:lvlJc w:val="left"/>
      <w:pPr>
        <w:tabs>
          <w:tab w:val="num" w:pos="5040"/>
        </w:tabs>
        <w:ind w:left="5040" w:hanging="360"/>
      </w:pPr>
      <w:rPr>
        <w:rFonts w:ascii="Wingdings" w:hAnsi="Wingdings" w:hint="default"/>
      </w:rPr>
    </w:lvl>
    <w:lvl w:ilvl="7" w:tplc="94B683AE" w:tentative="1">
      <w:start w:val="1"/>
      <w:numFmt w:val="bullet"/>
      <w:lvlText w:val=""/>
      <w:lvlJc w:val="left"/>
      <w:pPr>
        <w:tabs>
          <w:tab w:val="num" w:pos="5760"/>
        </w:tabs>
        <w:ind w:left="5760" w:hanging="360"/>
      </w:pPr>
      <w:rPr>
        <w:rFonts w:ascii="Wingdings" w:hAnsi="Wingdings" w:hint="default"/>
      </w:rPr>
    </w:lvl>
    <w:lvl w:ilvl="8" w:tplc="3628E2E8"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49F3D99"/>
    <w:multiLevelType w:val="hybridMultilevel"/>
    <w:tmpl w:val="F8986DA0"/>
    <w:lvl w:ilvl="0" w:tplc="3594B818">
      <w:start w:val="1"/>
      <w:numFmt w:val="decimal"/>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6D37DC"/>
    <w:multiLevelType w:val="hybridMultilevel"/>
    <w:tmpl w:val="B636BB76"/>
    <w:lvl w:ilvl="0" w:tplc="55E22194">
      <w:start w:val="3"/>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A7578D0"/>
    <w:multiLevelType w:val="hybridMultilevel"/>
    <w:tmpl w:val="2D70A684"/>
    <w:lvl w:ilvl="0" w:tplc="C9C8BB90">
      <w:start w:val="3"/>
      <w:numFmt w:val="bullet"/>
      <w:lvlText w:val=""/>
      <w:lvlJc w:val="left"/>
      <w:pPr>
        <w:ind w:left="360" w:hanging="360"/>
      </w:pPr>
      <w:rPr>
        <w:rFonts w:ascii="Symbol" w:eastAsia="Calibri" w:hAnsi="Symbol"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3717DE9"/>
    <w:multiLevelType w:val="multilevel"/>
    <w:tmpl w:val="46324BAC"/>
    <w:lvl w:ilvl="0">
      <w:start w:val="1"/>
      <w:numFmt w:val="decimal"/>
      <w:pStyle w:val="1"/>
      <w:lvlText w:val="%1."/>
      <w:lvlJc w:val="left"/>
      <w:pPr>
        <w:tabs>
          <w:tab w:val="num" w:pos="720"/>
        </w:tabs>
        <w:ind w:left="720" w:hanging="720"/>
      </w:pPr>
    </w:lvl>
    <w:lvl w:ilvl="1">
      <w:start w:val="1"/>
      <w:numFmt w:val="decimal"/>
      <w:pStyle w:val="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5285722D"/>
    <w:multiLevelType w:val="hybridMultilevel"/>
    <w:tmpl w:val="929012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CBC6AF5"/>
    <w:multiLevelType w:val="hybridMultilevel"/>
    <w:tmpl w:val="4A340AC6"/>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D42065F"/>
    <w:multiLevelType w:val="hybridMultilevel"/>
    <w:tmpl w:val="10E0A898"/>
    <w:lvl w:ilvl="0" w:tplc="55E22194">
      <w:start w:val="3"/>
      <w:numFmt w:val="bullet"/>
      <w:lvlText w:val="-"/>
      <w:lvlJc w:val="left"/>
      <w:pPr>
        <w:ind w:left="371" w:hanging="360"/>
      </w:pPr>
      <w:rPr>
        <w:rFonts w:ascii="Calibri" w:eastAsia="Calibri" w:hAnsi="Calibri" w:cs="Calibri" w:hint="default"/>
      </w:rPr>
    </w:lvl>
    <w:lvl w:ilvl="1" w:tplc="04090003" w:tentative="1">
      <w:start w:val="1"/>
      <w:numFmt w:val="bullet"/>
      <w:lvlText w:val="o"/>
      <w:lvlJc w:val="left"/>
      <w:pPr>
        <w:ind w:left="731" w:hanging="360"/>
      </w:pPr>
      <w:rPr>
        <w:rFonts w:ascii="Courier New" w:hAnsi="Courier New" w:cs="Courier New" w:hint="default"/>
      </w:rPr>
    </w:lvl>
    <w:lvl w:ilvl="2" w:tplc="04090005" w:tentative="1">
      <w:start w:val="1"/>
      <w:numFmt w:val="bullet"/>
      <w:lvlText w:val=""/>
      <w:lvlJc w:val="left"/>
      <w:pPr>
        <w:ind w:left="1451" w:hanging="360"/>
      </w:pPr>
      <w:rPr>
        <w:rFonts w:ascii="Wingdings" w:hAnsi="Wingdings" w:hint="default"/>
      </w:rPr>
    </w:lvl>
    <w:lvl w:ilvl="3" w:tplc="04090001" w:tentative="1">
      <w:start w:val="1"/>
      <w:numFmt w:val="bullet"/>
      <w:lvlText w:val=""/>
      <w:lvlJc w:val="left"/>
      <w:pPr>
        <w:ind w:left="2171" w:hanging="360"/>
      </w:pPr>
      <w:rPr>
        <w:rFonts w:ascii="Symbol" w:hAnsi="Symbol" w:hint="default"/>
      </w:rPr>
    </w:lvl>
    <w:lvl w:ilvl="4" w:tplc="04090003" w:tentative="1">
      <w:start w:val="1"/>
      <w:numFmt w:val="bullet"/>
      <w:lvlText w:val="o"/>
      <w:lvlJc w:val="left"/>
      <w:pPr>
        <w:ind w:left="2891" w:hanging="360"/>
      </w:pPr>
      <w:rPr>
        <w:rFonts w:ascii="Courier New" w:hAnsi="Courier New" w:cs="Courier New" w:hint="default"/>
      </w:rPr>
    </w:lvl>
    <w:lvl w:ilvl="5" w:tplc="04090005" w:tentative="1">
      <w:start w:val="1"/>
      <w:numFmt w:val="bullet"/>
      <w:lvlText w:val=""/>
      <w:lvlJc w:val="left"/>
      <w:pPr>
        <w:ind w:left="3611" w:hanging="360"/>
      </w:pPr>
      <w:rPr>
        <w:rFonts w:ascii="Wingdings" w:hAnsi="Wingdings" w:hint="default"/>
      </w:rPr>
    </w:lvl>
    <w:lvl w:ilvl="6" w:tplc="04090001" w:tentative="1">
      <w:start w:val="1"/>
      <w:numFmt w:val="bullet"/>
      <w:lvlText w:val=""/>
      <w:lvlJc w:val="left"/>
      <w:pPr>
        <w:ind w:left="4331" w:hanging="360"/>
      </w:pPr>
      <w:rPr>
        <w:rFonts w:ascii="Symbol" w:hAnsi="Symbol" w:hint="default"/>
      </w:rPr>
    </w:lvl>
    <w:lvl w:ilvl="7" w:tplc="04090003" w:tentative="1">
      <w:start w:val="1"/>
      <w:numFmt w:val="bullet"/>
      <w:lvlText w:val="o"/>
      <w:lvlJc w:val="left"/>
      <w:pPr>
        <w:ind w:left="5051" w:hanging="360"/>
      </w:pPr>
      <w:rPr>
        <w:rFonts w:ascii="Courier New" w:hAnsi="Courier New" w:cs="Courier New" w:hint="default"/>
      </w:rPr>
    </w:lvl>
    <w:lvl w:ilvl="8" w:tplc="04090005" w:tentative="1">
      <w:start w:val="1"/>
      <w:numFmt w:val="bullet"/>
      <w:lvlText w:val=""/>
      <w:lvlJc w:val="left"/>
      <w:pPr>
        <w:ind w:left="5771" w:hanging="360"/>
      </w:pPr>
      <w:rPr>
        <w:rFonts w:ascii="Wingdings" w:hAnsi="Wingdings" w:hint="default"/>
      </w:rPr>
    </w:lvl>
  </w:abstractNum>
  <w:abstractNum w:abstractNumId="11" w15:restartNumberingAfterBreak="0">
    <w:nsid w:val="5D875D82"/>
    <w:multiLevelType w:val="hybridMultilevel"/>
    <w:tmpl w:val="CC36E688"/>
    <w:lvl w:ilvl="0" w:tplc="55BA29CC">
      <w:start w:val="5"/>
      <w:numFmt w:val="bullet"/>
      <w:lvlText w:val=""/>
      <w:lvlJc w:val="left"/>
      <w:pPr>
        <w:ind w:left="-349" w:hanging="360"/>
      </w:pPr>
      <w:rPr>
        <w:rFonts w:ascii="Symbol" w:eastAsia="Calibri" w:hAnsi="Symbol" w:cs="Calibri" w:hint="default"/>
      </w:rPr>
    </w:lvl>
    <w:lvl w:ilvl="1" w:tplc="04090003" w:tentative="1">
      <w:start w:val="1"/>
      <w:numFmt w:val="bullet"/>
      <w:lvlText w:val="o"/>
      <w:lvlJc w:val="left"/>
      <w:pPr>
        <w:ind w:left="371" w:hanging="360"/>
      </w:pPr>
      <w:rPr>
        <w:rFonts w:ascii="Courier New" w:hAnsi="Courier New" w:cs="Courier New" w:hint="default"/>
      </w:rPr>
    </w:lvl>
    <w:lvl w:ilvl="2" w:tplc="04090005" w:tentative="1">
      <w:start w:val="1"/>
      <w:numFmt w:val="bullet"/>
      <w:lvlText w:val=""/>
      <w:lvlJc w:val="left"/>
      <w:pPr>
        <w:ind w:left="1091" w:hanging="360"/>
      </w:pPr>
      <w:rPr>
        <w:rFonts w:ascii="Wingdings" w:hAnsi="Wingdings" w:hint="default"/>
      </w:rPr>
    </w:lvl>
    <w:lvl w:ilvl="3" w:tplc="04090001" w:tentative="1">
      <w:start w:val="1"/>
      <w:numFmt w:val="bullet"/>
      <w:lvlText w:val=""/>
      <w:lvlJc w:val="left"/>
      <w:pPr>
        <w:ind w:left="1811" w:hanging="360"/>
      </w:pPr>
      <w:rPr>
        <w:rFonts w:ascii="Symbol" w:hAnsi="Symbol" w:hint="default"/>
      </w:rPr>
    </w:lvl>
    <w:lvl w:ilvl="4" w:tplc="04090003" w:tentative="1">
      <w:start w:val="1"/>
      <w:numFmt w:val="bullet"/>
      <w:lvlText w:val="o"/>
      <w:lvlJc w:val="left"/>
      <w:pPr>
        <w:ind w:left="2531" w:hanging="360"/>
      </w:pPr>
      <w:rPr>
        <w:rFonts w:ascii="Courier New" w:hAnsi="Courier New" w:cs="Courier New" w:hint="default"/>
      </w:rPr>
    </w:lvl>
    <w:lvl w:ilvl="5" w:tplc="04090005" w:tentative="1">
      <w:start w:val="1"/>
      <w:numFmt w:val="bullet"/>
      <w:lvlText w:val=""/>
      <w:lvlJc w:val="left"/>
      <w:pPr>
        <w:ind w:left="3251" w:hanging="360"/>
      </w:pPr>
      <w:rPr>
        <w:rFonts w:ascii="Wingdings" w:hAnsi="Wingdings" w:hint="default"/>
      </w:rPr>
    </w:lvl>
    <w:lvl w:ilvl="6" w:tplc="04090001" w:tentative="1">
      <w:start w:val="1"/>
      <w:numFmt w:val="bullet"/>
      <w:lvlText w:val=""/>
      <w:lvlJc w:val="left"/>
      <w:pPr>
        <w:ind w:left="3971" w:hanging="360"/>
      </w:pPr>
      <w:rPr>
        <w:rFonts w:ascii="Symbol" w:hAnsi="Symbol" w:hint="default"/>
      </w:rPr>
    </w:lvl>
    <w:lvl w:ilvl="7" w:tplc="04090003" w:tentative="1">
      <w:start w:val="1"/>
      <w:numFmt w:val="bullet"/>
      <w:lvlText w:val="o"/>
      <w:lvlJc w:val="left"/>
      <w:pPr>
        <w:ind w:left="4691" w:hanging="360"/>
      </w:pPr>
      <w:rPr>
        <w:rFonts w:ascii="Courier New" w:hAnsi="Courier New" w:cs="Courier New" w:hint="default"/>
      </w:rPr>
    </w:lvl>
    <w:lvl w:ilvl="8" w:tplc="04090005" w:tentative="1">
      <w:start w:val="1"/>
      <w:numFmt w:val="bullet"/>
      <w:lvlText w:val=""/>
      <w:lvlJc w:val="left"/>
      <w:pPr>
        <w:ind w:left="5411" w:hanging="360"/>
      </w:pPr>
      <w:rPr>
        <w:rFonts w:ascii="Wingdings" w:hAnsi="Wingdings" w:hint="default"/>
      </w:rPr>
    </w:lvl>
  </w:abstractNum>
  <w:abstractNum w:abstractNumId="12" w15:restartNumberingAfterBreak="0">
    <w:nsid w:val="67033832"/>
    <w:multiLevelType w:val="hybridMultilevel"/>
    <w:tmpl w:val="0C70965A"/>
    <w:lvl w:ilvl="0" w:tplc="71B48C3A">
      <w:start w:val="1"/>
      <w:numFmt w:val="bullet"/>
      <w:lvlText w:val=""/>
      <w:lvlJc w:val="left"/>
      <w:pPr>
        <w:tabs>
          <w:tab w:val="num" w:pos="720"/>
        </w:tabs>
        <w:ind w:left="720" w:hanging="360"/>
      </w:pPr>
      <w:rPr>
        <w:rFonts w:ascii="Wingdings" w:hAnsi="Wingdings" w:hint="default"/>
      </w:rPr>
    </w:lvl>
    <w:lvl w:ilvl="1" w:tplc="2312CB8A" w:tentative="1">
      <w:start w:val="1"/>
      <w:numFmt w:val="bullet"/>
      <w:lvlText w:val=""/>
      <w:lvlJc w:val="left"/>
      <w:pPr>
        <w:tabs>
          <w:tab w:val="num" w:pos="1440"/>
        </w:tabs>
        <w:ind w:left="1440" w:hanging="360"/>
      </w:pPr>
      <w:rPr>
        <w:rFonts w:ascii="Wingdings" w:hAnsi="Wingdings" w:hint="default"/>
      </w:rPr>
    </w:lvl>
    <w:lvl w:ilvl="2" w:tplc="2C005BCC" w:tentative="1">
      <w:start w:val="1"/>
      <w:numFmt w:val="bullet"/>
      <w:lvlText w:val=""/>
      <w:lvlJc w:val="left"/>
      <w:pPr>
        <w:tabs>
          <w:tab w:val="num" w:pos="2160"/>
        </w:tabs>
        <w:ind w:left="2160" w:hanging="360"/>
      </w:pPr>
      <w:rPr>
        <w:rFonts w:ascii="Wingdings" w:hAnsi="Wingdings" w:hint="default"/>
      </w:rPr>
    </w:lvl>
    <w:lvl w:ilvl="3" w:tplc="1C52D5C8" w:tentative="1">
      <w:start w:val="1"/>
      <w:numFmt w:val="bullet"/>
      <w:lvlText w:val=""/>
      <w:lvlJc w:val="left"/>
      <w:pPr>
        <w:tabs>
          <w:tab w:val="num" w:pos="2880"/>
        </w:tabs>
        <w:ind w:left="2880" w:hanging="360"/>
      </w:pPr>
      <w:rPr>
        <w:rFonts w:ascii="Wingdings" w:hAnsi="Wingdings" w:hint="default"/>
      </w:rPr>
    </w:lvl>
    <w:lvl w:ilvl="4" w:tplc="173A744E" w:tentative="1">
      <w:start w:val="1"/>
      <w:numFmt w:val="bullet"/>
      <w:lvlText w:val=""/>
      <w:lvlJc w:val="left"/>
      <w:pPr>
        <w:tabs>
          <w:tab w:val="num" w:pos="3600"/>
        </w:tabs>
        <w:ind w:left="3600" w:hanging="360"/>
      </w:pPr>
      <w:rPr>
        <w:rFonts w:ascii="Wingdings" w:hAnsi="Wingdings" w:hint="default"/>
      </w:rPr>
    </w:lvl>
    <w:lvl w:ilvl="5" w:tplc="422C2016" w:tentative="1">
      <w:start w:val="1"/>
      <w:numFmt w:val="bullet"/>
      <w:lvlText w:val=""/>
      <w:lvlJc w:val="left"/>
      <w:pPr>
        <w:tabs>
          <w:tab w:val="num" w:pos="4320"/>
        </w:tabs>
        <w:ind w:left="4320" w:hanging="360"/>
      </w:pPr>
      <w:rPr>
        <w:rFonts w:ascii="Wingdings" w:hAnsi="Wingdings" w:hint="default"/>
      </w:rPr>
    </w:lvl>
    <w:lvl w:ilvl="6" w:tplc="490A578A" w:tentative="1">
      <w:start w:val="1"/>
      <w:numFmt w:val="bullet"/>
      <w:lvlText w:val=""/>
      <w:lvlJc w:val="left"/>
      <w:pPr>
        <w:tabs>
          <w:tab w:val="num" w:pos="5040"/>
        </w:tabs>
        <w:ind w:left="5040" w:hanging="360"/>
      </w:pPr>
      <w:rPr>
        <w:rFonts w:ascii="Wingdings" w:hAnsi="Wingdings" w:hint="default"/>
      </w:rPr>
    </w:lvl>
    <w:lvl w:ilvl="7" w:tplc="B9023026" w:tentative="1">
      <w:start w:val="1"/>
      <w:numFmt w:val="bullet"/>
      <w:lvlText w:val=""/>
      <w:lvlJc w:val="left"/>
      <w:pPr>
        <w:tabs>
          <w:tab w:val="num" w:pos="5760"/>
        </w:tabs>
        <w:ind w:left="5760" w:hanging="360"/>
      </w:pPr>
      <w:rPr>
        <w:rFonts w:ascii="Wingdings" w:hAnsi="Wingdings" w:hint="default"/>
      </w:rPr>
    </w:lvl>
    <w:lvl w:ilvl="8" w:tplc="94F4D284"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AD001F9"/>
    <w:multiLevelType w:val="hybridMultilevel"/>
    <w:tmpl w:val="929012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D2569D7"/>
    <w:multiLevelType w:val="hybridMultilevel"/>
    <w:tmpl w:val="6B169448"/>
    <w:lvl w:ilvl="0" w:tplc="DB32D192">
      <w:start w:val="5"/>
      <w:numFmt w:val="bullet"/>
      <w:lvlText w:val=""/>
      <w:lvlJc w:val="left"/>
      <w:pPr>
        <w:ind w:left="-216" w:hanging="360"/>
      </w:pPr>
      <w:rPr>
        <w:rFonts w:ascii="Symbol" w:eastAsia="Calibri" w:hAnsi="Symbol" w:cs="Calibri" w:hint="default"/>
      </w:rPr>
    </w:lvl>
    <w:lvl w:ilvl="1" w:tplc="04090003" w:tentative="1">
      <w:start w:val="1"/>
      <w:numFmt w:val="bullet"/>
      <w:lvlText w:val="o"/>
      <w:lvlJc w:val="left"/>
      <w:pPr>
        <w:ind w:left="504" w:hanging="360"/>
      </w:pPr>
      <w:rPr>
        <w:rFonts w:ascii="Courier New" w:hAnsi="Courier New" w:cs="Courier New" w:hint="default"/>
      </w:rPr>
    </w:lvl>
    <w:lvl w:ilvl="2" w:tplc="04090005" w:tentative="1">
      <w:start w:val="1"/>
      <w:numFmt w:val="bullet"/>
      <w:lvlText w:val=""/>
      <w:lvlJc w:val="left"/>
      <w:pPr>
        <w:ind w:left="1224" w:hanging="360"/>
      </w:pPr>
      <w:rPr>
        <w:rFonts w:ascii="Wingdings" w:hAnsi="Wingdings" w:hint="default"/>
      </w:rPr>
    </w:lvl>
    <w:lvl w:ilvl="3" w:tplc="04090001" w:tentative="1">
      <w:start w:val="1"/>
      <w:numFmt w:val="bullet"/>
      <w:lvlText w:val=""/>
      <w:lvlJc w:val="left"/>
      <w:pPr>
        <w:ind w:left="1944" w:hanging="360"/>
      </w:pPr>
      <w:rPr>
        <w:rFonts w:ascii="Symbol" w:hAnsi="Symbol" w:hint="default"/>
      </w:rPr>
    </w:lvl>
    <w:lvl w:ilvl="4" w:tplc="04090003" w:tentative="1">
      <w:start w:val="1"/>
      <w:numFmt w:val="bullet"/>
      <w:lvlText w:val="o"/>
      <w:lvlJc w:val="left"/>
      <w:pPr>
        <w:ind w:left="2664" w:hanging="360"/>
      </w:pPr>
      <w:rPr>
        <w:rFonts w:ascii="Courier New" w:hAnsi="Courier New" w:cs="Courier New" w:hint="default"/>
      </w:rPr>
    </w:lvl>
    <w:lvl w:ilvl="5" w:tplc="04090005" w:tentative="1">
      <w:start w:val="1"/>
      <w:numFmt w:val="bullet"/>
      <w:lvlText w:val=""/>
      <w:lvlJc w:val="left"/>
      <w:pPr>
        <w:ind w:left="3384" w:hanging="360"/>
      </w:pPr>
      <w:rPr>
        <w:rFonts w:ascii="Wingdings" w:hAnsi="Wingdings" w:hint="default"/>
      </w:rPr>
    </w:lvl>
    <w:lvl w:ilvl="6" w:tplc="04090001" w:tentative="1">
      <w:start w:val="1"/>
      <w:numFmt w:val="bullet"/>
      <w:lvlText w:val=""/>
      <w:lvlJc w:val="left"/>
      <w:pPr>
        <w:ind w:left="4104" w:hanging="360"/>
      </w:pPr>
      <w:rPr>
        <w:rFonts w:ascii="Symbol" w:hAnsi="Symbol" w:hint="default"/>
      </w:rPr>
    </w:lvl>
    <w:lvl w:ilvl="7" w:tplc="04090003" w:tentative="1">
      <w:start w:val="1"/>
      <w:numFmt w:val="bullet"/>
      <w:lvlText w:val="o"/>
      <w:lvlJc w:val="left"/>
      <w:pPr>
        <w:ind w:left="4824" w:hanging="360"/>
      </w:pPr>
      <w:rPr>
        <w:rFonts w:ascii="Courier New" w:hAnsi="Courier New" w:cs="Courier New" w:hint="default"/>
      </w:rPr>
    </w:lvl>
    <w:lvl w:ilvl="8" w:tplc="04090005" w:tentative="1">
      <w:start w:val="1"/>
      <w:numFmt w:val="bullet"/>
      <w:lvlText w:val=""/>
      <w:lvlJc w:val="left"/>
      <w:pPr>
        <w:ind w:left="5544" w:hanging="360"/>
      </w:pPr>
      <w:rPr>
        <w:rFonts w:ascii="Wingdings" w:hAnsi="Wingdings" w:hint="default"/>
      </w:rPr>
    </w:lvl>
  </w:abstractNum>
  <w:num w:numId="1">
    <w:abstractNumId w:val="7"/>
  </w:num>
  <w:num w:numId="2">
    <w:abstractNumId w:val="6"/>
  </w:num>
  <w:num w:numId="3">
    <w:abstractNumId w:val="5"/>
  </w:num>
  <w:num w:numId="4">
    <w:abstractNumId w:val="4"/>
  </w:num>
  <w:num w:numId="5">
    <w:abstractNumId w:val="10"/>
  </w:num>
  <w:num w:numId="6">
    <w:abstractNumId w:val="13"/>
  </w:num>
  <w:num w:numId="7">
    <w:abstractNumId w:val="8"/>
  </w:num>
  <w:num w:numId="8">
    <w:abstractNumId w:val="11"/>
  </w:num>
  <w:num w:numId="9">
    <w:abstractNumId w:val="9"/>
  </w:num>
  <w:num w:numId="10">
    <w:abstractNumId w:val="2"/>
  </w:num>
  <w:num w:numId="11">
    <w:abstractNumId w:val="3"/>
  </w:num>
  <w:num w:numId="12">
    <w:abstractNumId w:val="12"/>
  </w:num>
  <w:num w:numId="13">
    <w:abstractNumId w:val="14"/>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5211"/>
    <w:rsid w:val="00010CE7"/>
    <w:rsid w:val="00012A54"/>
    <w:rsid w:val="00012B7D"/>
    <w:rsid w:val="0002132D"/>
    <w:rsid w:val="00043E88"/>
    <w:rsid w:val="000612F7"/>
    <w:rsid w:val="000702FE"/>
    <w:rsid w:val="000717CF"/>
    <w:rsid w:val="00083D4B"/>
    <w:rsid w:val="00084B95"/>
    <w:rsid w:val="00085211"/>
    <w:rsid w:val="00086643"/>
    <w:rsid w:val="00092F71"/>
    <w:rsid w:val="000B1693"/>
    <w:rsid w:val="000B53D1"/>
    <w:rsid w:val="000C2FFC"/>
    <w:rsid w:val="000C466D"/>
    <w:rsid w:val="000D71C2"/>
    <w:rsid w:val="000E62C9"/>
    <w:rsid w:val="000F319C"/>
    <w:rsid w:val="000F6C2E"/>
    <w:rsid w:val="001113B0"/>
    <w:rsid w:val="0011466C"/>
    <w:rsid w:val="00117315"/>
    <w:rsid w:val="001304A2"/>
    <w:rsid w:val="00137DD3"/>
    <w:rsid w:val="00145A06"/>
    <w:rsid w:val="001470FA"/>
    <w:rsid w:val="00147A6E"/>
    <w:rsid w:val="001512E7"/>
    <w:rsid w:val="001540F4"/>
    <w:rsid w:val="001543C4"/>
    <w:rsid w:val="00166C7C"/>
    <w:rsid w:val="001749B3"/>
    <w:rsid w:val="00180366"/>
    <w:rsid w:val="00192A03"/>
    <w:rsid w:val="0019368D"/>
    <w:rsid w:val="001A36D0"/>
    <w:rsid w:val="001A5628"/>
    <w:rsid w:val="001A5DDD"/>
    <w:rsid w:val="001B08CE"/>
    <w:rsid w:val="001C1FC7"/>
    <w:rsid w:val="001E681F"/>
    <w:rsid w:val="0022178A"/>
    <w:rsid w:val="00227A31"/>
    <w:rsid w:val="00236D8A"/>
    <w:rsid w:val="00241AF1"/>
    <w:rsid w:val="00242B23"/>
    <w:rsid w:val="002465B1"/>
    <w:rsid w:val="002500B3"/>
    <w:rsid w:val="0025262D"/>
    <w:rsid w:val="00255725"/>
    <w:rsid w:val="0026113F"/>
    <w:rsid w:val="0028472D"/>
    <w:rsid w:val="00290ACA"/>
    <w:rsid w:val="00292657"/>
    <w:rsid w:val="002C2ECD"/>
    <w:rsid w:val="002D12BB"/>
    <w:rsid w:val="002E406C"/>
    <w:rsid w:val="002F3F9A"/>
    <w:rsid w:val="003022D8"/>
    <w:rsid w:val="0031056D"/>
    <w:rsid w:val="00312B06"/>
    <w:rsid w:val="003146B7"/>
    <w:rsid w:val="00316118"/>
    <w:rsid w:val="003173C7"/>
    <w:rsid w:val="003523EA"/>
    <w:rsid w:val="00353E35"/>
    <w:rsid w:val="00363F0D"/>
    <w:rsid w:val="003668E0"/>
    <w:rsid w:val="00366B52"/>
    <w:rsid w:val="0037299F"/>
    <w:rsid w:val="00392B9D"/>
    <w:rsid w:val="003A187E"/>
    <w:rsid w:val="003A39AD"/>
    <w:rsid w:val="003A6F27"/>
    <w:rsid w:val="003C12DA"/>
    <w:rsid w:val="003E09AD"/>
    <w:rsid w:val="003F271C"/>
    <w:rsid w:val="003F5CD5"/>
    <w:rsid w:val="004118E6"/>
    <w:rsid w:val="00413E4F"/>
    <w:rsid w:val="00414571"/>
    <w:rsid w:val="00423EFE"/>
    <w:rsid w:val="004277B1"/>
    <w:rsid w:val="00435C12"/>
    <w:rsid w:val="0044222C"/>
    <w:rsid w:val="00467EE6"/>
    <w:rsid w:val="004800D9"/>
    <w:rsid w:val="00484B11"/>
    <w:rsid w:val="004A3034"/>
    <w:rsid w:val="004E03ED"/>
    <w:rsid w:val="004F079F"/>
    <w:rsid w:val="00501B0E"/>
    <w:rsid w:val="0050265A"/>
    <w:rsid w:val="005144DA"/>
    <w:rsid w:val="00550CEB"/>
    <w:rsid w:val="005567EA"/>
    <w:rsid w:val="00564513"/>
    <w:rsid w:val="00571301"/>
    <w:rsid w:val="005713C8"/>
    <w:rsid w:val="00571528"/>
    <w:rsid w:val="005834B3"/>
    <w:rsid w:val="005906BB"/>
    <w:rsid w:val="00591147"/>
    <w:rsid w:val="005A13DE"/>
    <w:rsid w:val="005C5A26"/>
    <w:rsid w:val="005F380B"/>
    <w:rsid w:val="005F43B5"/>
    <w:rsid w:val="005F4A3F"/>
    <w:rsid w:val="005F5F0A"/>
    <w:rsid w:val="00602409"/>
    <w:rsid w:val="0065197D"/>
    <w:rsid w:val="00661CF5"/>
    <w:rsid w:val="00661FA9"/>
    <w:rsid w:val="00662F8D"/>
    <w:rsid w:val="00664388"/>
    <w:rsid w:val="006923E1"/>
    <w:rsid w:val="006B489B"/>
    <w:rsid w:val="006C4A06"/>
    <w:rsid w:val="006D6D3C"/>
    <w:rsid w:val="006E10B3"/>
    <w:rsid w:val="006E7001"/>
    <w:rsid w:val="006F0AE5"/>
    <w:rsid w:val="006F16BF"/>
    <w:rsid w:val="006F5E31"/>
    <w:rsid w:val="00700364"/>
    <w:rsid w:val="0070471D"/>
    <w:rsid w:val="00707B81"/>
    <w:rsid w:val="00710125"/>
    <w:rsid w:val="00711B0B"/>
    <w:rsid w:val="00714549"/>
    <w:rsid w:val="00726E35"/>
    <w:rsid w:val="0074621C"/>
    <w:rsid w:val="00747216"/>
    <w:rsid w:val="007505A5"/>
    <w:rsid w:val="00750C54"/>
    <w:rsid w:val="00753A0C"/>
    <w:rsid w:val="00762C45"/>
    <w:rsid w:val="007647C4"/>
    <w:rsid w:val="007734D4"/>
    <w:rsid w:val="007847E9"/>
    <w:rsid w:val="00795305"/>
    <w:rsid w:val="007975D5"/>
    <w:rsid w:val="007A449D"/>
    <w:rsid w:val="007C3F4E"/>
    <w:rsid w:val="007C41E9"/>
    <w:rsid w:val="007D0D0D"/>
    <w:rsid w:val="007D1369"/>
    <w:rsid w:val="007D20ED"/>
    <w:rsid w:val="007D55B2"/>
    <w:rsid w:val="007D698B"/>
    <w:rsid w:val="007F557D"/>
    <w:rsid w:val="00824986"/>
    <w:rsid w:val="00845045"/>
    <w:rsid w:val="0086025E"/>
    <w:rsid w:val="008616D8"/>
    <w:rsid w:val="008817D8"/>
    <w:rsid w:val="00882FD4"/>
    <w:rsid w:val="0089086D"/>
    <w:rsid w:val="00891B85"/>
    <w:rsid w:val="008B5088"/>
    <w:rsid w:val="008C14EE"/>
    <w:rsid w:val="008C1E60"/>
    <w:rsid w:val="008C2E98"/>
    <w:rsid w:val="008D39C4"/>
    <w:rsid w:val="008E05B8"/>
    <w:rsid w:val="008E1282"/>
    <w:rsid w:val="008E1A01"/>
    <w:rsid w:val="009004D8"/>
    <w:rsid w:val="00905128"/>
    <w:rsid w:val="00906EA9"/>
    <w:rsid w:val="00911320"/>
    <w:rsid w:val="0093055E"/>
    <w:rsid w:val="00946553"/>
    <w:rsid w:val="00946647"/>
    <w:rsid w:val="00962B09"/>
    <w:rsid w:val="00966463"/>
    <w:rsid w:val="0097746D"/>
    <w:rsid w:val="009926AA"/>
    <w:rsid w:val="00993D81"/>
    <w:rsid w:val="00994AA2"/>
    <w:rsid w:val="009B2111"/>
    <w:rsid w:val="009E5ABC"/>
    <w:rsid w:val="009F11E2"/>
    <w:rsid w:val="009F4E2C"/>
    <w:rsid w:val="009F6B72"/>
    <w:rsid w:val="00A02908"/>
    <w:rsid w:val="00A16D31"/>
    <w:rsid w:val="00A26412"/>
    <w:rsid w:val="00A31297"/>
    <w:rsid w:val="00A334DC"/>
    <w:rsid w:val="00A371D0"/>
    <w:rsid w:val="00A53BAF"/>
    <w:rsid w:val="00A54BE2"/>
    <w:rsid w:val="00A6388A"/>
    <w:rsid w:val="00A665C1"/>
    <w:rsid w:val="00A93393"/>
    <w:rsid w:val="00AA0C12"/>
    <w:rsid w:val="00AA3339"/>
    <w:rsid w:val="00AC46C1"/>
    <w:rsid w:val="00AF03CF"/>
    <w:rsid w:val="00B04A3E"/>
    <w:rsid w:val="00B121AC"/>
    <w:rsid w:val="00B13048"/>
    <w:rsid w:val="00B135A0"/>
    <w:rsid w:val="00B305E9"/>
    <w:rsid w:val="00B30A31"/>
    <w:rsid w:val="00B34E4C"/>
    <w:rsid w:val="00B40DE1"/>
    <w:rsid w:val="00B47481"/>
    <w:rsid w:val="00B47775"/>
    <w:rsid w:val="00B60E13"/>
    <w:rsid w:val="00B613CE"/>
    <w:rsid w:val="00B77828"/>
    <w:rsid w:val="00B91EE8"/>
    <w:rsid w:val="00B97F11"/>
    <w:rsid w:val="00BA106B"/>
    <w:rsid w:val="00BA45DA"/>
    <w:rsid w:val="00BA6754"/>
    <w:rsid w:val="00BA7ACF"/>
    <w:rsid w:val="00BB3D45"/>
    <w:rsid w:val="00BB7429"/>
    <w:rsid w:val="00BC5139"/>
    <w:rsid w:val="00BC700C"/>
    <w:rsid w:val="00BE665C"/>
    <w:rsid w:val="00BF0D6F"/>
    <w:rsid w:val="00BF600E"/>
    <w:rsid w:val="00C031AB"/>
    <w:rsid w:val="00C5079F"/>
    <w:rsid w:val="00C54080"/>
    <w:rsid w:val="00C67337"/>
    <w:rsid w:val="00C73233"/>
    <w:rsid w:val="00C952BE"/>
    <w:rsid w:val="00C95DE2"/>
    <w:rsid w:val="00CC2FAC"/>
    <w:rsid w:val="00CC40A2"/>
    <w:rsid w:val="00CE2F4F"/>
    <w:rsid w:val="00CE7573"/>
    <w:rsid w:val="00CF4C85"/>
    <w:rsid w:val="00D42D0A"/>
    <w:rsid w:val="00D536E8"/>
    <w:rsid w:val="00D7586C"/>
    <w:rsid w:val="00D93315"/>
    <w:rsid w:val="00D95CB0"/>
    <w:rsid w:val="00DA449E"/>
    <w:rsid w:val="00DA5A19"/>
    <w:rsid w:val="00DD15F0"/>
    <w:rsid w:val="00DE3BBE"/>
    <w:rsid w:val="00DE3E4E"/>
    <w:rsid w:val="00DE4869"/>
    <w:rsid w:val="00E05BD5"/>
    <w:rsid w:val="00E222D5"/>
    <w:rsid w:val="00E22692"/>
    <w:rsid w:val="00E4598A"/>
    <w:rsid w:val="00E53D5A"/>
    <w:rsid w:val="00E67C09"/>
    <w:rsid w:val="00E74E80"/>
    <w:rsid w:val="00E82D69"/>
    <w:rsid w:val="00E92925"/>
    <w:rsid w:val="00ED21A1"/>
    <w:rsid w:val="00EE18ED"/>
    <w:rsid w:val="00EE1FC9"/>
    <w:rsid w:val="00EF4290"/>
    <w:rsid w:val="00EF6CEB"/>
    <w:rsid w:val="00F05B45"/>
    <w:rsid w:val="00F073A5"/>
    <w:rsid w:val="00F07C0D"/>
    <w:rsid w:val="00F22CAE"/>
    <w:rsid w:val="00F44EEA"/>
    <w:rsid w:val="00F47AE1"/>
    <w:rsid w:val="00F87930"/>
    <w:rsid w:val="00F91403"/>
    <w:rsid w:val="00F91B97"/>
    <w:rsid w:val="00FB5418"/>
    <w:rsid w:val="00FB743B"/>
    <w:rsid w:val="00FE53C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5C885"/>
  <w15:docId w15:val="{7F7C0961-2F9E-403D-AF0C-CCDC31B7E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he-IL"/>
      </w:rPr>
    </w:rPrDefault>
    <w:pPrDefault>
      <w:pPr>
        <w:bidi/>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2350"/>
  </w:style>
  <w:style w:type="paragraph" w:styleId="Heading1">
    <w:name w:val="heading 1"/>
    <w:basedOn w:val="Normal"/>
    <w:next w:val="Normal"/>
    <w:link w:val="Heading1Char"/>
    <w:uiPriority w:val="9"/>
    <w:qFormat/>
    <w:rsid w:val="00FE6346"/>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B45F87"/>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30397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CE1CF3"/>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3F673D"/>
    <w:pPr>
      <w:tabs>
        <w:tab w:val="center" w:pos="4153"/>
        <w:tab w:val="right" w:pos="8306"/>
      </w:tabs>
      <w:spacing w:after="0" w:line="240" w:lineRule="auto"/>
    </w:pPr>
  </w:style>
  <w:style w:type="character" w:customStyle="1" w:styleId="HeaderChar">
    <w:name w:val="Header Char"/>
    <w:basedOn w:val="DefaultParagraphFont"/>
    <w:link w:val="Header"/>
    <w:uiPriority w:val="99"/>
    <w:rsid w:val="003F673D"/>
  </w:style>
  <w:style w:type="paragraph" w:styleId="Footer">
    <w:name w:val="footer"/>
    <w:basedOn w:val="Normal"/>
    <w:link w:val="FooterChar"/>
    <w:uiPriority w:val="99"/>
    <w:unhideWhenUsed/>
    <w:rsid w:val="003F673D"/>
    <w:pPr>
      <w:tabs>
        <w:tab w:val="center" w:pos="4153"/>
        <w:tab w:val="right" w:pos="8306"/>
      </w:tabs>
      <w:spacing w:after="0" w:line="240" w:lineRule="auto"/>
    </w:pPr>
  </w:style>
  <w:style w:type="character" w:customStyle="1" w:styleId="FooterChar">
    <w:name w:val="Footer Char"/>
    <w:basedOn w:val="DefaultParagraphFont"/>
    <w:link w:val="Footer"/>
    <w:uiPriority w:val="99"/>
    <w:rsid w:val="003F673D"/>
  </w:style>
  <w:style w:type="paragraph" w:styleId="NormalWeb">
    <w:name w:val="Normal (Web)"/>
    <w:basedOn w:val="Normal"/>
    <w:uiPriority w:val="99"/>
    <w:unhideWhenUsed/>
    <w:rsid w:val="0036150F"/>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1E73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E734B"/>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FE6346"/>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B45F87"/>
    <w:rPr>
      <w:rFonts w:asciiTheme="majorHAnsi" w:eastAsiaTheme="majorEastAsia" w:hAnsiTheme="majorHAnsi" w:cstheme="majorBidi"/>
      <w:b/>
      <w:bCs/>
      <w:color w:val="5B9BD5" w:themeColor="accent1"/>
      <w:sz w:val="26"/>
      <w:szCs w:val="26"/>
    </w:rPr>
  </w:style>
  <w:style w:type="paragraph" w:styleId="ListParagraph">
    <w:name w:val="List Paragraph"/>
    <w:basedOn w:val="Normal"/>
    <w:uiPriority w:val="34"/>
    <w:qFormat/>
    <w:rsid w:val="00B45F87"/>
    <w:pPr>
      <w:ind w:left="720"/>
      <w:contextualSpacing/>
    </w:pPr>
  </w:style>
  <w:style w:type="paragraph" w:styleId="BalloonText">
    <w:name w:val="Balloon Text"/>
    <w:basedOn w:val="Normal"/>
    <w:link w:val="BalloonTextChar"/>
    <w:uiPriority w:val="99"/>
    <w:semiHidden/>
    <w:unhideWhenUsed/>
    <w:rsid w:val="005A38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381B"/>
    <w:rPr>
      <w:rFonts w:ascii="Tahoma" w:hAnsi="Tahoma" w:cs="Tahoma"/>
      <w:sz w:val="16"/>
      <w:szCs w:val="16"/>
    </w:rPr>
  </w:style>
  <w:style w:type="character" w:customStyle="1" w:styleId="Heading3Char">
    <w:name w:val="Heading 3 Char"/>
    <w:basedOn w:val="DefaultParagraphFont"/>
    <w:link w:val="Heading3"/>
    <w:uiPriority w:val="9"/>
    <w:rsid w:val="00303977"/>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303977"/>
    <w:rPr>
      <w:color w:val="0563C1" w:themeColor="hyperlink"/>
      <w:u w:val="single"/>
    </w:rPr>
  </w:style>
  <w:style w:type="character" w:customStyle="1" w:styleId="apple-converted-space">
    <w:name w:val="apple-converted-space"/>
    <w:basedOn w:val="DefaultParagraphFont"/>
    <w:rsid w:val="00303977"/>
  </w:style>
  <w:style w:type="paragraph" w:styleId="TOCHeading">
    <w:name w:val="TOC Heading"/>
    <w:basedOn w:val="Heading1"/>
    <w:next w:val="Normal"/>
    <w:uiPriority w:val="39"/>
    <w:unhideWhenUsed/>
    <w:qFormat/>
    <w:rsid w:val="001C2CCA"/>
    <w:pPr>
      <w:spacing w:before="240" w:line="259" w:lineRule="auto"/>
      <w:outlineLvl w:val="9"/>
    </w:pPr>
    <w:rPr>
      <w:b w:val="0"/>
      <w:bCs w:val="0"/>
      <w:sz w:val="32"/>
      <w:szCs w:val="32"/>
      <w:rtl/>
      <w:cs/>
    </w:rPr>
  </w:style>
  <w:style w:type="paragraph" w:styleId="TOC1">
    <w:name w:val="toc 1"/>
    <w:basedOn w:val="Normal"/>
    <w:next w:val="Normal"/>
    <w:autoRedefine/>
    <w:uiPriority w:val="39"/>
    <w:unhideWhenUsed/>
    <w:rsid w:val="0020478D"/>
    <w:pPr>
      <w:tabs>
        <w:tab w:val="left" w:pos="1826"/>
        <w:tab w:val="right" w:leader="dot" w:pos="8296"/>
      </w:tabs>
      <w:bidi w:val="0"/>
      <w:spacing w:after="100"/>
      <w:ind w:left="1440"/>
    </w:pPr>
    <w:rPr>
      <w:b/>
      <w:bCs/>
      <w:noProof/>
    </w:rPr>
  </w:style>
  <w:style w:type="paragraph" w:styleId="TOC2">
    <w:name w:val="toc 2"/>
    <w:basedOn w:val="Normal"/>
    <w:next w:val="Normal"/>
    <w:autoRedefine/>
    <w:uiPriority w:val="39"/>
    <w:unhideWhenUsed/>
    <w:rsid w:val="00FF4DAD"/>
    <w:pPr>
      <w:tabs>
        <w:tab w:val="right" w:leader="dot" w:pos="8296"/>
      </w:tabs>
      <w:bidi w:val="0"/>
      <w:spacing w:after="100"/>
      <w:ind w:left="1440"/>
    </w:pPr>
  </w:style>
  <w:style w:type="paragraph" w:styleId="TOC3">
    <w:name w:val="toc 3"/>
    <w:basedOn w:val="Normal"/>
    <w:next w:val="Normal"/>
    <w:autoRedefine/>
    <w:uiPriority w:val="39"/>
    <w:unhideWhenUsed/>
    <w:rsid w:val="0043719D"/>
    <w:pPr>
      <w:tabs>
        <w:tab w:val="right" w:leader="dot" w:pos="8296"/>
      </w:tabs>
      <w:bidi w:val="0"/>
      <w:spacing w:after="100"/>
      <w:ind w:left="440"/>
      <w:jc w:val="both"/>
    </w:pPr>
    <w:rPr>
      <w:noProof/>
    </w:rPr>
  </w:style>
  <w:style w:type="paragraph" w:customStyle="1" w:styleId="Default">
    <w:name w:val="Default"/>
    <w:rsid w:val="00DD0BA9"/>
    <w:pPr>
      <w:autoSpaceDE w:val="0"/>
      <w:autoSpaceDN w:val="0"/>
      <w:adjustRightInd w:val="0"/>
      <w:spacing w:after="0" w:line="240" w:lineRule="auto"/>
    </w:pPr>
    <w:rPr>
      <w:rFonts w:ascii="Times New Roman" w:hAnsi="Times New Roman" w:cs="Times New Roman"/>
      <w:color w:val="000000"/>
      <w:sz w:val="24"/>
      <w:szCs w:val="24"/>
    </w:rPr>
  </w:style>
  <w:style w:type="character" w:styleId="Strong">
    <w:name w:val="Strong"/>
    <w:basedOn w:val="DefaultParagraphFont"/>
    <w:uiPriority w:val="22"/>
    <w:qFormat/>
    <w:rsid w:val="006951A0"/>
    <w:rPr>
      <w:b/>
      <w:bCs/>
    </w:rPr>
  </w:style>
  <w:style w:type="table" w:styleId="TableGrid">
    <w:name w:val="Table Grid"/>
    <w:basedOn w:val="TableNormal"/>
    <w:uiPriority w:val="39"/>
    <w:rsid w:val="006637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35492F"/>
    <w:rPr>
      <w:color w:val="954F72" w:themeColor="followedHyperlink"/>
      <w:u w:val="single"/>
    </w:rPr>
  </w:style>
  <w:style w:type="character" w:customStyle="1" w:styleId="inline-comment-marker">
    <w:name w:val="inline-comment-marker"/>
    <w:basedOn w:val="DefaultParagraphFont"/>
    <w:rsid w:val="00DD1C5C"/>
  </w:style>
  <w:style w:type="paragraph" w:customStyle="1" w:styleId="1">
    <w:name w:val="סגנון פרויקט 1"/>
    <w:basedOn w:val="Heading1"/>
    <w:qFormat/>
    <w:rsid w:val="00BA1C0A"/>
    <w:pPr>
      <w:numPr>
        <w:numId w:val="1"/>
      </w:numPr>
      <w:bidi w:val="0"/>
      <w:spacing w:line="360" w:lineRule="auto"/>
      <w:jc w:val="both"/>
    </w:pPr>
    <w:rPr>
      <w:rFonts w:asciiTheme="minorBidi" w:hAnsiTheme="minorBidi"/>
      <w:color w:val="0000FF"/>
    </w:rPr>
  </w:style>
  <w:style w:type="paragraph" w:customStyle="1" w:styleId="2">
    <w:name w:val="סגנון פרויקט 2"/>
    <w:basedOn w:val="Heading2"/>
    <w:qFormat/>
    <w:rsid w:val="00BA1C0A"/>
    <w:pPr>
      <w:numPr>
        <w:ilvl w:val="1"/>
        <w:numId w:val="1"/>
      </w:numPr>
      <w:bidi w:val="0"/>
      <w:spacing w:line="360" w:lineRule="auto"/>
      <w:jc w:val="both"/>
    </w:pPr>
    <w:rPr>
      <w:rFonts w:asciiTheme="minorBidi" w:hAnsiTheme="minorBidi"/>
      <w:color w:val="auto"/>
      <w:sz w:val="24"/>
    </w:rPr>
  </w:style>
  <w:style w:type="character" w:customStyle="1" w:styleId="Heading4Char">
    <w:name w:val="Heading 4 Char"/>
    <w:basedOn w:val="DefaultParagraphFont"/>
    <w:link w:val="Heading4"/>
    <w:uiPriority w:val="9"/>
    <w:rsid w:val="00CE1CF3"/>
    <w:rPr>
      <w:rFonts w:asciiTheme="majorHAnsi" w:eastAsiaTheme="majorEastAsia" w:hAnsiTheme="majorHAnsi" w:cstheme="majorBidi"/>
      <w:b/>
      <w:bCs/>
      <w:i/>
      <w:iCs/>
      <w:color w:val="5B9BD5" w:themeColor="accent1"/>
    </w:rPr>
  </w:style>
  <w:style w:type="paragraph" w:styleId="Caption">
    <w:name w:val="caption"/>
    <w:basedOn w:val="Normal"/>
    <w:next w:val="Normal"/>
    <w:uiPriority w:val="35"/>
    <w:unhideWhenUsed/>
    <w:qFormat/>
    <w:rsid w:val="004D7578"/>
    <w:pPr>
      <w:spacing w:line="240" w:lineRule="auto"/>
    </w:pPr>
    <w:rPr>
      <w:b/>
      <w:bCs/>
      <w:color w:val="5B9BD5" w:themeColor="accent1"/>
      <w:sz w:val="18"/>
      <w:szCs w:val="18"/>
    </w:rPr>
  </w:style>
  <w:style w:type="character" w:styleId="Emphasis">
    <w:name w:val="Emphasis"/>
    <w:basedOn w:val="DefaultParagraphFont"/>
    <w:uiPriority w:val="20"/>
    <w:qFormat/>
    <w:rsid w:val="004D7578"/>
    <w:rPr>
      <w:i/>
      <w:iCs/>
    </w:rPr>
  </w:style>
  <w:style w:type="character" w:styleId="PlaceholderText">
    <w:name w:val="Placeholder Text"/>
    <w:basedOn w:val="DefaultParagraphFont"/>
    <w:uiPriority w:val="99"/>
    <w:semiHidden/>
    <w:rsid w:val="004D7578"/>
    <w:rPr>
      <w:color w:val="808080"/>
    </w:rPr>
  </w:style>
  <w:style w:type="paragraph" w:styleId="NoSpacing">
    <w:name w:val="No Spacing"/>
    <w:aliases w:val="No Spacing1,Normal Text"/>
    <w:link w:val="NoSpacingChar"/>
    <w:uiPriority w:val="1"/>
    <w:qFormat/>
    <w:rsid w:val="004D7578"/>
    <w:pPr>
      <w:spacing w:after="0" w:line="240" w:lineRule="auto"/>
    </w:pPr>
  </w:style>
  <w:style w:type="character" w:customStyle="1" w:styleId="authors">
    <w:name w:val="authors"/>
    <w:basedOn w:val="DefaultParagraphFont"/>
    <w:rsid w:val="004D7578"/>
  </w:style>
  <w:style w:type="character" w:customStyle="1" w:styleId="author">
    <w:name w:val="author"/>
    <w:basedOn w:val="DefaultParagraphFont"/>
    <w:rsid w:val="004D7578"/>
  </w:style>
  <w:style w:type="character" w:customStyle="1" w:styleId="sep">
    <w:name w:val="sep"/>
    <w:basedOn w:val="DefaultParagraphFont"/>
    <w:rsid w:val="004D7578"/>
  </w:style>
  <w:style w:type="character" w:customStyle="1" w:styleId="publication">
    <w:name w:val="publication"/>
    <w:basedOn w:val="DefaultParagraphFont"/>
    <w:rsid w:val="004D7578"/>
  </w:style>
  <w:style w:type="character" w:customStyle="1" w:styleId="year">
    <w:name w:val="year"/>
    <w:basedOn w:val="DefaultParagraphFont"/>
    <w:rsid w:val="004D7578"/>
  </w:style>
  <w:style w:type="paragraph" w:customStyle="1" w:styleId="MATLABCode">
    <w:name w:val="MATLAB Code"/>
    <w:basedOn w:val="Normal"/>
    <w:link w:val="MATLABCode0"/>
    <w:rsid w:val="00FA4C5F"/>
    <w:pPr>
      <w:pBdr>
        <w:top w:val="single" w:sz="2" w:space="10" w:color="CCCCCC"/>
        <w:left w:val="single" w:sz="2" w:space="10" w:color="CCCCCC"/>
        <w:bottom w:val="single" w:sz="2" w:space="10" w:color="CCCCCC"/>
        <w:right w:val="single" w:sz="2" w:space="10" w:color="CCCCCC"/>
        <w:between w:val="single" w:sz="4" w:space="0" w:color="auto"/>
      </w:pBdr>
      <w:shd w:val="clear" w:color="auto" w:fill="F3F3F3"/>
      <w:spacing w:line="360" w:lineRule="auto"/>
    </w:pPr>
    <w:rPr>
      <w:rFonts w:ascii="Lucida Console" w:hAnsi="Lucida Console" w:cs="Arial"/>
      <w:noProof/>
      <w:sz w:val="16"/>
    </w:rPr>
  </w:style>
  <w:style w:type="character" w:customStyle="1" w:styleId="MATLABCode0">
    <w:name w:val="MATLAB Code תו"/>
    <w:basedOn w:val="DefaultParagraphFont"/>
    <w:link w:val="MATLABCode"/>
    <w:rsid w:val="00FA4C5F"/>
    <w:rPr>
      <w:rFonts w:ascii="Lucida Console" w:eastAsia="Calibri" w:hAnsi="Lucida Console" w:cs="Arial"/>
      <w:noProof/>
      <w:sz w:val="16"/>
      <w:shd w:val="clear" w:color="auto" w:fill="F3F3F3"/>
    </w:rPr>
  </w:style>
  <w:style w:type="paragraph" w:styleId="TableofFigures">
    <w:name w:val="table of figures"/>
    <w:basedOn w:val="Normal"/>
    <w:next w:val="Normal"/>
    <w:uiPriority w:val="99"/>
    <w:unhideWhenUsed/>
    <w:rsid w:val="00FA5431"/>
    <w:pPr>
      <w:spacing w:after="0"/>
    </w:pPr>
  </w:style>
  <w:style w:type="paragraph" w:styleId="Bibliography">
    <w:name w:val="Bibliography"/>
    <w:basedOn w:val="Normal"/>
    <w:next w:val="Normal"/>
    <w:uiPriority w:val="37"/>
    <w:semiHidden/>
    <w:unhideWhenUsed/>
    <w:rsid w:val="007C6B4C"/>
  </w:style>
  <w:style w:type="character" w:customStyle="1" w:styleId="NoSpacingChar">
    <w:name w:val="No Spacing Char"/>
    <w:aliases w:val="No Spacing1 Char,Normal Text Char"/>
    <w:link w:val="NoSpacing"/>
    <w:uiPriority w:val="1"/>
    <w:locked/>
    <w:rsid w:val="00885F8D"/>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BookTitle">
    <w:name w:val="Book Title"/>
    <w:basedOn w:val="DefaultParagraphFont"/>
    <w:uiPriority w:val="33"/>
    <w:qFormat/>
    <w:rsid w:val="00C952BE"/>
    <w:rPr>
      <w:b/>
      <w:bCs/>
      <w:i/>
      <w:iCs/>
      <w:spacing w:val="5"/>
    </w:rPr>
  </w:style>
  <w:style w:type="character" w:styleId="UnresolvedMention">
    <w:name w:val="Unresolved Mention"/>
    <w:basedOn w:val="DefaultParagraphFont"/>
    <w:uiPriority w:val="99"/>
    <w:semiHidden/>
    <w:unhideWhenUsed/>
    <w:rsid w:val="00B778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0457705">
      <w:bodyDiv w:val="1"/>
      <w:marLeft w:val="0"/>
      <w:marRight w:val="0"/>
      <w:marTop w:val="0"/>
      <w:marBottom w:val="0"/>
      <w:divBdr>
        <w:top w:val="none" w:sz="0" w:space="0" w:color="auto"/>
        <w:left w:val="none" w:sz="0" w:space="0" w:color="auto"/>
        <w:bottom w:val="none" w:sz="0" w:space="0" w:color="auto"/>
        <w:right w:val="none" w:sz="0" w:space="0" w:color="auto"/>
      </w:divBdr>
      <w:divsChild>
        <w:div w:id="1253245670">
          <w:marLeft w:val="360"/>
          <w:marRight w:val="0"/>
          <w:marTop w:val="200"/>
          <w:marBottom w:val="0"/>
          <w:divBdr>
            <w:top w:val="none" w:sz="0" w:space="0" w:color="auto"/>
            <w:left w:val="none" w:sz="0" w:space="0" w:color="auto"/>
            <w:bottom w:val="none" w:sz="0" w:space="0" w:color="auto"/>
            <w:right w:val="none" w:sz="0" w:space="0" w:color="auto"/>
          </w:divBdr>
        </w:div>
      </w:divsChild>
    </w:div>
    <w:div w:id="622080769">
      <w:bodyDiv w:val="1"/>
      <w:marLeft w:val="0"/>
      <w:marRight w:val="0"/>
      <w:marTop w:val="0"/>
      <w:marBottom w:val="0"/>
      <w:divBdr>
        <w:top w:val="none" w:sz="0" w:space="0" w:color="auto"/>
        <w:left w:val="none" w:sz="0" w:space="0" w:color="auto"/>
        <w:bottom w:val="none" w:sz="0" w:space="0" w:color="auto"/>
        <w:right w:val="none" w:sz="0" w:space="0" w:color="auto"/>
      </w:divBdr>
      <w:divsChild>
        <w:div w:id="1479415290">
          <w:marLeft w:val="360"/>
          <w:marRight w:val="0"/>
          <w:marTop w:val="200"/>
          <w:marBottom w:val="0"/>
          <w:divBdr>
            <w:top w:val="none" w:sz="0" w:space="0" w:color="auto"/>
            <w:left w:val="none" w:sz="0" w:space="0" w:color="auto"/>
            <w:bottom w:val="none" w:sz="0" w:space="0" w:color="auto"/>
            <w:right w:val="none" w:sz="0" w:space="0" w:color="auto"/>
          </w:divBdr>
        </w:div>
      </w:divsChild>
    </w:div>
    <w:div w:id="1691953103">
      <w:bodyDiv w:val="1"/>
      <w:marLeft w:val="0"/>
      <w:marRight w:val="0"/>
      <w:marTop w:val="0"/>
      <w:marBottom w:val="0"/>
      <w:divBdr>
        <w:top w:val="none" w:sz="0" w:space="0" w:color="auto"/>
        <w:left w:val="none" w:sz="0" w:space="0" w:color="auto"/>
        <w:bottom w:val="none" w:sz="0" w:space="0" w:color="auto"/>
        <w:right w:val="none" w:sz="0" w:space="0" w:color="auto"/>
      </w:divBdr>
      <w:divsChild>
        <w:div w:id="1285888301">
          <w:marLeft w:val="360"/>
          <w:marRight w:val="0"/>
          <w:marTop w:val="20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ieee-dataport.org/open-access/imdb-movie-reviews-dataset" TargetMode="External"/><Relationship Id="rId13" Type="http://schemas.openxmlformats.org/officeDocument/2006/relationships/hyperlink" Target="https://github.com/harshraj11584/Paper-Implementation-Matrix-Factorization-Recommender-Systems-Netflix" TargetMode="Externa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github.com/harshraj11584/Paper-Implementation-Matrix-Factorization-Recommender-Systems-Netfli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s://www.kaggle.com/netflix-inc/netflix-prize-data" TargetMode="External"/><Relationship Id="rId4" Type="http://schemas.openxmlformats.org/officeDocument/2006/relationships/settings" Target="settings.xml"/><Relationship Id="rId9" Type="http://schemas.openxmlformats.org/officeDocument/2006/relationships/hyperlink" Target="https://www.kaggle.com/netflix-inc/netflix-prize-data" TargetMode="External"/><Relationship Id="rId14" Type="http://schemas.openxmlformats.org/officeDocument/2006/relationships/hyperlink" Target="https://github.com/RWAD777KH/NLP_Proj_21" TargetMode="External"/><Relationship Id="rId22"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HGy88AOX5lwIF6S4Nf9DuwPoaeg==">AMUW2mU5ODmG1UsLdmX47P4jf5B5yjc1q2ZGS1vgJLduMEFqmaW9qSScUxDoFOv0CjYDNLudtid5Qv4UhaAHzw+/rIKaRJuyV0m5cDsp48IFtdfTSySyAq7bAyRf7ydbbg83RvQXxZ8avxLA0Kv5+ZQuJ6UtxI6F5mvKWnvT8VYs1HjPFut8NAcwpwspSs34N4p7k32RjOK5IPCX/w4ZaqhWoI0sd4cJ1QI6/yXWHlxkkupfxDgUv75fjdSTYeFBk0sIneRIwW51Uzt5lBMBqRHVSLCH10MKucP08EfAyK408kIGNyl8ltO14/qYxP1YGvzjyTMDkQf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6</Pages>
  <Words>2558</Words>
  <Characters>14582</Characters>
  <Application>Microsoft Office Word</Application>
  <DocSecurity>0</DocSecurity>
  <Lines>121</Lines>
  <Paragraphs>34</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17106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Gudovsky</dc:creator>
  <cp:lastModifiedBy>Rwad Khatib</cp:lastModifiedBy>
  <cp:revision>18</cp:revision>
  <cp:lastPrinted>2021-10-13T09:34:00Z</cp:lastPrinted>
  <dcterms:created xsi:type="dcterms:W3CDTF">2021-10-13T08:47:00Z</dcterms:created>
  <dcterms:modified xsi:type="dcterms:W3CDTF">2021-10-13T09:34:00Z</dcterms:modified>
</cp:coreProperties>
</file>