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9D4" w14:textId="748B15F1" w:rsidR="008953F5" w:rsidRDefault="00B1460C" w:rsidP="00FD55B8">
      <w:pPr>
        <w:jc w:val="center"/>
        <w:rPr>
          <w:rFonts w:ascii="Times New Roman" w:hAnsi="Times New Roman" w:cs="Times New Roman"/>
        </w:rPr>
      </w:pPr>
    </w:p>
    <w:p w14:paraId="5D10F507" w14:textId="585108CA" w:rsidR="00FD55B8" w:rsidRDefault="00FD55B8" w:rsidP="00FD55B8">
      <w:pPr>
        <w:jc w:val="center"/>
        <w:rPr>
          <w:rFonts w:ascii="Times New Roman" w:hAnsi="Times New Roman" w:cs="Times New Roman"/>
        </w:rPr>
      </w:pPr>
    </w:p>
    <w:p w14:paraId="37CB0E6A" w14:textId="03F4DAF8" w:rsidR="00FD55B8" w:rsidRDefault="00FD55B8" w:rsidP="00FD55B8">
      <w:pPr>
        <w:jc w:val="center"/>
        <w:rPr>
          <w:rFonts w:ascii="Times New Roman" w:hAnsi="Times New Roman" w:cs="Times New Roman"/>
        </w:rPr>
      </w:pPr>
    </w:p>
    <w:p w14:paraId="63810321" w14:textId="6761FB2D" w:rsidR="00FD55B8" w:rsidRDefault="00FD55B8" w:rsidP="00FD55B8">
      <w:pPr>
        <w:jc w:val="center"/>
        <w:rPr>
          <w:rFonts w:ascii="Times New Roman" w:hAnsi="Times New Roman" w:cs="Times New Roman"/>
        </w:rPr>
      </w:pPr>
    </w:p>
    <w:p w14:paraId="34EDE6A8" w14:textId="25B697CB" w:rsidR="00FD55B8" w:rsidRDefault="00FD55B8" w:rsidP="00FD55B8">
      <w:pPr>
        <w:jc w:val="center"/>
        <w:rPr>
          <w:rFonts w:ascii="Times New Roman" w:hAnsi="Times New Roman" w:cs="Times New Roman"/>
        </w:rPr>
      </w:pPr>
    </w:p>
    <w:p w14:paraId="68EA1BA3" w14:textId="783334B2" w:rsidR="00FD55B8" w:rsidRDefault="00FD55B8" w:rsidP="00FD55B8">
      <w:pPr>
        <w:jc w:val="center"/>
        <w:rPr>
          <w:rFonts w:ascii="Times New Roman" w:hAnsi="Times New Roman" w:cs="Times New Roman"/>
        </w:rPr>
      </w:pPr>
    </w:p>
    <w:p w14:paraId="5F7993DD" w14:textId="562A6139" w:rsidR="00FD55B8" w:rsidRDefault="00FD55B8" w:rsidP="00FD55B8">
      <w:pPr>
        <w:jc w:val="center"/>
        <w:rPr>
          <w:rFonts w:ascii="Times New Roman" w:hAnsi="Times New Roman" w:cs="Times New Roman"/>
        </w:rPr>
      </w:pPr>
    </w:p>
    <w:p w14:paraId="32E09CAD" w14:textId="6DE771EF" w:rsidR="00FD55B8" w:rsidRDefault="00FD55B8" w:rsidP="00FD55B8">
      <w:pPr>
        <w:jc w:val="center"/>
        <w:rPr>
          <w:rFonts w:ascii="Times New Roman" w:hAnsi="Times New Roman" w:cs="Times New Roman"/>
        </w:rPr>
      </w:pPr>
    </w:p>
    <w:p w14:paraId="630ADCE7" w14:textId="32C96628" w:rsidR="00FD55B8" w:rsidRDefault="00FD55B8" w:rsidP="00FD55B8">
      <w:pPr>
        <w:jc w:val="center"/>
        <w:rPr>
          <w:rFonts w:ascii="Times New Roman" w:hAnsi="Times New Roman" w:cs="Times New Roman"/>
        </w:rPr>
      </w:pPr>
    </w:p>
    <w:p w14:paraId="7360D702" w14:textId="652556B2" w:rsidR="00FD55B8" w:rsidRDefault="00FD55B8" w:rsidP="00FD55B8">
      <w:pPr>
        <w:jc w:val="center"/>
        <w:rPr>
          <w:rFonts w:ascii="Times New Roman" w:hAnsi="Times New Roman" w:cs="Times New Roman"/>
        </w:rPr>
      </w:pPr>
    </w:p>
    <w:p w14:paraId="581AD73F" w14:textId="786592BE" w:rsidR="00FD55B8" w:rsidRDefault="00FD55B8" w:rsidP="00FD55B8">
      <w:pPr>
        <w:jc w:val="center"/>
        <w:rPr>
          <w:rFonts w:ascii="Times New Roman" w:hAnsi="Times New Roman" w:cs="Times New Roman"/>
        </w:rPr>
      </w:pPr>
      <w:r>
        <w:rPr>
          <w:rFonts w:ascii="Times New Roman" w:hAnsi="Times New Roman" w:cs="Times New Roman"/>
        </w:rPr>
        <w:t>Computing how Average Run</w:t>
      </w:r>
      <w:r w:rsidR="005F521A">
        <w:rPr>
          <w:rFonts w:ascii="Times New Roman" w:hAnsi="Times New Roman" w:cs="Times New Roman"/>
        </w:rPr>
        <w:t xml:space="preserve"> T</w:t>
      </w:r>
      <w:r>
        <w:rPr>
          <w:rFonts w:ascii="Times New Roman" w:hAnsi="Times New Roman" w:cs="Times New Roman"/>
        </w:rPr>
        <w:t xml:space="preserve">ime Grows with </w:t>
      </w:r>
      <w:r w:rsidR="005F521A">
        <w:rPr>
          <w:rFonts w:ascii="Times New Roman" w:hAnsi="Times New Roman" w:cs="Times New Roman"/>
        </w:rPr>
        <w:t xml:space="preserve">Respect to </w:t>
      </w:r>
      <w:r>
        <w:rPr>
          <w:rFonts w:ascii="Times New Roman" w:hAnsi="Times New Roman" w:cs="Times New Roman"/>
        </w:rPr>
        <w:t>Input Size Using Linear vs. Binary Search</w:t>
      </w:r>
    </w:p>
    <w:p w14:paraId="7D91DE20" w14:textId="3E2EF44E" w:rsidR="00FD55B8" w:rsidRDefault="00FD55B8" w:rsidP="00FD55B8">
      <w:pPr>
        <w:jc w:val="center"/>
        <w:rPr>
          <w:rFonts w:ascii="Times New Roman" w:hAnsi="Times New Roman" w:cs="Times New Roman"/>
        </w:rPr>
      </w:pPr>
      <w:r>
        <w:rPr>
          <w:rFonts w:ascii="Times New Roman" w:hAnsi="Times New Roman" w:cs="Times New Roman"/>
        </w:rPr>
        <w:t>Homework #1</w:t>
      </w:r>
    </w:p>
    <w:p w14:paraId="2A5F3346" w14:textId="213EBD3A" w:rsidR="00FD55B8" w:rsidRDefault="00FD55B8" w:rsidP="00FD55B8">
      <w:pPr>
        <w:jc w:val="center"/>
        <w:rPr>
          <w:rFonts w:ascii="Times New Roman" w:hAnsi="Times New Roman" w:cs="Times New Roman"/>
        </w:rPr>
      </w:pPr>
    </w:p>
    <w:p w14:paraId="7EEE27C4" w14:textId="11789845" w:rsidR="00FD55B8" w:rsidRDefault="00FD55B8" w:rsidP="00FD55B8">
      <w:pPr>
        <w:jc w:val="center"/>
        <w:rPr>
          <w:rFonts w:ascii="Times New Roman" w:hAnsi="Times New Roman" w:cs="Times New Roman"/>
        </w:rPr>
      </w:pPr>
    </w:p>
    <w:p w14:paraId="5A765187" w14:textId="0822864E" w:rsidR="00FD55B8" w:rsidRDefault="00FD55B8" w:rsidP="00FD55B8">
      <w:pPr>
        <w:jc w:val="center"/>
        <w:rPr>
          <w:rFonts w:ascii="Times New Roman" w:hAnsi="Times New Roman" w:cs="Times New Roman"/>
        </w:rPr>
      </w:pPr>
    </w:p>
    <w:p w14:paraId="2F872525" w14:textId="6EA8C8DE" w:rsidR="00FD55B8" w:rsidRDefault="00FD55B8" w:rsidP="00FD55B8">
      <w:pPr>
        <w:jc w:val="center"/>
        <w:rPr>
          <w:rFonts w:ascii="Times New Roman" w:hAnsi="Times New Roman" w:cs="Times New Roman"/>
        </w:rPr>
      </w:pPr>
    </w:p>
    <w:p w14:paraId="5C2ED0FA" w14:textId="0B13E90E" w:rsidR="00FD55B8" w:rsidRDefault="00FD55B8" w:rsidP="00FD55B8">
      <w:pPr>
        <w:jc w:val="center"/>
        <w:rPr>
          <w:rFonts w:ascii="Times New Roman" w:hAnsi="Times New Roman" w:cs="Times New Roman"/>
        </w:rPr>
      </w:pPr>
    </w:p>
    <w:p w14:paraId="15E07696" w14:textId="5F320A51" w:rsidR="00FD55B8" w:rsidRDefault="00FD55B8" w:rsidP="00FD55B8">
      <w:pPr>
        <w:jc w:val="center"/>
        <w:rPr>
          <w:rFonts w:ascii="Times New Roman" w:hAnsi="Times New Roman" w:cs="Times New Roman"/>
        </w:rPr>
      </w:pPr>
    </w:p>
    <w:p w14:paraId="1DC2BD9D" w14:textId="52F0F0FF" w:rsidR="00FD55B8" w:rsidRDefault="00FD55B8" w:rsidP="00FD55B8">
      <w:pPr>
        <w:jc w:val="center"/>
        <w:rPr>
          <w:rFonts w:ascii="Times New Roman" w:hAnsi="Times New Roman" w:cs="Times New Roman"/>
        </w:rPr>
      </w:pPr>
    </w:p>
    <w:p w14:paraId="005A52FD" w14:textId="242E5A0D" w:rsidR="00FD55B8" w:rsidRDefault="00FD55B8" w:rsidP="00FD55B8">
      <w:pPr>
        <w:jc w:val="center"/>
        <w:rPr>
          <w:rFonts w:ascii="Times New Roman" w:hAnsi="Times New Roman" w:cs="Times New Roman"/>
        </w:rPr>
      </w:pPr>
    </w:p>
    <w:p w14:paraId="214169A9" w14:textId="657F3E73" w:rsidR="00FD55B8" w:rsidRDefault="00FD55B8" w:rsidP="00FD55B8">
      <w:pPr>
        <w:jc w:val="center"/>
        <w:rPr>
          <w:rFonts w:ascii="Times New Roman" w:hAnsi="Times New Roman" w:cs="Times New Roman"/>
        </w:rPr>
      </w:pPr>
    </w:p>
    <w:p w14:paraId="5D8BBB9C" w14:textId="54A936D9" w:rsidR="00FD55B8" w:rsidRDefault="00FD55B8" w:rsidP="00FD55B8">
      <w:pPr>
        <w:jc w:val="center"/>
        <w:rPr>
          <w:rFonts w:ascii="Times New Roman" w:hAnsi="Times New Roman" w:cs="Times New Roman"/>
        </w:rPr>
      </w:pPr>
    </w:p>
    <w:p w14:paraId="7AAA013D" w14:textId="66FE7C44" w:rsidR="00FD55B8" w:rsidRDefault="00FD55B8" w:rsidP="00FD55B8">
      <w:pPr>
        <w:jc w:val="center"/>
        <w:rPr>
          <w:rFonts w:ascii="Times New Roman" w:hAnsi="Times New Roman" w:cs="Times New Roman"/>
        </w:rPr>
      </w:pPr>
    </w:p>
    <w:p w14:paraId="4BF22753" w14:textId="6E41846B" w:rsidR="00FD55B8" w:rsidRDefault="00FD55B8" w:rsidP="00FD55B8">
      <w:pPr>
        <w:jc w:val="center"/>
        <w:rPr>
          <w:rFonts w:ascii="Times New Roman" w:hAnsi="Times New Roman" w:cs="Times New Roman"/>
        </w:rPr>
      </w:pPr>
      <w:r>
        <w:rPr>
          <w:rFonts w:ascii="Times New Roman" w:hAnsi="Times New Roman" w:cs="Times New Roman"/>
        </w:rPr>
        <w:t>By</w:t>
      </w:r>
    </w:p>
    <w:p w14:paraId="6281E698" w14:textId="120BB334" w:rsidR="00FD55B8" w:rsidRDefault="00FD55B8" w:rsidP="00FD55B8">
      <w:pPr>
        <w:jc w:val="center"/>
        <w:rPr>
          <w:rFonts w:ascii="Times New Roman" w:hAnsi="Times New Roman" w:cs="Times New Roman"/>
        </w:rPr>
      </w:pPr>
      <w:r>
        <w:rPr>
          <w:rFonts w:ascii="Times New Roman" w:hAnsi="Times New Roman" w:cs="Times New Roman"/>
        </w:rPr>
        <w:t>Michael Harden</w:t>
      </w:r>
    </w:p>
    <w:p w14:paraId="65E68DFB" w14:textId="5088C6E0" w:rsidR="00FD55B8" w:rsidRDefault="00FD55B8" w:rsidP="00FD55B8">
      <w:pPr>
        <w:jc w:val="center"/>
        <w:rPr>
          <w:rFonts w:ascii="Times New Roman" w:hAnsi="Times New Roman" w:cs="Times New Roman"/>
        </w:rPr>
      </w:pPr>
    </w:p>
    <w:p w14:paraId="2A426F52" w14:textId="51B55E80" w:rsidR="00FD55B8" w:rsidRDefault="00FD55B8" w:rsidP="00FD55B8">
      <w:pPr>
        <w:jc w:val="center"/>
        <w:rPr>
          <w:rFonts w:ascii="Times New Roman" w:hAnsi="Times New Roman" w:cs="Times New Roman"/>
        </w:rPr>
      </w:pPr>
    </w:p>
    <w:p w14:paraId="35F739CE" w14:textId="68715D7D" w:rsidR="00FD55B8" w:rsidRDefault="00FD55B8" w:rsidP="00FD55B8">
      <w:pPr>
        <w:jc w:val="center"/>
        <w:rPr>
          <w:rFonts w:ascii="Times New Roman" w:hAnsi="Times New Roman" w:cs="Times New Roman"/>
        </w:rPr>
      </w:pPr>
    </w:p>
    <w:p w14:paraId="601C7374" w14:textId="3E860A53" w:rsidR="00FD55B8" w:rsidRDefault="00FD55B8" w:rsidP="00FD55B8">
      <w:pPr>
        <w:jc w:val="center"/>
        <w:rPr>
          <w:rFonts w:ascii="Times New Roman" w:hAnsi="Times New Roman" w:cs="Times New Roman"/>
        </w:rPr>
      </w:pPr>
    </w:p>
    <w:p w14:paraId="3746DC2F" w14:textId="3479BC3C" w:rsidR="00FD55B8" w:rsidRDefault="00FD55B8" w:rsidP="00FD55B8">
      <w:pPr>
        <w:jc w:val="center"/>
        <w:rPr>
          <w:rFonts w:ascii="Times New Roman" w:hAnsi="Times New Roman" w:cs="Times New Roman"/>
        </w:rPr>
      </w:pPr>
    </w:p>
    <w:p w14:paraId="3D371660" w14:textId="020269C2" w:rsidR="00FD55B8" w:rsidRDefault="00FD55B8" w:rsidP="00FD55B8">
      <w:pPr>
        <w:jc w:val="center"/>
        <w:rPr>
          <w:rFonts w:ascii="Times New Roman" w:hAnsi="Times New Roman" w:cs="Times New Roman"/>
        </w:rPr>
      </w:pPr>
    </w:p>
    <w:p w14:paraId="319FDFCA" w14:textId="5D591795" w:rsidR="00FD55B8" w:rsidRDefault="00FD55B8" w:rsidP="00FD55B8">
      <w:pPr>
        <w:jc w:val="center"/>
        <w:rPr>
          <w:rFonts w:ascii="Times New Roman" w:hAnsi="Times New Roman" w:cs="Times New Roman"/>
        </w:rPr>
      </w:pPr>
    </w:p>
    <w:p w14:paraId="3DEA9FBF" w14:textId="6CFF3C73" w:rsidR="00FD55B8" w:rsidRDefault="00FD55B8" w:rsidP="00FD55B8">
      <w:pPr>
        <w:jc w:val="center"/>
        <w:rPr>
          <w:rFonts w:ascii="Times New Roman" w:hAnsi="Times New Roman" w:cs="Times New Roman"/>
        </w:rPr>
      </w:pPr>
    </w:p>
    <w:p w14:paraId="16BEEE5B" w14:textId="35CAE629" w:rsidR="00FD55B8" w:rsidRDefault="00FD55B8" w:rsidP="00FD55B8">
      <w:pPr>
        <w:jc w:val="center"/>
        <w:rPr>
          <w:rFonts w:ascii="Times New Roman" w:hAnsi="Times New Roman" w:cs="Times New Roman"/>
        </w:rPr>
      </w:pPr>
    </w:p>
    <w:p w14:paraId="43EC8936" w14:textId="6458C00C" w:rsidR="00FD55B8" w:rsidRDefault="00FD55B8" w:rsidP="00FD55B8">
      <w:pPr>
        <w:jc w:val="center"/>
        <w:rPr>
          <w:rFonts w:ascii="Times New Roman" w:hAnsi="Times New Roman" w:cs="Times New Roman"/>
        </w:rPr>
      </w:pPr>
    </w:p>
    <w:p w14:paraId="3BCC679F" w14:textId="2BB021BE" w:rsidR="00FD55B8" w:rsidRDefault="00FD55B8" w:rsidP="00FD55B8">
      <w:pPr>
        <w:jc w:val="center"/>
        <w:rPr>
          <w:rFonts w:ascii="Times New Roman" w:hAnsi="Times New Roman" w:cs="Times New Roman"/>
        </w:rPr>
      </w:pPr>
    </w:p>
    <w:p w14:paraId="1F0B4DD7" w14:textId="0FB60674" w:rsidR="00FD55B8" w:rsidRDefault="00FD55B8" w:rsidP="00FD55B8">
      <w:pPr>
        <w:jc w:val="center"/>
        <w:rPr>
          <w:rFonts w:ascii="Times New Roman" w:hAnsi="Times New Roman" w:cs="Times New Roman"/>
        </w:rPr>
      </w:pPr>
    </w:p>
    <w:p w14:paraId="55223F58" w14:textId="1DE4FD72" w:rsidR="00FD55B8" w:rsidRDefault="00FD55B8" w:rsidP="00FD55B8">
      <w:pPr>
        <w:jc w:val="center"/>
        <w:rPr>
          <w:rFonts w:ascii="Times New Roman" w:hAnsi="Times New Roman" w:cs="Times New Roman"/>
        </w:rPr>
      </w:pPr>
    </w:p>
    <w:p w14:paraId="74DBB628" w14:textId="2BE82221" w:rsidR="00FD55B8" w:rsidRDefault="00FD55B8" w:rsidP="00FD55B8">
      <w:pPr>
        <w:jc w:val="center"/>
        <w:rPr>
          <w:rFonts w:ascii="Times New Roman" w:hAnsi="Times New Roman" w:cs="Times New Roman"/>
        </w:rPr>
      </w:pPr>
    </w:p>
    <w:p w14:paraId="037220BC" w14:textId="4C5E907B" w:rsidR="00FD55B8" w:rsidRDefault="00FD55B8" w:rsidP="00FD55B8">
      <w:pPr>
        <w:jc w:val="center"/>
        <w:rPr>
          <w:rFonts w:ascii="Times New Roman" w:hAnsi="Times New Roman" w:cs="Times New Roman"/>
        </w:rPr>
      </w:pPr>
    </w:p>
    <w:p w14:paraId="62D9A3C3" w14:textId="69D1C0F2" w:rsidR="00FD55B8" w:rsidRDefault="00FD55B8" w:rsidP="00FD55B8">
      <w:pPr>
        <w:jc w:val="center"/>
        <w:rPr>
          <w:rFonts w:ascii="Times New Roman" w:hAnsi="Times New Roman" w:cs="Times New Roman"/>
        </w:rPr>
      </w:pPr>
      <w:r>
        <w:rPr>
          <w:rFonts w:ascii="Times New Roman" w:hAnsi="Times New Roman" w:cs="Times New Roman"/>
        </w:rPr>
        <w:t>CS 303 Algorithms and Data Structures</w:t>
      </w:r>
    </w:p>
    <w:p w14:paraId="225CA836" w14:textId="1FA76A78" w:rsidR="00FD55B8" w:rsidRDefault="00FD55B8" w:rsidP="00FD55B8">
      <w:pPr>
        <w:jc w:val="center"/>
        <w:rPr>
          <w:rFonts w:ascii="Times New Roman" w:hAnsi="Times New Roman" w:cs="Times New Roman"/>
        </w:rPr>
      </w:pPr>
      <w:r>
        <w:rPr>
          <w:rFonts w:ascii="Times New Roman" w:hAnsi="Times New Roman" w:cs="Times New Roman"/>
        </w:rPr>
        <w:t>August 26, 2021</w:t>
      </w:r>
    </w:p>
    <w:p w14:paraId="425A1376" w14:textId="2EE3F44F" w:rsidR="00FD55B8" w:rsidRDefault="00FD55B8" w:rsidP="00FD55B8">
      <w:pPr>
        <w:jc w:val="center"/>
        <w:rPr>
          <w:rFonts w:ascii="Times New Roman" w:hAnsi="Times New Roman" w:cs="Times New Roman"/>
        </w:rPr>
      </w:pPr>
    </w:p>
    <w:p w14:paraId="7A203FDB" w14:textId="423EA780" w:rsidR="00FD55B8" w:rsidRDefault="00FD55B8" w:rsidP="00FD55B8">
      <w:pPr>
        <w:jc w:val="center"/>
        <w:rPr>
          <w:rFonts w:ascii="Times New Roman" w:hAnsi="Times New Roman" w:cs="Times New Roman"/>
        </w:rPr>
      </w:pPr>
    </w:p>
    <w:p w14:paraId="78ACA58D" w14:textId="1257FA14" w:rsidR="00FD55B8" w:rsidRDefault="00FD55B8" w:rsidP="00FD55B8">
      <w:pPr>
        <w:jc w:val="center"/>
        <w:rPr>
          <w:rFonts w:ascii="Times New Roman" w:hAnsi="Times New Roman" w:cs="Times New Roman"/>
        </w:rPr>
      </w:pPr>
    </w:p>
    <w:p w14:paraId="54217B73" w14:textId="2389CEBC" w:rsidR="00FD55B8" w:rsidRDefault="00FD55B8" w:rsidP="00FD55B8">
      <w:pPr>
        <w:jc w:val="center"/>
        <w:rPr>
          <w:rFonts w:ascii="Times New Roman" w:hAnsi="Times New Roman" w:cs="Times New Roman"/>
        </w:rPr>
      </w:pPr>
    </w:p>
    <w:p w14:paraId="22BBE060" w14:textId="1C9B9AB2" w:rsidR="00FD55B8" w:rsidRDefault="00FD55B8" w:rsidP="00FD55B8">
      <w:pPr>
        <w:rPr>
          <w:rFonts w:ascii="Times New Roman" w:hAnsi="Times New Roman" w:cs="Times New Roman"/>
        </w:rPr>
      </w:pPr>
    </w:p>
    <w:p w14:paraId="625C179A" w14:textId="1B51C3B3" w:rsidR="00FD55B8" w:rsidRDefault="00FD55B8" w:rsidP="00FD55B8">
      <w:pPr>
        <w:rPr>
          <w:rFonts w:ascii="Times New Roman" w:hAnsi="Times New Roman" w:cs="Times New Roman"/>
        </w:rPr>
      </w:pPr>
    </w:p>
    <w:p w14:paraId="2ACD74BC" w14:textId="27040772" w:rsidR="00DF57F5" w:rsidRDefault="00DF57F5" w:rsidP="00FD55B8">
      <w:pPr>
        <w:rPr>
          <w:rFonts w:ascii="Times New Roman" w:hAnsi="Times New Roman" w:cs="Times New Roman"/>
        </w:rPr>
      </w:pPr>
    </w:p>
    <w:p w14:paraId="609E6E43" w14:textId="38F8F5FA" w:rsidR="00DF57F5" w:rsidRDefault="00DF57F5" w:rsidP="00FD55B8">
      <w:pPr>
        <w:rPr>
          <w:rFonts w:ascii="Times New Roman" w:hAnsi="Times New Roman" w:cs="Times New Roman"/>
        </w:rPr>
      </w:pPr>
    </w:p>
    <w:p w14:paraId="42015867" w14:textId="48A9466D" w:rsidR="00DF57F5" w:rsidRDefault="00DF57F5" w:rsidP="00FD55B8">
      <w:pPr>
        <w:rPr>
          <w:rFonts w:ascii="Times New Roman" w:hAnsi="Times New Roman" w:cs="Times New Roman"/>
        </w:rPr>
      </w:pPr>
    </w:p>
    <w:p w14:paraId="20FFA9BA" w14:textId="0B1F0E27" w:rsidR="00DF57F5" w:rsidRDefault="00DF57F5" w:rsidP="00FD55B8">
      <w:pPr>
        <w:rPr>
          <w:rFonts w:ascii="Times New Roman" w:hAnsi="Times New Roman" w:cs="Times New Roman"/>
        </w:rPr>
      </w:pPr>
    </w:p>
    <w:p w14:paraId="66AAAFFD" w14:textId="7ED6398A" w:rsidR="00DF57F5" w:rsidRDefault="00DF57F5" w:rsidP="00DF57F5">
      <w:pPr>
        <w:pStyle w:val="ListParagraph"/>
        <w:numPr>
          <w:ilvl w:val="0"/>
          <w:numId w:val="3"/>
        </w:numPr>
        <w:rPr>
          <w:rFonts w:ascii="Times New Roman" w:hAnsi="Times New Roman" w:cs="Times New Roman"/>
          <w:b/>
          <w:bCs/>
          <w:sz w:val="32"/>
          <w:szCs w:val="32"/>
        </w:rPr>
      </w:pPr>
      <w:r w:rsidRPr="00DF57F5">
        <w:rPr>
          <w:rFonts w:ascii="Times New Roman" w:hAnsi="Times New Roman" w:cs="Times New Roman"/>
          <w:b/>
          <w:bCs/>
          <w:sz w:val="32"/>
          <w:szCs w:val="32"/>
        </w:rPr>
        <w:t>Problem Specification</w:t>
      </w:r>
    </w:p>
    <w:p w14:paraId="7B6A6129" w14:textId="689DF902" w:rsidR="00DF57F5" w:rsidRDefault="005E12F0" w:rsidP="00DF57F5">
      <w:pPr>
        <w:ind w:left="360"/>
        <w:rPr>
          <w:rFonts w:ascii="Times New Roman" w:hAnsi="Times New Roman" w:cs="Times New Roman"/>
        </w:rPr>
      </w:pPr>
      <w:r>
        <w:rPr>
          <w:rFonts w:ascii="Times New Roman" w:hAnsi="Times New Roman" w:cs="Times New Roman"/>
        </w:rPr>
        <w:t>T</w:t>
      </w:r>
      <w:r w:rsidR="00DF57F5">
        <w:rPr>
          <w:rFonts w:ascii="Times New Roman" w:hAnsi="Times New Roman" w:cs="Times New Roman"/>
        </w:rPr>
        <w:t xml:space="preserve">his assignment </w:t>
      </w:r>
      <w:r>
        <w:rPr>
          <w:rFonts w:ascii="Times New Roman" w:hAnsi="Times New Roman" w:cs="Times New Roman"/>
        </w:rPr>
        <w:t>was designed to</w:t>
      </w:r>
      <w:r w:rsidR="00DF57F5">
        <w:rPr>
          <w:rFonts w:ascii="Times New Roman" w:hAnsi="Times New Roman" w:cs="Times New Roman"/>
        </w:rPr>
        <w:t xml:space="preserve"> measur</w:t>
      </w:r>
      <w:r>
        <w:rPr>
          <w:rFonts w:ascii="Times New Roman" w:hAnsi="Times New Roman" w:cs="Times New Roman"/>
        </w:rPr>
        <w:t>e</w:t>
      </w:r>
      <w:r w:rsidR="00DF57F5">
        <w:rPr>
          <w:rFonts w:ascii="Times New Roman" w:hAnsi="Times New Roman" w:cs="Times New Roman"/>
        </w:rPr>
        <w:t xml:space="preserve"> </w:t>
      </w:r>
      <w:r>
        <w:rPr>
          <w:rFonts w:ascii="Times New Roman" w:hAnsi="Times New Roman" w:cs="Times New Roman"/>
        </w:rPr>
        <w:t>and compare</w:t>
      </w:r>
      <w:r w:rsidR="00FB7E80">
        <w:rPr>
          <w:rFonts w:ascii="Times New Roman" w:hAnsi="Times New Roman" w:cs="Times New Roman"/>
        </w:rPr>
        <w:t xml:space="preserve"> how</w:t>
      </w:r>
      <w:r w:rsidR="00DF57F5">
        <w:rPr>
          <w:rFonts w:ascii="Times New Roman" w:hAnsi="Times New Roman" w:cs="Times New Roman"/>
        </w:rPr>
        <w:t xml:space="preserve"> </w:t>
      </w:r>
      <w:r>
        <w:rPr>
          <w:rFonts w:ascii="Times New Roman" w:hAnsi="Times New Roman" w:cs="Times New Roman"/>
        </w:rPr>
        <w:t xml:space="preserve">computation </w:t>
      </w:r>
      <w:r w:rsidR="00DF57F5">
        <w:rPr>
          <w:rFonts w:ascii="Times New Roman" w:hAnsi="Times New Roman" w:cs="Times New Roman"/>
        </w:rPr>
        <w:t xml:space="preserve">time grows in correlation to the size of an input array for </w:t>
      </w:r>
      <w:r w:rsidR="00FB7E80">
        <w:rPr>
          <w:rFonts w:ascii="Times New Roman" w:hAnsi="Times New Roman" w:cs="Times New Roman"/>
        </w:rPr>
        <w:t>the</w:t>
      </w:r>
      <w:r w:rsidR="00DF57F5">
        <w:rPr>
          <w:rFonts w:ascii="Times New Roman" w:hAnsi="Times New Roman" w:cs="Times New Roman"/>
        </w:rPr>
        <w:t xml:space="preserve"> searching algorithms </w:t>
      </w:r>
      <w:r w:rsidR="00FB7E80">
        <w:rPr>
          <w:rFonts w:ascii="Times New Roman" w:hAnsi="Times New Roman" w:cs="Times New Roman"/>
        </w:rPr>
        <w:t>L</w:t>
      </w:r>
      <w:r w:rsidR="00DF57F5">
        <w:rPr>
          <w:rFonts w:ascii="Times New Roman" w:hAnsi="Times New Roman" w:cs="Times New Roman"/>
        </w:rPr>
        <w:t xml:space="preserve">inear </w:t>
      </w:r>
      <w:r w:rsidR="00FB7E80">
        <w:rPr>
          <w:rFonts w:ascii="Times New Roman" w:hAnsi="Times New Roman" w:cs="Times New Roman"/>
        </w:rPr>
        <w:t>S</w:t>
      </w:r>
      <w:r w:rsidR="00DF57F5">
        <w:rPr>
          <w:rFonts w:ascii="Times New Roman" w:hAnsi="Times New Roman" w:cs="Times New Roman"/>
        </w:rPr>
        <w:t xml:space="preserve">earch and </w:t>
      </w:r>
      <w:r w:rsidR="00FB7E80">
        <w:rPr>
          <w:rFonts w:ascii="Times New Roman" w:hAnsi="Times New Roman" w:cs="Times New Roman"/>
        </w:rPr>
        <w:t>B</w:t>
      </w:r>
      <w:r w:rsidR="00DF57F5">
        <w:rPr>
          <w:rFonts w:ascii="Times New Roman" w:hAnsi="Times New Roman" w:cs="Times New Roman"/>
        </w:rPr>
        <w:t xml:space="preserve">inary </w:t>
      </w:r>
      <w:r w:rsidR="00FB7E80">
        <w:rPr>
          <w:rFonts w:ascii="Times New Roman" w:hAnsi="Times New Roman" w:cs="Times New Roman"/>
        </w:rPr>
        <w:t>S</w:t>
      </w:r>
      <w:r w:rsidR="00DF57F5">
        <w:rPr>
          <w:rFonts w:ascii="Times New Roman" w:hAnsi="Times New Roman" w:cs="Times New Roman"/>
        </w:rPr>
        <w:t xml:space="preserve">earch. </w:t>
      </w:r>
    </w:p>
    <w:p w14:paraId="27630E3C" w14:textId="77777777" w:rsidR="00FF2F10" w:rsidRPr="00DF57F5" w:rsidRDefault="00FF2F10" w:rsidP="00DF57F5">
      <w:pPr>
        <w:ind w:left="360"/>
        <w:rPr>
          <w:rFonts w:ascii="Times New Roman" w:hAnsi="Times New Roman" w:cs="Times New Roman"/>
        </w:rPr>
      </w:pPr>
    </w:p>
    <w:p w14:paraId="732DA483" w14:textId="01019572" w:rsidR="00FB7E80" w:rsidRPr="00FB7E80" w:rsidRDefault="00DF57F5" w:rsidP="004E0A66">
      <w:pPr>
        <w:pStyle w:val="ListParagraph"/>
        <w:numPr>
          <w:ilvl w:val="0"/>
          <w:numId w:val="3"/>
        </w:numPr>
        <w:rPr>
          <w:rFonts w:ascii="Times New Roman" w:hAnsi="Times New Roman" w:cs="Times New Roman"/>
          <w:b/>
          <w:bCs/>
          <w:sz w:val="32"/>
          <w:szCs w:val="32"/>
        </w:rPr>
      </w:pPr>
      <w:r w:rsidRPr="00DF57F5">
        <w:rPr>
          <w:rFonts w:ascii="Times New Roman" w:hAnsi="Times New Roman" w:cs="Times New Roman"/>
          <w:b/>
          <w:bCs/>
          <w:sz w:val="32"/>
          <w:szCs w:val="32"/>
        </w:rPr>
        <w:t>Program Design</w:t>
      </w:r>
    </w:p>
    <w:p w14:paraId="7F5331E1" w14:textId="397037E7" w:rsidR="00D3102C" w:rsidRDefault="005F521A" w:rsidP="00D3102C">
      <w:pPr>
        <w:ind w:left="360"/>
        <w:rPr>
          <w:rFonts w:ascii="Times New Roman" w:hAnsi="Times New Roman" w:cs="Times New Roman"/>
        </w:rPr>
      </w:pPr>
      <w:r w:rsidRPr="005F521A">
        <w:rPr>
          <w:rFonts w:ascii="Times New Roman" w:hAnsi="Times New Roman" w:cs="Times New Roman"/>
        </w:rPr>
        <w:t xml:space="preserve">The program contains two classes, a Search class, which provides the methods for searching through an array, and </w:t>
      </w:r>
      <w:proofErr w:type="spellStart"/>
      <w:r w:rsidRPr="005F521A">
        <w:rPr>
          <w:rFonts w:ascii="Times New Roman" w:hAnsi="Times New Roman" w:cs="Times New Roman"/>
        </w:rPr>
        <w:t>SearchDriver</w:t>
      </w:r>
      <w:proofErr w:type="spellEnd"/>
      <w:r w:rsidRPr="005F521A">
        <w:rPr>
          <w:rFonts w:ascii="Times New Roman" w:hAnsi="Times New Roman" w:cs="Times New Roman"/>
        </w:rPr>
        <w:t>, which implements the search class. The driver class tests the correctness of the Search classes algorithms, and it calculates the run times of each algorithm.</w:t>
      </w:r>
    </w:p>
    <w:p w14:paraId="211D6413" w14:textId="77777777" w:rsidR="005F521A" w:rsidRPr="00D3102C" w:rsidRDefault="005F521A" w:rsidP="00D3102C">
      <w:pPr>
        <w:ind w:left="360"/>
        <w:rPr>
          <w:rFonts w:ascii="Times New Roman" w:hAnsi="Times New Roman" w:cs="Times New Roman"/>
        </w:rPr>
      </w:pPr>
    </w:p>
    <w:p w14:paraId="3C1B7A21" w14:textId="5D05A0F8" w:rsidR="00520661" w:rsidRDefault="00D3102C" w:rsidP="00D3102C">
      <w:pPr>
        <w:ind w:left="360"/>
        <w:rPr>
          <w:rFonts w:ascii="Times New Roman" w:hAnsi="Times New Roman" w:cs="Times New Roman"/>
        </w:rPr>
      </w:pPr>
      <w:r w:rsidRPr="00D3102C">
        <w:rPr>
          <w:rFonts w:ascii="Times New Roman" w:hAnsi="Times New Roman" w:cs="Times New Roman"/>
        </w:rPr>
        <w:t xml:space="preserve">The </w:t>
      </w:r>
      <w:proofErr w:type="spellStart"/>
      <w:r w:rsidRPr="00D3102C">
        <w:rPr>
          <w:rFonts w:ascii="Times New Roman" w:hAnsi="Times New Roman" w:cs="Times New Roman"/>
        </w:rPr>
        <w:t>SearchDriver</w:t>
      </w:r>
      <w:proofErr w:type="spellEnd"/>
      <w:r w:rsidRPr="00D3102C">
        <w:rPr>
          <w:rFonts w:ascii="Times New Roman" w:hAnsi="Times New Roman" w:cs="Times New Roman"/>
        </w:rPr>
        <w:t xml:space="preserve"> uses the following steps to calculate the runtime of both algorithms:</w:t>
      </w:r>
    </w:p>
    <w:p w14:paraId="61B91757" w14:textId="77777777" w:rsidR="005F521A" w:rsidRDefault="005F521A" w:rsidP="00BD2DCE">
      <w:pPr>
        <w:pStyle w:val="ListParagraph"/>
        <w:numPr>
          <w:ilvl w:val="0"/>
          <w:numId w:val="5"/>
        </w:numPr>
        <w:rPr>
          <w:rFonts w:ascii="Times New Roman" w:hAnsi="Times New Roman" w:cs="Times New Roman"/>
        </w:rPr>
      </w:pPr>
      <w:r w:rsidRPr="005F521A">
        <w:rPr>
          <w:rFonts w:ascii="Times New Roman" w:hAnsi="Times New Roman" w:cs="Times New Roman"/>
        </w:rPr>
        <w:t>A while loop is initiated, which runs until an index, starting at 16, is greater than 2^25, taking steps in multiples of 2.</w:t>
      </w:r>
    </w:p>
    <w:p w14:paraId="258CB42E" w14:textId="74C7080D" w:rsidR="00D3102C" w:rsidRDefault="00D3102C" w:rsidP="00BD2DCE">
      <w:pPr>
        <w:pStyle w:val="ListParagraph"/>
        <w:numPr>
          <w:ilvl w:val="0"/>
          <w:numId w:val="5"/>
        </w:numPr>
        <w:rPr>
          <w:rFonts w:ascii="Times New Roman" w:hAnsi="Times New Roman" w:cs="Times New Roman"/>
        </w:rPr>
      </w:pPr>
      <w:r w:rsidRPr="00D3102C">
        <w:rPr>
          <w:rFonts w:ascii="Times New Roman" w:hAnsi="Times New Roman" w:cs="Times New Roman"/>
        </w:rPr>
        <w:t xml:space="preserve">An instance of the Search class is </w:t>
      </w:r>
      <w:r w:rsidR="008B2E40">
        <w:rPr>
          <w:rFonts w:ascii="Times New Roman" w:hAnsi="Times New Roman" w:cs="Times New Roman"/>
        </w:rPr>
        <w:t>initialized</w:t>
      </w:r>
      <w:r w:rsidR="005F521A">
        <w:rPr>
          <w:rFonts w:ascii="Times New Roman" w:hAnsi="Times New Roman" w:cs="Times New Roman"/>
        </w:rPr>
        <w:t xml:space="preserve"> </w:t>
      </w:r>
      <w:r w:rsidRPr="00D3102C">
        <w:rPr>
          <w:rFonts w:ascii="Times New Roman" w:hAnsi="Times New Roman" w:cs="Times New Roman"/>
        </w:rPr>
        <w:t>with an array that matches the size of the index</w:t>
      </w:r>
    </w:p>
    <w:p w14:paraId="3443A617" w14:textId="4F753496" w:rsidR="004E0A66" w:rsidRDefault="00D3102C" w:rsidP="006D2E92">
      <w:pPr>
        <w:pStyle w:val="ListParagraph"/>
        <w:numPr>
          <w:ilvl w:val="0"/>
          <w:numId w:val="5"/>
        </w:numPr>
        <w:rPr>
          <w:rFonts w:ascii="Times New Roman" w:hAnsi="Times New Roman" w:cs="Times New Roman"/>
        </w:rPr>
      </w:pPr>
      <w:r w:rsidRPr="00D3102C">
        <w:rPr>
          <w:rFonts w:ascii="Times New Roman" w:hAnsi="Times New Roman" w:cs="Times New Roman"/>
        </w:rPr>
        <w:t xml:space="preserve">The array is populated with numbers ranging from 1 to </w:t>
      </w:r>
      <w:r w:rsidR="00450EAD">
        <w:rPr>
          <w:rFonts w:ascii="Times New Roman" w:hAnsi="Times New Roman" w:cs="Times New Roman"/>
        </w:rPr>
        <w:t>the value of the index</w:t>
      </w:r>
      <w:r w:rsidR="008B2E40">
        <w:rPr>
          <w:rFonts w:ascii="Times New Roman" w:hAnsi="Times New Roman" w:cs="Times New Roman"/>
        </w:rPr>
        <w:t>.</w:t>
      </w:r>
    </w:p>
    <w:p w14:paraId="58C8789B" w14:textId="755E96EA" w:rsidR="006D2E92" w:rsidRDefault="006D2E92" w:rsidP="006D2E92">
      <w:pPr>
        <w:pStyle w:val="ListParagraph"/>
        <w:numPr>
          <w:ilvl w:val="0"/>
          <w:numId w:val="5"/>
        </w:numPr>
        <w:rPr>
          <w:rFonts w:ascii="Times New Roman" w:hAnsi="Times New Roman" w:cs="Times New Roman"/>
        </w:rPr>
      </w:pPr>
      <w:r>
        <w:rPr>
          <w:rFonts w:ascii="Times New Roman" w:hAnsi="Times New Roman" w:cs="Times New Roman"/>
        </w:rPr>
        <w:t>A for loop runs</w:t>
      </w:r>
      <w:r w:rsidR="005F521A">
        <w:rPr>
          <w:rFonts w:ascii="Times New Roman" w:hAnsi="Times New Roman" w:cs="Times New Roman"/>
        </w:rPr>
        <w:t xml:space="preserve">, </w:t>
      </w:r>
      <w:r>
        <w:rPr>
          <w:rFonts w:ascii="Times New Roman" w:hAnsi="Times New Roman" w:cs="Times New Roman"/>
        </w:rPr>
        <w:t xml:space="preserve">searching </w:t>
      </w:r>
      <w:r w:rsidR="008B2E40">
        <w:rPr>
          <w:rFonts w:ascii="Times New Roman" w:hAnsi="Times New Roman" w:cs="Times New Roman"/>
        </w:rPr>
        <w:t xml:space="preserve">the array </w:t>
      </w:r>
      <w:r>
        <w:rPr>
          <w:rFonts w:ascii="Times New Roman" w:hAnsi="Times New Roman" w:cs="Times New Roman"/>
        </w:rPr>
        <w:t>for each key in a list of keys</w:t>
      </w:r>
      <w:r w:rsidR="008B2E40">
        <w:rPr>
          <w:rFonts w:ascii="Times New Roman" w:hAnsi="Times New Roman" w:cs="Times New Roman"/>
        </w:rPr>
        <w:t xml:space="preserve"> using linear search. These keys are read from a file passed through </w:t>
      </w:r>
      <w:proofErr w:type="spellStart"/>
      <w:r w:rsidR="008B2E40">
        <w:rPr>
          <w:rFonts w:ascii="Times New Roman" w:hAnsi="Times New Roman" w:cs="Times New Roman"/>
        </w:rPr>
        <w:t>read_</w:t>
      </w:r>
      <w:proofErr w:type="gramStart"/>
      <w:r w:rsidR="008B2E40">
        <w:rPr>
          <w:rFonts w:ascii="Times New Roman" w:hAnsi="Times New Roman" w:cs="Times New Roman"/>
        </w:rPr>
        <w:t>keys</w:t>
      </w:r>
      <w:proofErr w:type="spellEnd"/>
      <w:r w:rsidR="008B2E40">
        <w:rPr>
          <w:rFonts w:ascii="Times New Roman" w:hAnsi="Times New Roman" w:cs="Times New Roman"/>
        </w:rPr>
        <w:t>(</w:t>
      </w:r>
      <w:proofErr w:type="gramEnd"/>
      <w:r w:rsidR="008B2E40">
        <w:rPr>
          <w:rFonts w:ascii="Times New Roman" w:hAnsi="Times New Roman" w:cs="Times New Roman"/>
        </w:rPr>
        <w:t>)</w:t>
      </w:r>
    </w:p>
    <w:p w14:paraId="0DC409C6" w14:textId="530C6AAF" w:rsidR="008B2E40" w:rsidRDefault="008B2E40" w:rsidP="006D2E92">
      <w:pPr>
        <w:pStyle w:val="ListParagraph"/>
        <w:numPr>
          <w:ilvl w:val="0"/>
          <w:numId w:val="5"/>
        </w:numPr>
        <w:rPr>
          <w:rFonts w:ascii="Times New Roman" w:hAnsi="Times New Roman" w:cs="Times New Roman"/>
        </w:rPr>
      </w:pPr>
      <w:r>
        <w:rPr>
          <w:rFonts w:ascii="Times New Roman" w:hAnsi="Times New Roman" w:cs="Times New Roman"/>
        </w:rPr>
        <w:t>Before each search the start time is stored, and after the search is complete the end time is stored. The difference of the times is taken and added to the total time</w:t>
      </w:r>
      <w:r w:rsidR="005F521A">
        <w:rPr>
          <w:rFonts w:ascii="Times New Roman" w:hAnsi="Times New Roman" w:cs="Times New Roman"/>
        </w:rPr>
        <w:t>,</w:t>
      </w:r>
      <w:r>
        <w:rPr>
          <w:rFonts w:ascii="Times New Roman" w:hAnsi="Times New Roman" w:cs="Times New Roman"/>
        </w:rPr>
        <w:t xml:space="preserve"> for that iteration of the while loop.</w:t>
      </w:r>
    </w:p>
    <w:p w14:paraId="183F3CF1" w14:textId="30A207A7" w:rsidR="008B2E40" w:rsidRDefault="008B2E40" w:rsidP="006D2E92">
      <w:pPr>
        <w:pStyle w:val="ListParagraph"/>
        <w:numPr>
          <w:ilvl w:val="0"/>
          <w:numId w:val="5"/>
        </w:numPr>
        <w:rPr>
          <w:rFonts w:ascii="Times New Roman" w:hAnsi="Times New Roman" w:cs="Times New Roman"/>
        </w:rPr>
      </w:pPr>
      <w:r>
        <w:rPr>
          <w:rFonts w:ascii="Times New Roman" w:hAnsi="Times New Roman" w:cs="Times New Roman"/>
        </w:rPr>
        <w:t xml:space="preserve">After all keys have been searched the average search time is calculated and stored as the final </w:t>
      </w:r>
      <w:r w:rsidR="005F521A">
        <w:rPr>
          <w:rFonts w:ascii="Times New Roman" w:hAnsi="Times New Roman" w:cs="Times New Roman"/>
        </w:rPr>
        <w:t>average time</w:t>
      </w:r>
      <w:r>
        <w:rPr>
          <w:rFonts w:ascii="Times New Roman" w:hAnsi="Times New Roman" w:cs="Times New Roman"/>
        </w:rPr>
        <w:t xml:space="preserve"> for that array size.</w:t>
      </w:r>
    </w:p>
    <w:p w14:paraId="0517C9CE" w14:textId="1651C887" w:rsidR="008B2E40" w:rsidRDefault="008B2E40" w:rsidP="006D2E92">
      <w:pPr>
        <w:pStyle w:val="ListParagraph"/>
        <w:numPr>
          <w:ilvl w:val="0"/>
          <w:numId w:val="5"/>
        </w:numPr>
        <w:rPr>
          <w:rFonts w:ascii="Times New Roman" w:hAnsi="Times New Roman" w:cs="Times New Roman"/>
        </w:rPr>
      </w:pPr>
      <w:r>
        <w:rPr>
          <w:rFonts w:ascii="Times New Roman" w:hAnsi="Times New Roman" w:cs="Times New Roman"/>
        </w:rPr>
        <w:t>For binary search</w:t>
      </w:r>
      <w:r w:rsidR="005F521A">
        <w:rPr>
          <w:rFonts w:ascii="Times New Roman" w:hAnsi="Times New Roman" w:cs="Times New Roman"/>
        </w:rPr>
        <w:t>,</w:t>
      </w:r>
      <w:r>
        <w:rPr>
          <w:rFonts w:ascii="Times New Roman" w:hAnsi="Times New Roman" w:cs="Times New Roman"/>
        </w:rPr>
        <w:t xml:space="preserve"> the array must be sorted. This time is calculated and accounted for in the total</w:t>
      </w:r>
      <w:r w:rsidR="005F521A">
        <w:rPr>
          <w:rFonts w:ascii="Times New Roman" w:hAnsi="Times New Roman" w:cs="Times New Roman"/>
        </w:rPr>
        <w:t xml:space="preserve"> </w:t>
      </w:r>
      <w:r>
        <w:rPr>
          <w:rFonts w:ascii="Times New Roman" w:hAnsi="Times New Roman" w:cs="Times New Roman"/>
        </w:rPr>
        <w:t>binary search</w:t>
      </w:r>
      <w:r w:rsidR="005F521A">
        <w:rPr>
          <w:rFonts w:ascii="Times New Roman" w:hAnsi="Times New Roman" w:cs="Times New Roman"/>
        </w:rPr>
        <w:t xml:space="preserve"> time,</w:t>
      </w:r>
      <w:r>
        <w:rPr>
          <w:rFonts w:ascii="Times New Roman" w:hAnsi="Times New Roman" w:cs="Times New Roman"/>
        </w:rPr>
        <w:t xml:space="preserve"> for that pass of the while loop.</w:t>
      </w:r>
    </w:p>
    <w:p w14:paraId="5968FB8B" w14:textId="09615F0C" w:rsidR="008B2E40" w:rsidRDefault="008B2E40" w:rsidP="008B2E40">
      <w:pPr>
        <w:pStyle w:val="ListParagraph"/>
        <w:numPr>
          <w:ilvl w:val="0"/>
          <w:numId w:val="5"/>
        </w:numPr>
        <w:rPr>
          <w:rFonts w:ascii="Times New Roman" w:hAnsi="Times New Roman" w:cs="Times New Roman"/>
        </w:rPr>
      </w:pPr>
      <w:r>
        <w:rPr>
          <w:rFonts w:ascii="Times New Roman" w:hAnsi="Times New Roman" w:cs="Times New Roman"/>
        </w:rPr>
        <w:t>Steps e and f are repeated for binary search.</w:t>
      </w:r>
    </w:p>
    <w:p w14:paraId="778801DC" w14:textId="2674F5A3" w:rsidR="008B2E40" w:rsidRPr="008B2E40" w:rsidRDefault="008B2E40" w:rsidP="008B2E40">
      <w:pPr>
        <w:pStyle w:val="ListParagraph"/>
        <w:numPr>
          <w:ilvl w:val="0"/>
          <w:numId w:val="5"/>
        </w:numPr>
        <w:rPr>
          <w:rFonts w:ascii="Times New Roman" w:hAnsi="Times New Roman" w:cs="Times New Roman"/>
        </w:rPr>
      </w:pPr>
      <w:r>
        <w:rPr>
          <w:rFonts w:ascii="Times New Roman" w:hAnsi="Times New Roman" w:cs="Times New Roman"/>
        </w:rPr>
        <w:t>After this the index steps</w:t>
      </w:r>
      <w:r w:rsidR="005F521A">
        <w:rPr>
          <w:rFonts w:ascii="Times New Roman" w:hAnsi="Times New Roman" w:cs="Times New Roman"/>
        </w:rPr>
        <w:t xml:space="preserve">, </w:t>
      </w:r>
      <w:r>
        <w:rPr>
          <w:rFonts w:ascii="Times New Roman" w:hAnsi="Times New Roman" w:cs="Times New Roman"/>
        </w:rPr>
        <w:t xml:space="preserve">and the next </w:t>
      </w:r>
      <w:r w:rsidR="005F521A">
        <w:rPr>
          <w:rFonts w:ascii="Times New Roman" w:hAnsi="Times New Roman" w:cs="Times New Roman"/>
        </w:rPr>
        <w:t>iteration</w:t>
      </w:r>
      <w:r>
        <w:rPr>
          <w:rFonts w:ascii="Times New Roman" w:hAnsi="Times New Roman" w:cs="Times New Roman"/>
        </w:rPr>
        <w:t xml:space="preserve"> of the while loop runs until the index reaches its limit.</w:t>
      </w:r>
    </w:p>
    <w:p w14:paraId="3E882DF5" w14:textId="77777777" w:rsidR="00D3102C" w:rsidRPr="00D3102C" w:rsidRDefault="00D3102C" w:rsidP="00D3102C">
      <w:pPr>
        <w:pStyle w:val="ListParagraph"/>
        <w:ind w:left="1080"/>
        <w:rPr>
          <w:rFonts w:ascii="Times New Roman" w:hAnsi="Times New Roman" w:cs="Times New Roman"/>
        </w:rPr>
      </w:pPr>
    </w:p>
    <w:p w14:paraId="4849BAE0" w14:textId="5084AF2B" w:rsidR="00D3102C" w:rsidRPr="00D3102C" w:rsidRDefault="00D3102C" w:rsidP="00D3102C">
      <w:pPr>
        <w:ind w:left="360"/>
        <w:rPr>
          <w:rFonts w:ascii="Times New Roman" w:hAnsi="Times New Roman" w:cs="Times New Roman"/>
        </w:rPr>
      </w:pPr>
      <w:r w:rsidRPr="00D3102C">
        <w:rPr>
          <w:rFonts w:ascii="Times New Roman" w:hAnsi="Times New Roman" w:cs="Times New Roman"/>
        </w:rPr>
        <w:t>The following methods and constructors were created in the Search class:</w:t>
      </w:r>
    </w:p>
    <w:p w14:paraId="4F930861" w14:textId="2373A688" w:rsidR="00D3102C" w:rsidRPr="00D3102C" w:rsidRDefault="00D3102C" w:rsidP="00D3102C">
      <w:pPr>
        <w:pStyle w:val="ListParagraph"/>
        <w:numPr>
          <w:ilvl w:val="0"/>
          <w:numId w:val="8"/>
        </w:numPr>
        <w:rPr>
          <w:rFonts w:ascii="Times New Roman" w:hAnsi="Times New Roman" w:cs="Times New Roman"/>
        </w:rPr>
      </w:pPr>
      <w:r w:rsidRPr="00D3102C">
        <w:rPr>
          <w:rFonts w:ascii="Times New Roman" w:hAnsi="Times New Roman" w:cs="Times New Roman"/>
        </w:rPr>
        <w:t>__</w:t>
      </w:r>
      <w:proofErr w:type="spellStart"/>
      <w:r w:rsidRPr="00D3102C">
        <w:rPr>
          <w:rFonts w:ascii="Times New Roman" w:hAnsi="Times New Roman" w:cs="Times New Roman"/>
        </w:rPr>
        <w:t>init</w:t>
      </w:r>
      <w:proofErr w:type="spellEnd"/>
      <w:r w:rsidRPr="00D3102C">
        <w:rPr>
          <w:rFonts w:ascii="Times New Roman" w:hAnsi="Times New Roman" w:cs="Times New Roman"/>
        </w:rPr>
        <w:t>__(</w:t>
      </w:r>
      <w:proofErr w:type="spellStart"/>
      <w:proofErr w:type="gramStart"/>
      <w:r w:rsidRPr="00D3102C">
        <w:rPr>
          <w:rFonts w:ascii="Times New Roman" w:hAnsi="Times New Roman" w:cs="Times New Roman"/>
        </w:rPr>
        <w:t>data:list</w:t>
      </w:r>
      <w:proofErr w:type="spellEnd"/>
      <w:proofErr w:type="gramEnd"/>
      <w:r w:rsidRPr="00D3102C">
        <w:rPr>
          <w:rFonts w:ascii="Times New Roman" w:hAnsi="Times New Roman" w:cs="Times New Roman"/>
        </w:rPr>
        <w:t>[int[)</w:t>
      </w:r>
    </w:p>
    <w:p w14:paraId="56B54562" w14:textId="0F054E40" w:rsidR="00D3102C" w:rsidRDefault="00D3102C" w:rsidP="009620E1">
      <w:pPr>
        <w:ind w:left="1440"/>
        <w:rPr>
          <w:rFonts w:ascii="Times New Roman" w:hAnsi="Times New Roman" w:cs="Times New Roman"/>
        </w:rPr>
      </w:pPr>
      <w:r w:rsidRPr="00D3102C">
        <w:rPr>
          <w:rFonts w:ascii="Times New Roman" w:hAnsi="Times New Roman" w:cs="Times New Roman"/>
        </w:rPr>
        <w:t xml:space="preserve">Constructs an instance of the search class and sets </w:t>
      </w:r>
      <w:r w:rsidR="00450EAD">
        <w:rPr>
          <w:rFonts w:ascii="Times New Roman" w:hAnsi="Times New Roman" w:cs="Times New Roman"/>
        </w:rPr>
        <w:t xml:space="preserve">the </w:t>
      </w:r>
      <w:r w:rsidRPr="00D3102C">
        <w:rPr>
          <w:rFonts w:ascii="Times New Roman" w:hAnsi="Times New Roman" w:cs="Times New Roman"/>
        </w:rPr>
        <w:t>data</w:t>
      </w:r>
      <w:r w:rsidR="00450EAD">
        <w:rPr>
          <w:rFonts w:ascii="Times New Roman" w:hAnsi="Times New Roman" w:cs="Times New Roman"/>
        </w:rPr>
        <w:t xml:space="preserve"> </w:t>
      </w:r>
      <w:r w:rsidR="005136E2">
        <w:rPr>
          <w:rFonts w:ascii="Times New Roman" w:hAnsi="Times New Roman" w:cs="Times New Roman"/>
        </w:rPr>
        <w:t>class variable</w:t>
      </w:r>
      <w:r w:rsidRPr="00D3102C">
        <w:rPr>
          <w:rFonts w:ascii="Times New Roman" w:hAnsi="Times New Roman" w:cs="Times New Roman"/>
        </w:rPr>
        <w:t xml:space="preserve"> to the array passed in</w:t>
      </w:r>
    </w:p>
    <w:p w14:paraId="2042C859" w14:textId="77777777" w:rsidR="005136E2" w:rsidRPr="00D3102C" w:rsidRDefault="005136E2" w:rsidP="009620E1">
      <w:pPr>
        <w:ind w:left="1440"/>
        <w:rPr>
          <w:rFonts w:ascii="Times New Roman" w:hAnsi="Times New Roman" w:cs="Times New Roman"/>
        </w:rPr>
      </w:pPr>
    </w:p>
    <w:p w14:paraId="033399C5" w14:textId="4CCEBE61" w:rsidR="00D3102C" w:rsidRPr="00D3102C" w:rsidRDefault="00D3102C" w:rsidP="00D3102C">
      <w:pPr>
        <w:ind w:left="360" w:firstLine="360"/>
        <w:rPr>
          <w:rFonts w:ascii="Times New Roman" w:hAnsi="Times New Roman" w:cs="Times New Roman"/>
        </w:rPr>
      </w:pPr>
      <w:r w:rsidRPr="00D3102C">
        <w:rPr>
          <w:rFonts w:ascii="Times New Roman" w:hAnsi="Times New Roman" w:cs="Times New Roman"/>
        </w:rPr>
        <w:t>b)</w:t>
      </w:r>
      <w:r>
        <w:rPr>
          <w:rFonts w:ascii="Times New Roman" w:hAnsi="Times New Roman" w:cs="Times New Roman"/>
        </w:rPr>
        <w:t xml:space="preserve"> </w:t>
      </w:r>
      <w:r w:rsidRPr="00D3102C">
        <w:rPr>
          <w:rFonts w:ascii="Times New Roman" w:hAnsi="Times New Roman" w:cs="Times New Roman"/>
        </w:rPr>
        <w:t>linear(key)</w:t>
      </w:r>
      <w:r>
        <w:rPr>
          <w:rFonts w:ascii="Times New Roman" w:hAnsi="Times New Roman" w:cs="Times New Roman"/>
        </w:rPr>
        <w:t xml:space="preserve"> -&gt; int</w:t>
      </w:r>
    </w:p>
    <w:p w14:paraId="70D9E1E5" w14:textId="38EA1E3F" w:rsidR="005136E2" w:rsidRDefault="00D3102C" w:rsidP="005136E2">
      <w:pPr>
        <w:ind w:left="1440"/>
        <w:rPr>
          <w:rFonts w:ascii="Times New Roman" w:hAnsi="Times New Roman" w:cs="Times New Roman"/>
        </w:rPr>
      </w:pPr>
      <w:r w:rsidRPr="00D3102C">
        <w:rPr>
          <w:rFonts w:ascii="Times New Roman" w:hAnsi="Times New Roman" w:cs="Times New Roman"/>
        </w:rPr>
        <w:t xml:space="preserve">Searches through the data </w:t>
      </w:r>
      <w:r w:rsidR="005136E2">
        <w:rPr>
          <w:rFonts w:ascii="Times New Roman" w:hAnsi="Times New Roman" w:cs="Times New Roman"/>
        </w:rPr>
        <w:t xml:space="preserve">class variable </w:t>
      </w:r>
      <w:r w:rsidRPr="00D3102C">
        <w:rPr>
          <w:rFonts w:ascii="Times New Roman" w:hAnsi="Times New Roman" w:cs="Times New Roman"/>
        </w:rPr>
        <w:t>linearly. If a value in data matches the key, the index of that value is returned, otherwise, -1 is returned</w:t>
      </w:r>
      <w:r w:rsidR="0009315F">
        <w:rPr>
          <w:rFonts w:ascii="Times New Roman" w:hAnsi="Times New Roman" w:cs="Times New Roman"/>
        </w:rPr>
        <w:t xml:space="preserve">. If multiple </w:t>
      </w:r>
      <w:r w:rsidR="0009315F">
        <w:rPr>
          <w:rFonts w:ascii="Times New Roman" w:hAnsi="Times New Roman" w:cs="Times New Roman"/>
        </w:rPr>
        <w:lastRenderedPageBreak/>
        <w:t>instances of the key are in the data, the index of the first instance found is returned.</w:t>
      </w:r>
    </w:p>
    <w:p w14:paraId="2BF6F966" w14:textId="77777777" w:rsidR="005136E2" w:rsidRDefault="005136E2" w:rsidP="005136E2">
      <w:pPr>
        <w:ind w:left="1440"/>
        <w:rPr>
          <w:rFonts w:ascii="Times New Roman" w:hAnsi="Times New Roman" w:cs="Times New Roman"/>
        </w:rPr>
      </w:pPr>
    </w:p>
    <w:p w14:paraId="01338396" w14:textId="6F721FFA" w:rsidR="00D3102C" w:rsidRPr="005136E2" w:rsidRDefault="00D3102C" w:rsidP="005136E2">
      <w:pPr>
        <w:pStyle w:val="ListParagraph"/>
        <w:numPr>
          <w:ilvl w:val="0"/>
          <w:numId w:val="10"/>
        </w:numPr>
        <w:rPr>
          <w:rFonts w:ascii="Times New Roman" w:hAnsi="Times New Roman" w:cs="Times New Roman"/>
        </w:rPr>
      </w:pPr>
      <w:r w:rsidRPr="005136E2">
        <w:rPr>
          <w:rFonts w:ascii="Times New Roman" w:hAnsi="Times New Roman" w:cs="Times New Roman"/>
        </w:rPr>
        <w:t>binary(key) -&gt; int</w:t>
      </w:r>
    </w:p>
    <w:p w14:paraId="251550CF" w14:textId="0623C92A" w:rsidR="009620E1" w:rsidRDefault="009620E1" w:rsidP="009620E1">
      <w:pPr>
        <w:ind w:left="1440"/>
        <w:rPr>
          <w:rFonts w:ascii="Times New Roman" w:hAnsi="Times New Roman" w:cs="Times New Roman"/>
        </w:rPr>
      </w:pPr>
      <w:r>
        <w:rPr>
          <w:rFonts w:ascii="Times New Roman" w:hAnsi="Times New Roman" w:cs="Times New Roman"/>
        </w:rPr>
        <w:t>Calls the recursive helper method __</w:t>
      </w:r>
      <w:proofErr w:type="spellStart"/>
      <w:r>
        <w:rPr>
          <w:rFonts w:ascii="Times New Roman" w:hAnsi="Times New Roman" w:cs="Times New Roman"/>
        </w:rPr>
        <w:t>binary_</w:t>
      </w:r>
      <w:proofErr w:type="gramStart"/>
      <w:r>
        <w:rPr>
          <w:rFonts w:ascii="Times New Roman" w:hAnsi="Times New Roman" w:cs="Times New Roman"/>
        </w:rPr>
        <w:t>assist</w:t>
      </w:r>
      <w:proofErr w:type="spellEnd"/>
      <w:r>
        <w:rPr>
          <w:rFonts w:ascii="Times New Roman" w:hAnsi="Times New Roman" w:cs="Times New Roman"/>
        </w:rPr>
        <w:t>(</w:t>
      </w:r>
      <w:proofErr w:type="gramEnd"/>
      <w:r>
        <w:rPr>
          <w:rFonts w:ascii="Times New Roman" w:hAnsi="Times New Roman" w:cs="Times New Roman"/>
        </w:rPr>
        <w:t>)</w:t>
      </w:r>
      <w:r w:rsidR="005136E2">
        <w:rPr>
          <w:rFonts w:ascii="Times New Roman" w:hAnsi="Times New Roman" w:cs="Times New Roman"/>
        </w:rPr>
        <w:t xml:space="preserve"> and returns its output.</w:t>
      </w:r>
    </w:p>
    <w:p w14:paraId="3F18CD11" w14:textId="77777777" w:rsidR="005136E2" w:rsidRPr="009620E1" w:rsidRDefault="005136E2" w:rsidP="009620E1">
      <w:pPr>
        <w:ind w:left="1440"/>
        <w:rPr>
          <w:rFonts w:ascii="Times New Roman" w:hAnsi="Times New Roman" w:cs="Times New Roman"/>
        </w:rPr>
      </w:pPr>
    </w:p>
    <w:p w14:paraId="62F2F394" w14:textId="758125B1" w:rsidR="009620E1" w:rsidRPr="009620E1" w:rsidRDefault="009620E1" w:rsidP="005136E2">
      <w:pPr>
        <w:pStyle w:val="ListParagraph"/>
        <w:numPr>
          <w:ilvl w:val="0"/>
          <w:numId w:val="10"/>
        </w:numPr>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binary_</w:t>
      </w:r>
      <w:proofErr w:type="gramStart"/>
      <w:r>
        <w:rPr>
          <w:rFonts w:ascii="Times New Roman" w:hAnsi="Times New Roman" w:cs="Times New Roman"/>
        </w:rPr>
        <w:t>assist</w:t>
      </w:r>
      <w:proofErr w:type="spellEnd"/>
      <w:r>
        <w:rPr>
          <w:rFonts w:ascii="Times New Roman" w:hAnsi="Times New Roman" w:cs="Times New Roman"/>
        </w:rPr>
        <w:t>(</w:t>
      </w:r>
      <w:proofErr w:type="gramEnd"/>
      <w:r>
        <w:rPr>
          <w:rFonts w:ascii="Times New Roman" w:hAnsi="Times New Roman" w:cs="Times New Roman"/>
        </w:rPr>
        <w:t>left, right, key) -&gt; int</w:t>
      </w:r>
    </w:p>
    <w:p w14:paraId="2D365E3B" w14:textId="63FA9E3B" w:rsidR="008160EE" w:rsidRPr="004E0A66" w:rsidRDefault="009620E1" w:rsidP="006D2E92">
      <w:pPr>
        <w:ind w:left="1440"/>
        <w:rPr>
          <w:rFonts w:ascii="Times New Roman" w:hAnsi="Times New Roman" w:cs="Times New Roman"/>
        </w:rPr>
      </w:pPr>
      <w:r>
        <w:rPr>
          <w:rFonts w:ascii="Times New Roman" w:hAnsi="Times New Roman" w:cs="Times New Roman"/>
        </w:rPr>
        <w:t>Left is the left most possible index where the key could be found, Right is the right most possible index where key could be found. The</w:t>
      </w:r>
      <w:r w:rsidR="008160EE">
        <w:rPr>
          <w:rFonts w:ascii="Times New Roman" w:hAnsi="Times New Roman" w:cs="Times New Roman"/>
        </w:rPr>
        <w:t xml:space="preserve"> first</w:t>
      </w:r>
      <w:r>
        <w:rPr>
          <w:rFonts w:ascii="Times New Roman" w:hAnsi="Times New Roman" w:cs="Times New Roman"/>
        </w:rPr>
        <w:t xml:space="preserve"> base cases </w:t>
      </w:r>
      <w:proofErr w:type="gramStart"/>
      <w:r w:rsidR="008160EE">
        <w:rPr>
          <w:rFonts w:ascii="Times New Roman" w:hAnsi="Times New Roman" w:cs="Times New Roman"/>
        </w:rPr>
        <w:t>is</w:t>
      </w:r>
      <w:proofErr w:type="gramEnd"/>
      <w:r>
        <w:rPr>
          <w:rFonts w:ascii="Times New Roman" w:hAnsi="Times New Roman" w:cs="Times New Roman"/>
        </w:rPr>
        <w:t xml:space="preserve"> whe</w:t>
      </w:r>
      <w:r w:rsidR="005136E2">
        <w:rPr>
          <w:rFonts w:ascii="Times New Roman" w:hAnsi="Times New Roman" w:cs="Times New Roman"/>
        </w:rPr>
        <w:t xml:space="preserve">re </w:t>
      </w:r>
      <w:r>
        <w:rPr>
          <w:rFonts w:ascii="Times New Roman" w:hAnsi="Times New Roman" w:cs="Times New Roman"/>
        </w:rPr>
        <w:t>left is greater than right</w:t>
      </w:r>
      <w:r w:rsidR="008160EE">
        <w:rPr>
          <w:rFonts w:ascii="Times New Roman" w:hAnsi="Times New Roman" w:cs="Times New Roman"/>
        </w:rPr>
        <w:t xml:space="preserve"> and</w:t>
      </w:r>
      <w:r>
        <w:rPr>
          <w:rFonts w:ascii="Times New Roman" w:hAnsi="Times New Roman" w:cs="Times New Roman"/>
        </w:rPr>
        <w:t xml:space="preserve"> </w:t>
      </w:r>
      <w:r w:rsidR="008160EE">
        <w:rPr>
          <w:rFonts w:ascii="Times New Roman" w:hAnsi="Times New Roman" w:cs="Times New Roman"/>
        </w:rPr>
        <w:t>the array has been searched</w:t>
      </w:r>
      <w:r w:rsidR="006D2E92">
        <w:rPr>
          <w:rFonts w:ascii="Times New Roman" w:hAnsi="Times New Roman" w:cs="Times New Roman"/>
        </w:rPr>
        <w:t xml:space="preserve"> through</w:t>
      </w:r>
      <w:r w:rsidR="005F521A">
        <w:rPr>
          <w:rFonts w:ascii="Times New Roman" w:hAnsi="Times New Roman" w:cs="Times New Roman"/>
        </w:rPr>
        <w:t xml:space="preserve"> with no match found. When this case is met -1 is returned</w:t>
      </w:r>
      <w:r w:rsidR="008160EE">
        <w:rPr>
          <w:rFonts w:ascii="Times New Roman" w:hAnsi="Times New Roman" w:cs="Times New Roman"/>
        </w:rPr>
        <w:t>. The second base case is where the</w:t>
      </w:r>
      <w:r w:rsidR="006D2E92">
        <w:rPr>
          <w:rFonts w:ascii="Times New Roman" w:hAnsi="Times New Roman" w:cs="Times New Roman"/>
        </w:rPr>
        <w:t xml:space="preserve"> key is equal to the</w:t>
      </w:r>
      <w:r w:rsidR="008160EE">
        <w:rPr>
          <w:rFonts w:ascii="Times New Roman" w:hAnsi="Times New Roman" w:cs="Times New Roman"/>
        </w:rPr>
        <w:t xml:space="preserve"> value </w:t>
      </w:r>
      <w:r w:rsidR="00B1460C">
        <w:rPr>
          <w:rFonts w:ascii="Times New Roman" w:hAnsi="Times New Roman" w:cs="Times New Roman"/>
        </w:rPr>
        <w:t>of</w:t>
      </w:r>
      <w:r w:rsidR="008160EE">
        <w:rPr>
          <w:rFonts w:ascii="Times New Roman" w:hAnsi="Times New Roman" w:cs="Times New Roman"/>
        </w:rPr>
        <w:t xml:space="preserve"> the</w:t>
      </w:r>
      <w:r w:rsidR="006D2E92">
        <w:rPr>
          <w:rFonts w:ascii="Times New Roman" w:hAnsi="Times New Roman" w:cs="Times New Roman"/>
        </w:rPr>
        <w:t xml:space="preserve"> </w:t>
      </w:r>
      <w:r w:rsidR="008160EE">
        <w:rPr>
          <w:rFonts w:ascii="Times New Roman" w:hAnsi="Times New Roman" w:cs="Times New Roman"/>
        </w:rPr>
        <w:t>index</w:t>
      </w:r>
      <w:r w:rsidR="006D2E92">
        <w:rPr>
          <w:rFonts w:ascii="Times New Roman" w:hAnsi="Times New Roman" w:cs="Times New Roman"/>
        </w:rPr>
        <w:t xml:space="preserve"> halfway </w:t>
      </w:r>
      <w:r w:rsidR="008160EE">
        <w:rPr>
          <w:rFonts w:ascii="Times New Roman" w:hAnsi="Times New Roman" w:cs="Times New Roman"/>
        </w:rPr>
        <w:t xml:space="preserve">between </w:t>
      </w:r>
      <w:r w:rsidR="006D2E92">
        <w:rPr>
          <w:rFonts w:ascii="Times New Roman" w:hAnsi="Times New Roman" w:cs="Times New Roman"/>
        </w:rPr>
        <w:t xml:space="preserve">the </w:t>
      </w:r>
      <w:r w:rsidR="008160EE">
        <w:rPr>
          <w:rFonts w:ascii="Times New Roman" w:hAnsi="Times New Roman" w:cs="Times New Roman"/>
        </w:rPr>
        <w:t>left and right</w:t>
      </w:r>
      <w:r w:rsidR="006D2E92">
        <w:rPr>
          <w:rFonts w:ascii="Times New Roman" w:hAnsi="Times New Roman" w:cs="Times New Roman"/>
        </w:rPr>
        <w:t xml:space="preserve"> pointers.</w:t>
      </w:r>
      <w:r w:rsidR="008160EE">
        <w:rPr>
          <w:rFonts w:ascii="Times New Roman" w:hAnsi="Times New Roman" w:cs="Times New Roman"/>
        </w:rPr>
        <w:t xml:space="preserve"> In this case the</w:t>
      </w:r>
      <w:r w:rsidR="006D2E92">
        <w:rPr>
          <w:rFonts w:ascii="Times New Roman" w:hAnsi="Times New Roman" w:cs="Times New Roman"/>
        </w:rPr>
        <w:t xml:space="preserve"> </w:t>
      </w:r>
      <w:r w:rsidR="008160EE">
        <w:rPr>
          <w:rFonts w:ascii="Times New Roman" w:hAnsi="Times New Roman" w:cs="Times New Roman"/>
        </w:rPr>
        <w:t xml:space="preserve">index </w:t>
      </w:r>
      <w:r w:rsidR="00B1460C">
        <w:rPr>
          <w:rFonts w:ascii="Times New Roman" w:hAnsi="Times New Roman" w:cs="Times New Roman"/>
        </w:rPr>
        <w:t xml:space="preserve">of the value </w:t>
      </w:r>
      <w:r w:rsidR="008160EE">
        <w:rPr>
          <w:rFonts w:ascii="Times New Roman" w:hAnsi="Times New Roman" w:cs="Times New Roman"/>
        </w:rPr>
        <w:t>is returned. The middle value is calculated by taking the sum of the left and right pointer and dividing by 2. If the value at the middle index is greater than the key, the function __</w:t>
      </w:r>
      <w:proofErr w:type="spellStart"/>
      <w:r w:rsidR="008160EE">
        <w:rPr>
          <w:rFonts w:ascii="Times New Roman" w:hAnsi="Times New Roman" w:cs="Times New Roman"/>
        </w:rPr>
        <w:t>binary_</w:t>
      </w:r>
      <w:proofErr w:type="gramStart"/>
      <w:r w:rsidR="008160EE">
        <w:rPr>
          <w:rFonts w:ascii="Times New Roman" w:hAnsi="Times New Roman" w:cs="Times New Roman"/>
        </w:rPr>
        <w:t>assist</w:t>
      </w:r>
      <w:proofErr w:type="spellEnd"/>
      <w:r w:rsidR="008160EE">
        <w:rPr>
          <w:rFonts w:ascii="Times New Roman" w:hAnsi="Times New Roman" w:cs="Times New Roman"/>
        </w:rPr>
        <w:t>(</w:t>
      </w:r>
      <w:proofErr w:type="gramEnd"/>
      <w:r w:rsidR="008160EE">
        <w:rPr>
          <w:rFonts w:ascii="Times New Roman" w:hAnsi="Times New Roman" w:cs="Times New Roman"/>
        </w:rPr>
        <w:t>) is called recursively</w:t>
      </w:r>
      <w:r w:rsidR="006D2E92">
        <w:rPr>
          <w:rFonts w:ascii="Times New Roman" w:hAnsi="Times New Roman" w:cs="Times New Roman"/>
        </w:rPr>
        <w:t>. L</w:t>
      </w:r>
      <w:r w:rsidR="008160EE">
        <w:rPr>
          <w:rFonts w:ascii="Times New Roman" w:hAnsi="Times New Roman" w:cs="Times New Roman"/>
        </w:rPr>
        <w:t>eft is passed</w:t>
      </w:r>
      <w:r w:rsidR="006D2E92">
        <w:rPr>
          <w:rFonts w:ascii="Times New Roman" w:hAnsi="Times New Roman" w:cs="Times New Roman"/>
        </w:rPr>
        <w:t xml:space="preserve"> in</w:t>
      </w:r>
      <w:r w:rsidR="008160EE">
        <w:rPr>
          <w:rFonts w:ascii="Times New Roman" w:hAnsi="Times New Roman" w:cs="Times New Roman"/>
        </w:rPr>
        <w:t>, an</w:t>
      </w:r>
      <w:r w:rsidR="005136E2">
        <w:rPr>
          <w:rFonts w:ascii="Times New Roman" w:hAnsi="Times New Roman" w:cs="Times New Roman"/>
        </w:rPr>
        <w:t xml:space="preserve">d middle minus one is passed </w:t>
      </w:r>
      <w:r w:rsidR="00B1460C">
        <w:rPr>
          <w:rFonts w:ascii="Times New Roman" w:hAnsi="Times New Roman" w:cs="Times New Roman"/>
        </w:rPr>
        <w:t>into</w:t>
      </w:r>
      <w:r w:rsidR="006D2E92">
        <w:rPr>
          <w:rFonts w:ascii="Times New Roman" w:hAnsi="Times New Roman" w:cs="Times New Roman"/>
        </w:rPr>
        <w:t xml:space="preserve"> </w:t>
      </w:r>
      <w:r w:rsidR="005136E2">
        <w:rPr>
          <w:rFonts w:ascii="Times New Roman" w:hAnsi="Times New Roman" w:cs="Times New Roman"/>
        </w:rPr>
        <w:t>right. If the value at the middle index is less than the key, the function __</w:t>
      </w:r>
      <w:proofErr w:type="spellStart"/>
      <w:r w:rsidR="005136E2">
        <w:rPr>
          <w:rFonts w:ascii="Times New Roman" w:hAnsi="Times New Roman" w:cs="Times New Roman"/>
        </w:rPr>
        <w:t>binary_</w:t>
      </w:r>
      <w:proofErr w:type="gramStart"/>
      <w:r w:rsidR="005136E2">
        <w:rPr>
          <w:rFonts w:ascii="Times New Roman" w:hAnsi="Times New Roman" w:cs="Times New Roman"/>
        </w:rPr>
        <w:t>assist</w:t>
      </w:r>
      <w:proofErr w:type="spellEnd"/>
      <w:r w:rsidR="005136E2">
        <w:rPr>
          <w:rFonts w:ascii="Times New Roman" w:hAnsi="Times New Roman" w:cs="Times New Roman"/>
        </w:rPr>
        <w:t>(</w:t>
      </w:r>
      <w:proofErr w:type="gramEnd"/>
      <w:r w:rsidR="005136E2">
        <w:rPr>
          <w:rFonts w:ascii="Times New Roman" w:hAnsi="Times New Roman" w:cs="Times New Roman"/>
        </w:rPr>
        <w:t>) is called recursively</w:t>
      </w:r>
      <w:r w:rsidR="006D2E92">
        <w:rPr>
          <w:rFonts w:ascii="Times New Roman" w:hAnsi="Times New Roman" w:cs="Times New Roman"/>
        </w:rPr>
        <w:t xml:space="preserve">. </w:t>
      </w:r>
      <w:r w:rsidR="00B1460C">
        <w:rPr>
          <w:rFonts w:ascii="Times New Roman" w:hAnsi="Times New Roman" w:cs="Times New Roman"/>
        </w:rPr>
        <w:t>M</w:t>
      </w:r>
      <w:r w:rsidR="005136E2">
        <w:rPr>
          <w:rFonts w:ascii="Times New Roman" w:hAnsi="Times New Roman" w:cs="Times New Roman"/>
        </w:rPr>
        <w:t xml:space="preserve">iddle plus one is passed </w:t>
      </w:r>
      <w:r w:rsidR="00B1460C">
        <w:rPr>
          <w:rFonts w:ascii="Times New Roman" w:hAnsi="Times New Roman" w:cs="Times New Roman"/>
        </w:rPr>
        <w:t>into</w:t>
      </w:r>
      <w:r w:rsidR="005136E2">
        <w:rPr>
          <w:rFonts w:ascii="Times New Roman" w:hAnsi="Times New Roman" w:cs="Times New Roman"/>
        </w:rPr>
        <w:t xml:space="preserve"> left, and right is passed</w:t>
      </w:r>
      <w:r w:rsidR="006D2E92">
        <w:rPr>
          <w:rFonts w:ascii="Times New Roman" w:hAnsi="Times New Roman" w:cs="Times New Roman"/>
        </w:rPr>
        <w:t xml:space="preserve"> in</w:t>
      </w:r>
      <w:r w:rsidR="005136E2">
        <w:rPr>
          <w:rFonts w:ascii="Times New Roman" w:hAnsi="Times New Roman" w:cs="Times New Roman"/>
        </w:rPr>
        <w:t>.</w:t>
      </w:r>
      <w:r w:rsidR="006D2E92" w:rsidRPr="006D2E92">
        <w:rPr>
          <w:rFonts w:ascii="Times New Roman" w:hAnsi="Times New Roman" w:cs="Times New Roman"/>
        </w:rPr>
        <w:t xml:space="preserve"> </w:t>
      </w:r>
      <w:r w:rsidR="006D2E92">
        <w:rPr>
          <w:rFonts w:ascii="Times New Roman" w:hAnsi="Times New Roman" w:cs="Times New Roman"/>
        </w:rPr>
        <w:t>If multiple instances of the key are in the data, the index of the first instance found is returned.</w:t>
      </w:r>
    </w:p>
    <w:p w14:paraId="1F0ACFE5" w14:textId="7D606155" w:rsidR="00D0216A" w:rsidRPr="00D0216A" w:rsidRDefault="004E0A66" w:rsidP="00D0216A">
      <w:pPr>
        <w:rPr>
          <w:rFonts w:ascii="Times New Roman" w:hAnsi="Times New Roman" w:cs="Times New Roman"/>
        </w:rPr>
      </w:pPr>
      <w:r>
        <w:rPr>
          <w:rFonts w:ascii="Times New Roman" w:hAnsi="Times New Roman" w:cs="Times New Roman"/>
        </w:rPr>
        <w:tab/>
      </w:r>
    </w:p>
    <w:p w14:paraId="5ED2EBA1" w14:textId="02E194F6" w:rsidR="00D3102C" w:rsidRDefault="00D3102C" w:rsidP="001039E0">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Testing </w:t>
      </w:r>
    </w:p>
    <w:p w14:paraId="76A5CA64" w14:textId="46A9F0A4" w:rsidR="00D3102C" w:rsidRDefault="00D3102C" w:rsidP="009F736B">
      <w:pPr>
        <w:ind w:left="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SearchDriver</w:t>
      </w:r>
      <w:proofErr w:type="spellEnd"/>
      <w:r>
        <w:rPr>
          <w:rFonts w:ascii="Times New Roman" w:hAnsi="Times New Roman" w:cs="Times New Roman"/>
        </w:rPr>
        <w:t xml:space="preserve"> class was used to test </w:t>
      </w:r>
      <w:r w:rsidR="00AB2A7E">
        <w:rPr>
          <w:rFonts w:ascii="Times New Roman" w:hAnsi="Times New Roman" w:cs="Times New Roman"/>
        </w:rPr>
        <w:t>both</w:t>
      </w:r>
      <w:r>
        <w:rPr>
          <w:rFonts w:ascii="Times New Roman" w:hAnsi="Times New Roman" w:cs="Times New Roman"/>
        </w:rPr>
        <w:t xml:space="preserve"> </w:t>
      </w:r>
      <w:r w:rsidR="009F736B">
        <w:rPr>
          <w:rFonts w:ascii="Times New Roman" w:hAnsi="Times New Roman" w:cs="Times New Roman"/>
        </w:rPr>
        <w:t>searching algorithms</w:t>
      </w:r>
      <w:r>
        <w:rPr>
          <w:rFonts w:ascii="Times New Roman" w:hAnsi="Times New Roman" w:cs="Times New Roman"/>
        </w:rPr>
        <w:t>.</w:t>
      </w:r>
      <w:r w:rsidR="009F736B">
        <w:rPr>
          <w:rFonts w:ascii="Times New Roman" w:hAnsi="Times New Roman" w:cs="Times New Roman"/>
        </w:rPr>
        <w:t xml:space="preserve"> Values</w:t>
      </w:r>
      <w:r w:rsidR="00AB2A7E">
        <w:rPr>
          <w:rFonts w:ascii="Times New Roman" w:hAnsi="Times New Roman" w:cs="Times New Roman"/>
        </w:rPr>
        <w:t xml:space="preserve"> stored</w:t>
      </w:r>
      <w:r w:rsidR="009F736B">
        <w:rPr>
          <w:rFonts w:ascii="Times New Roman" w:hAnsi="Times New Roman" w:cs="Times New Roman"/>
        </w:rPr>
        <w:t xml:space="preserve"> in the data, duplicate values</w:t>
      </w:r>
      <w:r w:rsidR="00AB2A7E">
        <w:rPr>
          <w:rFonts w:ascii="Times New Roman" w:hAnsi="Times New Roman" w:cs="Times New Roman"/>
        </w:rPr>
        <w:t xml:space="preserve"> in data</w:t>
      </w:r>
      <w:r w:rsidR="009F736B">
        <w:rPr>
          <w:rFonts w:ascii="Times New Roman" w:hAnsi="Times New Roman" w:cs="Times New Roman"/>
        </w:rPr>
        <w:t>, and values not in data were all tested for.</w:t>
      </w:r>
      <w:r w:rsidR="00AB2A7E">
        <w:rPr>
          <w:rFonts w:ascii="Times New Roman" w:hAnsi="Times New Roman" w:cs="Times New Roman"/>
        </w:rPr>
        <w:t xml:space="preserve"> The binary search algorithm was further tested where both left and right pointer are on the same index, and arrays with only one value were tested. </w:t>
      </w:r>
    </w:p>
    <w:p w14:paraId="63F977BF" w14:textId="1940B436" w:rsidR="00AB2A7E" w:rsidRDefault="00AB2A7E" w:rsidP="009F736B">
      <w:pPr>
        <w:ind w:left="720"/>
        <w:rPr>
          <w:rFonts w:ascii="Times New Roman" w:hAnsi="Times New Roman" w:cs="Times New Roman"/>
        </w:rPr>
      </w:pPr>
    </w:p>
    <w:p w14:paraId="624E47AB" w14:textId="6A660217" w:rsidR="00B42786" w:rsidRDefault="00B42786" w:rsidP="00B42786">
      <w:pPr>
        <w:pStyle w:val="ListParagraph"/>
        <w:numPr>
          <w:ilvl w:val="0"/>
          <w:numId w:val="3"/>
        </w:numPr>
        <w:rPr>
          <w:rFonts w:ascii="Times New Roman" w:hAnsi="Times New Roman" w:cs="Times New Roman"/>
          <w:b/>
          <w:bCs/>
          <w:sz w:val="32"/>
          <w:szCs w:val="32"/>
        </w:rPr>
      </w:pPr>
      <w:r w:rsidRPr="00B42786">
        <w:rPr>
          <w:rFonts w:ascii="Times New Roman" w:hAnsi="Times New Roman" w:cs="Times New Roman"/>
          <w:b/>
          <w:bCs/>
          <w:sz w:val="32"/>
          <w:szCs w:val="32"/>
        </w:rPr>
        <w:t>Test Cases</w:t>
      </w:r>
    </w:p>
    <w:p w14:paraId="666B2E94" w14:textId="77777777" w:rsidR="00CA2753" w:rsidRPr="00CA2753" w:rsidRDefault="00CA2753" w:rsidP="00CA2753">
      <w:pPr>
        <w:rPr>
          <w:rFonts w:ascii="Times New Roman" w:hAnsi="Times New Roman" w:cs="Times New Roman"/>
        </w:rPr>
      </w:pPr>
    </w:p>
    <w:p w14:paraId="38EB752B" w14:textId="0A8A1B9F" w:rsidR="00CA2753" w:rsidRPr="00CA2753" w:rsidRDefault="00CA2753" w:rsidP="00CA2753">
      <w:pPr>
        <w:ind w:left="360"/>
        <w:rPr>
          <w:rFonts w:ascii="Times New Roman" w:hAnsi="Times New Roman" w:cs="Times New Roman"/>
          <w:b/>
          <w:bCs/>
        </w:rPr>
      </w:pPr>
      <w:r>
        <w:rPr>
          <w:rFonts w:ascii="Times New Roman" w:hAnsi="Times New Roman" w:cs="Times New Roman"/>
          <w:b/>
          <w:bCs/>
        </w:rPr>
        <w:t>Linear Search Tests</w:t>
      </w:r>
      <w:r w:rsidR="009620E1">
        <w:rPr>
          <w:rFonts w:ascii="Times New Roman" w:hAnsi="Times New Roman" w:cs="Times New Roman"/>
          <w:b/>
          <w:bCs/>
        </w:rPr>
        <w:t>:</w:t>
      </w:r>
    </w:p>
    <w:tbl>
      <w:tblPr>
        <w:tblStyle w:val="TableGridLight"/>
        <w:tblW w:w="9895" w:type="dxa"/>
        <w:tblLook w:val="04A0" w:firstRow="1" w:lastRow="0" w:firstColumn="1" w:lastColumn="0" w:noHBand="0" w:noVBand="1"/>
      </w:tblPr>
      <w:tblGrid>
        <w:gridCol w:w="1525"/>
        <w:gridCol w:w="1350"/>
        <w:gridCol w:w="3780"/>
        <w:gridCol w:w="3240"/>
      </w:tblGrid>
      <w:tr w:rsidR="00CA2753" w:rsidRPr="00B42786" w14:paraId="783D2D13" w14:textId="77777777" w:rsidTr="00125C75">
        <w:trPr>
          <w:trHeight w:val="289"/>
        </w:trPr>
        <w:tc>
          <w:tcPr>
            <w:tcW w:w="1525" w:type="dxa"/>
          </w:tcPr>
          <w:p w14:paraId="0762968F" w14:textId="7E67435B" w:rsidR="00B42786" w:rsidRPr="00B42786" w:rsidRDefault="00B42786" w:rsidP="00B42786">
            <w:pPr>
              <w:rPr>
                <w:rFonts w:ascii="Times New Roman" w:hAnsi="Times New Roman" w:cs="Times New Roman"/>
              </w:rPr>
            </w:pPr>
            <w:r>
              <w:rPr>
                <w:rFonts w:ascii="Times New Roman" w:hAnsi="Times New Roman" w:cs="Times New Roman"/>
              </w:rPr>
              <w:t>Test Number</w:t>
            </w:r>
          </w:p>
        </w:tc>
        <w:tc>
          <w:tcPr>
            <w:tcW w:w="1350" w:type="dxa"/>
          </w:tcPr>
          <w:p w14:paraId="6C36AFE8" w14:textId="35062BD2" w:rsidR="00B42786" w:rsidRPr="00B42786" w:rsidRDefault="00CA2753" w:rsidP="00B42786">
            <w:pPr>
              <w:rPr>
                <w:rFonts w:ascii="Times New Roman" w:hAnsi="Times New Roman" w:cs="Times New Roman"/>
              </w:rPr>
            </w:pPr>
            <w:r>
              <w:rPr>
                <w:rFonts w:ascii="Times New Roman" w:hAnsi="Times New Roman" w:cs="Times New Roman"/>
              </w:rPr>
              <w:t>K</w:t>
            </w:r>
            <w:r w:rsidR="00B42786">
              <w:rPr>
                <w:rFonts w:ascii="Times New Roman" w:hAnsi="Times New Roman" w:cs="Times New Roman"/>
              </w:rPr>
              <w:t xml:space="preserve">ey </w:t>
            </w:r>
            <w:r>
              <w:rPr>
                <w:rFonts w:ascii="Times New Roman" w:hAnsi="Times New Roman" w:cs="Times New Roman"/>
              </w:rPr>
              <w:t>Input</w:t>
            </w:r>
          </w:p>
        </w:tc>
        <w:tc>
          <w:tcPr>
            <w:tcW w:w="3780" w:type="dxa"/>
          </w:tcPr>
          <w:p w14:paraId="09074DD2" w14:textId="41141266" w:rsidR="00B42786" w:rsidRPr="00B42786" w:rsidRDefault="00B42786" w:rsidP="00B42786">
            <w:pPr>
              <w:rPr>
                <w:rFonts w:ascii="Times New Roman" w:hAnsi="Times New Roman" w:cs="Times New Roman"/>
              </w:rPr>
            </w:pPr>
            <w:r>
              <w:rPr>
                <w:rFonts w:ascii="Times New Roman" w:hAnsi="Times New Roman" w:cs="Times New Roman"/>
              </w:rPr>
              <w:t>Array</w:t>
            </w:r>
            <w:r w:rsidR="00CA2753">
              <w:rPr>
                <w:rFonts w:ascii="Times New Roman" w:hAnsi="Times New Roman" w:cs="Times New Roman"/>
              </w:rPr>
              <w:t xml:space="preserve"> Input</w:t>
            </w:r>
          </w:p>
        </w:tc>
        <w:tc>
          <w:tcPr>
            <w:tcW w:w="3240" w:type="dxa"/>
          </w:tcPr>
          <w:p w14:paraId="7841328C" w14:textId="00355B27" w:rsidR="00B42786" w:rsidRPr="00B42786" w:rsidRDefault="00B42786" w:rsidP="00B42786">
            <w:pPr>
              <w:rPr>
                <w:rFonts w:ascii="Times New Roman" w:hAnsi="Times New Roman" w:cs="Times New Roman"/>
              </w:rPr>
            </w:pPr>
            <w:r>
              <w:rPr>
                <w:rFonts w:ascii="Times New Roman" w:hAnsi="Times New Roman" w:cs="Times New Roman"/>
              </w:rPr>
              <w:t xml:space="preserve">Expected </w:t>
            </w:r>
            <w:r w:rsidR="00CA2753">
              <w:rPr>
                <w:rFonts w:ascii="Times New Roman" w:hAnsi="Times New Roman" w:cs="Times New Roman"/>
              </w:rPr>
              <w:t>O</w:t>
            </w:r>
            <w:r>
              <w:rPr>
                <w:rFonts w:ascii="Times New Roman" w:hAnsi="Times New Roman" w:cs="Times New Roman"/>
              </w:rPr>
              <w:t>utput</w:t>
            </w:r>
          </w:p>
        </w:tc>
      </w:tr>
      <w:tr w:rsidR="00B42786" w:rsidRPr="00B42786" w14:paraId="3A6EAE17" w14:textId="77777777" w:rsidTr="00125C75">
        <w:trPr>
          <w:trHeight w:val="95"/>
        </w:trPr>
        <w:tc>
          <w:tcPr>
            <w:tcW w:w="1525" w:type="dxa"/>
          </w:tcPr>
          <w:p w14:paraId="4136DE3C" w14:textId="3CFFB468" w:rsidR="00B42786" w:rsidRDefault="00B42786" w:rsidP="00CA2753">
            <w:pPr>
              <w:jc w:val="center"/>
              <w:rPr>
                <w:rFonts w:ascii="Times New Roman" w:hAnsi="Times New Roman" w:cs="Times New Roman"/>
              </w:rPr>
            </w:pPr>
            <w:r>
              <w:rPr>
                <w:rFonts w:ascii="Times New Roman" w:hAnsi="Times New Roman" w:cs="Times New Roman"/>
              </w:rPr>
              <w:t>1</w:t>
            </w:r>
          </w:p>
        </w:tc>
        <w:tc>
          <w:tcPr>
            <w:tcW w:w="1350" w:type="dxa"/>
          </w:tcPr>
          <w:p w14:paraId="70F86E46" w14:textId="4502EAE3" w:rsidR="00B42786" w:rsidRDefault="00CA2753" w:rsidP="00CA2753">
            <w:pPr>
              <w:jc w:val="center"/>
              <w:rPr>
                <w:rFonts w:ascii="Times New Roman" w:hAnsi="Times New Roman" w:cs="Times New Roman"/>
              </w:rPr>
            </w:pPr>
            <w:r>
              <w:rPr>
                <w:rFonts w:ascii="Times New Roman" w:hAnsi="Times New Roman" w:cs="Times New Roman"/>
              </w:rPr>
              <w:t>12</w:t>
            </w:r>
          </w:p>
        </w:tc>
        <w:tc>
          <w:tcPr>
            <w:tcW w:w="3780" w:type="dxa"/>
          </w:tcPr>
          <w:p w14:paraId="397213C1"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05AB6267" w14:textId="77777777" w:rsidR="00B42786" w:rsidRPr="00B42786" w:rsidRDefault="00B42786" w:rsidP="00CA2753">
            <w:pPr>
              <w:jc w:val="center"/>
              <w:rPr>
                <w:rFonts w:ascii="Times New Roman" w:hAnsi="Times New Roman" w:cs="Times New Roman"/>
              </w:rPr>
            </w:pPr>
          </w:p>
        </w:tc>
        <w:tc>
          <w:tcPr>
            <w:tcW w:w="3240" w:type="dxa"/>
          </w:tcPr>
          <w:p w14:paraId="1AEABD59" w14:textId="630EE7D6" w:rsidR="00B42786" w:rsidRPr="00B42786" w:rsidRDefault="00CA2753" w:rsidP="00CA2753">
            <w:pPr>
              <w:jc w:val="center"/>
              <w:rPr>
                <w:rFonts w:ascii="Times New Roman" w:hAnsi="Times New Roman" w:cs="Times New Roman"/>
              </w:rPr>
            </w:pPr>
            <w:r w:rsidRPr="00CA2753">
              <w:rPr>
                <w:rFonts w:ascii="Times New Roman" w:hAnsi="Times New Roman" w:cs="Times New Roman"/>
              </w:rPr>
              <w:t>2</w:t>
            </w:r>
          </w:p>
        </w:tc>
      </w:tr>
      <w:tr w:rsidR="00CA2753" w:rsidRPr="00B42786" w14:paraId="2960BA91" w14:textId="77777777" w:rsidTr="00125C75">
        <w:trPr>
          <w:trHeight w:val="260"/>
        </w:trPr>
        <w:tc>
          <w:tcPr>
            <w:tcW w:w="1525" w:type="dxa"/>
          </w:tcPr>
          <w:p w14:paraId="5DF73ACB" w14:textId="796E6361" w:rsidR="00CA2753" w:rsidRPr="00B42786" w:rsidRDefault="00CA2753" w:rsidP="00CA2753">
            <w:pPr>
              <w:jc w:val="center"/>
              <w:rPr>
                <w:rFonts w:ascii="Times New Roman" w:hAnsi="Times New Roman" w:cs="Times New Roman"/>
              </w:rPr>
            </w:pPr>
            <w:r>
              <w:rPr>
                <w:rFonts w:ascii="Times New Roman" w:hAnsi="Times New Roman" w:cs="Times New Roman"/>
              </w:rPr>
              <w:t>2</w:t>
            </w:r>
          </w:p>
        </w:tc>
        <w:tc>
          <w:tcPr>
            <w:tcW w:w="1350" w:type="dxa"/>
          </w:tcPr>
          <w:p w14:paraId="7097788D" w14:textId="5B2D6CDF" w:rsidR="00CA2753" w:rsidRPr="00B42786" w:rsidRDefault="00CA2753" w:rsidP="00CA2753">
            <w:pPr>
              <w:jc w:val="center"/>
              <w:rPr>
                <w:rFonts w:ascii="Times New Roman" w:hAnsi="Times New Roman" w:cs="Times New Roman"/>
              </w:rPr>
            </w:pPr>
            <w:r>
              <w:rPr>
                <w:rFonts w:ascii="Times New Roman" w:hAnsi="Times New Roman" w:cs="Times New Roman"/>
              </w:rPr>
              <w:t>91</w:t>
            </w:r>
          </w:p>
        </w:tc>
        <w:tc>
          <w:tcPr>
            <w:tcW w:w="3780" w:type="dxa"/>
          </w:tcPr>
          <w:p w14:paraId="29B3C97C"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7DF8AE42" w14:textId="77777777" w:rsidR="00CA2753" w:rsidRPr="00B42786" w:rsidRDefault="00CA2753" w:rsidP="00CA2753">
            <w:pPr>
              <w:jc w:val="center"/>
              <w:rPr>
                <w:rFonts w:ascii="Times New Roman" w:hAnsi="Times New Roman" w:cs="Times New Roman"/>
              </w:rPr>
            </w:pPr>
          </w:p>
        </w:tc>
        <w:tc>
          <w:tcPr>
            <w:tcW w:w="3240" w:type="dxa"/>
          </w:tcPr>
          <w:p w14:paraId="48420FB0" w14:textId="4DE0EC76" w:rsidR="00CA2753" w:rsidRPr="00B42786" w:rsidRDefault="00CA2753" w:rsidP="00CA2753">
            <w:pPr>
              <w:tabs>
                <w:tab w:val="left" w:pos="1143"/>
              </w:tabs>
              <w:jc w:val="center"/>
              <w:rPr>
                <w:rFonts w:ascii="Times New Roman" w:hAnsi="Times New Roman" w:cs="Times New Roman"/>
              </w:rPr>
            </w:pPr>
            <w:r w:rsidRPr="00CA2753">
              <w:rPr>
                <w:rFonts w:ascii="Times New Roman" w:hAnsi="Times New Roman" w:cs="Times New Roman"/>
              </w:rPr>
              <w:t>9</w:t>
            </w:r>
          </w:p>
        </w:tc>
      </w:tr>
      <w:tr w:rsidR="00CA2753" w:rsidRPr="00B42786" w14:paraId="18C68DEA" w14:textId="77777777" w:rsidTr="00125C75">
        <w:trPr>
          <w:trHeight w:val="276"/>
        </w:trPr>
        <w:tc>
          <w:tcPr>
            <w:tcW w:w="1525" w:type="dxa"/>
          </w:tcPr>
          <w:p w14:paraId="7EE2082A" w14:textId="1AE76C5D" w:rsidR="00CA2753" w:rsidRPr="00B42786" w:rsidRDefault="00CA2753" w:rsidP="00CA2753">
            <w:pPr>
              <w:jc w:val="center"/>
              <w:rPr>
                <w:rFonts w:ascii="Times New Roman" w:hAnsi="Times New Roman" w:cs="Times New Roman"/>
              </w:rPr>
            </w:pPr>
            <w:r>
              <w:rPr>
                <w:rFonts w:ascii="Times New Roman" w:hAnsi="Times New Roman" w:cs="Times New Roman"/>
              </w:rPr>
              <w:t>3</w:t>
            </w:r>
          </w:p>
        </w:tc>
        <w:tc>
          <w:tcPr>
            <w:tcW w:w="1350" w:type="dxa"/>
          </w:tcPr>
          <w:p w14:paraId="40603C01" w14:textId="0C8B3C18" w:rsidR="00CA2753" w:rsidRPr="00B42786" w:rsidRDefault="00CA2753" w:rsidP="00CA2753">
            <w:pPr>
              <w:jc w:val="center"/>
              <w:rPr>
                <w:rFonts w:ascii="Times New Roman" w:hAnsi="Times New Roman" w:cs="Times New Roman"/>
              </w:rPr>
            </w:pPr>
            <w:r>
              <w:rPr>
                <w:rFonts w:ascii="Times New Roman" w:hAnsi="Times New Roman" w:cs="Times New Roman"/>
              </w:rPr>
              <w:t>62</w:t>
            </w:r>
          </w:p>
        </w:tc>
        <w:tc>
          <w:tcPr>
            <w:tcW w:w="3780" w:type="dxa"/>
          </w:tcPr>
          <w:p w14:paraId="602BA579"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46EAB8DF" w14:textId="77777777" w:rsidR="00CA2753" w:rsidRPr="00B42786" w:rsidRDefault="00CA2753" w:rsidP="00CA2753">
            <w:pPr>
              <w:jc w:val="center"/>
              <w:rPr>
                <w:rFonts w:ascii="Times New Roman" w:hAnsi="Times New Roman" w:cs="Times New Roman"/>
              </w:rPr>
            </w:pPr>
          </w:p>
        </w:tc>
        <w:tc>
          <w:tcPr>
            <w:tcW w:w="3240" w:type="dxa"/>
          </w:tcPr>
          <w:p w14:paraId="35C319EE" w14:textId="48DC3E0A" w:rsidR="00CA2753" w:rsidRPr="00B42786" w:rsidRDefault="00CA2753" w:rsidP="00CA2753">
            <w:pPr>
              <w:jc w:val="center"/>
              <w:rPr>
                <w:rFonts w:ascii="Times New Roman" w:hAnsi="Times New Roman" w:cs="Times New Roman"/>
              </w:rPr>
            </w:pPr>
            <w:r w:rsidRPr="00CA2753">
              <w:rPr>
                <w:rFonts w:ascii="Times New Roman" w:hAnsi="Times New Roman" w:cs="Times New Roman"/>
              </w:rPr>
              <w:t>3</w:t>
            </w:r>
          </w:p>
        </w:tc>
      </w:tr>
      <w:tr w:rsidR="00CA2753" w:rsidRPr="00B42786" w14:paraId="686AB395" w14:textId="77777777" w:rsidTr="00125C75">
        <w:trPr>
          <w:trHeight w:val="260"/>
        </w:trPr>
        <w:tc>
          <w:tcPr>
            <w:tcW w:w="1525" w:type="dxa"/>
          </w:tcPr>
          <w:p w14:paraId="143F044E" w14:textId="3B34E375" w:rsidR="00CA2753" w:rsidRPr="00B42786" w:rsidRDefault="00CA2753" w:rsidP="00CA2753">
            <w:pPr>
              <w:jc w:val="center"/>
              <w:rPr>
                <w:rFonts w:ascii="Times New Roman" w:hAnsi="Times New Roman" w:cs="Times New Roman"/>
              </w:rPr>
            </w:pPr>
            <w:r>
              <w:rPr>
                <w:rFonts w:ascii="Times New Roman" w:hAnsi="Times New Roman" w:cs="Times New Roman"/>
              </w:rPr>
              <w:t>4</w:t>
            </w:r>
          </w:p>
        </w:tc>
        <w:tc>
          <w:tcPr>
            <w:tcW w:w="1350" w:type="dxa"/>
          </w:tcPr>
          <w:p w14:paraId="5094E3F3" w14:textId="45DFF113" w:rsidR="00CA2753" w:rsidRPr="00B42786" w:rsidRDefault="00CA2753" w:rsidP="00CA2753">
            <w:pPr>
              <w:jc w:val="center"/>
              <w:rPr>
                <w:rFonts w:ascii="Times New Roman" w:hAnsi="Times New Roman" w:cs="Times New Roman"/>
              </w:rPr>
            </w:pPr>
            <w:r>
              <w:rPr>
                <w:rFonts w:ascii="Times New Roman" w:hAnsi="Times New Roman" w:cs="Times New Roman"/>
              </w:rPr>
              <w:t>15</w:t>
            </w:r>
          </w:p>
        </w:tc>
        <w:tc>
          <w:tcPr>
            <w:tcW w:w="3780" w:type="dxa"/>
          </w:tcPr>
          <w:p w14:paraId="66A68A5A"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7AF9C348" w14:textId="77777777" w:rsidR="00CA2753" w:rsidRPr="00B42786" w:rsidRDefault="00CA2753" w:rsidP="00CA2753">
            <w:pPr>
              <w:jc w:val="center"/>
              <w:rPr>
                <w:rFonts w:ascii="Times New Roman" w:hAnsi="Times New Roman" w:cs="Times New Roman"/>
              </w:rPr>
            </w:pPr>
          </w:p>
        </w:tc>
        <w:tc>
          <w:tcPr>
            <w:tcW w:w="3240" w:type="dxa"/>
          </w:tcPr>
          <w:p w14:paraId="5AC59179" w14:textId="4444D0F0" w:rsidR="00CA2753" w:rsidRPr="00B42786" w:rsidRDefault="00CA2753" w:rsidP="00CA2753">
            <w:pPr>
              <w:jc w:val="center"/>
              <w:rPr>
                <w:rFonts w:ascii="Times New Roman" w:hAnsi="Times New Roman" w:cs="Times New Roman"/>
              </w:rPr>
            </w:pPr>
            <w:r w:rsidRPr="00CA2753">
              <w:rPr>
                <w:rFonts w:ascii="Times New Roman" w:hAnsi="Times New Roman" w:cs="Times New Roman"/>
              </w:rPr>
              <w:t>-1</w:t>
            </w:r>
          </w:p>
        </w:tc>
      </w:tr>
      <w:tr w:rsidR="00CA2753" w:rsidRPr="00B42786" w14:paraId="1C3DAC65" w14:textId="77777777" w:rsidTr="00125C75">
        <w:trPr>
          <w:trHeight w:val="260"/>
        </w:trPr>
        <w:tc>
          <w:tcPr>
            <w:tcW w:w="1525" w:type="dxa"/>
          </w:tcPr>
          <w:p w14:paraId="60785928" w14:textId="4533809F" w:rsidR="00CA2753" w:rsidRPr="00B42786" w:rsidRDefault="00CA2753" w:rsidP="00CA2753">
            <w:pPr>
              <w:jc w:val="center"/>
              <w:rPr>
                <w:rFonts w:ascii="Times New Roman" w:hAnsi="Times New Roman" w:cs="Times New Roman"/>
              </w:rPr>
            </w:pPr>
            <w:r>
              <w:rPr>
                <w:rFonts w:ascii="Times New Roman" w:hAnsi="Times New Roman" w:cs="Times New Roman"/>
              </w:rPr>
              <w:t>5</w:t>
            </w:r>
          </w:p>
        </w:tc>
        <w:tc>
          <w:tcPr>
            <w:tcW w:w="1350" w:type="dxa"/>
          </w:tcPr>
          <w:p w14:paraId="0401414E" w14:textId="3B3042E4" w:rsidR="00CA2753" w:rsidRPr="00B42786" w:rsidRDefault="00CA2753" w:rsidP="00CA2753">
            <w:pPr>
              <w:jc w:val="center"/>
              <w:rPr>
                <w:rFonts w:ascii="Times New Roman" w:hAnsi="Times New Roman" w:cs="Times New Roman"/>
              </w:rPr>
            </w:pPr>
            <w:r>
              <w:rPr>
                <w:rFonts w:ascii="Times New Roman" w:hAnsi="Times New Roman" w:cs="Times New Roman"/>
              </w:rPr>
              <w:t>4</w:t>
            </w:r>
          </w:p>
        </w:tc>
        <w:tc>
          <w:tcPr>
            <w:tcW w:w="3780" w:type="dxa"/>
          </w:tcPr>
          <w:p w14:paraId="4AA88C7C"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[4]</w:t>
            </w:r>
          </w:p>
          <w:p w14:paraId="3F3304C9" w14:textId="5F48EF5F" w:rsidR="00CA2753" w:rsidRPr="00B42786" w:rsidRDefault="00CA2753" w:rsidP="00CA2753">
            <w:pPr>
              <w:jc w:val="center"/>
              <w:rPr>
                <w:rFonts w:ascii="Times New Roman" w:hAnsi="Times New Roman" w:cs="Times New Roman"/>
              </w:rPr>
            </w:pPr>
          </w:p>
        </w:tc>
        <w:tc>
          <w:tcPr>
            <w:tcW w:w="3240" w:type="dxa"/>
          </w:tcPr>
          <w:p w14:paraId="234B5662" w14:textId="1F104FB8" w:rsidR="00CA2753" w:rsidRPr="00B42786" w:rsidRDefault="00CA2753" w:rsidP="00CA2753">
            <w:pPr>
              <w:jc w:val="center"/>
              <w:rPr>
                <w:rFonts w:ascii="Times New Roman" w:hAnsi="Times New Roman" w:cs="Times New Roman"/>
              </w:rPr>
            </w:pPr>
            <w:r w:rsidRPr="00CA2753">
              <w:rPr>
                <w:rFonts w:ascii="Times New Roman" w:hAnsi="Times New Roman" w:cs="Times New Roman"/>
              </w:rPr>
              <w:t>0</w:t>
            </w:r>
          </w:p>
        </w:tc>
      </w:tr>
    </w:tbl>
    <w:p w14:paraId="1C73A845" w14:textId="5EF5511B" w:rsidR="00B42786" w:rsidRDefault="00B42786" w:rsidP="00B42786">
      <w:pPr>
        <w:ind w:left="720"/>
        <w:rPr>
          <w:rFonts w:ascii="Times New Roman" w:hAnsi="Times New Roman" w:cs="Times New Roman"/>
          <w:b/>
          <w:bCs/>
          <w:sz w:val="32"/>
          <w:szCs w:val="32"/>
        </w:rPr>
      </w:pPr>
    </w:p>
    <w:p w14:paraId="04355593" w14:textId="6F52600D" w:rsidR="00CA2753" w:rsidRDefault="00CA2753" w:rsidP="00B42786">
      <w:pPr>
        <w:ind w:left="720"/>
        <w:rPr>
          <w:rFonts w:ascii="Times New Roman" w:hAnsi="Times New Roman" w:cs="Times New Roman"/>
          <w:b/>
          <w:bCs/>
        </w:rPr>
      </w:pPr>
      <w:r>
        <w:rPr>
          <w:rFonts w:ascii="Times New Roman" w:hAnsi="Times New Roman" w:cs="Times New Roman"/>
          <w:b/>
          <w:bCs/>
        </w:rPr>
        <w:t>Binary Search Tests</w:t>
      </w:r>
      <w:r w:rsidR="009620E1">
        <w:rPr>
          <w:rFonts w:ascii="Times New Roman" w:hAnsi="Times New Roman" w:cs="Times New Roman"/>
          <w:b/>
          <w:bCs/>
        </w:rPr>
        <w:t>:</w:t>
      </w:r>
    </w:p>
    <w:tbl>
      <w:tblPr>
        <w:tblStyle w:val="TableGridLight"/>
        <w:tblW w:w="9985" w:type="dxa"/>
        <w:tblLook w:val="04A0" w:firstRow="1" w:lastRow="0" w:firstColumn="1" w:lastColumn="0" w:noHBand="0" w:noVBand="1"/>
      </w:tblPr>
      <w:tblGrid>
        <w:gridCol w:w="1525"/>
        <w:gridCol w:w="1440"/>
        <w:gridCol w:w="3780"/>
        <w:gridCol w:w="3240"/>
      </w:tblGrid>
      <w:tr w:rsidR="00CA2753" w14:paraId="39D7749B" w14:textId="77777777" w:rsidTr="00125C75">
        <w:tc>
          <w:tcPr>
            <w:tcW w:w="1525" w:type="dxa"/>
          </w:tcPr>
          <w:p w14:paraId="4E83AD4D" w14:textId="7E26281A" w:rsidR="00CA2753" w:rsidRPr="00CA2753" w:rsidRDefault="00CA2753" w:rsidP="00B42786">
            <w:pPr>
              <w:rPr>
                <w:rFonts w:ascii="Times New Roman" w:hAnsi="Times New Roman" w:cs="Times New Roman"/>
              </w:rPr>
            </w:pPr>
            <w:r w:rsidRPr="00CA2753">
              <w:rPr>
                <w:rFonts w:ascii="Times New Roman" w:hAnsi="Times New Roman" w:cs="Times New Roman"/>
              </w:rPr>
              <w:t>Test Num</w:t>
            </w:r>
            <w:r>
              <w:rPr>
                <w:rFonts w:ascii="Times New Roman" w:hAnsi="Times New Roman" w:cs="Times New Roman"/>
              </w:rPr>
              <w:t>ber</w:t>
            </w:r>
          </w:p>
        </w:tc>
        <w:tc>
          <w:tcPr>
            <w:tcW w:w="1440" w:type="dxa"/>
          </w:tcPr>
          <w:p w14:paraId="2C9C4608" w14:textId="612EA256" w:rsidR="00CA2753" w:rsidRPr="00CA2753" w:rsidRDefault="00CA2753" w:rsidP="00B42786">
            <w:pPr>
              <w:rPr>
                <w:rFonts w:ascii="Times New Roman" w:hAnsi="Times New Roman" w:cs="Times New Roman"/>
              </w:rPr>
            </w:pPr>
            <w:r>
              <w:rPr>
                <w:rFonts w:ascii="Times New Roman" w:hAnsi="Times New Roman" w:cs="Times New Roman"/>
              </w:rPr>
              <w:t>Key Value</w:t>
            </w:r>
          </w:p>
        </w:tc>
        <w:tc>
          <w:tcPr>
            <w:tcW w:w="3780" w:type="dxa"/>
          </w:tcPr>
          <w:p w14:paraId="02375955" w14:textId="0BE5BAAF" w:rsidR="00CA2753" w:rsidRPr="00CA2753" w:rsidRDefault="00CA2753" w:rsidP="00B42786">
            <w:pPr>
              <w:rPr>
                <w:rFonts w:ascii="Times New Roman" w:hAnsi="Times New Roman" w:cs="Times New Roman"/>
              </w:rPr>
            </w:pPr>
            <w:r>
              <w:rPr>
                <w:rFonts w:ascii="Times New Roman" w:hAnsi="Times New Roman" w:cs="Times New Roman"/>
              </w:rPr>
              <w:t>Array Input</w:t>
            </w:r>
          </w:p>
        </w:tc>
        <w:tc>
          <w:tcPr>
            <w:tcW w:w="3240" w:type="dxa"/>
          </w:tcPr>
          <w:p w14:paraId="206ABCBD" w14:textId="52F81C83" w:rsidR="00CA2753" w:rsidRPr="00CA2753" w:rsidRDefault="00CA2753" w:rsidP="00B42786">
            <w:pPr>
              <w:rPr>
                <w:rFonts w:ascii="Times New Roman" w:hAnsi="Times New Roman" w:cs="Times New Roman"/>
              </w:rPr>
            </w:pPr>
            <w:r>
              <w:rPr>
                <w:rFonts w:ascii="Times New Roman" w:hAnsi="Times New Roman" w:cs="Times New Roman"/>
              </w:rPr>
              <w:t>Expected Output</w:t>
            </w:r>
          </w:p>
        </w:tc>
      </w:tr>
      <w:tr w:rsidR="00CA2753" w14:paraId="4B7132A7" w14:textId="77777777" w:rsidTr="00125C75">
        <w:tc>
          <w:tcPr>
            <w:tcW w:w="1525" w:type="dxa"/>
          </w:tcPr>
          <w:p w14:paraId="19A135E7" w14:textId="512395D2" w:rsidR="00CA2753" w:rsidRPr="00CA2753" w:rsidRDefault="00CA2753" w:rsidP="00CA2753">
            <w:pPr>
              <w:jc w:val="center"/>
              <w:rPr>
                <w:rFonts w:ascii="Times New Roman" w:hAnsi="Times New Roman" w:cs="Times New Roman"/>
              </w:rPr>
            </w:pPr>
            <w:r>
              <w:rPr>
                <w:rFonts w:ascii="Times New Roman" w:hAnsi="Times New Roman" w:cs="Times New Roman"/>
              </w:rPr>
              <w:t>1</w:t>
            </w:r>
          </w:p>
        </w:tc>
        <w:tc>
          <w:tcPr>
            <w:tcW w:w="1440" w:type="dxa"/>
          </w:tcPr>
          <w:p w14:paraId="589D9F5B" w14:textId="38B664A9" w:rsidR="00CA2753" w:rsidRPr="00CA2753" w:rsidRDefault="00CA2753" w:rsidP="00CA2753">
            <w:pPr>
              <w:jc w:val="center"/>
              <w:rPr>
                <w:rFonts w:ascii="Times New Roman" w:hAnsi="Times New Roman" w:cs="Times New Roman"/>
              </w:rPr>
            </w:pPr>
            <w:r>
              <w:rPr>
                <w:rFonts w:ascii="Times New Roman" w:hAnsi="Times New Roman" w:cs="Times New Roman"/>
              </w:rPr>
              <w:t>12</w:t>
            </w:r>
          </w:p>
        </w:tc>
        <w:tc>
          <w:tcPr>
            <w:tcW w:w="3780" w:type="dxa"/>
          </w:tcPr>
          <w:p w14:paraId="39CB0F20"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31F747FE" w14:textId="77777777" w:rsidR="00CA2753" w:rsidRPr="00CA2753" w:rsidRDefault="00CA2753" w:rsidP="00CA2753">
            <w:pPr>
              <w:jc w:val="center"/>
              <w:rPr>
                <w:rFonts w:ascii="Times New Roman" w:hAnsi="Times New Roman" w:cs="Times New Roman"/>
              </w:rPr>
            </w:pPr>
          </w:p>
        </w:tc>
        <w:tc>
          <w:tcPr>
            <w:tcW w:w="3240" w:type="dxa"/>
          </w:tcPr>
          <w:p w14:paraId="76919E42" w14:textId="4FCF1917" w:rsidR="00CA2753" w:rsidRPr="00CA2753" w:rsidRDefault="00125C75" w:rsidP="00CA2753">
            <w:pPr>
              <w:jc w:val="center"/>
              <w:rPr>
                <w:rFonts w:ascii="Times New Roman" w:hAnsi="Times New Roman" w:cs="Times New Roman"/>
              </w:rPr>
            </w:pPr>
            <w:r w:rsidRPr="00125C75">
              <w:rPr>
                <w:rFonts w:ascii="Times New Roman" w:hAnsi="Times New Roman" w:cs="Times New Roman"/>
              </w:rPr>
              <w:lastRenderedPageBreak/>
              <w:t>1</w:t>
            </w:r>
          </w:p>
        </w:tc>
      </w:tr>
      <w:tr w:rsidR="00CA2753" w14:paraId="3A2E307D" w14:textId="77777777" w:rsidTr="00125C75">
        <w:tc>
          <w:tcPr>
            <w:tcW w:w="1525" w:type="dxa"/>
          </w:tcPr>
          <w:p w14:paraId="50B10111" w14:textId="5D3773BA" w:rsidR="00CA2753" w:rsidRPr="00CA2753" w:rsidRDefault="00CA2753" w:rsidP="00CA2753">
            <w:pPr>
              <w:jc w:val="center"/>
              <w:rPr>
                <w:rFonts w:ascii="Times New Roman" w:hAnsi="Times New Roman" w:cs="Times New Roman"/>
              </w:rPr>
            </w:pPr>
            <w:r>
              <w:rPr>
                <w:rFonts w:ascii="Times New Roman" w:hAnsi="Times New Roman" w:cs="Times New Roman"/>
              </w:rPr>
              <w:t>2</w:t>
            </w:r>
          </w:p>
        </w:tc>
        <w:tc>
          <w:tcPr>
            <w:tcW w:w="1440" w:type="dxa"/>
          </w:tcPr>
          <w:p w14:paraId="3182BF32" w14:textId="6B044AFD" w:rsidR="00CA2753" w:rsidRPr="00CA2753" w:rsidRDefault="00CA2753" w:rsidP="00CA2753">
            <w:pPr>
              <w:jc w:val="center"/>
              <w:rPr>
                <w:rFonts w:ascii="Times New Roman" w:hAnsi="Times New Roman" w:cs="Times New Roman"/>
              </w:rPr>
            </w:pPr>
            <w:r>
              <w:rPr>
                <w:rFonts w:ascii="Times New Roman" w:hAnsi="Times New Roman" w:cs="Times New Roman"/>
              </w:rPr>
              <w:t>91</w:t>
            </w:r>
          </w:p>
        </w:tc>
        <w:tc>
          <w:tcPr>
            <w:tcW w:w="3780" w:type="dxa"/>
          </w:tcPr>
          <w:p w14:paraId="67A6FBAC"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7FEDA8B8" w14:textId="77777777" w:rsidR="00CA2753" w:rsidRPr="00CA2753" w:rsidRDefault="00CA2753" w:rsidP="00CA2753">
            <w:pPr>
              <w:jc w:val="center"/>
              <w:rPr>
                <w:rFonts w:ascii="Times New Roman" w:hAnsi="Times New Roman" w:cs="Times New Roman"/>
              </w:rPr>
            </w:pPr>
          </w:p>
        </w:tc>
        <w:tc>
          <w:tcPr>
            <w:tcW w:w="3240" w:type="dxa"/>
          </w:tcPr>
          <w:p w14:paraId="5B6E8697" w14:textId="570259A0" w:rsidR="00CA2753" w:rsidRPr="00CA2753" w:rsidRDefault="00125C75" w:rsidP="00CA2753">
            <w:pPr>
              <w:jc w:val="center"/>
              <w:rPr>
                <w:rFonts w:ascii="Times New Roman" w:hAnsi="Times New Roman" w:cs="Times New Roman"/>
              </w:rPr>
            </w:pPr>
            <w:r w:rsidRPr="00125C75">
              <w:rPr>
                <w:rFonts w:ascii="Times New Roman" w:hAnsi="Times New Roman" w:cs="Times New Roman"/>
              </w:rPr>
              <w:t>9</w:t>
            </w:r>
          </w:p>
        </w:tc>
      </w:tr>
      <w:tr w:rsidR="00CA2753" w14:paraId="64818810" w14:textId="77777777" w:rsidTr="00125C75">
        <w:tc>
          <w:tcPr>
            <w:tcW w:w="1525" w:type="dxa"/>
          </w:tcPr>
          <w:p w14:paraId="1906F8E4" w14:textId="335F89A0" w:rsidR="00CA2753" w:rsidRPr="00CA2753" w:rsidRDefault="00CA2753" w:rsidP="00CA2753">
            <w:pPr>
              <w:jc w:val="center"/>
              <w:rPr>
                <w:rFonts w:ascii="Times New Roman" w:hAnsi="Times New Roman" w:cs="Times New Roman"/>
              </w:rPr>
            </w:pPr>
            <w:r>
              <w:rPr>
                <w:rFonts w:ascii="Times New Roman" w:hAnsi="Times New Roman" w:cs="Times New Roman"/>
              </w:rPr>
              <w:t>3</w:t>
            </w:r>
          </w:p>
        </w:tc>
        <w:tc>
          <w:tcPr>
            <w:tcW w:w="1440" w:type="dxa"/>
          </w:tcPr>
          <w:p w14:paraId="3B86EF43" w14:textId="6E80B1FE" w:rsidR="00CA2753" w:rsidRPr="00CA2753" w:rsidRDefault="00CA2753" w:rsidP="00CA2753">
            <w:pPr>
              <w:jc w:val="center"/>
              <w:rPr>
                <w:rFonts w:ascii="Times New Roman" w:hAnsi="Times New Roman" w:cs="Times New Roman"/>
              </w:rPr>
            </w:pPr>
            <w:r>
              <w:rPr>
                <w:rFonts w:ascii="Times New Roman" w:hAnsi="Times New Roman" w:cs="Times New Roman"/>
              </w:rPr>
              <w:t>62</w:t>
            </w:r>
          </w:p>
        </w:tc>
        <w:tc>
          <w:tcPr>
            <w:tcW w:w="3780" w:type="dxa"/>
          </w:tcPr>
          <w:p w14:paraId="0C7BBB71"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4295AC2A" w14:textId="77777777" w:rsidR="00CA2753" w:rsidRPr="00CA2753" w:rsidRDefault="00CA2753" w:rsidP="00CA2753">
            <w:pPr>
              <w:jc w:val="center"/>
              <w:rPr>
                <w:rFonts w:ascii="Times New Roman" w:hAnsi="Times New Roman" w:cs="Times New Roman"/>
              </w:rPr>
            </w:pPr>
          </w:p>
        </w:tc>
        <w:tc>
          <w:tcPr>
            <w:tcW w:w="3240" w:type="dxa"/>
          </w:tcPr>
          <w:p w14:paraId="02FAA466" w14:textId="103539E7" w:rsidR="00CA2753" w:rsidRPr="00CA2753" w:rsidRDefault="00125C75" w:rsidP="00CA2753">
            <w:pPr>
              <w:jc w:val="center"/>
              <w:rPr>
                <w:rFonts w:ascii="Times New Roman" w:hAnsi="Times New Roman" w:cs="Times New Roman"/>
              </w:rPr>
            </w:pPr>
            <w:r w:rsidRPr="00125C75">
              <w:rPr>
                <w:rFonts w:ascii="Times New Roman" w:hAnsi="Times New Roman" w:cs="Times New Roman"/>
              </w:rPr>
              <w:t>5</w:t>
            </w:r>
          </w:p>
        </w:tc>
      </w:tr>
      <w:tr w:rsidR="00CA2753" w14:paraId="534348BB" w14:textId="77777777" w:rsidTr="00125C75">
        <w:tc>
          <w:tcPr>
            <w:tcW w:w="1525" w:type="dxa"/>
          </w:tcPr>
          <w:p w14:paraId="584DB1B1" w14:textId="732F9DE8" w:rsidR="00CA2753" w:rsidRPr="00CA2753" w:rsidRDefault="00CA2753" w:rsidP="00CA2753">
            <w:pPr>
              <w:jc w:val="center"/>
              <w:rPr>
                <w:rFonts w:ascii="Times New Roman" w:hAnsi="Times New Roman" w:cs="Times New Roman"/>
              </w:rPr>
            </w:pPr>
            <w:r>
              <w:rPr>
                <w:rFonts w:ascii="Times New Roman" w:hAnsi="Times New Roman" w:cs="Times New Roman"/>
              </w:rPr>
              <w:t>4</w:t>
            </w:r>
          </w:p>
        </w:tc>
        <w:tc>
          <w:tcPr>
            <w:tcW w:w="1440" w:type="dxa"/>
          </w:tcPr>
          <w:p w14:paraId="37A6C904" w14:textId="62C46585" w:rsidR="00CA2753" w:rsidRPr="00CA2753" w:rsidRDefault="00CA2753" w:rsidP="00CA2753">
            <w:pPr>
              <w:jc w:val="center"/>
              <w:rPr>
                <w:rFonts w:ascii="Times New Roman" w:hAnsi="Times New Roman" w:cs="Times New Roman"/>
              </w:rPr>
            </w:pPr>
            <w:r>
              <w:rPr>
                <w:rFonts w:ascii="Times New Roman" w:hAnsi="Times New Roman" w:cs="Times New Roman"/>
              </w:rPr>
              <w:t>15</w:t>
            </w:r>
          </w:p>
        </w:tc>
        <w:tc>
          <w:tcPr>
            <w:tcW w:w="3780" w:type="dxa"/>
          </w:tcPr>
          <w:p w14:paraId="01D283E5"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[5, 22, 12, 62, 50, 35, 62, 72, 85, 91]</w:t>
            </w:r>
          </w:p>
          <w:p w14:paraId="147A5FA5" w14:textId="77777777" w:rsidR="00CA2753" w:rsidRPr="00CA2753" w:rsidRDefault="00CA2753" w:rsidP="00CA2753">
            <w:pPr>
              <w:jc w:val="center"/>
              <w:rPr>
                <w:rFonts w:ascii="Times New Roman" w:hAnsi="Times New Roman" w:cs="Times New Roman"/>
              </w:rPr>
            </w:pPr>
          </w:p>
        </w:tc>
        <w:tc>
          <w:tcPr>
            <w:tcW w:w="3240" w:type="dxa"/>
          </w:tcPr>
          <w:p w14:paraId="35B3F178" w14:textId="64FB002C" w:rsidR="00CA2753" w:rsidRPr="00CA2753" w:rsidRDefault="00125C75" w:rsidP="00CA2753">
            <w:pPr>
              <w:jc w:val="center"/>
              <w:rPr>
                <w:rFonts w:ascii="Times New Roman" w:hAnsi="Times New Roman" w:cs="Times New Roman"/>
              </w:rPr>
            </w:pPr>
            <w:r w:rsidRPr="00125C75">
              <w:rPr>
                <w:rFonts w:ascii="Times New Roman" w:hAnsi="Times New Roman" w:cs="Times New Roman"/>
              </w:rPr>
              <w:t>-1</w:t>
            </w:r>
          </w:p>
        </w:tc>
      </w:tr>
      <w:tr w:rsidR="00CA2753" w14:paraId="0475F4DC" w14:textId="77777777" w:rsidTr="00125C75">
        <w:tc>
          <w:tcPr>
            <w:tcW w:w="1525" w:type="dxa"/>
          </w:tcPr>
          <w:p w14:paraId="574A1A5B" w14:textId="04C9C4DF" w:rsidR="00CA2753" w:rsidRPr="00CA2753" w:rsidRDefault="00CA2753" w:rsidP="00CA2753">
            <w:pPr>
              <w:jc w:val="center"/>
              <w:rPr>
                <w:rFonts w:ascii="Times New Roman" w:hAnsi="Times New Roman" w:cs="Times New Roman"/>
              </w:rPr>
            </w:pPr>
            <w:r>
              <w:rPr>
                <w:rFonts w:ascii="Times New Roman" w:hAnsi="Times New Roman" w:cs="Times New Roman"/>
              </w:rPr>
              <w:t>5</w:t>
            </w:r>
          </w:p>
        </w:tc>
        <w:tc>
          <w:tcPr>
            <w:tcW w:w="1440" w:type="dxa"/>
          </w:tcPr>
          <w:p w14:paraId="50E1E887" w14:textId="237792DC" w:rsidR="00CA2753" w:rsidRPr="00CA2753" w:rsidRDefault="00CA2753" w:rsidP="00CA2753">
            <w:pPr>
              <w:jc w:val="center"/>
              <w:rPr>
                <w:rFonts w:ascii="Times New Roman" w:hAnsi="Times New Roman" w:cs="Times New Roman"/>
              </w:rPr>
            </w:pPr>
            <w:r>
              <w:rPr>
                <w:rFonts w:ascii="Times New Roman" w:hAnsi="Times New Roman" w:cs="Times New Roman"/>
              </w:rPr>
              <w:t>4</w:t>
            </w:r>
          </w:p>
        </w:tc>
        <w:tc>
          <w:tcPr>
            <w:tcW w:w="3780" w:type="dxa"/>
          </w:tcPr>
          <w:p w14:paraId="6B6017DD"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[1, 2, 3, 4, 5, 6, 7, 8, 9]</w:t>
            </w:r>
          </w:p>
          <w:p w14:paraId="05A26A39" w14:textId="77777777" w:rsidR="00CA2753" w:rsidRPr="00CA2753" w:rsidRDefault="00CA2753" w:rsidP="00CA2753">
            <w:pPr>
              <w:jc w:val="center"/>
              <w:rPr>
                <w:rFonts w:ascii="Times New Roman" w:hAnsi="Times New Roman" w:cs="Times New Roman"/>
              </w:rPr>
            </w:pPr>
          </w:p>
        </w:tc>
        <w:tc>
          <w:tcPr>
            <w:tcW w:w="3240" w:type="dxa"/>
          </w:tcPr>
          <w:p w14:paraId="42D1C4C1" w14:textId="0C428D1A" w:rsidR="00CA2753" w:rsidRPr="00CA2753" w:rsidRDefault="00125C75" w:rsidP="00CA2753">
            <w:pPr>
              <w:jc w:val="center"/>
              <w:rPr>
                <w:rFonts w:ascii="Times New Roman" w:hAnsi="Times New Roman" w:cs="Times New Roman"/>
              </w:rPr>
            </w:pPr>
            <w:r w:rsidRPr="00125C75">
              <w:rPr>
                <w:rFonts w:ascii="Times New Roman" w:hAnsi="Times New Roman" w:cs="Times New Roman"/>
              </w:rPr>
              <w:t>3</w:t>
            </w:r>
          </w:p>
        </w:tc>
      </w:tr>
      <w:tr w:rsidR="00CA2753" w14:paraId="3ED1C642" w14:textId="77777777" w:rsidTr="00125C75">
        <w:tc>
          <w:tcPr>
            <w:tcW w:w="1525" w:type="dxa"/>
          </w:tcPr>
          <w:p w14:paraId="3C3F601B" w14:textId="4B924E97" w:rsidR="00CA2753" w:rsidRPr="00CA2753" w:rsidRDefault="00CA2753" w:rsidP="00CA2753">
            <w:pPr>
              <w:jc w:val="center"/>
              <w:rPr>
                <w:rFonts w:ascii="Times New Roman" w:hAnsi="Times New Roman" w:cs="Times New Roman"/>
              </w:rPr>
            </w:pPr>
            <w:r>
              <w:rPr>
                <w:rFonts w:ascii="Times New Roman" w:hAnsi="Times New Roman" w:cs="Times New Roman"/>
              </w:rPr>
              <w:t>6</w:t>
            </w:r>
          </w:p>
        </w:tc>
        <w:tc>
          <w:tcPr>
            <w:tcW w:w="1440" w:type="dxa"/>
          </w:tcPr>
          <w:p w14:paraId="6656D0E3" w14:textId="3D49B8D8" w:rsidR="00CA2753" w:rsidRPr="00CA2753" w:rsidRDefault="00CA2753" w:rsidP="00CA2753">
            <w:pPr>
              <w:jc w:val="center"/>
              <w:rPr>
                <w:rFonts w:ascii="Times New Roman" w:hAnsi="Times New Roman" w:cs="Times New Roman"/>
              </w:rPr>
            </w:pPr>
            <w:r>
              <w:rPr>
                <w:rFonts w:ascii="Times New Roman" w:hAnsi="Times New Roman" w:cs="Times New Roman"/>
              </w:rPr>
              <w:t>9</w:t>
            </w:r>
          </w:p>
        </w:tc>
        <w:tc>
          <w:tcPr>
            <w:tcW w:w="3780" w:type="dxa"/>
          </w:tcPr>
          <w:p w14:paraId="3573FE4D"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[1, 2, 3, 4, 5, 6, 7, 8, 9]</w:t>
            </w:r>
          </w:p>
          <w:p w14:paraId="2B986F94" w14:textId="77777777" w:rsidR="00CA2753" w:rsidRPr="00CA2753" w:rsidRDefault="00CA2753" w:rsidP="00CA2753">
            <w:pPr>
              <w:jc w:val="center"/>
              <w:rPr>
                <w:rFonts w:ascii="Times New Roman" w:hAnsi="Times New Roman" w:cs="Times New Roman"/>
              </w:rPr>
            </w:pPr>
          </w:p>
        </w:tc>
        <w:tc>
          <w:tcPr>
            <w:tcW w:w="3240" w:type="dxa"/>
          </w:tcPr>
          <w:p w14:paraId="11FD55D0" w14:textId="702BCE3F" w:rsidR="00CA2753" w:rsidRPr="00CA2753" w:rsidRDefault="00125C75" w:rsidP="00CA2753">
            <w:pPr>
              <w:jc w:val="center"/>
              <w:rPr>
                <w:rFonts w:ascii="Times New Roman" w:hAnsi="Times New Roman" w:cs="Times New Roman"/>
              </w:rPr>
            </w:pPr>
            <w:r w:rsidRPr="00125C75">
              <w:rPr>
                <w:rFonts w:ascii="Times New Roman" w:hAnsi="Times New Roman" w:cs="Times New Roman"/>
              </w:rPr>
              <w:t>8</w:t>
            </w:r>
          </w:p>
        </w:tc>
      </w:tr>
      <w:tr w:rsidR="00CA2753" w14:paraId="1885C780" w14:textId="77777777" w:rsidTr="00125C75">
        <w:tc>
          <w:tcPr>
            <w:tcW w:w="1525" w:type="dxa"/>
          </w:tcPr>
          <w:p w14:paraId="10AFA693" w14:textId="46DDDDCF" w:rsidR="00CA2753" w:rsidRPr="00CA2753" w:rsidRDefault="00CA2753" w:rsidP="00CA2753">
            <w:pPr>
              <w:jc w:val="center"/>
              <w:rPr>
                <w:rFonts w:ascii="Times New Roman" w:hAnsi="Times New Roman" w:cs="Times New Roman"/>
              </w:rPr>
            </w:pPr>
            <w:r>
              <w:rPr>
                <w:rFonts w:ascii="Times New Roman" w:hAnsi="Times New Roman" w:cs="Times New Roman"/>
              </w:rPr>
              <w:t>7</w:t>
            </w:r>
          </w:p>
        </w:tc>
        <w:tc>
          <w:tcPr>
            <w:tcW w:w="1440" w:type="dxa"/>
          </w:tcPr>
          <w:p w14:paraId="3D960BA7" w14:textId="504515C7" w:rsidR="00CA2753" w:rsidRPr="00CA2753" w:rsidRDefault="00CA2753" w:rsidP="00CA2753">
            <w:pPr>
              <w:jc w:val="center"/>
              <w:rPr>
                <w:rFonts w:ascii="Times New Roman" w:hAnsi="Times New Roman" w:cs="Times New Roman"/>
              </w:rPr>
            </w:pPr>
            <w:r>
              <w:rPr>
                <w:rFonts w:ascii="Times New Roman" w:hAnsi="Times New Roman" w:cs="Times New Roman"/>
              </w:rPr>
              <w:t>1</w:t>
            </w:r>
          </w:p>
        </w:tc>
        <w:tc>
          <w:tcPr>
            <w:tcW w:w="3780" w:type="dxa"/>
          </w:tcPr>
          <w:p w14:paraId="43726E83" w14:textId="77777777" w:rsidR="00CA2753" w:rsidRPr="00CA2753" w:rsidRDefault="00CA2753" w:rsidP="00CA2753">
            <w:pPr>
              <w:jc w:val="center"/>
              <w:rPr>
                <w:rFonts w:ascii="Times New Roman" w:hAnsi="Times New Roman" w:cs="Times New Roman"/>
              </w:rPr>
            </w:pPr>
            <w:r w:rsidRPr="00CA2753">
              <w:rPr>
                <w:rFonts w:ascii="Times New Roman" w:hAnsi="Times New Roman" w:cs="Times New Roman"/>
              </w:rPr>
              <w:t>[1, 2, 3, 4, 5, 6, 7, 8, 9]</w:t>
            </w:r>
          </w:p>
          <w:p w14:paraId="4049CCA0" w14:textId="77777777" w:rsidR="00CA2753" w:rsidRPr="00CA2753" w:rsidRDefault="00CA2753" w:rsidP="00CA2753">
            <w:pPr>
              <w:jc w:val="center"/>
              <w:rPr>
                <w:rFonts w:ascii="Times New Roman" w:hAnsi="Times New Roman" w:cs="Times New Roman"/>
              </w:rPr>
            </w:pPr>
          </w:p>
        </w:tc>
        <w:tc>
          <w:tcPr>
            <w:tcW w:w="3240" w:type="dxa"/>
          </w:tcPr>
          <w:p w14:paraId="6A3BF07C" w14:textId="5B9442BE" w:rsidR="00CA2753" w:rsidRPr="00CA2753" w:rsidRDefault="00125C75" w:rsidP="00CA2753">
            <w:pPr>
              <w:jc w:val="center"/>
              <w:rPr>
                <w:rFonts w:ascii="Times New Roman" w:hAnsi="Times New Roman" w:cs="Times New Roman"/>
              </w:rPr>
            </w:pPr>
            <w:r w:rsidRPr="00125C75">
              <w:rPr>
                <w:rFonts w:ascii="Times New Roman" w:hAnsi="Times New Roman" w:cs="Times New Roman"/>
              </w:rPr>
              <w:t>0</w:t>
            </w:r>
          </w:p>
        </w:tc>
      </w:tr>
      <w:tr w:rsidR="00CA2753" w14:paraId="5A023A4C" w14:textId="77777777" w:rsidTr="00125C75">
        <w:tc>
          <w:tcPr>
            <w:tcW w:w="1525" w:type="dxa"/>
          </w:tcPr>
          <w:p w14:paraId="0968EE77" w14:textId="1F6E3290" w:rsidR="00CA2753" w:rsidRPr="00CA2753" w:rsidRDefault="00CA2753" w:rsidP="00CA2753">
            <w:pPr>
              <w:jc w:val="center"/>
              <w:rPr>
                <w:rFonts w:ascii="Times New Roman" w:hAnsi="Times New Roman" w:cs="Times New Roman"/>
              </w:rPr>
            </w:pPr>
            <w:r>
              <w:rPr>
                <w:rFonts w:ascii="Times New Roman" w:hAnsi="Times New Roman" w:cs="Times New Roman"/>
              </w:rPr>
              <w:t>8</w:t>
            </w:r>
          </w:p>
        </w:tc>
        <w:tc>
          <w:tcPr>
            <w:tcW w:w="1440" w:type="dxa"/>
          </w:tcPr>
          <w:p w14:paraId="1990FDA9" w14:textId="011DDFEC" w:rsidR="00CA2753" w:rsidRPr="00CA2753" w:rsidRDefault="00CA2753" w:rsidP="00CA2753">
            <w:pPr>
              <w:jc w:val="center"/>
              <w:rPr>
                <w:rFonts w:ascii="Times New Roman" w:hAnsi="Times New Roman" w:cs="Times New Roman"/>
              </w:rPr>
            </w:pPr>
            <w:r>
              <w:rPr>
                <w:rFonts w:ascii="Times New Roman" w:hAnsi="Times New Roman" w:cs="Times New Roman"/>
              </w:rPr>
              <w:t>19</w:t>
            </w:r>
          </w:p>
        </w:tc>
        <w:tc>
          <w:tcPr>
            <w:tcW w:w="3780" w:type="dxa"/>
          </w:tcPr>
          <w:p w14:paraId="7534DC39" w14:textId="77777777" w:rsidR="00125C75" w:rsidRPr="00125C75" w:rsidRDefault="00125C75" w:rsidP="00125C75">
            <w:pPr>
              <w:jc w:val="center"/>
              <w:rPr>
                <w:rFonts w:ascii="Times New Roman" w:hAnsi="Times New Roman" w:cs="Times New Roman"/>
              </w:rPr>
            </w:pPr>
            <w:r w:rsidRPr="00125C75">
              <w:rPr>
                <w:rFonts w:ascii="Times New Roman" w:hAnsi="Times New Roman" w:cs="Times New Roman"/>
              </w:rPr>
              <w:t>[19]</w:t>
            </w:r>
          </w:p>
          <w:p w14:paraId="6A5FF93C" w14:textId="1A98C292" w:rsidR="00CA2753" w:rsidRPr="00CA2753" w:rsidRDefault="00CA2753" w:rsidP="00CA2753">
            <w:pPr>
              <w:jc w:val="center"/>
              <w:rPr>
                <w:rFonts w:ascii="Times New Roman" w:hAnsi="Times New Roman" w:cs="Times New Roman"/>
              </w:rPr>
            </w:pPr>
          </w:p>
        </w:tc>
        <w:tc>
          <w:tcPr>
            <w:tcW w:w="3240" w:type="dxa"/>
          </w:tcPr>
          <w:p w14:paraId="7EE95F84" w14:textId="61D1569A" w:rsidR="00CA2753" w:rsidRPr="00CA2753" w:rsidRDefault="00125C75" w:rsidP="00CA2753">
            <w:pPr>
              <w:jc w:val="center"/>
              <w:rPr>
                <w:rFonts w:ascii="Times New Roman" w:hAnsi="Times New Roman" w:cs="Times New Roman"/>
              </w:rPr>
            </w:pPr>
            <w:r w:rsidRPr="00125C75">
              <w:rPr>
                <w:rFonts w:ascii="Times New Roman" w:hAnsi="Times New Roman" w:cs="Times New Roman"/>
              </w:rPr>
              <w:t>0</w:t>
            </w:r>
          </w:p>
        </w:tc>
      </w:tr>
      <w:tr w:rsidR="00CA2753" w14:paraId="2E6C2C0A" w14:textId="77777777" w:rsidTr="00125C75">
        <w:tc>
          <w:tcPr>
            <w:tcW w:w="1525" w:type="dxa"/>
          </w:tcPr>
          <w:p w14:paraId="093DC9D4" w14:textId="61968797" w:rsidR="00CA2753" w:rsidRPr="00CA2753" w:rsidRDefault="00CA2753" w:rsidP="00CA2753">
            <w:pPr>
              <w:jc w:val="center"/>
              <w:rPr>
                <w:rFonts w:ascii="Times New Roman" w:hAnsi="Times New Roman" w:cs="Times New Roman"/>
              </w:rPr>
            </w:pPr>
            <w:r>
              <w:rPr>
                <w:rFonts w:ascii="Times New Roman" w:hAnsi="Times New Roman" w:cs="Times New Roman"/>
              </w:rPr>
              <w:t>9</w:t>
            </w:r>
          </w:p>
        </w:tc>
        <w:tc>
          <w:tcPr>
            <w:tcW w:w="1440" w:type="dxa"/>
          </w:tcPr>
          <w:p w14:paraId="2274824A" w14:textId="6F83D221" w:rsidR="00CA2753" w:rsidRPr="00CA2753" w:rsidRDefault="00CA2753" w:rsidP="00CA2753">
            <w:pPr>
              <w:jc w:val="center"/>
              <w:rPr>
                <w:rFonts w:ascii="Times New Roman" w:hAnsi="Times New Roman" w:cs="Times New Roman"/>
              </w:rPr>
            </w:pPr>
            <w:r>
              <w:rPr>
                <w:rFonts w:ascii="Times New Roman" w:hAnsi="Times New Roman" w:cs="Times New Roman"/>
              </w:rPr>
              <w:t>11</w:t>
            </w:r>
          </w:p>
        </w:tc>
        <w:tc>
          <w:tcPr>
            <w:tcW w:w="3780" w:type="dxa"/>
          </w:tcPr>
          <w:p w14:paraId="195AD61B" w14:textId="77777777" w:rsidR="00125C75" w:rsidRPr="00125C75" w:rsidRDefault="00125C75" w:rsidP="00125C75">
            <w:pPr>
              <w:jc w:val="center"/>
              <w:rPr>
                <w:rFonts w:ascii="Times New Roman" w:hAnsi="Times New Roman" w:cs="Times New Roman"/>
              </w:rPr>
            </w:pPr>
            <w:r w:rsidRPr="00125C75">
              <w:rPr>
                <w:rFonts w:ascii="Times New Roman" w:hAnsi="Times New Roman" w:cs="Times New Roman"/>
              </w:rPr>
              <w:t>[19]</w:t>
            </w:r>
          </w:p>
          <w:p w14:paraId="6AB7142B" w14:textId="77777777" w:rsidR="00CA2753" w:rsidRPr="00CA2753" w:rsidRDefault="00CA2753" w:rsidP="00CA2753">
            <w:pPr>
              <w:jc w:val="center"/>
              <w:rPr>
                <w:rFonts w:ascii="Times New Roman" w:hAnsi="Times New Roman" w:cs="Times New Roman"/>
              </w:rPr>
            </w:pPr>
          </w:p>
        </w:tc>
        <w:tc>
          <w:tcPr>
            <w:tcW w:w="3240" w:type="dxa"/>
          </w:tcPr>
          <w:p w14:paraId="0C8D93CF" w14:textId="36F43B25" w:rsidR="00CA2753" w:rsidRPr="00CA2753" w:rsidRDefault="00125C75" w:rsidP="00CA2753">
            <w:pPr>
              <w:jc w:val="center"/>
              <w:rPr>
                <w:rFonts w:ascii="Times New Roman" w:hAnsi="Times New Roman" w:cs="Times New Roman"/>
              </w:rPr>
            </w:pPr>
            <w:r w:rsidRPr="00125C75">
              <w:rPr>
                <w:rFonts w:ascii="Times New Roman" w:hAnsi="Times New Roman" w:cs="Times New Roman"/>
              </w:rPr>
              <w:t>-1</w:t>
            </w:r>
          </w:p>
        </w:tc>
      </w:tr>
    </w:tbl>
    <w:p w14:paraId="216AAC89" w14:textId="77777777" w:rsidR="00CA2753" w:rsidRPr="00CA2753" w:rsidRDefault="00CA2753" w:rsidP="00CA2753">
      <w:pPr>
        <w:ind w:left="720"/>
        <w:jc w:val="center"/>
        <w:rPr>
          <w:rFonts w:ascii="Times New Roman" w:hAnsi="Times New Roman" w:cs="Times New Roman"/>
          <w:b/>
          <w:bCs/>
        </w:rPr>
      </w:pPr>
    </w:p>
    <w:p w14:paraId="498179B3" w14:textId="71F4FE76" w:rsidR="001039E0" w:rsidRDefault="00DF57F5" w:rsidP="001039E0">
      <w:pPr>
        <w:pStyle w:val="ListParagraph"/>
        <w:numPr>
          <w:ilvl w:val="0"/>
          <w:numId w:val="3"/>
        </w:numPr>
        <w:rPr>
          <w:rFonts w:ascii="Times New Roman" w:hAnsi="Times New Roman" w:cs="Times New Roman"/>
          <w:b/>
          <w:bCs/>
          <w:sz w:val="32"/>
          <w:szCs w:val="32"/>
        </w:rPr>
      </w:pPr>
      <w:r w:rsidRPr="00DF57F5">
        <w:rPr>
          <w:rFonts w:ascii="Times New Roman" w:hAnsi="Times New Roman" w:cs="Times New Roman"/>
          <w:b/>
          <w:bCs/>
          <w:sz w:val="32"/>
          <w:szCs w:val="32"/>
        </w:rPr>
        <w:t>Analysis and Conclusions</w:t>
      </w:r>
    </w:p>
    <w:p w14:paraId="6BD24449" w14:textId="291ED8C1" w:rsidR="001039E0" w:rsidRDefault="00E157B2" w:rsidP="00B1460C">
      <w:pPr>
        <w:ind w:left="360"/>
        <w:rPr>
          <w:rFonts w:ascii="Times New Roman" w:hAnsi="Times New Roman" w:cs="Times New Roman"/>
        </w:rPr>
      </w:pPr>
      <w:r>
        <w:rPr>
          <w:rFonts w:ascii="Times New Roman" w:hAnsi="Times New Roman" w:cs="Times New Roman"/>
        </w:rPr>
        <w:t>The</w:t>
      </w:r>
      <w:r w:rsidR="005E12F0">
        <w:rPr>
          <w:rFonts w:ascii="Times New Roman" w:hAnsi="Times New Roman" w:cs="Times New Roman"/>
        </w:rPr>
        <w:t xml:space="preserve"> times</w:t>
      </w:r>
      <w:r w:rsidR="009F736B">
        <w:rPr>
          <w:rFonts w:ascii="Times New Roman" w:hAnsi="Times New Roman" w:cs="Times New Roman"/>
        </w:rPr>
        <w:t xml:space="preserve"> recorded</w:t>
      </w:r>
      <w:r w:rsidR="005E12F0">
        <w:rPr>
          <w:rFonts w:ascii="Times New Roman" w:hAnsi="Times New Roman" w:cs="Times New Roman"/>
        </w:rPr>
        <w:t xml:space="preserve"> from the test show</w:t>
      </w:r>
      <w:r w:rsidR="009F736B">
        <w:rPr>
          <w:rFonts w:ascii="Times New Roman" w:hAnsi="Times New Roman" w:cs="Times New Roman"/>
        </w:rPr>
        <w:t>s</w:t>
      </w:r>
      <w:r w:rsidR="00B1460C">
        <w:rPr>
          <w:rFonts w:ascii="Times New Roman" w:hAnsi="Times New Roman" w:cs="Times New Roman"/>
        </w:rPr>
        <w:t xml:space="preserve"> how binary search is the optimal choice when making many searches. Even with unsorted data, the time to sort is amortized across all binary searched, and binary search has better performance. As shown in the chart below. </w:t>
      </w:r>
    </w:p>
    <w:p w14:paraId="69C48333" w14:textId="32EA1C7C" w:rsidR="00B1460C" w:rsidRDefault="00B1460C" w:rsidP="00B1460C">
      <w:pPr>
        <w:ind w:left="360"/>
        <w:rPr>
          <w:rFonts w:ascii="Times New Roman" w:hAnsi="Times New Roman" w:cs="Times New Roman"/>
        </w:rPr>
      </w:pPr>
    </w:p>
    <w:p w14:paraId="44D18AF7" w14:textId="30577673" w:rsidR="00B1460C" w:rsidRDefault="00B1460C" w:rsidP="00B1460C">
      <w:pPr>
        <w:ind w:left="360"/>
        <w:rPr>
          <w:rFonts w:ascii="Times New Roman" w:hAnsi="Times New Roman" w:cs="Times New Roman"/>
        </w:rPr>
      </w:pPr>
      <w:r w:rsidRPr="00B1460C">
        <w:rPr>
          <w:rFonts w:ascii="Times New Roman" w:hAnsi="Times New Roman" w:cs="Times New Roman"/>
        </w:rPr>
        <w:t>A case where this would not stand true is where the data must be sorted for every search. In this case, the time it takes to sort the data would cause a binary search to be sub-optimal, and a linear search would be the winner.</w:t>
      </w:r>
      <w:r>
        <w:rPr>
          <w:rFonts w:ascii="Times New Roman" w:hAnsi="Times New Roman" w:cs="Times New Roman"/>
        </w:rPr>
        <w:t xml:space="preserve"> </w:t>
      </w:r>
    </w:p>
    <w:p w14:paraId="2667E6BB" w14:textId="77777777" w:rsidR="00B1460C" w:rsidRDefault="00B1460C" w:rsidP="00B1460C">
      <w:pPr>
        <w:ind w:left="360"/>
        <w:rPr>
          <w:rFonts w:ascii="Times New Roman" w:hAnsi="Times New Roman" w:cs="Times New Roman"/>
        </w:rPr>
      </w:pPr>
    </w:p>
    <w:p w14:paraId="0712D67E" w14:textId="2D664153" w:rsidR="002F66DF" w:rsidRDefault="002F66DF" w:rsidP="001039E0">
      <w:pPr>
        <w:rPr>
          <w:rFonts w:ascii="Times New Roman" w:hAnsi="Times New Roman" w:cs="Times New Roman"/>
          <w:b/>
          <w:bCs/>
          <w:sz w:val="32"/>
          <w:szCs w:val="32"/>
        </w:rPr>
      </w:pPr>
      <w:r>
        <w:rPr>
          <w:noProof/>
        </w:rPr>
        <w:lastRenderedPageBreak/>
        <w:drawing>
          <wp:inline distT="0" distB="0" distL="0" distR="0" wp14:anchorId="46E4D682" wp14:editId="16AC00E4">
            <wp:extent cx="5943600" cy="3722370"/>
            <wp:effectExtent l="0" t="0" r="12700" b="11430"/>
            <wp:docPr id="1" name="Chart 1">
              <a:extLst xmlns:a="http://schemas.openxmlformats.org/drawingml/2006/main">
                <a:ext uri="{FF2B5EF4-FFF2-40B4-BE49-F238E27FC236}">
                  <a16:creationId xmlns:a16="http://schemas.microsoft.com/office/drawing/2014/main" id="{85083896-4BA7-7A49-8D10-31A5DEE86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114940" w14:textId="1F288D0D" w:rsidR="00D0216A" w:rsidRPr="00D0216A" w:rsidRDefault="00D0216A" w:rsidP="001039E0">
      <w:pPr>
        <w:rPr>
          <w:rFonts w:ascii="Times New Roman" w:hAnsi="Times New Roman" w:cs="Times New Roman"/>
        </w:rPr>
      </w:pPr>
    </w:p>
    <w:p w14:paraId="6AD1DA70" w14:textId="0FB5E6AA" w:rsidR="008B2E40" w:rsidRPr="008B2E40" w:rsidRDefault="00D0216A" w:rsidP="001039E0">
      <w:pPr>
        <w:rPr>
          <w:rFonts w:ascii="Times New Roman" w:hAnsi="Times New Roman" w:cs="Times New Roman"/>
          <w:b/>
          <w:bCs/>
        </w:rPr>
      </w:pPr>
      <w:r w:rsidRPr="008B2E40">
        <w:rPr>
          <w:rFonts w:ascii="Times New Roman" w:hAnsi="Times New Roman" w:cs="Times New Roman"/>
          <w:b/>
          <w:bCs/>
        </w:rPr>
        <w:t>The times recorded for input size are listed below:</w:t>
      </w:r>
    </w:p>
    <w:tbl>
      <w:tblPr>
        <w:tblStyle w:val="TableGridLight"/>
        <w:tblW w:w="0" w:type="auto"/>
        <w:tblLook w:val="04A0" w:firstRow="1" w:lastRow="0" w:firstColumn="1" w:lastColumn="0" w:noHBand="0" w:noVBand="1"/>
      </w:tblPr>
      <w:tblGrid>
        <w:gridCol w:w="1525"/>
        <w:gridCol w:w="2160"/>
        <w:gridCol w:w="1800"/>
      </w:tblGrid>
      <w:tr w:rsidR="00D0216A" w14:paraId="6E1C606B" w14:textId="77777777" w:rsidTr="002F66DF">
        <w:tc>
          <w:tcPr>
            <w:tcW w:w="1525" w:type="dxa"/>
          </w:tcPr>
          <w:p w14:paraId="39ED0695" w14:textId="7B4B26CE" w:rsidR="00D0216A" w:rsidRPr="002F66DF" w:rsidRDefault="00D0216A" w:rsidP="002F66DF">
            <w:pPr>
              <w:jc w:val="center"/>
              <w:rPr>
                <w:rFonts w:ascii="Times New Roman" w:hAnsi="Times New Roman" w:cs="Times New Roman"/>
                <w:b/>
                <w:bCs/>
              </w:rPr>
            </w:pPr>
            <w:r w:rsidRPr="002F66DF">
              <w:rPr>
                <w:rFonts w:ascii="Times New Roman" w:hAnsi="Times New Roman" w:cs="Times New Roman"/>
                <w:b/>
                <w:bCs/>
              </w:rPr>
              <w:t>Input Size</w:t>
            </w:r>
          </w:p>
        </w:tc>
        <w:tc>
          <w:tcPr>
            <w:tcW w:w="2160" w:type="dxa"/>
          </w:tcPr>
          <w:p w14:paraId="28277738" w14:textId="3A9E18F0" w:rsidR="00D0216A" w:rsidRPr="002F66DF" w:rsidRDefault="00D0216A" w:rsidP="002F66DF">
            <w:pPr>
              <w:jc w:val="center"/>
              <w:rPr>
                <w:rFonts w:ascii="Times New Roman" w:hAnsi="Times New Roman" w:cs="Times New Roman"/>
                <w:b/>
                <w:bCs/>
              </w:rPr>
            </w:pPr>
            <w:r w:rsidRPr="002F66DF">
              <w:rPr>
                <w:rFonts w:ascii="Times New Roman" w:hAnsi="Times New Roman" w:cs="Times New Roman"/>
                <w:b/>
                <w:bCs/>
              </w:rPr>
              <w:t>Linear Search</w:t>
            </w:r>
          </w:p>
          <w:p w14:paraId="55225958" w14:textId="15C225EF" w:rsidR="00D0216A" w:rsidRPr="002F66DF" w:rsidRDefault="00D0216A" w:rsidP="002F66DF">
            <w:pPr>
              <w:jc w:val="center"/>
              <w:rPr>
                <w:rFonts w:ascii="Times New Roman" w:hAnsi="Times New Roman" w:cs="Times New Roman"/>
                <w:b/>
                <w:bCs/>
              </w:rPr>
            </w:pPr>
            <w:r w:rsidRPr="002F66DF">
              <w:rPr>
                <w:rFonts w:ascii="Times New Roman" w:hAnsi="Times New Roman" w:cs="Times New Roman"/>
                <w:b/>
                <w:bCs/>
              </w:rPr>
              <w:t>Time</w:t>
            </w:r>
            <w:r w:rsidR="002F66DF" w:rsidRPr="002F66DF">
              <w:rPr>
                <w:rFonts w:ascii="Times New Roman" w:hAnsi="Times New Roman" w:cs="Times New Roman"/>
                <w:b/>
                <w:bCs/>
              </w:rPr>
              <w:t xml:space="preserve"> (seconds)</w:t>
            </w:r>
          </w:p>
        </w:tc>
        <w:tc>
          <w:tcPr>
            <w:tcW w:w="1800" w:type="dxa"/>
          </w:tcPr>
          <w:p w14:paraId="3899D3E8" w14:textId="5E2F873A" w:rsidR="002F66DF" w:rsidRPr="002F66DF" w:rsidRDefault="00D0216A" w:rsidP="002F66DF">
            <w:pPr>
              <w:jc w:val="center"/>
              <w:rPr>
                <w:rFonts w:ascii="Times New Roman" w:hAnsi="Times New Roman" w:cs="Times New Roman"/>
                <w:b/>
                <w:bCs/>
              </w:rPr>
            </w:pPr>
            <w:r w:rsidRPr="002F66DF">
              <w:rPr>
                <w:rFonts w:ascii="Times New Roman" w:hAnsi="Times New Roman" w:cs="Times New Roman"/>
                <w:b/>
                <w:bCs/>
              </w:rPr>
              <w:t>Binary Search</w:t>
            </w:r>
          </w:p>
          <w:p w14:paraId="21CA6F4B" w14:textId="4A7187F9" w:rsidR="00D0216A" w:rsidRPr="002F66DF" w:rsidRDefault="00D0216A" w:rsidP="002F66DF">
            <w:pPr>
              <w:jc w:val="center"/>
              <w:rPr>
                <w:rFonts w:ascii="Times New Roman" w:hAnsi="Times New Roman" w:cs="Times New Roman"/>
                <w:b/>
                <w:bCs/>
              </w:rPr>
            </w:pPr>
            <w:r w:rsidRPr="002F66DF">
              <w:rPr>
                <w:rFonts w:ascii="Times New Roman" w:hAnsi="Times New Roman" w:cs="Times New Roman"/>
                <w:b/>
                <w:bCs/>
              </w:rPr>
              <w:t>Time</w:t>
            </w:r>
            <w:r w:rsidR="002F66DF" w:rsidRPr="002F66DF">
              <w:rPr>
                <w:rFonts w:ascii="Times New Roman" w:hAnsi="Times New Roman" w:cs="Times New Roman"/>
                <w:b/>
                <w:bCs/>
              </w:rPr>
              <w:t xml:space="preserve"> (seconds</w:t>
            </w:r>
          </w:p>
        </w:tc>
      </w:tr>
      <w:tr w:rsidR="002F66DF" w14:paraId="692FA7F2" w14:textId="77777777" w:rsidTr="002F66DF">
        <w:tc>
          <w:tcPr>
            <w:tcW w:w="1525" w:type="dxa"/>
          </w:tcPr>
          <w:p w14:paraId="51ABD059" w14:textId="040EC66E" w:rsidR="002F66DF" w:rsidRDefault="002F66DF" w:rsidP="002F66DF">
            <w:pPr>
              <w:jc w:val="center"/>
              <w:rPr>
                <w:rFonts w:ascii="Times New Roman" w:hAnsi="Times New Roman" w:cs="Times New Roman"/>
              </w:rPr>
            </w:pPr>
            <w:r>
              <w:rPr>
                <w:rFonts w:ascii="Times New Roman" w:hAnsi="Times New Roman" w:cs="Times New Roman"/>
              </w:rPr>
              <w:t>16</w:t>
            </w:r>
          </w:p>
        </w:tc>
        <w:tc>
          <w:tcPr>
            <w:tcW w:w="2160" w:type="dxa"/>
            <w:vAlign w:val="bottom"/>
          </w:tcPr>
          <w:p w14:paraId="4764BA54" w14:textId="6063A651" w:rsidR="002F66DF" w:rsidRDefault="002F66DF" w:rsidP="002F66DF">
            <w:pPr>
              <w:jc w:val="center"/>
              <w:rPr>
                <w:rFonts w:ascii="Times New Roman" w:hAnsi="Times New Roman" w:cs="Times New Roman"/>
              </w:rPr>
            </w:pPr>
            <w:r>
              <w:rPr>
                <w:rFonts w:ascii="Calibri" w:hAnsi="Calibri"/>
                <w:color w:val="000000"/>
              </w:rPr>
              <w:t>1.72E-06</w:t>
            </w:r>
          </w:p>
        </w:tc>
        <w:tc>
          <w:tcPr>
            <w:tcW w:w="1800" w:type="dxa"/>
            <w:vAlign w:val="bottom"/>
          </w:tcPr>
          <w:p w14:paraId="7E4CF3BD" w14:textId="501F00B0" w:rsidR="002F66DF" w:rsidRDefault="002F66DF" w:rsidP="002F66DF">
            <w:pPr>
              <w:jc w:val="center"/>
              <w:rPr>
                <w:rFonts w:ascii="Times New Roman" w:hAnsi="Times New Roman" w:cs="Times New Roman"/>
              </w:rPr>
            </w:pPr>
            <w:r>
              <w:rPr>
                <w:rFonts w:ascii="Calibri" w:hAnsi="Calibri"/>
                <w:color w:val="000000"/>
              </w:rPr>
              <w:t>2.36E-06</w:t>
            </w:r>
          </w:p>
        </w:tc>
      </w:tr>
      <w:tr w:rsidR="002F66DF" w14:paraId="6AA350B2" w14:textId="77777777" w:rsidTr="002F66DF">
        <w:tc>
          <w:tcPr>
            <w:tcW w:w="1525" w:type="dxa"/>
          </w:tcPr>
          <w:p w14:paraId="644AECB7" w14:textId="198AB99B" w:rsidR="002F66DF" w:rsidRDefault="002F66DF" w:rsidP="002F66DF">
            <w:pPr>
              <w:jc w:val="center"/>
              <w:rPr>
                <w:rFonts w:ascii="Times New Roman" w:hAnsi="Times New Roman" w:cs="Times New Roman"/>
              </w:rPr>
            </w:pPr>
            <w:r>
              <w:rPr>
                <w:rFonts w:ascii="Times New Roman" w:hAnsi="Times New Roman" w:cs="Times New Roman"/>
              </w:rPr>
              <w:t>32</w:t>
            </w:r>
          </w:p>
        </w:tc>
        <w:tc>
          <w:tcPr>
            <w:tcW w:w="2160" w:type="dxa"/>
            <w:vAlign w:val="bottom"/>
          </w:tcPr>
          <w:p w14:paraId="296827B6" w14:textId="5EE99DA7" w:rsidR="002F66DF" w:rsidRDefault="002F66DF" w:rsidP="002F66DF">
            <w:pPr>
              <w:jc w:val="center"/>
              <w:rPr>
                <w:rFonts w:ascii="Times New Roman" w:hAnsi="Times New Roman" w:cs="Times New Roman"/>
              </w:rPr>
            </w:pPr>
            <w:r>
              <w:rPr>
                <w:rFonts w:ascii="Calibri" w:hAnsi="Calibri"/>
                <w:color w:val="000000"/>
              </w:rPr>
              <w:t>2.79E-06</w:t>
            </w:r>
          </w:p>
        </w:tc>
        <w:tc>
          <w:tcPr>
            <w:tcW w:w="1800" w:type="dxa"/>
            <w:vAlign w:val="bottom"/>
          </w:tcPr>
          <w:p w14:paraId="1BC834EE" w14:textId="506A3581" w:rsidR="002F66DF" w:rsidRDefault="002F66DF" w:rsidP="002F66DF">
            <w:pPr>
              <w:jc w:val="center"/>
              <w:rPr>
                <w:rFonts w:ascii="Times New Roman" w:hAnsi="Times New Roman" w:cs="Times New Roman"/>
              </w:rPr>
            </w:pPr>
            <w:r>
              <w:rPr>
                <w:rFonts w:ascii="Calibri" w:hAnsi="Calibri"/>
                <w:color w:val="000000"/>
              </w:rPr>
              <w:t>2.58E-06</w:t>
            </w:r>
          </w:p>
        </w:tc>
      </w:tr>
      <w:tr w:rsidR="002F66DF" w14:paraId="2EEA6F54" w14:textId="77777777" w:rsidTr="002F66DF">
        <w:tc>
          <w:tcPr>
            <w:tcW w:w="1525" w:type="dxa"/>
          </w:tcPr>
          <w:p w14:paraId="165BAC63" w14:textId="4E926BE9" w:rsidR="002F66DF" w:rsidRDefault="002F66DF" w:rsidP="002F66DF">
            <w:pPr>
              <w:jc w:val="center"/>
              <w:rPr>
                <w:rFonts w:ascii="Times New Roman" w:hAnsi="Times New Roman" w:cs="Times New Roman"/>
              </w:rPr>
            </w:pPr>
            <w:r>
              <w:rPr>
                <w:rFonts w:ascii="Times New Roman" w:hAnsi="Times New Roman" w:cs="Times New Roman"/>
              </w:rPr>
              <w:t>64</w:t>
            </w:r>
          </w:p>
        </w:tc>
        <w:tc>
          <w:tcPr>
            <w:tcW w:w="2160" w:type="dxa"/>
            <w:vAlign w:val="bottom"/>
          </w:tcPr>
          <w:p w14:paraId="55F0FEC5" w14:textId="43520215" w:rsidR="002F66DF" w:rsidRDefault="002F66DF" w:rsidP="002F66DF">
            <w:pPr>
              <w:jc w:val="center"/>
              <w:rPr>
                <w:rFonts w:ascii="Times New Roman" w:hAnsi="Times New Roman" w:cs="Times New Roman"/>
              </w:rPr>
            </w:pPr>
            <w:r>
              <w:rPr>
                <w:rFonts w:ascii="Calibri" w:hAnsi="Calibri"/>
                <w:color w:val="000000"/>
              </w:rPr>
              <w:t>5.01E-06</w:t>
            </w:r>
          </w:p>
        </w:tc>
        <w:tc>
          <w:tcPr>
            <w:tcW w:w="1800" w:type="dxa"/>
            <w:vAlign w:val="bottom"/>
          </w:tcPr>
          <w:p w14:paraId="196ABD3C" w14:textId="15938057" w:rsidR="002F66DF" w:rsidRDefault="002F66DF" w:rsidP="002F66DF">
            <w:pPr>
              <w:jc w:val="center"/>
              <w:rPr>
                <w:rFonts w:ascii="Times New Roman" w:hAnsi="Times New Roman" w:cs="Times New Roman"/>
              </w:rPr>
            </w:pPr>
            <w:r>
              <w:rPr>
                <w:rFonts w:ascii="Calibri" w:hAnsi="Calibri"/>
                <w:color w:val="000000"/>
              </w:rPr>
              <w:t>2.89E-06</w:t>
            </w:r>
          </w:p>
        </w:tc>
      </w:tr>
      <w:tr w:rsidR="002F66DF" w14:paraId="7A4C5259" w14:textId="77777777" w:rsidTr="002F66DF">
        <w:tc>
          <w:tcPr>
            <w:tcW w:w="1525" w:type="dxa"/>
          </w:tcPr>
          <w:p w14:paraId="72BDBCC2" w14:textId="1FC6CD9E" w:rsidR="002F66DF" w:rsidRDefault="002F66DF" w:rsidP="002F66DF">
            <w:pPr>
              <w:jc w:val="center"/>
              <w:rPr>
                <w:rFonts w:ascii="Times New Roman" w:hAnsi="Times New Roman" w:cs="Times New Roman"/>
              </w:rPr>
            </w:pPr>
            <w:r>
              <w:rPr>
                <w:rFonts w:ascii="Times New Roman" w:hAnsi="Times New Roman" w:cs="Times New Roman"/>
              </w:rPr>
              <w:t>128</w:t>
            </w:r>
          </w:p>
        </w:tc>
        <w:tc>
          <w:tcPr>
            <w:tcW w:w="2160" w:type="dxa"/>
            <w:vAlign w:val="bottom"/>
          </w:tcPr>
          <w:p w14:paraId="73FF571C" w14:textId="3C26C77B" w:rsidR="002F66DF" w:rsidRDefault="002F66DF" w:rsidP="002F66DF">
            <w:pPr>
              <w:jc w:val="center"/>
              <w:rPr>
                <w:rFonts w:ascii="Times New Roman" w:hAnsi="Times New Roman" w:cs="Times New Roman"/>
              </w:rPr>
            </w:pPr>
            <w:r>
              <w:rPr>
                <w:rFonts w:ascii="Calibri" w:hAnsi="Calibri"/>
                <w:color w:val="000000"/>
              </w:rPr>
              <w:t>9.07E-06</w:t>
            </w:r>
          </w:p>
        </w:tc>
        <w:tc>
          <w:tcPr>
            <w:tcW w:w="1800" w:type="dxa"/>
            <w:vAlign w:val="bottom"/>
          </w:tcPr>
          <w:p w14:paraId="25BDB819" w14:textId="56AF415A" w:rsidR="002F66DF" w:rsidRDefault="002F66DF" w:rsidP="002F66DF">
            <w:pPr>
              <w:jc w:val="center"/>
              <w:rPr>
                <w:rFonts w:ascii="Times New Roman" w:hAnsi="Times New Roman" w:cs="Times New Roman"/>
              </w:rPr>
            </w:pPr>
            <w:r>
              <w:rPr>
                <w:rFonts w:ascii="Calibri" w:hAnsi="Calibri"/>
                <w:color w:val="000000"/>
              </w:rPr>
              <w:t>3.47E-06</w:t>
            </w:r>
          </w:p>
        </w:tc>
      </w:tr>
      <w:tr w:rsidR="002F66DF" w14:paraId="39E1089A" w14:textId="77777777" w:rsidTr="002F66DF">
        <w:tc>
          <w:tcPr>
            <w:tcW w:w="1525" w:type="dxa"/>
          </w:tcPr>
          <w:p w14:paraId="5D00142B" w14:textId="75ACD297" w:rsidR="002F66DF" w:rsidRDefault="002F66DF" w:rsidP="002F66DF">
            <w:pPr>
              <w:jc w:val="center"/>
              <w:rPr>
                <w:rFonts w:ascii="Times New Roman" w:hAnsi="Times New Roman" w:cs="Times New Roman"/>
              </w:rPr>
            </w:pPr>
            <w:r>
              <w:rPr>
                <w:rFonts w:ascii="Times New Roman" w:hAnsi="Times New Roman" w:cs="Times New Roman"/>
              </w:rPr>
              <w:t>256</w:t>
            </w:r>
          </w:p>
        </w:tc>
        <w:tc>
          <w:tcPr>
            <w:tcW w:w="2160" w:type="dxa"/>
            <w:vAlign w:val="bottom"/>
          </w:tcPr>
          <w:p w14:paraId="6712AEEE" w14:textId="36BF8A15" w:rsidR="002F66DF" w:rsidRDefault="002F66DF" w:rsidP="002F66DF">
            <w:pPr>
              <w:jc w:val="center"/>
              <w:rPr>
                <w:rFonts w:ascii="Times New Roman" w:hAnsi="Times New Roman" w:cs="Times New Roman"/>
              </w:rPr>
            </w:pPr>
            <w:r>
              <w:rPr>
                <w:rFonts w:ascii="Calibri" w:hAnsi="Calibri"/>
                <w:color w:val="000000"/>
              </w:rPr>
              <w:t>1.72E-05</w:t>
            </w:r>
          </w:p>
        </w:tc>
        <w:tc>
          <w:tcPr>
            <w:tcW w:w="1800" w:type="dxa"/>
            <w:vAlign w:val="bottom"/>
          </w:tcPr>
          <w:p w14:paraId="52CDBD39" w14:textId="1C6AF8EF" w:rsidR="002F66DF" w:rsidRDefault="002F66DF" w:rsidP="002F66DF">
            <w:pPr>
              <w:jc w:val="center"/>
              <w:rPr>
                <w:rFonts w:ascii="Times New Roman" w:hAnsi="Times New Roman" w:cs="Times New Roman"/>
              </w:rPr>
            </w:pPr>
            <w:r>
              <w:rPr>
                <w:rFonts w:ascii="Calibri" w:hAnsi="Calibri"/>
                <w:color w:val="000000"/>
              </w:rPr>
              <w:t>3.74E-06</w:t>
            </w:r>
          </w:p>
        </w:tc>
      </w:tr>
      <w:tr w:rsidR="002F66DF" w14:paraId="4F8C2BA4" w14:textId="77777777" w:rsidTr="002F66DF">
        <w:tc>
          <w:tcPr>
            <w:tcW w:w="1525" w:type="dxa"/>
          </w:tcPr>
          <w:p w14:paraId="0913CE12" w14:textId="5C64F99C" w:rsidR="002F66DF" w:rsidRDefault="002F66DF" w:rsidP="002F66DF">
            <w:pPr>
              <w:jc w:val="center"/>
              <w:rPr>
                <w:rFonts w:ascii="Times New Roman" w:hAnsi="Times New Roman" w:cs="Times New Roman"/>
              </w:rPr>
            </w:pPr>
            <w:r>
              <w:rPr>
                <w:rFonts w:ascii="Times New Roman" w:hAnsi="Times New Roman" w:cs="Times New Roman"/>
              </w:rPr>
              <w:t>512</w:t>
            </w:r>
          </w:p>
        </w:tc>
        <w:tc>
          <w:tcPr>
            <w:tcW w:w="2160" w:type="dxa"/>
            <w:vAlign w:val="bottom"/>
          </w:tcPr>
          <w:p w14:paraId="57D53F03" w14:textId="6D211DA5" w:rsidR="002F66DF" w:rsidRDefault="002F66DF" w:rsidP="002F66DF">
            <w:pPr>
              <w:jc w:val="center"/>
              <w:rPr>
                <w:rFonts w:ascii="Times New Roman" w:hAnsi="Times New Roman" w:cs="Times New Roman"/>
              </w:rPr>
            </w:pPr>
            <w:r>
              <w:rPr>
                <w:rFonts w:ascii="Calibri" w:hAnsi="Calibri"/>
                <w:color w:val="000000"/>
              </w:rPr>
              <w:t>3.81E-05</w:t>
            </w:r>
          </w:p>
        </w:tc>
        <w:tc>
          <w:tcPr>
            <w:tcW w:w="1800" w:type="dxa"/>
            <w:vAlign w:val="bottom"/>
          </w:tcPr>
          <w:p w14:paraId="2ADF31F4" w14:textId="4EDC9721" w:rsidR="002F66DF" w:rsidRDefault="002F66DF" w:rsidP="002F66DF">
            <w:pPr>
              <w:jc w:val="center"/>
              <w:rPr>
                <w:rFonts w:ascii="Times New Roman" w:hAnsi="Times New Roman" w:cs="Times New Roman"/>
              </w:rPr>
            </w:pPr>
            <w:r>
              <w:rPr>
                <w:rFonts w:ascii="Calibri" w:hAnsi="Calibri"/>
                <w:color w:val="000000"/>
              </w:rPr>
              <w:t>4.71E-06</w:t>
            </w:r>
          </w:p>
        </w:tc>
      </w:tr>
      <w:tr w:rsidR="002F66DF" w14:paraId="19BB2AD1" w14:textId="77777777" w:rsidTr="002F66DF">
        <w:tc>
          <w:tcPr>
            <w:tcW w:w="1525" w:type="dxa"/>
          </w:tcPr>
          <w:p w14:paraId="4F730FCA" w14:textId="45AB088D" w:rsidR="002F66DF" w:rsidRDefault="002F66DF" w:rsidP="002F66DF">
            <w:pPr>
              <w:jc w:val="center"/>
              <w:rPr>
                <w:rFonts w:ascii="Times New Roman" w:hAnsi="Times New Roman" w:cs="Times New Roman"/>
              </w:rPr>
            </w:pPr>
            <w:r>
              <w:rPr>
                <w:rFonts w:ascii="Times New Roman" w:hAnsi="Times New Roman" w:cs="Times New Roman"/>
              </w:rPr>
              <w:t>1024</w:t>
            </w:r>
          </w:p>
        </w:tc>
        <w:tc>
          <w:tcPr>
            <w:tcW w:w="2160" w:type="dxa"/>
            <w:vAlign w:val="bottom"/>
          </w:tcPr>
          <w:p w14:paraId="0C3190BA" w14:textId="2A7B30DD" w:rsidR="002F66DF" w:rsidRDefault="002F66DF" w:rsidP="002F66DF">
            <w:pPr>
              <w:jc w:val="center"/>
              <w:rPr>
                <w:rFonts w:ascii="Times New Roman" w:hAnsi="Times New Roman" w:cs="Times New Roman"/>
              </w:rPr>
            </w:pPr>
            <w:r>
              <w:rPr>
                <w:rFonts w:ascii="Calibri" w:hAnsi="Calibri"/>
                <w:color w:val="000000"/>
              </w:rPr>
              <w:t>8.26E-05</w:t>
            </w:r>
          </w:p>
        </w:tc>
        <w:tc>
          <w:tcPr>
            <w:tcW w:w="1800" w:type="dxa"/>
            <w:vAlign w:val="bottom"/>
          </w:tcPr>
          <w:p w14:paraId="6489E8F7" w14:textId="7F9EB090" w:rsidR="002F66DF" w:rsidRDefault="002F66DF" w:rsidP="002F66DF">
            <w:pPr>
              <w:jc w:val="center"/>
              <w:rPr>
                <w:rFonts w:ascii="Times New Roman" w:hAnsi="Times New Roman" w:cs="Times New Roman"/>
              </w:rPr>
            </w:pPr>
            <w:r>
              <w:rPr>
                <w:rFonts w:ascii="Calibri" w:hAnsi="Calibri"/>
                <w:color w:val="000000"/>
              </w:rPr>
              <w:t>6.16E-06</w:t>
            </w:r>
          </w:p>
        </w:tc>
      </w:tr>
      <w:tr w:rsidR="002F66DF" w14:paraId="717F466D" w14:textId="77777777" w:rsidTr="002F66DF">
        <w:tc>
          <w:tcPr>
            <w:tcW w:w="1525" w:type="dxa"/>
          </w:tcPr>
          <w:p w14:paraId="3C742203" w14:textId="0126FA91" w:rsidR="002F66DF" w:rsidRDefault="002F66DF" w:rsidP="002F66DF">
            <w:pPr>
              <w:jc w:val="center"/>
              <w:rPr>
                <w:rFonts w:ascii="Times New Roman" w:hAnsi="Times New Roman" w:cs="Times New Roman"/>
              </w:rPr>
            </w:pPr>
            <w:r>
              <w:rPr>
                <w:rFonts w:ascii="Times New Roman" w:hAnsi="Times New Roman" w:cs="Times New Roman"/>
              </w:rPr>
              <w:t>2048</w:t>
            </w:r>
          </w:p>
        </w:tc>
        <w:tc>
          <w:tcPr>
            <w:tcW w:w="2160" w:type="dxa"/>
            <w:vAlign w:val="bottom"/>
          </w:tcPr>
          <w:p w14:paraId="4E4990AD" w14:textId="530E53BE" w:rsidR="002F66DF" w:rsidRDefault="002F66DF" w:rsidP="002F66DF">
            <w:pPr>
              <w:jc w:val="center"/>
              <w:rPr>
                <w:rFonts w:ascii="Times New Roman" w:hAnsi="Times New Roman" w:cs="Times New Roman"/>
              </w:rPr>
            </w:pPr>
            <w:r>
              <w:rPr>
                <w:rFonts w:ascii="Calibri" w:hAnsi="Calibri"/>
                <w:color w:val="000000"/>
              </w:rPr>
              <w:t>0.00015363</w:t>
            </w:r>
          </w:p>
        </w:tc>
        <w:tc>
          <w:tcPr>
            <w:tcW w:w="1800" w:type="dxa"/>
            <w:vAlign w:val="bottom"/>
          </w:tcPr>
          <w:p w14:paraId="77401C01" w14:textId="05E893E1" w:rsidR="002F66DF" w:rsidRDefault="002F66DF" w:rsidP="002F66DF">
            <w:pPr>
              <w:jc w:val="center"/>
              <w:rPr>
                <w:rFonts w:ascii="Times New Roman" w:hAnsi="Times New Roman" w:cs="Times New Roman"/>
              </w:rPr>
            </w:pPr>
            <w:r>
              <w:rPr>
                <w:rFonts w:ascii="Calibri" w:hAnsi="Calibri"/>
                <w:color w:val="000000"/>
              </w:rPr>
              <w:t>7.59E-06</w:t>
            </w:r>
          </w:p>
        </w:tc>
      </w:tr>
      <w:tr w:rsidR="002F66DF" w14:paraId="38F20790" w14:textId="77777777" w:rsidTr="002F66DF">
        <w:tc>
          <w:tcPr>
            <w:tcW w:w="1525" w:type="dxa"/>
          </w:tcPr>
          <w:p w14:paraId="75E97E64" w14:textId="5DD0156F" w:rsidR="002F66DF" w:rsidRDefault="002F66DF" w:rsidP="002F66DF">
            <w:pPr>
              <w:jc w:val="center"/>
              <w:rPr>
                <w:rFonts w:ascii="Times New Roman" w:hAnsi="Times New Roman" w:cs="Times New Roman"/>
              </w:rPr>
            </w:pPr>
            <w:r>
              <w:rPr>
                <w:rFonts w:ascii="Times New Roman" w:hAnsi="Times New Roman" w:cs="Times New Roman"/>
              </w:rPr>
              <w:t>2</w:t>
            </w:r>
            <w:r w:rsidRPr="002F66DF">
              <w:rPr>
                <w:rFonts w:ascii="Times New Roman" w:hAnsi="Times New Roman" w:cs="Times New Roman"/>
                <w:vertAlign w:val="superscript"/>
              </w:rPr>
              <w:t>12</w:t>
            </w:r>
          </w:p>
        </w:tc>
        <w:tc>
          <w:tcPr>
            <w:tcW w:w="2160" w:type="dxa"/>
            <w:vAlign w:val="bottom"/>
          </w:tcPr>
          <w:p w14:paraId="19A2B1F9" w14:textId="67AF8879" w:rsidR="002F66DF" w:rsidRDefault="002F66DF" w:rsidP="002F66DF">
            <w:pPr>
              <w:jc w:val="center"/>
              <w:rPr>
                <w:rFonts w:ascii="Times New Roman" w:hAnsi="Times New Roman" w:cs="Times New Roman"/>
              </w:rPr>
            </w:pPr>
            <w:r>
              <w:rPr>
                <w:rFonts w:ascii="Calibri" w:hAnsi="Calibri"/>
                <w:color w:val="000000"/>
              </w:rPr>
              <w:t>0.00029942</w:t>
            </w:r>
          </w:p>
        </w:tc>
        <w:tc>
          <w:tcPr>
            <w:tcW w:w="1800" w:type="dxa"/>
            <w:vAlign w:val="bottom"/>
          </w:tcPr>
          <w:p w14:paraId="119269D0" w14:textId="467DD31D" w:rsidR="002F66DF" w:rsidRDefault="002F66DF" w:rsidP="002F66DF">
            <w:pPr>
              <w:jc w:val="center"/>
              <w:rPr>
                <w:rFonts w:ascii="Times New Roman" w:hAnsi="Times New Roman" w:cs="Times New Roman"/>
              </w:rPr>
            </w:pPr>
            <w:r>
              <w:rPr>
                <w:rFonts w:ascii="Calibri" w:hAnsi="Calibri"/>
                <w:color w:val="000000"/>
              </w:rPr>
              <w:t>1.18E-05</w:t>
            </w:r>
          </w:p>
        </w:tc>
      </w:tr>
      <w:tr w:rsidR="002F66DF" w14:paraId="78772B64" w14:textId="77777777" w:rsidTr="002F66DF">
        <w:tc>
          <w:tcPr>
            <w:tcW w:w="1525" w:type="dxa"/>
          </w:tcPr>
          <w:p w14:paraId="2B512B35" w14:textId="143514C3"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13</w:t>
            </w:r>
          </w:p>
        </w:tc>
        <w:tc>
          <w:tcPr>
            <w:tcW w:w="2160" w:type="dxa"/>
            <w:vAlign w:val="bottom"/>
          </w:tcPr>
          <w:p w14:paraId="63F35303" w14:textId="54136BBD" w:rsidR="002F66DF" w:rsidRDefault="002F66DF" w:rsidP="002F66DF">
            <w:pPr>
              <w:jc w:val="center"/>
              <w:rPr>
                <w:rFonts w:ascii="Times New Roman" w:hAnsi="Times New Roman" w:cs="Times New Roman"/>
              </w:rPr>
            </w:pPr>
            <w:r>
              <w:rPr>
                <w:rFonts w:ascii="Calibri" w:hAnsi="Calibri"/>
                <w:color w:val="000000"/>
              </w:rPr>
              <w:t>0.0006353</w:t>
            </w:r>
          </w:p>
        </w:tc>
        <w:tc>
          <w:tcPr>
            <w:tcW w:w="1800" w:type="dxa"/>
            <w:vAlign w:val="bottom"/>
          </w:tcPr>
          <w:p w14:paraId="08C4943A" w14:textId="6418D819" w:rsidR="002F66DF" w:rsidRDefault="002F66DF" w:rsidP="002F66DF">
            <w:pPr>
              <w:jc w:val="center"/>
              <w:rPr>
                <w:rFonts w:ascii="Times New Roman" w:hAnsi="Times New Roman" w:cs="Times New Roman"/>
              </w:rPr>
            </w:pPr>
            <w:r>
              <w:rPr>
                <w:rFonts w:ascii="Calibri" w:hAnsi="Calibri"/>
                <w:color w:val="000000"/>
              </w:rPr>
              <w:t>1.55E-05</w:t>
            </w:r>
          </w:p>
        </w:tc>
      </w:tr>
      <w:tr w:rsidR="002F66DF" w14:paraId="578D5FF8" w14:textId="77777777" w:rsidTr="002F66DF">
        <w:tc>
          <w:tcPr>
            <w:tcW w:w="1525" w:type="dxa"/>
          </w:tcPr>
          <w:p w14:paraId="5E4CB504" w14:textId="2D5DCF1F"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14</w:t>
            </w:r>
          </w:p>
        </w:tc>
        <w:tc>
          <w:tcPr>
            <w:tcW w:w="2160" w:type="dxa"/>
            <w:vAlign w:val="bottom"/>
          </w:tcPr>
          <w:p w14:paraId="3FC93D0F" w14:textId="08190D14" w:rsidR="002F66DF" w:rsidRDefault="002F66DF" w:rsidP="002F66DF">
            <w:pPr>
              <w:jc w:val="center"/>
              <w:rPr>
                <w:rFonts w:ascii="Times New Roman" w:hAnsi="Times New Roman" w:cs="Times New Roman"/>
              </w:rPr>
            </w:pPr>
            <w:r>
              <w:rPr>
                <w:rFonts w:ascii="Calibri" w:hAnsi="Calibri"/>
                <w:color w:val="000000"/>
              </w:rPr>
              <w:t>0.00124869</w:t>
            </w:r>
          </w:p>
        </w:tc>
        <w:tc>
          <w:tcPr>
            <w:tcW w:w="1800" w:type="dxa"/>
            <w:vAlign w:val="bottom"/>
          </w:tcPr>
          <w:p w14:paraId="263843CA" w14:textId="28272BBF" w:rsidR="002F66DF" w:rsidRDefault="002F66DF" w:rsidP="002F66DF">
            <w:pPr>
              <w:jc w:val="center"/>
              <w:rPr>
                <w:rFonts w:ascii="Times New Roman" w:hAnsi="Times New Roman" w:cs="Times New Roman"/>
              </w:rPr>
            </w:pPr>
            <w:r>
              <w:rPr>
                <w:rFonts w:ascii="Calibri" w:hAnsi="Calibri"/>
                <w:color w:val="000000"/>
              </w:rPr>
              <w:t>2.75E-05</w:t>
            </w:r>
          </w:p>
        </w:tc>
      </w:tr>
      <w:tr w:rsidR="002F66DF" w14:paraId="5856D8EB" w14:textId="77777777" w:rsidTr="002F66DF">
        <w:tc>
          <w:tcPr>
            <w:tcW w:w="1525" w:type="dxa"/>
          </w:tcPr>
          <w:p w14:paraId="1068E5A5" w14:textId="55C9DA47"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15</w:t>
            </w:r>
          </w:p>
        </w:tc>
        <w:tc>
          <w:tcPr>
            <w:tcW w:w="2160" w:type="dxa"/>
            <w:vAlign w:val="bottom"/>
          </w:tcPr>
          <w:p w14:paraId="233EA490" w14:textId="44175C75" w:rsidR="002F66DF" w:rsidRDefault="002F66DF" w:rsidP="002F66DF">
            <w:pPr>
              <w:jc w:val="center"/>
              <w:rPr>
                <w:rFonts w:ascii="Times New Roman" w:hAnsi="Times New Roman" w:cs="Times New Roman"/>
              </w:rPr>
            </w:pPr>
            <w:r>
              <w:rPr>
                <w:rFonts w:ascii="Calibri" w:hAnsi="Calibri"/>
                <w:color w:val="000000"/>
              </w:rPr>
              <w:t>0.00249527</w:t>
            </w:r>
          </w:p>
        </w:tc>
        <w:tc>
          <w:tcPr>
            <w:tcW w:w="1800" w:type="dxa"/>
            <w:vAlign w:val="bottom"/>
          </w:tcPr>
          <w:p w14:paraId="353BF5F0" w14:textId="01C6111D" w:rsidR="002F66DF" w:rsidRDefault="002F66DF" w:rsidP="002F66DF">
            <w:pPr>
              <w:jc w:val="center"/>
              <w:rPr>
                <w:rFonts w:ascii="Times New Roman" w:hAnsi="Times New Roman" w:cs="Times New Roman"/>
              </w:rPr>
            </w:pPr>
            <w:r>
              <w:rPr>
                <w:rFonts w:ascii="Calibri" w:hAnsi="Calibri"/>
                <w:color w:val="000000"/>
              </w:rPr>
              <w:t>5.91E-05</w:t>
            </w:r>
          </w:p>
        </w:tc>
      </w:tr>
      <w:tr w:rsidR="002F66DF" w14:paraId="03770E27" w14:textId="77777777" w:rsidTr="002F66DF">
        <w:tc>
          <w:tcPr>
            <w:tcW w:w="1525" w:type="dxa"/>
          </w:tcPr>
          <w:p w14:paraId="7BE3FD5B" w14:textId="795BA37C"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16</w:t>
            </w:r>
          </w:p>
        </w:tc>
        <w:tc>
          <w:tcPr>
            <w:tcW w:w="2160" w:type="dxa"/>
            <w:vAlign w:val="bottom"/>
          </w:tcPr>
          <w:p w14:paraId="747B94E1" w14:textId="4F42C414" w:rsidR="002F66DF" w:rsidRDefault="002F66DF" w:rsidP="002F66DF">
            <w:pPr>
              <w:jc w:val="center"/>
              <w:rPr>
                <w:rFonts w:ascii="Times New Roman" w:hAnsi="Times New Roman" w:cs="Times New Roman"/>
              </w:rPr>
            </w:pPr>
            <w:r>
              <w:rPr>
                <w:rFonts w:ascii="Calibri" w:hAnsi="Calibri"/>
                <w:color w:val="000000"/>
              </w:rPr>
              <w:t>0.00494612</w:t>
            </w:r>
          </w:p>
        </w:tc>
        <w:tc>
          <w:tcPr>
            <w:tcW w:w="1800" w:type="dxa"/>
            <w:vAlign w:val="bottom"/>
          </w:tcPr>
          <w:p w14:paraId="440B6038" w14:textId="268B2708" w:rsidR="002F66DF" w:rsidRDefault="002F66DF" w:rsidP="002F66DF">
            <w:pPr>
              <w:jc w:val="center"/>
              <w:rPr>
                <w:rFonts w:ascii="Times New Roman" w:hAnsi="Times New Roman" w:cs="Times New Roman"/>
              </w:rPr>
            </w:pPr>
            <w:r>
              <w:rPr>
                <w:rFonts w:ascii="Calibri" w:hAnsi="Calibri"/>
                <w:color w:val="000000"/>
              </w:rPr>
              <w:t>0.00011026</w:t>
            </w:r>
          </w:p>
        </w:tc>
      </w:tr>
      <w:tr w:rsidR="002F66DF" w14:paraId="446B9ACB" w14:textId="77777777" w:rsidTr="002F66DF">
        <w:tc>
          <w:tcPr>
            <w:tcW w:w="1525" w:type="dxa"/>
          </w:tcPr>
          <w:p w14:paraId="1CA4D31B" w14:textId="32CC66DD"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17</w:t>
            </w:r>
          </w:p>
        </w:tc>
        <w:tc>
          <w:tcPr>
            <w:tcW w:w="2160" w:type="dxa"/>
            <w:vAlign w:val="bottom"/>
          </w:tcPr>
          <w:p w14:paraId="7A437C89" w14:textId="4F69095C" w:rsidR="002F66DF" w:rsidRDefault="002F66DF" w:rsidP="002F66DF">
            <w:pPr>
              <w:jc w:val="center"/>
              <w:rPr>
                <w:rFonts w:ascii="Times New Roman" w:hAnsi="Times New Roman" w:cs="Times New Roman"/>
              </w:rPr>
            </w:pPr>
            <w:r>
              <w:rPr>
                <w:rFonts w:ascii="Calibri" w:hAnsi="Calibri"/>
                <w:color w:val="000000"/>
              </w:rPr>
              <w:t>0.00992693</w:t>
            </w:r>
          </w:p>
        </w:tc>
        <w:tc>
          <w:tcPr>
            <w:tcW w:w="1800" w:type="dxa"/>
            <w:vAlign w:val="bottom"/>
          </w:tcPr>
          <w:p w14:paraId="0A0D89C9" w14:textId="436518CD" w:rsidR="002F66DF" w:rsidRDefault="002F66DF" w:rsidP="002F66DF">
            <w:pPr>
              <w:jc w:val="center"/>
              <w:rPr>
                <w:rFonts w:ascii="Times New Roman" w:hAnsi="Times New Roman" w:cs="Times New Roman"/>
              </w:rPr>
            </w:pPr>
            <w:r>
              <w:rPr>
                <w:rFonts w:ascii="Calibri" w:hAnsi="Calibri"/>
                <w:color w:val="000000"/>
              </w:rPr>
              <w:t>0.0002526</w:t>
            </w:r>
          </w:p>
        </w:tc>
      </w:tr>
      <w:tr w:rsidR="002F66DF" w14:paraId="442AC1B5" w14:textId="77777777" w:rsidTr="002F66DF">
        <w:tc>
          <w:tcPr>
            <w:tcW w:w="1525" w:type="dxa"/>
          </w:tcPr>
          <w:p w14:paraId="1C1920A9" w14:textId="4C11B3AD"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18</w:t>
            </w:r>
          </w:p>
        </w:tc>
        <w:tc>
          <w:tcPr>
            <w:tcW w:w="2160" w:type="dxa"/>
            <w:vAlign w:val="bottom"/>
          </w:tcPr>
          <w:p w14:paraId="0B06B82F" w14:textId="0B98DCF3" w:rsidR="002F66DF" w:rsidRDefault="002F66DF" w:rsidP="002F66DF">
            <w:pPr>
              <w:jc w:val="center"/>
              <w:rPr>
                <w:rFonts w:ascii="Times New Roman" w:hAnsi="Times New Roman" w:cs="Times New Roman"/>
              </w:rPr>
            </w:pPr>
            <w:r>
              <w:rPr>
                <w:rFonts w:ascii="Calibri" w:hAnsi="Calibri"/>
                <w:color w:val="000000"/>
              </w:rPr>
              <w:t>0.01878449</w:t>
            </w:r>
          </w:p>
        </w:tc>
        <w:tc>
          <w:tcPr>
            <w:tcW w:w="1800" w:type="dxa"/>
            <w:vAlign w:val="bottom"/>
          </w:tcPr>
          <w:p w14:paraId="1BD48CD0" w14:textId="1875587A" w:rsidR="002F66DF" w:rsidRDefault="002F66DF" w:rsidP="002F66DF">
            <w:pPr>
              <w:jc w:val="center"/>
              <w:rPr>
                <w:rFonts w:ascii="Times New Roman" w:hAnsi="Times New Roman" w:cs="Times New Roman"/>
              </w:rPr>
            </w:pPr>
            <w:r>
              <w:rPr>
                <w:rFonts w:ascii="Calibri" w:hAnsi="Calibri"/>
                <w:color w:val="000000"/>
              </w:rPr>
              <w:t>0.00062605</w:t>
            </w:r>
          </w:p>
        </w:tc>
      </w:tr>
      <w:tr w:rsidR="002F66DF" w14:paraId="5BE90995" w14:textId="77777777" w:rsidTr="002F66DF">
        <w:tc>
          <w:tcPr>
            <w:tcW w:w="1525" w:type="dxa"/>
          </w:tcPr>
          <w:p w14:paraId="1CA2E7C8" w14:textId="115D2E3C"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19</w:t>
            </w:r>
          </w:p>
        </w:tc>
        <w:tc>
          <w:tcPr>
            <w:tcW w:w="2160" w:type="dxa"/>
            <w:vAlign w:val="bottom"/>
          </w:tcPr>
          <w:p w14:paraId="30A297CF" w14:textId="0261178B" w:rsidR="002F66DF" w:rsidRDefault="002F66DF" w:rsidP="002F66DF">
            <w:pPr>
              <w:jc w:val="center"/>
              <w:rPr>
                <w:rFonts w:ascii="Times New Roman" w:hAnsi="Times New Roman" w:cs="Times New Roman"/>
              </w:rPr>
            </w:pPr>
            <w:r>
              <w:rPr>
                <w:rFonts w:ascii="Calibri" w:hAnsi="Calibri"/>
                <w:color w:val="000000"/>
              </w:rPr>
              <w:t>0.03491435</w:t>
            </w:r>
          </w:p>
        </w:tc>
        <w:tc>
          <w:tcPr>
            <w:tcW w:w="1800" w:type="dxa"/>
            <w:vAlign w:val="bottom"/>
          </w:tcPr>
          <w:p w14:paraId="68A6A3DB" w14:textId="68CFF84A" w:rsidR="002F66DF" w:rsidRDefault="002F66DF" w:rsidP="002F66DF">
            <w:pPr>
              <w:jc w:val="center"/>
              <w:rPr>
                <w:rFonts w:ascii="Times New Roman" w:hAnsi="Times New Roman" w:cs="Times New Roman"/>
              </w:rPr>
            </w:pPr>
            <w:r>
              <w:rPr>
                <w:rFonts w:ascii="Calibri" w:hAnsi="Calibri"/>
                <w:color w:val="000000"/>
              </w:rPr>
              <w:t>0.00140521</w:t>
            </w:r>
          </w:p>
        </w:tc>
      </w:tr>
      <w:tr w:rsidR="002F66DF" w14:paraId="23F1606E" w14:textId="77777777" w:rsidTr="002F66DF">
        <w:tc>
          <w:tcPr>
            <w:tcW w:w="1525" w:type="dxa"/>
          </w:tcPr>
          <w:p w14:paraId="76E42BF4" w14:textId="6AFEC9AD"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20</w:t>
            </w:r>
          </w:p>
        </w:tc>
        <w:tc>
          <w:tcPr>
            <w:tcW w:w="2160" w:type="dxa"/>
            <w:vAlign w:val="bottom"/>
          </w:tcPr>
          <w:p w14:paraId="2A772581" w14:textId="61D0EAFD" w:rsidR="002F66DF" w:rsidRDefault="002F66DF" w:rsidP="002F66DF">
            <w:pPr>
              <w:jc w:val="center"/>
              <w:rPr>
                <w:rFonts w:ascii="Times New Roman" w:hAnsi="Times New Roman" w:cs="Times New Roman"/>
              </w:rPr>
            </w:pPr>
            <w:r>
              <w:rPr>
                <w:rFonts w:ascii="Calibri" w:hAnsi="Calibri"/>
                <w:color w:val="000000"/>
              </w:rPr>
              <w:t>0.05968933</w:t>
            </w:r>
          </w:p>
        </w:tc>
        <w:tc>
          <w:tcPr>
            <w:tcW w:w="1800" w:type="dxa"/>
            <w:vAlign w:val="bottom"/>
          </w:tcPr>
          <w:p w14:paraId="37E69510" w14:textId="0D752306" w:rsidR="002F66DF" w:rsidRDefault="002F66DF" w:rsidP="002F66DF">
            <w:pPr>
              <w:jc w:val="center"/>
              <w:rPr>
                <w:rFonts w:ascii="Times New Roman" w:hAnsi="Times New Roman" w:cs="Times New Roman"/>
              </w:rPr>
            </w:pPr>
            <w:r>
              <w:rPr>
                <w:rFonts w:ascii="Calibri" w:hAnsi="Calibri"/>
                <w:color w:val="000000"/>
              </w:rPr>
              <w:t>0.00328957</w:t>
            </w:r>
          </w:p>
        </w:tc>
      </w:tr>
      <w:tr w:rsidR="002F66DF" w14:paraId="08234C14" w14:textId="77777777" w:rsidTr="002F66DF">
        <w:tc>
          <w:tcPr>
            <w:tcW w:w="1525" w:type="dxa"/>
          </w:tcPr>
          <w:p w14:paraId="12CAA1AD" w14:textId="5298310E"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21</w:t>
            </w:r>
          </w:p>
        </w:tc>
        <w:tc>
          <w:tcPr>
            <w:tcW w:w="2160" w:type="dxa"/>
            <w:vAlign w:val="bottom"/>
          </w:tcPr>
          <w:p w14:paraId="02A91EAD" w14:textId="26D3CE4C" w:rsidR="002F66DF" w:rsidRDefault="002F66DF" w:rsidP="002F66DF">
            <w:pPr>
              <w:jc w:val="center"/>
              <w:rPr>
                <w:rFonts w:ascii="Times New Roman" w:hAnsi="Times New Roman" w:cs="Times New Roman"/>
              </w:rPr>
            </w:pPr>
            <w:r>
              <w:rPr>
                <w:rFonts w:ascii="Calibri" w:hAnsi="Calibri"/>
                <w:color w:val="000000"/>
              </w:rPr>
              <w:t>0.11015326</w:t>
            </w:r>
          </w:p>
        </w:tc>
        <w:tc>
          <w:tcPr>
            <w:tcW w:w="1800" w:type="dxa"/>
            <w:vAlign w:val="bottom"/>
          </w:tcPr>
          <w:p w14:paraId="2D0A887F" w14:textId="61CD657C" w:rsidR="002F66DF" w:rsidRDefault="002F66DF" w:rsidP="002F66DF">
            <w:pPr>
              <w:jc w:val="center"/>
              <w:rPr>
                <w:rFonts w:ascii="Times New Roman" w:hAnsi="Times New Roman" w:cs="Times New Roman"/>
              </w:rPr>
            </w:pPr>
            <w:r>
              <w:rPr>
                <w:rFonts w:ascii="Calibri" w:hAnsi="Calibri"/>
                <w:color w:val="000000"/>
              </w:rPr>
              <w:t>0.00931462</w:t>
            </w:r>
          </w:p>
        </w:tc>
      </w:tr>
      <w:tr w:rsidR="002F66DF" w14:paraId="428F0E75" w14:textId="77777777" w:rsidTr="002F66DF">
        <w:tc>
          <w:tcPr>
            <w:tcW w:w="1525" w:type="dxa"/>
          </w:tcPr>
          <w:p w14:paraId="52430674" w14:textId="6E0A43B0"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22</w:t>
            </w:r>
          </w:p>
        </w:tc>
        <w:tc>
          <w:tcPr>
            <w:tcW w:w="2160" w:type="dxa"/>
            <w:vAlign w:val="bottom"/>
          </w:tcPr>
          <w:p w14:paraId="705B80FB" w14:textId="269DF0AF" w:rsidR="002F66DF" w:rsidRDefault="002F66DF" w:rsidP="002F66DF">
            <w:pPr>
              <w:jc w:val="center"/>
              <w:rPr>
                <w:rFonts w:ascii="Times New Roman" w:hAnsi="Times New Roman" w:cs="Times New Roman"/>
              </w:rPr>
            </w:pPr>
            <w:r>
              <w:rPr>
                <w:rFonts w:ascii="Calibri" w:hAnsi="Calibri"/>
                <w:color w:val="000000"/>
              </w:rPr>
              <w:t>0.21321706</w:t>
            </w:r>
          </w:p>
        </w:tc>
        <w:tc>
          <w:tcPr>
            <w:tcW w:w="1800" w:type="dxa"/>
            <w:vAlign w:val="bottom"/>
          </w:tcPr>
          <w:p w14:paraId="01700C28" w14:textId="1FBB2AC1" w:rsidR="002F66DF" w:rsidRDefault="002F66DF" w:rsidP="002F66DF">
            <w:pPr>
              <w:jc w:val="center"/>
              <w:rPr>
                <w:rFonts w:ascii="Times New Roman" w:hAnsi="Times New Roman" w:cs="Times New Roman"/>
              </w:rPr>
            </w:pPr>
            <w:r>
              <w:rPr>
                <w:rFonts w:ascii="Calibri" w:hAnsi="Calibri"/>
                <w:color w:val="000000"/>
              </w:rPr>
              <w:t>0.01755525</w:t>
            </w:r>
          </w:p>
        </w:tc>
      </w:tr>
      <w:tr w:rsidR="002F66DF" w14:paraId="4F7AFBCB" w14:textId="77777777" w:rsidTr="002F66DF">
        <w:tc>
          <w:tcPr>
            <w:tcW w:w="1525" w:type="dxa"/>
          </w:tcPr>
          <w:p w14:paraId="06DBE1D2" w14:textId="44263448"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lastRenderedPageBreak/>
              <w:t>2</w:t>
            </w:r>
            <w:r>
              <w:rPr>
                <w:rFonts w:ascii="Times New Roman" w:hAnsi="Times New Roman" w:cs="Times New Roman"/>
                <w:vertAlign w:val="superscript"/>
              </w:rPr>
              <w:t>23</w:t>
            </w:r>
          </w:p>
        </w:tc>
        <w:tc>
          <w:tcPr>
            <w:tcW w:w="2160" w:type="dxa"/>
            <w:vAlign w:val="bottom"/>
          </w:tcPr>
          <w:p w14:paraId="3C72E552" w14:textId="14273076" w:rsidR="002F66DF" w:rsidRDefault="002F66DF" w:rsidP="002F66DF">
            <w:pPr>
              <w:jc w:val="center"/>
              <w:rPr>
                <w:rFonts w:ascii="Times New Roman" w:hAnsi="Times New Roman" w:cs="Times New Roman"/>
              </w:rPr>
            </w:pPr>
            <w:r>
              <w:rPr>
                <w:rFonts w:ascii="Calibri" w:hAnsi="Calibri"/>
                <w:color w:val="000000"/>
              </w:rPr>
              <w:t>0.4276244</w:t>
            </w:r>
          </w:p>
        </w:tc>
        <w:tc>
          <w:tcPr>
            <w:tcW w:w="1800" w:type="dxa"/>
            <w:vAlign w:val="bottom"/>
          </w:tcPr>
          <w:p w14:paraId="1ED43ED4" w14:textId="6A63E662" w:rsidR="002F66DF" w:rsidRDefault="002F66DF" w:rsidP="002F66DF">
            <w:pPr>
              <w:jc w:val="center"/>
              <w:rPr>
                <w:rFonts w:ascii="Times New Roman" w:hAnsi="Times New Roman" w:cs="Times New Roman"/>
              </w:rPr>
            </w:pPr>
            <w:r>
              <w:rPr>
                <w:rFonts w:ascii="Calibri" w:hAnsi="Calibri"/>
                <w:color w:val="000000"/>
              </w:rPr>
              <w:t>0.04057694</w:t>
            </w:r>
          </w:p>
        </w:tc>
      </w:tr>
      <w:tr w:rsidR="002F66DF" w14:paraId="32615E41" w14:textId="77777777" w:rsidTr="002F66DF">
        <w:tc>
          <w:tcPr>
            <w:tcW w:w="1525" w:type="dxa"/>
          </w:tcPr>
          <w:p w14:paraId="70447C47" w14:textId="75784929"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24</w:t>
            </w:r>
          </w:p>
        </w:tc>
        <w:tc>
          <w:tcPr>
            <w:tcW w:w="2160" w:type="dxa"/>
            <w:vAlign w:val="bottom"/>
          </w:tcPr>
          <w:p w14:paraId="0E60AF06" w14:textId="3E7ACBE6" w:rsidR="002F66DF" w:rsidRDefault="002F66DF" w:rsidP="002F66DF">
            <w:pPr>
              <w:jc w:val="center"/>
              <w:rPr>
                <w:rFonts w:ascii="Times New Roman" w:hAnsi="Times New Roman" w:cs="Times New Roman"/>
              </w:rPr>
            </w:pPr>
            <w:r>
              <w:rPr>
                <w:rFonts w:ascii="Calibri" w:hAnsi="Calibri"/>
                <w:color w:val="000000"/>
              </w:rPr>
              <w:t>0.91888989</w:t>
            </w:r>
          </w:p>
        </w:tc>
        <w:tc>
          <w:tcPr>
            <w:tcW w:w="1800" w:type="dxa"/>
            <w:vAlign w:val="bottom"/>
          </w:tcPr>
          <w:p w14:paraId="2E273D24" w14:textId="158A2741" w:rsidR="002F66DF" w:rsidRDefault="002F66DF" w:rsidP="002F66DF">
            <w:pPr>
              <w:jc w:val="center"/>
              <w:rPr>
                <w:rFonts w:ascii="Times New Roman" w:hAnsi="Times New Roman" w:cs="Times New Roman"/>
              </w:rPr>
            </w:pPr>
            <w:r>
              <w:rPr>
                <w:rFonts w:ascii="Calibri" w:hAnsi="Calibri"/>
                <w:color w:val="000000"/>
              </w:rPr>
              <w:t>0.08579071</w:t>
            </w:r>
          </w:p>
        </w:tc>
      </w:tr>
      <w:tr w:rsidR="002F66DF" w14:paraId="2D25E963" w14:textId="77777777" w:rsidTr="002F66DF">
        <w:tc>
          <w:tcPr>
            <w:tcW w:w="1525" w:type="dxa"/>
          </w:tcPr>
          <w:p w14:paraId="167D2BF5" w14:textId="49AB2950" w:rsidR="002F66DF" w:rsidRPr="002F66DF" w:rsidRDefault="002F66DF" w:rsidP="002F66DF">
            <w:pPr>
              <w:jc w:val="center"/>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25</w:t>
            </w:r>
          </w:p>
        </w:tc>
        <w:tc>
          <w:tcPr>
            <w:tcW w:w="2160" w:type="dxa"/>
            <w:vAlign w:val="bottom"/>
          </w:tcPr>
          <w:p w14:paraId="5B0C06C8" w14:textId="07ED16C4" w:rsidR="002F66DF" w:rsidRDefault="002F66DF" w:rsidP="002F66DF">
            <w:pPr>
              <w:jc w:val="center"/>
              <w:rPr>
                <w:rFonts w:ascii="Times New Roman" w:hAnsi="Times New Roman" w:cs="Times New Roman"/>
              </w:rPr>
            </w:pPr>
            <w:r>
              <w:rPr>
                <w:rFonts w:ascii="Calibri" w:hAnsi="Calibri"/>
                <w:color w:val="000000"/>
              </w:rPr>
              <w:t>1.72936226</w:t>
            </w:r>
          </w:p>
        </w:tc>
        <w:tc>
          <w:tcPr>
            <w:tcW w:w="1800" w:type="dxa"/>
            <w:vAlign w:val="bottom"/>
          </w:tcPr>
          <w:p w14:paraId="776D0A02" w14:textId="7010A06F" w:rsidR="002F66DF" w:rsidRDefault="002F66DF" w:rsidP="002F66DF">
            <w:pPr>
              <w:jc w:val="center"/>
              <w:rPr>
                <w:rFonts w:ascii="Times New Roman" w:hAnsi="Times New Roman" w:cs="Times New Roman"/>
              </w:rPr>
            </w:pPr>
            <w:r>
              <w:rPr>
                <w:rFonts w:ascii="Calibri" w:hAnsi="Calibri"/>
                <w:color w:val="000000"/>
              </w:rPr>
              <w:t>0.19803157</w:t>
            </w:r>
          </w:p>
        </w:tc>
      </w:tr>
    </w:tbl>
    <w:p w14:paraId="555BAD0B" w14:textId="77777777" w:rsidR="00D0216A" w:rsidRPr="00D0216A" w:rsidRDefault="00D0216A" w:rsidP="001039E0">
      <w:pPr>
        <w:rPr>
          <w:rFonts w:ascii="Times New Roman" w:hAnsi="Times New Roman" w:cs="Times New Roman"/>
        </w:rPr>
      </w:pPr>
    </w:p>
    <w:p w14:paraId="1C15C98F" w14:textId="30E40AF7" w:rsidR="00974F90" w:rsidRPr="00D0216A" w:rsidRDefault="00974F90" w:rsidP="001039E0">
      <w:pPr>
        <w:rPr>
          <w:rFonts w:ascii="Times New Roman" w:hAnsi="Times New Roman" w:cs="Times New Roman"/>
        </w:rPr>
      </w:pPr>
    </w:p>
    <w:p w14:paraId="378580B2" w14:textId="0EF3FD91" w:rsidR="009F736B" w:rsidRDefault="009F736B" w:rsidP="009F736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References</w:t>
      </w:r>
    </w:p>
    <w:p w14:paraId="41536098" w14:textId="63E7CA64" w:rsidR="009F736B" w:rsidRPr="009F736B" w:rsidRDefault="009F736B" w:rsidP="009F736B">
      <w:pPr>
        <w:ind w:left="360"/>
        <w:rPr>
          <w:rFonts w:ascii="Times New Roman" w:hAnsi="Times New Roman" w:cs="Times New Roman"/>
        </w:rPr>
      </w:pPr>
      <w:r>
        <w:rPr>
          <w:rFonts w:ascii="Times New Roman" w:hAnsi="Times New Roman" w:cs="Times New Roman"/>
        </w:rPr>
        <w:t>The format</w:t>
      </w:r>
      <w:r w:rsidR="00086234">
        <w:rPr>
          <w:rFonts w:ascii="Times New Roman" w:hAnsi="Times New Roman" w:cs="Times New Roman"/>
        </w:rPr>
        <w:t xml:space="preserve"> of</w:t>
      </w:r>
      <w:r>
        <w:rPr>
          <w:rFonts w:ascii="Times New Roman" w:hAnsi="Times New Roman" w:cs="Times New Roman"/>
        </w:rPr>
        <w:t xml:space="preserve"> this report is based on is the format provided to us in the files section of Algorithms and Data Structures CS 303</w:t>
      </w:r>
    </w:p>
    <w:sectPr w:rsidR="009F736B" w:rsidRPr="009F736B" w:rsidSect="00FD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C27"/>
    <w:multiLevelType w:val="hybridMultilevel"/>
    <w:tmpl w:val="7C565090"/>
    <w:lvl w:ilvl="0" w:tplc="8B084BE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C87303"/>
    <w:multiLevelType w:val="hybridMultilevel"/>
    <w:tmpl w:val="F8E04038"/>
    <w:lvl w:ilvl="0" w:tplc="4CE67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884318"/>
    <w:multiLevelType w:val="hybridMultilevel"/>
    <w:tmpl w:val="C6041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D6C68"/>
    <w:multiLevelType w:val="hybridMultilevel"/>
    <w:tmpl w:val="76FAF1B8"/>
    <w:lvl w:ilvl="0" w:tplc="62908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323540"/>
    <w:multiLevelType w:val="hybridMultilevel"/>
    <w:tmpl w:val="725A7FE8"/>
    <w:lvl w:ilvl="0" w:tplc="89169B2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8D114E"/>
    <w:multiLevelType w:val="hybridMultilevel"/>
    <w:tmpl w:val="C11027CC"/>
    <w:lvl w:ilvl="0" w:tplc="B6C426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3521A"/>
    <w:multiLevelType w:val="hybridMultilevel"/>
    <w:tmpl w:val="129A1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A4408"/>
    <w:multiLevelType w:val="hybridMultilevel"/>
    <w:tmpl w:val="0B9A832A"/>
    <w:lvl w:ilvl="0" w:tplc="B04CD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00649"/>
    <w:multiLevelType w:val="hybridMultilevel"/>
    <w:tmpl w:val="965CC884"/>
    <w:lvl w:ilvl="0" w:tplc="AC84B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3520C3"/>
    <w:multiLevelType w:val="hybridMultilevel"/>
    <w:tmpl w:val="F922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7"/>
  </w:num>
  <w:num w:numId="5">
    <w:abstractNumId w:val="8"/>
  </w:num>
  <w:num w:numId="6">
    <w:abstractNumId w:val="3"/>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B8"/>
    <w:rsid w:val="00086234"/>
    <w:rsid w:val="0009315F"/>
    <w:rsid w:val="001039E0"/>
    <w:rsid w:val="00125C75"/>
    <w:rsid w:val="002F66DF"/>
    <w:rsid w:val="00450EAD"/>
    <w:rsid w:val="004E0A66"/>
    <w:rsid w:val="005136E2"/>
    <w:rsid w:val="00520661"/>
    <w:rsid w:val="005A6DA7"/>
    <w:rsid w:val="005E12F0"/>
    <w:rsid w:val="005F521A"/>
    <w:rsid w:val="006A77EA"/>
    <w:rsid w:val="006D2E92"/>
    <w:rsid w:val="008160EE"/>
    <w:rsid w:val="008B2E40"/>
    <w:rsid w:val="009620E1"/>
    <w:rsid w:val="00974F90"/>
    <w:rsid w:val="009F736B"/>
    <w:rsid w:val="00AB2A7E"/>
    <w:rsid w:val="00B1460C"/>
    <w:rsid w:val="00B42786"/>
    <w:rsid w:val="00BD2DCE"/>
    <w:rsid w:val="00CA2753"/>
    <w:rsid w:val="00D0216A"/>
    <w:rsid w:val="00D3102C"/>
    <w:rsid w:val="00DF57F5"/>
    <w:rsid w:val="00E157B2"/>
    <w:rsid w:val="00FB7E80"/>
    <w:rsid w:val="00FD55B8"/>
    <w:rsid w:val="00FF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D64B"/>
  <w15:chartTrackingRefBased/>
  <w15:docId w15:val="{12CEFCFF-6897-304E-8B93-7B5B65C5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B8"/>
    <w:pPr>
      <w:ind w:left="720"/>
      <w:contextualSpacing/>
    </w:pPr>
  </w:style>
  <w:style w:type="table" w:styleId="TableGrid">
    <w:name w:val="Table Grid"/>
    <w:basedOn w:val="TableNormal"/>
    <w:uiPriority w:val="39"/>
    <w:rsid w:val="00B42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27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27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9530">
      <w:bodyDiv w:val="1"/>
      <w:marLeft w:val="0"/>
      <w:marRight w:val="0"/>
      <w:marTop w:val="0"/>
      <w:marBottom w:val="0"/>
      <w:divBdr>
        <w:top w:val="none" w:sz="0" w:space="0" w:color="auto"/>
        <w:left w:val="none" w:sz="0" w:space="0" w:color="auto"/>
        <w:bottom w:val="none" w:sz="0" w:space="0" w:color="auto"/>
        <w:right w:val="none" w:sz="0" w:space="0" w:color="auto"/>
      </w:divBdr>
      <w:divsChild>
        <w:div w:id="1157959104">
          <w:marLeft w:val="0"/>
          <w:marRight w:val="0"/>
          <w:marTop w:val="0"/>
          <w:marBottom w:val="0"/>
          <w:divBdr>
            <w:top w:val="none" w:sz="0" w:space="0" w:color="auto"/>
            <w:left w:val="none" w:sz="0" w:space="0" w:color="auto"/>
            <w:bottom w:val="none" w:sz="0" w:space="0" w:color="auto"/>
            <w:right w:val="none" w:sz="0" w:space="0" w:color="auto"/>
          </w:divBdr>
          <w:divsChild>
            <w:div w:id="8918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2462">
      <w:bodyDiv w:val="1"/>
      <w:marLeft w:val="0"/>
      <w:marRight w:val="0"/>
      <w:marTop w:val="0"/>
      <w:marBottom w:val="0"/>
      <w:divBdr>
        <w:top w:val="none" w:sz="0" w:space="0" w:color="auto"/>
        <w:left w:val="none" w:sz="0" w:space="0" w:color="auto"/>
        <w:bottom w:val="none" w:sz="0" w:space="0" w:color="auto"/>
        <w:right w:val="none" w:sz="0" w:space="0" w:color="auto"/>
      </w:divBdr>
      <w:divsChild>
        <w:div w:id="551960867">
          <w:marLeft w:val="0"/>
          <w:marRight w:val="0"/>
          <w:marTop w:val="0"/>
          <w:marBottom w:val="0"/>
          <w:divBdr>
            <w:top w:val="none" w:sz="0" w:space="0" w:color="auto"/>
            <w:left w:val="none" w:sz="0" w:space="0" w:color="auto"/>
            <w:bottom w:val="none" w:sz="0" w:space="0" w:color="auto"/>
            <w:right w:val="none" w:sz="0" w:space="0" w:color="auto"/>
          </w:divBdr>
          <w:divsChild>
            <w:div w:id="12746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1614">
      <w:bodyDiv w:val="1"/>
      <w:marLeft w:val="0"/>
      <w:marRight w:val="0"/>
      <w:marTop w:val="0"/>
      <w:marBottom w:val="0"/>
      <w:divBdr>
        <w:top w:val="none" w:sz="0" w:space="0" w:color="auto"/>
        <w:left w:val="none" w:sz="0" w:space="0" w:color="auto"/>
        <w:bottom w:val="none" w:sz="0" w:space="0" w:color="auto"/>
        <w:right w:val="none" w:sz="0" w:space="0" w:color="auto"/>
      </w:divBdr>
      <w:divsChild>
        <w:div w:id="1884318534">
          <w:marLeft w:val="0"/>
          <w:marRight w:val="0"/>
          <w:marTop w:val="0"/>
          <w:marBottom w:val="0"/>
          <w:divBdr>
            <w:top w:val="none" w:sz="0" w:space="0" w:color="auto"/>
            <w:left w:val="none" w:sz="0" w:space="0" w:color="auto"/>
            <w:bottom w:val="none" w:sz="0" w:space="0" w:color="auto"/>
            <w:right w:val="none" w:sz="0" w:space="0" w:color="auto"/>
          </w:divBdr>
          <w:divsChild>
            <w:div w:id="2130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1860">
      <w:bodyDiv w:val="1"/>
      <w:marLeft w:val="0"/>
      <w:marRight w:val="0"/>
      <w:marTop w:val="0"/>
      <w:marBottom w:val="0"/>
      <w:divBdr>
        <w:top w:val="none" w:sz="0" w:space="0" w:color="auto"/>
        <w:left w:val="none" w:sz="0" w:space="0" w:color="auto"/>
        <w:bottom w:val="none" w:sz="0" w:space="0" w:color="auto"/>
        <w:right w:val="none" w:sz="0" w:space="0" w:color="auto"/>
      </w:divBdr>
      <w:divsChild>
        <w:div w:id="1606114718">
          <w:marLeft w:val="0"/>
          <w:marRight w:val="0"/>
          <w:marTop w:val="0"/>
          <w:marBottom w:val="0"/>
          <w:divBdr>
            <w:top w:val="none" w:sz="0" w:space="0" w:color="auto"/>
            <w:left w:val="none" w:sz="0" w:space="0" w:color="auto"/>
            <w:bottom w:val="none" w:sz="0" w:space="0" w:color="auto"/>
            <w:right w:val="none" w:sz="0" w:space="0" w:color="auto"/>
          </w:divBdr>
          <w:divsChild>
            <w:div w:id="20850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6444">
      <w:bodyDiv w:val="1"/>
      <w:marLeft w:val="0"/>
      <w:marRight w:val="0"/>
      <w:marTop w:val="0"/>
      <w:marBottom w:val="0"/>
      <w:divBdr>
        <w:top w:val="none" w:sz="0" w:space="0" w:color="auto"/>
        <w:left w:val="none" w:sz="0" w:space="0" w:color="auto"/>
        <w:bottom w:val="none" w:sz="0" w:space="0" w:color="auto"/>
        <w:right w:val="none" w:sz="0" w:space="0" w:color="auto"/>
      </w:divBdr>
      <w:divsChild>
        <w:div w:id="2110159391">
          <w:marLeft w:val="0"/>
          <w:marRight w:val="0"/>
          <w:marTop w:val="0"/>
          <w:marBottom w:val="0"/>
          <w:divBdr>
            <w:top w:val="none" w:sz="0" w:space="0" w:color="auto"/>
            <w:left w:val="none" w:sz="0" w:space="0" w:color="auto"/>
            <w:bottom w:val="none" w:sz="0" w:space="0" w:color="auto"/>
            <w:right w:val="none" w:sz="0" w:space="0" w:color="auto"/>
          </w:divBdr>
          <w:divsChild>
            <w:div w:id="73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9887">
      <w:bodyDiv w:val="1"/>
      <w:marLeft w:val="0"/>
      <w:marRight w:val="0"/>
      <w:marTop w:val="0"/>
      <w:marBottom w:val="0"/>
      <w:divBdr>
        <w:top w:val="none" w:sz="0" w:space="0" w:color="auto"/>
        <w:left w:val="none" w:sz="0" w:space="0" w:color="auto"/>
        <w:bottom w:val="none" w:sz="0" w:space="0" w:color="auto"/>
        <w:right w:val="none" w:sz="0" w:space="0" w:color="auto"/>
      </w:divBdr>
      <w:divsChild>
        <w:div w:id="2007631680">
          <w:marLeft w:val="0"/>
          <w:marRight w:val="0"/>
          <w:marTop w:val="0"/>
          <w:marBottom w:val="0"/>
          <w:divBdr>
            <w:top w:val="none" w:sz="0" w:space="0" w:color="auto"/>
            <w:left w:val="none" w:sz="0" w:space="0" w:color="auto"/>
            <w:bottom w:val="none" w:sz="0" w:space="0" w:color="auto"/>
            <w:right w:val="none" w:sz="0" w:space="0" w:color="auto"/>
          </w:divBdr>
          <w:divsChild>
            <w:div w:id="46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427">
      <w:bodyDiv w:val="1"/>
      <w:marLeft w:val="0"/>
      <w:marRight w:val="0"/>
      <w:marTop w:val="0"/>
      <w:marBottom w:val="0"/>
      <w:divBdr>
        <w:top w:val="none" w:sz="0" w:space="0" w:color="auto"/>
        <w:left w:val="none" w:sz="0" w:space="0" w:color="auto"/>
        <w:bottom w:val="none" w:sz="0" w:space="0" w:color="auto"/>
        <w:right w:val="none" w:sz="0" w:space="0" w:color="auto"/>
      </w:divBdr>
      <w:divsChild>
        <w:div w:id="650259810">
          <w:marLeft w:val="0"/>
          <w:marRight w:val="0"/>
          <w:marTop w:val="0"/>
          <w:marBottom w:val="0"/>
          <w:divBdr>
            <w:top w:val="none" w:sz="0" w:space="0" w:color="auto"/>
            <w:left w:val="none" w:sz="0" w:space="0" w:color="auto"/>
            <w:bottom w:val="none" w:sz="0" w:space="0" w:color="auto"/>
            <w:right w:val="none" w:sz="0" w:space="0" w:color="auto"/>
          </w:divBdr>
          <w:divsChild>
            <w:div w:id="20358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704">
      <w:bodyDiv w:val="1"/>
      <w:marLeft w:val="0"/>
      <w:marRight w:val="0"/>
      <w:marTop w:val="0"/>
      <w:marBottom w:val="0"/>
      <w:divBdr>
        <w:top w:val="none" w:sz="0" w:space="0" w:color="auto"/>
        <w:left w:val="none" w:sz="0" w:space="0" w:color="auto"/>
        <w:bottom w:val="none" w:sz="0" w:space="0" w:color="auto"/>
        <w:right w:val="none" w:sz="0" w:space="0" w:color="auto"/>
      </w:divBdr>
      <w:divsChild>
        <w:div w:id="600913644">
          <w:marLeft w:val="0"/>
          <w:marRight w:val="0"/>
          <w:marTop w:val="0"/>
          <w:marBottom w:val="0"/>
          <w:divBdr>
            <w:top w:val="none" w:sz="0" w:space="0" w:color="auto"/>
            <w:left w:val="none" w:sz="0" w:space="0" w:color="auto"/>
            <w:bottom w:val="none" w:sz="0" w:space="0" w:color="auto"/>
            <w:right w:val="none" w:sz="0" w:space="0" w:color="auto"/>
          </w:divBdr>
          <w:divsChild>
            <w:div w:id="618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9580">
      <w:bodyDiv w:val="1"/>
      <w:marLeft w:val="0"/>
      <w:marRight w:val="0"/>
      <w:marTop w:val="0"/>
      <w:marBottom w:val="0"/>
      <w:divBdr>
        <w:top w:val="none" w:sz="0" w:space="0" w:color="auto"/>
        <w:left w:val="none" w:sz="0" w:space="0" w:color="auto"/>
        <w:bottom w:val="none" w:sz="0" w:space="0" w:color="auto"/>
        <w:right w:val="none" w:sz="0" w:space="0" w:color="auto"/>
      </w:divBdr>
      <w:divsChild>
        <w:div w:id="2013752809">
          <w:marLeft w:val="0"/>
          <w:marRight w:val="0"/>
          <w:marTop w:val="0"/>
          <w:marBottom w:val="0"/>
          <w:divBdr>
            <w:top w:val="none" w:sz="0" w:space="0" w:color="auto"/>
            <w:left w:val="none" w:sz="0" w:space="0" w:color="auto"/>
            <w:bottom w:val="none" w:sz="0" w:space="0" w:color="auto"/>
            <w:right w:val="none" w:sz="0" w:space="0" w:color="auto"/>
          </w:divBdr>
          <w:divsChild>
            <w:div w:id="1770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4376">
      <w:bodyDiv w:val="1"/>
      <w:marLeft w:val="0"/>
      <w:marRight w:val="0"/>
      <w:marTop w:val="0"/>
      <w:marBottom w:val="0"/>
      <w:divBdr>
        <w:top w:val="none" w:sz="0" w:space="0" w:color="auto"/>
        <w:left w:val="none" w:sz="0" w:space="0" w:color="auto"/>
        <w:bottom w:val="none" w:sz="0" w:space="0" w:color="auto"/>
        <w:right w:val="none" w:sz="0" w:space="0" w:color="auto"/>
      </w:divBdr>
      <w:divsChild>
        <w:div w:id="691417015">
          <w:marLeft w:val="0"/>
          <w:marRight w:val="0"/>
          <w:marTop w:val="0"/>
          <w:marBottom w:val="0"/>
          <w:divBdr>
            <w:top w:val="none" w:sz="0" w:space="0" w:color="auto"/>
            <w:left w:val="none" w:sz="0" w:space="0" w:color="auto"/>
            <w:bottom w:val="none" w:sz="0" w:space="0" w:color="auto"/>
            <w:right w:val="none" w:sz="0" w:space="0" w:color="auto"/>
          </w:divBdr>
          <w:divsChild>
            <w:div w:id="349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847">
      <w:bodyDiv w:val="1"/>
      <w:marLeft w:val="0"/>
      <w:marRight w:val="0"/>
      <w:marTop w:val="0"/>
      <w:marBottom w:val="0"/>
      <w:divBdr>
        <w:top w:val="none" w:sz="0" w:space="0" w:color="auto"/>
        <w:left w:val="none" w:sz="0" w:space="0" w:color="auto"/>
        <w:bottom w:val="none" w:sz="0" w:space="0" w:color="auto"/>
        <w:right w:val="none" w:sz="0" w:space="0" w:color="auto"/>
      </w:divBdr>
      <w:divsChild>
        <w:div w:id="1440484844">
          <w:marLeft w:val="0"/>
          <w:marRight w:val="0"/>
          <w:marTop w:val="0"/>
          <w:marBottom w:val="0"/>
          <w:divBdr>
            <w:top w:val="none" w:sz="0" w:space="0" w:color="auto"/>
            <w:left w:val="none" w:sz="0" w:space="0" w:color="auto"/>
            <w:bottom w:val="none" w:sz="0" w:space="0" w:color="auto"/>
            <w:right w:val="none" w:sz="0" w:space="0" w:color="auto"/>
          </w:divBdr>
          <w:divsChild>
            <w:div w:id="6937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7146">
      <w:bodyDiv w:val="1"/>
      <w:marLeft w:val="0"/>
      <w:marRight w:val="0"/>
      <w:marTop w:val="0"/>
      <w:marBottom w:val="0"/>
      <w:divBdr>
        <w:top w:val="none" w:sz="0" w:space="0" w:color="auto"/>
        <w:left w:val="none" w:sz="0" w:space="0" w:color="auto"/>
        <w:bottom w:val="none" w:sz="0" w:space="0" w:color="auto"/>
        <w:right w:val="none" w:sz="0" w:space="0" w:color="auto"/>
      </w:divBdr>
      <w:divsChild>
        <w:div w:id="938606683">
          <w:marLeft w:val="0"/>
          <w:marRight w:val="0"/>
          <w:marTop w:val="0"/>
          <w:marBottom w:val="0"/>
          <w:divBdr>
            <w:top w:val="none" w:sz="0" w:space="0" w:color="auto"/>
            <w:left w:val="none" w:sz="0" w:space="0" w:color="auto"/>
            <w:bottom w:val="none" w:sz="0" w:space="0" w:color="auto"/>
            <w:right w:val="none" w:sz="0" w:space="0" w:color="auto"/>
          </w:divBdr>
          <w:divsChild>
            <w:div w:id="16089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4213">
      <w:bodyDiv w:val="1"/>
      <w:marLeft w:val="0"/>
      <w:marRight w:val="0"/>
      <w:marTop w:val="0"/>
      <w:marBottom w:val="0"/>
      <w:divBdr>
        <w:top w:val="none" w:sz="0" w:space="0" w:color="auto"/>
        <w:left w:val="none" w:sz="0" w:space="0" w:color="auto"/>
        <w:bottom w:val="none" w:sz="0" w:space="0" w:color="auto"/>
        <w:right w:val="none" w:sz="0" w:space="0" w:color="auto"/>
      </w:divBdr>
      <w:divsChild>
        <w:div w:id="1317759251">
          <w:marLeft w:val="0"/>
          <w:marRight w:val="0"/>
          <w:marTop w:val="0"/>
          <w:marBottom w:val="0"/>
          <w:divBdr>
            <w:top w:val="none" w:sz="0" w:space="0" w:color="auto"/>
            <w:left w:val="none" w:sz="0" w:space="0" w:color="auto"/>
            <w:bottom w:val="none" w:sz="0" w:space="0" w:color="auto"/>
            <w:right w:val="none" w:sz="0" w:space="0" w:color="auto"/>
          </w:divBdr>
          <w:divsChild>
            <w:div w:id="1659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799">
      <w:bodyDiv w:val="1"/>
      <w:marLeft w:val="0"/>
      <w:marRight w:val="0"/>
      <w:marTop w:val="0"/>
      <w:marBottom w:val="0"/>
      <w:divBdr>
        <w:top w:val="none" w:sz="0" w:space="0" w:color="auto"/>
        <w:left w:val="none" w:sz="0" w:space="0" w:color="auto"/>
        <w:bottom w:val="none" w:sz="0" w:space="0" w:color="auto"/>
        <w:right w:val="none" w:sz="0" w:space="0" w:color="auto"/>
      </w:divBdr>
      <w:divsChild>
        <w:div w:id="163667569">
          <w:marLeft w:val="0"/>
          <w:marRight w:val="0"/>
          <w:marTop w:val="0"/>
          <w:marBottom w:val="0"/>
          <w:divBdr>
            <w:top w:val="none" w:sz="0" w:space="0" w:color="auto"/>
            <w:left w:val="none" w:sz="0" w:space="0" w:color="auto"/>
            <w:bottom w:val="none" w:sz="0" w:space="0" w:color="auto"/>
            <w:right w:val="none" w:sz="0" w:space="0" w:color="auto"/>
          </w:divBdr>
          <w:divsChild>
            <w:div w:id="738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4547">
      <w:bodyDiv w:val="1"/>
      <w:marLeft w:val="0"/>
      <w:marRight w:val="0"/>
      <w:marTop w:val="0"/>
      <w:marBottom w:val="0"/>
      <w:divBdr>
        <w:top w:val="none" w:sz="0" w:space="0" w:color="auto"/>
        <w:left w:val="none" w:sz="0" w:space="0" w:color="auto"/>
        <w:bottom w:val="none" w:sz="0" w:space="0" w:color="auto"/>
        <w:right w:val="none" w:sz="0" w:space="0" w:color="auto"/>
      </w:divBdr>
      <w:divsChild>
        <w:div w:id="1797336666">
          <w:marLeft w:val="0"/>
          <w:marRight w:val="0"/>
          <w:marTop w:val="0"/>
          <w:marBottom w:val="0"/>
          <w:divBdr>
            <w:top w:val="none" w:sz="0" w:space="0" w:color="auto"/>
            <w:left w:val="none" w:sz="0" w:space="0" w:color="auto"/>
            <w:bottom w:val="none" w:sz="0" w:space="0" w:color="auto"/>
            <w:right w:val="none" w:sz="0" w:space="0" w:color="auto"/>
          </w:divBdr>
          <w:divsChild>
            <w:div w:id="12173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053">
      <w:bodyDiv w:val="1"/>
      <w:marLeft w:val="0"/>
      <w:marRight w:val="0"/>
      <w:marTop w:val="0"/>
      <w:marBottom w:val="0"/>
      <w:divBdr>
        <w:top w:val="none" w:sz="0" w:space="0" w:color="auto"/>
        <w:left w:val="none" w:sz="0" w:space="0" w:color="auto"/>
        <w:bottom w:val="none" w:sz="0" w:space="0" w:color="auto"/>
        <w:right w:val="none" w:sz="0" w:space="0" w:color="auto"/>
      </w:divBdr>
      <w:divsChild>
        <w:div w:id="1109205073">
          <w:marLeft w:val="0"/>
          <w:marRight w:val="0"/>
          <w:marTop w:val="0"/>
          <w:marBottom w:val="0"/>
          <w:divBdr>
            <w:top w:val="none" w:sz="0" w:space="0" w:color="auto"/>
            <w:left w:val="none" w:sz="0" w:space="0" w:color="auto"/>
            <w:bottom w:val="none" w:sz="0" w:space="0" w:color="auto"/>
            <w:right w:val="none" w:sz="0" w:space="0" w:color="auto"/>
          </w:divBdr>
          <w:divsChild>
            <w:div w:id="10612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510">
      <w:bodyDiv w:val="1"/>
      <w:marLeft w:val="0"/>
      <w:marRight w:val="0"/>
      <w:marTop w:val="0"/>
      <w:marBottom w:val="0"/>
      <w:divBdr>
        <w:top w:val="none" w:sz="0" w:space="0" w:color="auto"/>
        <w:left w:val="none" w:sz="0" w:space="0" w:color="auto"/>
        <w:bottom w:val="none" w:sz="0" w:space="0" w:color="auto"/>
        <w:right w:val="none" w:sz="0" w:space="0" w:color="auto"/>
      </w:divBdr>
      <w:divsChild>
        <w:div w:id="1517229500">
          <w:marLeft w:val="0"/>
          <w:marRight w:val="0"/>
          <w:marTop w:val="0"/>
          <w:marBottom w:val="0"/>
          <w:divBdr>
            <w:top w:val="none" w:sz="0" w:space="0" w:color="auto"/>
            <w:left w:val="none" w:sz="0" w:space="0" w:color="auto"/>
            <w:bottom w:val="none" w:sz="0" w:space="0" w:color="auto"/>
            <w:right w:val="none" w:sz="0" w:space="0" w:color="auto"/>
          </w:divBdr>
          <w:divsChild>
            <w:div w:id="1389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319">
      <w:bodyDiv w:val="1"/>
      <w:marLeft w:val="0"/>
      <w:marRight w:val="0"/>
      <w:marTop w:val="0"/>
      <w:marBottom w:val="0"/>
      <w:divBdr>
        <w:top w:val="none" w:sz="0" w:space="0" w:color="auto"/>
        <w:left w:val="none" w:sz="0" w:space="0" w:color="auto"/>
        <w:bottom w:val="none" w:sz="0" w:space="0" w:color="auto"/>
        <w:right w:val="none" w:sz="0" w:space="0" w:color="auto"/>
      </w:divBdr>
    </w:div>
    <w:div w:id="1892227361">
      <w:bodyDiv w:val="1"/>
      <w:marLeft w:val="0"/>
      <w:marRight w:val="0"/>
      <w:marTop w:val="0"/>
      <w:marBottom w:val="0"/>
      <w:divBdr>
        <w:top w:val="none" w:sz="0" w:space="0" w:color="auto"/>
        <w:left w:val="none" w:sz="0" w:space="0" w:color="auto"/>
        <w:bottom w:val="none" w:sz="0" w:space="0" w:color="auto"/>
        <w:right w:val="none" w:sz="0" w:space="0" w:color="auto"/>
      </w:divBdr>
      <w:divsChild>
        <w:div w:id="305354771">
          <w:marLeft w:val="0"/>
          <w:marRight w:val="0"/>
          <w:marTop w:val="0"/>
          <w:marBottom w:val="0"/>
          <w:divBdr>
            <w:top w:val="none" w:sz="0" w:space="0" w:color="auto"/>
            <w:left w:val="none" w:sz="0" w:space="0" w:color="auto"/>
            <w:bottom w:val="none" w:sz="0" w:space="0" w:color="auto"/>
            <w:right w:val="none" w:sz="0" w:space="0" w:color="auto"/>
          </w:divBdr>
          <w:divsChild>
            <w:div w:id="780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368">
      <w:bodyDiv w:val="1"/>
      <w:marLeft w:val="0"/>
      <w:marRight w:val="0"/>
      <w:marTop w:val="0"/>
      <w:marBottom w:val="0"/>
      <w:divBdr>
        <w:top w:val="none" w:sz="0" w:space="0" w:color="auto"/>
        <w:left w:val="none" w:sz="0" w:space="0" w:color="auto"/>
        <w:bottom w:val="none" w:sz="0" w:space="0" w:color="auto"/>
        <w:right w:val="none" w:sz="0" w:space="0" w:color="auto"/>
      </w:divBdr>
      <w:divsChild>
        <w:div w:id="1799257423">
          <w:marLeft w:val="0"/>
          <w:marRight w:val="0"/>
          <w:marTop w:val="0"/>
          <w:marBottom w:val="0"/>
          <w:divBdr>
            <w:top w:val="none" w:sz="0" w:space="0" w:color="auto"/>
            <w:left w:val="none" w:sz="0" w:space="0" w:color="auto"/>
            <w:bottom w:val="none" w:sz="0" w:space="0" w:color="auto"/>
            <w:right w:val="none" w:sz="0" w:space="0" w:color="auto"/>
          </w:divBdr>
          <w:divsChild>
            <w:div w:id="2152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harden/Desktop/Runtime_graph.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Growth Correlation to Input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Runtime_graph!$B$1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Runtime_graph!$A$2:$A$23</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Runtime_graph!$B$2:$B$23</c:f>
              <c:numCache>
                <c:formatCode>0.00E+00</c:formatCode>
                <c:ptCount val="22"/>
                <c:pt idx="0">
                  <c:v>1.71661376953125E-6</c:v>
                </c:pt>
                <c:pt idx="1">
                  <c:v>2.78711318969726E-6</c:v>
                </c:pt>
                <c:pt idx="2">
                  <c:v>5.00917434692382E-6</c:v>
                </c:pt>
                <c:pt idx="3">
                  <c:v>9.0742111206054693E-6</c:v>
                </c:pt>
                <c:pt idx="4">
                  <c:v>1.7154216766357399E-5</c:v>
                </c:pt>
                <c:pt idx="5">
                  <c:v>3.8092136383056602E-5</c:v>
                </c:pt>
                <c:pt idx="6">
                  <c:v>8.2604885101318298E-5</c:v>
                </c:pt>
                <c:pt idx="7" formatCode="General">
                  <c:v>1.53632164001464E-4</c:v>
                </c:pt>
                <c:pt idx="8" formatCode="General">
                  <c:v>2.9941558837890601E-4</c:v>
                </c:pt>
                <c:pt idx="9" formatCode="General">
                  <c:v>6.3530445098876895E-4</c:v>
                </c:pt>
                <c:pt idx="10" formatCode="General">
                  <c:v>1.2486886978149399E-3</c:v>
                </c:pt>
                <c:pt idx="11" formatCode="General">
                  <c:v>2.4952745437622002E-3</c:v>
                </c:pt>
                <c:pt idx="12" formatCode="General">
                  <c:v>4.9461150169372503E-3</c:v>
                </c:pt>
                <c:pt idx="13" formatCode="General">
                  <c:v>9.9269342422485304E-3</c:v>
                </c:pt>
                <c:pt idx="14" formatCode="General">
                  <c:v>1.8784489631652801E-2</c:v>
                </c:pt>
                <c:pt idx="15" formatCode="General">
                  <c:v>3.4914352893829298E-2</c:v>
                </c:pt>
                <c:pt idx="16" formatCode="General">
                  <c:v>5.9689326286315902E-2</c:v>
                </c:pt>
                <c:pt idx="17" formatCode="General">
                  <c:v>0.110153255462646</c:v>
                </c:pt>
                <c:pt idx="18" formatCode="General">
                  <c:v>0.21321706295013401</c:v>
                </c:pt>
                <c:pt idx="19" formatCode="General">
                  <c:v>0.427624402046203</c:v>
                </c:pt>
                <c:pt idx="20" formatCode="General">
                  <c:v>0.91888988971710195</c:v>
                </c:pt>
                <c:pt idx="21" formatCode="General">
                  <c:v>1.72936225652694</c:v>
                </c:pt>
              </c:numCache>
            </c:numRef>
          </c:yVal>
          <c:smooth val="1"/>
          <c:extLst>
            <c:ext xmlns:c16="http://schemas.microsoft.com/office/drawing/2014/chart" uri="{C3380CC4-5D6E-409C-BE32-E72D297353CC}">
              <c16:uniqueId val="{00000000-5015-BB4B-A627-42B4193A6B7F}"/>
            </c:ext>
          </c:extLst>
        </c:ser>
        <c:ser>
          <c:idx val="1"/>
          <c:order val="1"/>
          <c:tx>
            <c:strRef>
              <c:f>Runtime_graph!$C$1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Runtime_graph!$A$2:$A$23</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Runtime_graph!$C$2:$C$23</c:f>
              <c:numCache>
                <c:formatCode>0.00E+00</c:formatCode>
                <c:ptCount val="22"/>
                <c:pt idx="0">
                  <c:v>2.3603439331054599E-6</c:v>
                </c:pt>
                <c:pt idx="1">
                  <c:v>2.5773048400878899E-6</c:v>
                </c:pt>
                <c:pt idx="2">
                  <c:v>2.8896331787109301E-6</c:v>
                </c:pt>
                <c:pt idx="3">
                  <c:v>3.4737586975097602E-6</c:v>
                </c:pt>
                <c:pt idx="4">
                  <c:v>3.7431716918945298E-6</c:v>
                </c:pt>
                <c:pt idx="5">
                  <c:v>4.7135353088378897E-6</c:v>
                </c:pt>
                <c:pt idx="6">
                  <c:v>6.1583518981933497E-6</c:v>
                </c:pt>
                <c:pt idx="7">
                  <c:v>7.5864791870117103E-6</c:v>
                </c:pt>
                <c:pt idx="8">
                  <c:v>1.176118850708E-5</c:v>
                </c:pt>
                <c:pt idx="9">
                  <c:v>1.55258178710937E-5</c:v>
                </c:pt>
                <c:pt idx="10">
                  <c:v>2.7501583099365199E-5</c:v>
                </c:pt>
                <c:pt idx="11">
                  <c:v>5.9142112731933499E-5</c:v>
                </c:pt>
                <c:pt idx="12" formatCode="General">
                  <c:v>1.1025667190551701E-4</c:v>
                </c:pt>
                <c:pt idx="13" formatCode="General">
                  <c:v>2.5259971618652301E-4</c:v>
                </c:pt>
                <c:pt idx="14" formatCode="General">
                  <c:v>6.2605381011962796E-4</c:v>
                </c:pt>
                <c:pt idx="15" formatCode="General">
                  <c:v>1.4052081108093201E-3</c:v>
                </c:pt>
                <c:pt idx="16" formatCode="General">
                  <c:v>3.2895731925964302E-3</c:v>
                </c:pt>
                <c:pt idx="17" formatCode="General">
                  <c:v>9.3146204948425203E-3</c:v>
                </c:pt>
                <c:pt idx="18" formatCode="General">
                  <c:v>1.7555246353149399E-2</c:v>
                </c:pt>
                <c:pt idx="19" formatCode="General">
                  <c:v>4.0576939582824698E-2</c:v>
                </c:pt>
                <c:pt idx="20" formatCode="General">
                  <c:v>8.5790705680847096E-2</c:v>
                </c:pt>
                <c:pt idx="21" formatCode="General">
                  <c:v>0.198031570911407</c:v>
                </c:pt>
              </c:numCache>
            </c:numRef>
          </c:yVal>
          <c:smooth val="1"/>
          <c:extLst>
            <c:ext xmlns:c16="http://schemas.microsoft.com/office/drawing/2014/chart" uri="{C3380CC4-5D6E-409C-BE32-E72D297353CC}">
              <c16:uniqueId val="{00000001-5015-BB4B-A627-42B4193A6B7F}"/>
            </c:ext>
          </c:extLst>
        </c:ser>
        <c:dLbls>
          <c:showLegendKey val="0"/>
          <c:showVal val="0"/>
          <c:showCatName val="0"/>
          <c:showSerName val="0"/>
          <c:showPercent val="0"/>
          <c:showBubbleSize val="0"/>
        </c:dLbls>
        <c:axId val="1826158752"/>
        <c:axId val="1837931024"/>
      </c:scatterChart>
      <c:valAx>
        <c:axId val="182615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931024"/>
        <c:crosses val="autoZero"/>
        <c:crossBetween val="midCat"/>
      </c:valAx>
      <c:valAx>
        <c:axId val="183793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158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4</cp:revision>
  <dcterms:created xsi:type="dcterms:W3CDTF">2021-08-26T19:08:00Z</dcterms:created>
  <dcterms:modified xsi:type="dcterms:W3CDTF">2021-08-30T01:22:00Z</dcterms:modified>
</cp:coreProperties>
</file>