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E6B" w14:textId="77777777" w:rsidR="00E34B5E" w:rsidRDefault="00E34B5E" w:rsidP="00E34B5E">
      <w:pPr>
        <w:jc w:val="center"/>
      </w:pPr>
    </w:p>
    <w:p w14:paraId="65D9F2C7" w14:textId="77777777" w:rsidR="00E34B5E" w:rsidRDefault="00E34B5E" w:rsidP="00E34B5E">
      <w:pPr>
        <w:jc w:val="center"/>
      </w:pPr>
    </w:p>
    <w:p w14:paraId="4086BE1F" w14:textId="77777777" w:rsidR="00E34B5E" w:rsidRDefault="00E34B5E" w:rsidP="00E34B5E">
      <w:pPr>
        <w:jc w:val="center"/>
      </w:pPr>
    </w:p>
    <w:p w14:paraId="706AFBB3" w14:textId="77777777" w:rsidR="00E34B5E" w:rsidRDefault="00E34B5E" w:rsidP="00E34B5E">
      <w:pPr>
        <w:jc w:val="center"/>
      </w:pPr>
    </w:p>
    <w:p w14:paraId="645038A6" w14:textId="5CE440DB" w:rsidR="00E34B5E" w:rsidRDefault="00E34B5E" w:rsidP="00E34B5E">
      <w:pPr>
        <w:jc w:val="center"/>
      </w:pPr>
    </w:p>
    <w:p w14:paraId="3B990387" w14:textId="77777777" w:rsidR="001B4FEF" w:rsidRDefault="001B4FEF" w:rsidP="00E34B5E">
      <w:pPr>
        <w:jc w:val="center"/>
      </w:pPr>
    </w:p>
    <w:p w14:paraId="55B9C6FC" w14:textId="77777777" w:rsidR="00E34B5E" w:rsidRPr="001B4FEF" w:rsidRDefault="00E34B5E" w:rsidP="00E34B5E">
      <w:pPr>
        <w:jc w:val="center"/>
        <w:rPr>
          <w:rFonts w:ascii="Times New Roman" w:hAnsi="Times New Roman" w:cs="Times New Roman"/>
        </w:rPr>
      </w:pPr>
    </w:p>
    <w:p w14:paraId="3942FC36" w14:textId="600B49E1" w:rsidR="00875EF8" w:rsidRDefault="00875EF8" w:rsidP="00875EF8">
      <w:pPr>
        <w:jc w:val="center"/>
        <w:rPr>
          <w:rFonts w:ascii="Times New Roman" w:hAnsi="Times New Roman" w:cs="Times New Roman"/>
        </w:rPr>
      </w:pPr>
      <w:r>
        <w:rPr>
          <w:rFonts w:ascii="Times New Roman" w:hAnsi="Times New Roman" w:cs="Times New Roman"/>
        </w:rPr>
        <w:t xml:space="preserve">Analyzing the Runtime of </w:t>
      </w:r>
      <w:r w:rsidR="00372114">
        <w:rPr>
          <w:rFonts w:ascii="Times New Roman" w:hAnsi="Times New Roman" w:cs="Times New Roman"/>
        </w:rPr>
        <w:t>Bubble and Selection Sort</w:t>
      </w:r>
      <w:r>
        <w:rPr>
          <w:rFonts w:ascii="Times New Roman" w:hAnsi="Times New Roman" w:cs="Times New Roman"/>
        </w:rPr>
        <w:t xml:space="preserve"> Algorithm</w:t>
      </w:r>
    </w:p>
    <w:p w14:paraId="4C9862E4" w14:textId="42BDF69E" w:rsidR="001B4FEF" w:rsidRPr="001B4FEF" w:rsidRDefault="001B4FEF" w:rsidP="00E34B5E">
      <w:pPr>
        <w:jc w:val="center"/>
        <w:rPr>
          <w:rFonts w:ascii="Times New Roman" w:hAnsi="Times New Roman" w:cs="Times New Roman"/>
        </w:rPr>
      </w:pPr>
      <w:r w:rsidRPr="001B4FEF">
        <w:rPr>
          <w:rFonts w:ascii="Times New Roman" w:hAnsi="Times New Roman" w:cs="Times New Roman"/>
        </w:rPr>
        <w:t>Lab #</w:t>
      </w:r>
      <w:r w:rsidR="00AD549E">
        <w:rPr>
          <w:rFonts w:ascii="Times New Roman" w:hAnsi="Times New Roman" w:cs="Times New Roman"/>
        </w:rPr>
        <w:t>7</w:t>
      </w:r>
    </w:p>
    <w:p w14:paraId="36D2034E" w14:textId="31D58FDE" w:rsidR="001B4FEF" w:rsidRPr="001B4FEF" w:rsidRDefault="001B4FEF" w:rsidP="00E34B5E">
      <w:pPr>
        <w:jc w:val="center"/>
        <w:rPr>
          <w:rFonts w:ascii="Times New Roman" w:hAnsi="Times New Roman" w:cs="Times New Roman"/>
        </w:rPr>
      </w:pPr>
    </w:p>
    <w:p w14:paraId="68FD0AE4" w14:textId="2832F6EE" w:rsidR="001B4FEF" w:rsidRDefault="001B4FEF" w:rsidP="00E34B5E">
      <w:pPr>
        <w:jc w:val="center"/>
        <w:rPr>
          <w:rFonts w:ascii="Times New Roman" w:hAnsi="Times New Roman" w:cs="Times New Roman"/>
        </w:rPr>
      </w:pPr>
    </w:p>
    <w:p w14:paraId="4637D171" w14:textId="666AB2BE" w:rsidR="001B4FEF" w:rsidRDefault="001B4FEF" w:rsidP="00E34B5E">
      <w:pPr>
        <w:jc w:val="center"/>
        <w:rPr>
          <w:rFonts w:ascii="Times New Roman" w:hAnsi="Times New Roman" w:cs="Times New Roman"/>
        </w:rPr>
      </w:pPr>
    </w:p>
    <w:p w14:paraId="265802EF" w14:textId="1975517C" w:rsidR="001B4FEF" w:rsidRDefault="001B4FEF" w:rsidP="00E34B5E">
      <w:pPr>
        <w:jc w:val="center"/>
        <w:rPr>
          <w:rFonts w:ascii="Times New Roman" w:hAnsi="Times New Roman" w:cs="Times New Roman"/>
        </w:rPr>
      </w:pPr>
    </w:p>
    <w:p w14:paraId="44C3C089" w14:textId="77777777" w:rsidR="001B4FEF" w:rsidRPr="001B4FEF" w:rsidRDefault="001B4FEF" w:rsidP="00E34B5E">
      <w:pPr>
        <w:jc w:val="center"/>
        <w:rPr>
          <w:rFonts w:ascii="Times New Roman" w:hAnsi="Times New Roman" w:cs="Times New Roman"/>
        </w:rPr>
      </w:pPr>
    </w:p>
    <w:p w14:paraId="2F7F2AA4" w14:textId="6E6711DA" w:rsidR="001B4FEF" w:rsidRDefault="001B4FEF" w:rsidP="00E34B5E">
      <w:pPr>
        <w:jc w:val="center"/>
        <w:rPr>
          <w:rFonts w:ascii="Times New Roman" w:hAnsi="Times New Roman" w:cs="Times New Roman"/>
        </w:rPr>
      </w:pPr>
    </w:p>
    <w:p w14:paraId="0324CC1D" w14:textId="35B72803" w:rsidR="001B4FEF" w:rsidRDefault="001B4FEF" w:rsidP="00E34B5E">
      <w:pPr>
        <w:jc w:val="center"/>
        <w:rPr>
          <w:rFonts w:ascii="Times New Roman" w:hAnsi="Times New Roman" w:cs="Times New Roman"/>
        </w:rPr>
      </w:pPr>
    </w:p>
    <w:p w14:paraId="4E86CCC3" w14:textId="246A453C" w:rsidR="001B4FEF" w:rsidRDefault="001B4FEF" w:rsidP="00E34B5E">
      <w:pPr>
        <w:jc w:val="center"/>
        <w:rPr>
          <w:rFonts w:ascii="Times New Roman" w:hAnsi="Times New Roman" w:cs="Times New Roman"/>
        </w:rPr>
      </w:pPr>
    </w:p>
    <w:p w14:paraId="07CED848" w14:textId="1D6C5DC8" w:rsidR="001B4FEF" w:rsidRDefault="001B4FEF" w:rsidP="00E34B5E">
      <w:pPr>
        <w:jc w:val="center"/>
        <w:rPr>
          <w:rFonts w:ascii="Times New Roman" w:hAnsi="Times New Roman" w:cs="Times New Roman"/>
        </w:rPr>
      </w:pPr>
    </w:p>
    <w:p w14:paraId="61569221" w14:textId="77777777" w:rsidR="001B4FEF" w:rsidRPr="001B4FEF" w:rsidRDefault="001B4FEF" w:rsidP="00E34B5E">
      <w:pPr>
        <w:jc w:val="center"/>
        <w:rPr>
          <w:rFonts w:ascii="Times New Roman" w:hAnsi="Times New Roman" w:cs="Times New Roman"/>
        </w:rPr>
      </w:pPr>
    </w:p>
    <w:p w14:paraId="6D8E3FDC" w14:textId="007E619D" w:rsidR="001B4FEF" w:rsidRDefault="001B4FEF" w:rsidP="00E34B5E">
      <w:pPr>
        <w:jc w:val="center"/>
        <w:rPr>
          <w:rFonts w:ascii="Times New Roman" w:hAnsi="Times New Roman" w:cs="Times New Roman"/>
        </w:rPr>
      </w:pPr>
      <w:r>
        <w:rPr>
          <w:rFonts w:ascii="Times New Roman" w:hAnsi="Times New Roman" w:cs="Times New Roman"/>
        </w:rPr>
        <w:t>By</w:t>
      </w:r>
    </w:p>
    <w:p w14:paraId="0B737677" w14:textId="06FEC392" w:rsidR="001B4FEF" w:rsidRDefault="001B4FEF" w:rsidP="00E34B5E">
      <w:pPr>
        <w:jc w:val="center"/>
        <w:rPr>
          <w:rFonts w:ascii="Times New Roman" w:hAnsi="Times New Roman" w:cs="Times New Roman"/>
        </w:rPr>
      </w:pPr>
      <w:r>
        <w:rPr>
          <w:rFonts w:ascii="Times New Roman" w:hAnsi="Times New Roman" w:cs="Times New Roman"/>
        </w:rPr>
        <w:t>Michael Harden</w:t>
      </w:r>
    </w:p>
    <w:p w14:paraId="131353CF" w14:textId="5F87A26D" w:rsidR="001B4FEF" w:rsidRDefault="001B4FEF" w:rsidP="001B4FEF">
      <w:pPr>
        <w:jc w:val="center"/>
        <w:rPr>
          <w:rFonts w:ascii="Times New Roman" w:hAnsi="Times New Roman" w:cs="Times New Roman"/>
        </w:rPr>
      </w:pPr>
    </w:p>
    <w:p w14:paraId="716F2994" w14:textId="77777777" w:rsidR="00DC4CC6" w:rsidRPr="001B4FEF" w:rsidRDefault="00DC4CC6" w:rsidP="001B4FEF">
      <w:pPr>
        <w:jc w:val="center"/>
        <w:rPr>
          <w:rFonts w:ascii="Times New Roman" w:hAnsi="Times New Roman" w:cs="Times New Roman"/>
        </w:rPr>
      </w:pPr>
    </w:p>
    <w:p w14:paraId="6782E91D" w14:textId="77777777" w:rsidR="001B4FEF" w:rsidRPr="001B4FEF" w:rsidRDefault="001B4FEF" w:rsidP="001B4FEF">
      <w:pPr>
        <w:jc w:val="center"/>
        <w:rPr>
          <w:rFonts w:ascii="Times New Roman" w:hAnsi="Times New Roman" w:cs="Times New Roman"/>
        </w:rPr>
      </w:pPr>
    </w:p>
    <w:p w14:paraId="2435F13A" w14:textId="77777777" w:rsidR="001B4FEF" w:rsidRDefault="001B4FEF" w:rsidP="001B4FEF">
      <w:pPr>
        <w:jc w:val="center"/>
        <w:rPr>
          <w:rFonts w:ascii="Times New Roman" w:hAnsi="Times New Roman" w:cs="Times New Roman"/>
        </w:rPr>
      </w:pPr>
    </w:p>
    <w:p w14:paraId="447402EE" w14:textId="77777777" w:rsidR="001B4FEF" w:rsidRDefault="001B4FEF" w:rsidP="001B4FEF">
      <w:pPr>
        <w:jc w:val="center"/>
        <w:rPr>
          <w:rFonts w:ascii="Times New Roman" w:hAnsi="Times New Roman" w:cs="Times New Roman"/>
        </w:rPr>
      </w:pPr>
    </w:p>
    <w:p w14:paraId="31A13B87" w14:textId="5130D8F9" w:rsidR="001B4FEF" w:rsidRDefault="001B4FEF" w:rsidP="001B4FEF">
      <w:pPr>
        <w:jc w:val="center"/>
        <w:rPr>
          <w:rFonts w:ascii="Times New Roman" w:hAnsi="Times New Roman" w:cs="Times New Roman"/>
        </w:rPr>
      </w:pPr>
    </w:p>
    <w:p w14:paraId="5A00B241" w14:textId="77777777" w:rsidR="001B4FEF" w:rsidRDefault="001B4FEF" w:rsidP="001B4FEF">
      <w:pPr>
        <w:jc w:val="center"/>
        <w:rPr>
          <w:rFonts w:ascii="Times New Roman" w:hAnsi="Times New Roman" w:cs="Times New Roman"/>
        </w:rPr>
      </w:pPr>
    </w:p>
    <w:p w14:paraId="1175866F" w14:textId="77777777" w:rsidR="001B4FEF" w:rsidRPr="001B4FEF" w:rsidRDefault="001B4FEF" w:rsidP="001B4FEF">
      <w:pPr>
        <w:jc w:val="center"/>
        <w:rPr>
          <w:rFonts w:ascii="Times New Roman" w:hAnsi="Times New Roman" w:cs="Times New Roman"/>
        </w:rPr>
      </w:pPr>
    </w:p>
    <w:p w14:paraId="64B30260" w14:textId="77777777" w:rsidR="001B4FEF" w:rsidRDefault="001B4FEF" w:rsidP="001B4FEF">
      <w:pPr>
        <w:jc w:val="center"/>
        <w:rPr>
          <w:rFonts w:ascii="Times New Roman" w:hAnsi="Times New Roman" w:cs="Times New Roman"/>
        </w:rPr>
      </w:pPr>
    </w:p>
    <w:p w14:paraId="426F039A" w14:textId="77777777" w:rsidR="001B4FEF" w:rsidRDefault="001B4FEF" w:rsidP="001B4FEF">
      <w:pPr>
        <w:jc w:val="center"/>
        <w:rPr>
          <w:rFonts w:ascii="Times New Roman" w:hAnsi="Times New Roman" w:cs="Times New Roman"/>
        </w:rPr>
      </w:pPr>
    </w:p>
    <w:p w14:paraId="37EA05E9" w14:textId="77777777" w:rsidR="001B4FEF" w:rsidRDefault="001B4FEF" w:rsidP="001B4FEF">
      <w:pPr>
        <w:jc w:val="center"/>
        <w:rPr>
          <w:rFonts w:ascii="Times New Roman" w:hAnsi="Times New Roman" w:cs="Times New Roman"/>
        </w:rPr>
      </w:pPr>
    </w:p>
    <w:p w14:paraId="27F182C1" w14:textId="77777777" w:rsidR="001B4FEF" w:rsidRPr="001B4FEF" w:rsidRDefault="001B4FEF" w:rsidP="001B4FEF">
      <w:pPr>
        <w:jc w:val="center"/>
        <w:rPr>
          <w:rFonts w:ascii="Times New Roman" w:hAnsi="Times New Roman" w:cs="Times New Roman"/>
        </w:rPr>
      </w:pPr>
    </w:p>
    <w:p w14:paraId="7731E80C" w14:textId="77777777" w:rsidR="001B4FEF" w:rsidRPr="001B4FEF" w:rsidRDefault="001B4FEF" w:rsidP="001B4FEF">
      <w:pPr>
        <w:jc w:val="center"/>
        <w:rPr>
          <w:rFonts w:ascii="Times New Roman" w:hAnsi="Times New Roman" w:cs="Times New Roman"/>
        </w:rPr>
      </w:pPr>
    </w:p>
    <w:p w14:paraId="24C895CD" w14:textId="509B07E1" w:rsidR="001B4FEF" w:rsidRDefault="001B4FEF" w:rsidP="00E34B5E">
      <w:pPr>
        <w:jc w:val="center"/>
        <w:rPr>
          <w:rFonts w:ascii="Times New Roman" w:hAnsi="Times New Roman" w:cs="Times New Roman"/>
        </w:rPr>
      </w:pPr>
      <w:r>
        <w:rPr>
          <w:rFonts w:ascii="Times New Roman" w:hAnsi="Times New Roman" w:cs="Times New Roman"/>
        </w:rPr>
        <w:t>CS 303 Algorithms and Data Structures</w:t>
      </w:r>
    </w:p>
    <w:p w14:paraId="33C3AE81" w14:textId="78392CD2" w:rsidR="001B4FEF" w:rsidRDefault="00372114" w:rsidP="00E34B5E">
      <w:pPr>
        <w:jc w:val="center"/>
        <w:rPr>
          <w:rFonts w:ascii="Times New Roman" w:hAnsi="Times New Roman" w:cs="Times New Roman"/>
        </w:rPr>
      </w:pPr>
      <w:r>
        <w:rPr>
          <w:rFonts w:ascii="Times New Roman" w:hAnsi="Times New Roman" w:cs="Times New Roman"/>
        </w:rPr>
        <w:t>October</w:t>
      </w:r>
      <w:r w:rsidR="001B4FEF">
        <w:rPr>
          <w:rFonts w:ascii="Times New Roman" w:hAnsi="Times New Roman" w:cs="Times New Roman"/>
        </w:rPr>
        <w:t xml:space="preserve"> </w:t>
      </w:r>
      <w:r>
        <w:rPr>
          <w:rFonts w:ascii="Times New Roman" w:hAnsi="Times New Roman" w:cs="Times New Roman"/>
        </w:rPr>
        <w:t>19</w:t>
      </w:r>
      <w:r w:rsidR="001B4FEF">
        <w:rPr>
          <w:rFonts w:ascii="Times New Roman" w:hAnsi="Times New Roman" w:cs="Times New Roman"/>
        </w:rPr>
        <w:t>, 2021</w:t>
      </w:r>
    </w:p>
    <w:p w14:paraId="78291B8B" w14:textId="77777777" w:rsidR="001B4FEF" w:rsidRDefault="001B4FEF" w:rsidP="001B4FEF">
      <w:pPr>
        <w:jc w:val="center"/>
      </w:pPr>
    </w:p>
    <w:p w14:paraId="5C12AAF7" w14:textId="77777777" w:rsidR="001B4FEF" w:rsidRDefault="001B4FEF" w:rsidP="001B4FEF">
      <w:pPr>
        <w:jc w:val="center"/>
      </w:pPr>
    </w:p>
    <w:p w14:paraId="5335AF27" w14:textId="77777777" w:rsidR="001B4FEF" w:rsidRDefault="001B4FEF" w:rsidP="001B4FEF">
      <w:pPr>
        <w:jc w:val="center"/>
      </w:pPr>
    </w:p>
    <w:p w14:paraId="42E1A9C4" w14:textId="77777777" w:rsidR="001B4FEF" w:rsidRDefault="001B4FEF" w:rsidP="001B4FEF">
      <w:pPr>
        <w:jc w:val="center"/>
      </w:pPr>
    </w:p>
    <w:p w14:paraId="663A93A0" w14:textId="77777777" w:rsidR="001B4FEF" w:rsidRPr="001B4FEF" w:rsidRDefault="001B4FEF" w:rsidP="001B4FEF">
      <w:pPr>
        <w:jc w:val="center"/>
        <w:rPr>
          <w:rFonts w:ascii="Times New Roman" w:hAnsi="Times New Roman" w:cs="Times New Roman"/>
        </w:rPr>
      </w:pPr>
    </w:p>
    <w:p w14:paraId="13DDD13A" w14:textId="703E4FA4" w:rsidR="00E34B5E" w:rsidRDefault="00E34B5E"/>
    <w:p w14:paraId="218243B6" w14:textId="77777777" w:rsidR="001B4FEF" w:rsidRDefault="001B4FEF"/>
    <w:p w14:paraId="1B4EC52A" w14:textId="3E8B3B77" w:rsidR="00E34B5E" w:rsidRDefault="00E34B5E">
      <w:r>
        <w:br w:type="page"/>
      </w:r>
    </w:p>
    <w:p w14:paraId="7E7509FC" w14:textId="77777777" w:rsidR="00E34B5E" w:rsidRDefault="00E34B5E"/>
    <w:p w14:paraId="0EBB4D42" w14:textId="77777777" w:rsidR="00E34B5E" w:rsidRDefault="00E34B5E" w:rsidP="00223410">
      <w:pPr>
        <w:ind w:left="720" w:hanging="360"/>
      </w:pPr>
    </w:p>
    <w:p w14:paraId="2C136EC8" w14:textId="3B082DBC" w:rsidR="00223410" w:rsidRDefault="00223410" w:rsidP="00223410">
      <w:pPr>
        <w:pStyle w:val="ListParagraph"/>
        <w:numPr>
          <w:ilvl w:val="0"/>
          <w:numId w:val="6"/>
        </w:numPr>
        <w:rPr>
          <w:rFonts w:ascii="Arial" w:hAnsi="Arial" w:cs="Arial"/>
          <w:b/>
          <w:bCs/>
          <w:sz w:val="26"/>
          <w:szCs w:val="26"/>
        </w:rPr>
      </w:pPr>
      <w:r w:rsidRPr="00223410">
        <w:rPr>
          <w:rFonts w:ascii="Arial" w:hAnsi="Arial" w:cs="Arial"/>
          <w:b/>
          <w:bCs/>
          <w:sz w:val="26"/>
          <w:szCs w:val="26"/>
        </w:rPr>
        <w:t>Problem Specification</w:t>
      </w:r>
    </w:p>
    <w:p w14:paraId="04282249" w14:textId="65CFC0E5" w:rsidR="00223410" w:rsidRDefault="00223410" w:rsidP="007A228D">
      <w:pPr>
        <w:ind w:left="720"/>
        <w:rPr>
          <w:rFonts w:ascii="Times New Roman" w:hAnsi="Times New Roman" w:cs="Times New Roman"/>
        </w:rPr>
      </w:pPr>
      <w:r>
        <w:rPr>
          <w:rFonts w:ascii="Times New Roman" w:hAnsi="Times New Roman" w:cs="Times New Roman"/>
        </w:rPr>
        <w:t xml:space="preserve">The goal of this lab was </w:t>
      </w:r>
      <w:r w:rsidR="00372114">
        <w:rPr>
          <w:rFonts w:ascii="Times New Roman" w:hAnsi="Times New Roman" w:cs="Times New Roman"/>
        </w:rPr>
        <w:t xml:space="preserve">to first, implement the Selection Sort and Bubble Sort Algorithms. Then, reverse every </w:t>
      </w:r>
      <w:r w:rsidR="004657CD">
        <w:rPr>
          <w:rFonts w:ascii="Times New Roman" w:hAnsi="Times New Roman" w:cs="Times New Roman"/>
        </w:rPr>
        <w:t xml:space="preserve">sorting </w:t>
      </w:r>
      <w:r w:rsidR="00372114">
        <w:rPr>
          <w:rFonts w:ascii="Times New Roman" w:hAnsi="Times New Roman" w:cs="Times New Roman"/>
        </w:rPr>
        <w:t>algorithm implemented up to this point, a</w:t>
      </w:r>
      <w:r w:rsidR="004657CD">
        <w:rPr>
          <w:rFonts w:ascii="Times New Roman" w:hAnsi="Times New Roman" w:cs="Times New Roman"/>
        </w:rPr>
        <w:t>nd then</w:t>
      </w:r>
      <w:r w:rsidR="00372114">
        <w:rPr>
          <w:rFonts w:ascii="Times New Roman" w:hAnsi="Times New Roman" w:cs="Times New Roman"/>
        </w:rPr>
        <w:t xml:space="preserve">, sort the content of provided files to see how </w:t>
      </w:r>
      <w:r w:rsidR="004657CD">
        <w:rPr>
          <w:rFonts w:ascii="Times New Roman" w:hAnsi="Times New Roman" w:cs="Times New Roman"/>
        </w:rPr>
        <w:t>each sorting algorithm</w:t>
      </w:r>
      <w:r w:rsidR="00372114">
        <w:rPr>
          <w:rFonts w:ascii="Times New Roman" w:hAnsi="Times New Roman" w:cs="Times New Roman"/>
        </w:rPr>
        <w:t xml:space="preserve"> compare</w:t>
      </w:r>
      <w:r w:rsidR="004657CD">
        <w:rPr>
          <w:rFonts w:ascii="Times New Roman" w:hAnsi="Times New Roman" w:cs="Times New Roman"/>
        </w:rPr>
        <w:t>s</w:t>
      </w:r>
      <w:r w:rsidR="00372114">
        <w:rPr>
          <w:rFonts w:ascii="Times New Roman" w:hAnsi="Times New Roman" w:cs="Times New Roman"/>
        </w:rPr>
        <w:t>.</w:t>
      </w:r>
    </w:p>
    <w:p w14:paraId="1003E0F2" w14:textId="77777777" w:rsidR="009A5FA6" w:rsidRPr="00223410" w:rsidRDefault="009A5FA6" w:rsidP="009A5FA6">
      <w:pPr>
        <w:ind w:left="720"/>
        <w:rPr>
          <w:rFonts w:ascii="Times New Roman" w:hAnsi="Times New Roman" w:cs="Times New Roman"/>
        </w:rPr>
      </w:pPr>
    </w:p>
    <w:p w14:paraId="37F148B6" w14:textId="30BC5D45"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Program Design</w:t>
      </w:r>
    </w:p>
    <w:p w14:paraId="03EF72EA" w14:textId="469BD529" w:rsidR="00372114" w:rsidRDefault="009A5FA6" w:rsidP="00372114">
      <w:pPr>
        <w:ind w:left="720"/>
        <w:rPr>
          <w:rFonts w:ascii="Times New Roman" w:hAnsi="Times New Roman" w:cs="Times New Roman"/>
        </w:rPr>
      </w:pPr>
      <w:r w:rsidRPr="00013130">
        <w:rPr>
          <w:rFonts w:ascii="Times New Roman" w:hAnsi="Times New Roman" w:cs="Times New Roman"/>
        </w:rPr>
        <w:t xml:space="preserve">This program requires two classes, </w:t>
      </w:r>
      <w:r w:rsidR="00A040E8" w:rsidRPr="00013130">
        <w:rPr>
          <w:rFonts w:ascii="Times New Roman" w:hAnsi="Times New Roman" w:cs="Times New Roman"/>
        </w:rPr>
        <w:t>Sorts</w:t>
      </w:r>
      <w:r w:rsidRPr="00013130">
        <w:rPr>
          <w:rFonts w:ascii="Times New Roman" w:hAnsi="Times New Roman" w:cs="Times New Roman"/>
        </w:rPr>
        <w:t xml:space="preserve"> and </w:t>
      </w:r>
      <w:proofErr w:type="spellStart"/>
      <w:r w:rsidR="00A040E8" w:rsidRPr="00013130">
        <w:rPr>
          <w:rFonts w:ascii="Times New Roman" w:hAnsi="Times New Roman" w:cs="Times New Roman"/>
        </w:rPr>
        <w:t>SortsDriver</w:t>
      </w:r>
      <w:proofErr w:type="spellEnd"/>
      <w:r w:rsidRPr="00013130">
        <w:rPr>
          <w:rFonts w:ascii="Times New Roman" w:hAnsi="Times New Roman" w:cs="Times New Roman"/>
        </w:rPr>
        <w:t xml:space="preserve">. The </w:t>
      </w:r>
      <w:r w:rsidR="00A040E8" w:rsidRPr="00013130">
        <w:rPr>
          <w:rFonts w:ascii="Times New Roman" w:hAnsi="Times New Roman" w:cs="Times New Roman"/>
        </w:rPr>
        <w:t>Sorts</w:t>
      </w:r>
      <w:r w:rsidRPr="00013130">
        <w:rPr>
          <w:rFonts w:ascii="Times New Roman" w:hAnsi="Times New Roman" w:cs="Times New Roman"/>
        </w:rPr>
        <w:t xml:space="preserve"> class contains </w:t>
      </w:r>
      <w:r w:rsidR="00372114">
        <w:rPr>
          <w:rFonts w:ascii="Times New Roman" w:hAnsi="Times New Roman" w:cs="Times New Roman"/>
        </w:rPr>
        <w:t>the reverse implementation for all</w:t>
      </w:r>
      <w:r w:rsidR="007A228D">
        <w:rPr>
          <w:rFonts w:ascii="Times New Roman" w:hAnsi="Times New Roman" w:cs="Times New Roman"/>
        </w:rPr>
        <w:t xml:space="preserve"> the sorting algorithms explored in previous labs</w:t>
      </w:r>
      <w:r w:rsidR="00372114">
        <w:rPr>
          <w:rFonts w:ascii="Times New Roman" w:hAnsi="Times New Roman" w:cs="Times New Roman"/>
        </w:rPr>
        <w:t xml:space="preserve">, implementations of Bubble Sort, Selection </w:t>
      </w:r>
      <w:proofErr w:type="gramStart"/>
      <w:r w:rsidR="00372114">
        <w:rPr>
          <w:rFonts w:ascii="Times New Roman" w:hAnsi="Times New Roman" w:cs="Times New Roman"/>
        </w:rPr>
        <w:t>Sort</w:t>
      </w:r>
      <w:proofErr w:type="gramEnd"/>
      <w:r w:rsidR="00372114">
        <w:rPr>
          <w:rFonts w:ascii="Times New Roman" w:hAnsi="Times New Roman" w:cs="Times New Roman"/>
        </w:rPr>
        <w:t xml:space="preserve"> and</w:t>
      </w:r>
      <w:r w:rsidR="007A228D">
        <w:rPr>
          <w:rFonts w:ascii="Times New Roman" w:hAnsi="Times New Roman" w:cs="Times New Roman"/>
        </w:rPr>
        <w:t xml:space="preserve"> </w:t>
      </w:r>
      <w:r w:rsidR="00372114">
        <w:rPr>
          <w:rFonts w:ascii="Times New Roman" w:hAnsi="Times New Roman" w:cs="Times New Roman"/>
        </w:rPr>
        <w:t>their reverse.</w:t>
      </w:r>
    </w:p>
    <w:p w14:paraId="7E4921E3" w14:textId="77777777" w:rsidR="00372114" w:rsidRDefault="00372114" w:rsidP="007A228D">
      <w:pPr>
        <w:ind w:left="720"/>
        <w:rPr>
          <w:rFonts w:ascii="Times New Roman" w:hAnsi="Times New Roman" w:cs="Times New Roman"/>
        </w:rPr>
      </w:pPr>
    </w:p>
    <w:p w14:paraId="4552FB7B" w14:textId="7082E610" w:rsidR="009A5FA6" w:rsidRPr="00013130" w:rsidRDefault="009A5FA6" w:rsidP="007A228D">
      <w:pPr>
        <w:ind w:left="720"/>
        <w:rPr>
          <w:rFonts w:ascii="Times New Roman" w:hAnsi="Times New Roman" w:cs="Times New Roman"/>
        </w:rPr>
      </w:pPr>
      <w:r w:rsidRPr="00013130">
        <w:rPr>
          <w:rFonts w:ascii="Times New Roman" w:hAnsi="Times New Roman" w:cs="Times New Roman"/>
        </w:rPr>
        <w:t xml:space="preserve">The </w:t>
      </w:r>
      <w:proofErr w:type="spellStart"/>
      <w:r w:rsidR="00A040E8" w:rsidRPr="00013130">
        <w:rPr>
          <w:rFonts w:ascii="Times New Roman" w:hAnsi="Times New Roman" w:cs="Times New Roman"/>
        </w:rPr>
        <w:t>Sorts</w:t>
      </w:r>
      <w:r w:rsidRPr="00013130">
        <w:rPr>
          <w:rFonts w:ascii="Times New Roman" w:hAnsi="Times New Roman" w:cs="Times New Roman"/>
        </w:rPr>
        <w:t>Driver</w:t>
      </w:r>
      <w:proofErr w:type="spellEnd"/>
      <w:r w:rsidRPr="00013130">
        <w:rPr>
          <w:rFonts w:ascii="Times New Roman" w:hAnsi="Times New Roman" w:cs="Times New Roman"/>
        </w:rPr>
        <w:t xml:space="preserve"> class contains </w:t>
      </w:r>
      <w:r w:rsidR="00372114">
        <w:rPr>
          <w:rFonts w:ascii="Times New Roman" w:hAnsi="Times New Roman" w:cs="Times New Roman"/>
        </w:rPr>
        <w:t xml:space="preserve">a </w:t>
      </w:r>
      <w:r w:rsidR="00373DFE" w:rsidRPr="00013130">
        <w:rPr>
          <w:rFonts w:ascii="Times New Roman" w:hAnsi="Times New Roman" w:cs="Times New Roman"/>
        </w:rPr>
        <w:t>method</w:t>
      </w:r>
      <w:r w:rsidR="00372114">
        <w:rPr>
          <w:rFonts w:ascii="Times New Roman" w:hAnsi="Times New Roman" w:cs="Times New Roman"/>
        </w:rPr>
        <w:t xml:space="preserve"> </w:t>
      </w:r>
      <w:r w:rsidR="00373DFE" w:rsidRPr="00013130">
        <w:rPr>
          <w:rFonts w:ascii="Times New Roman" w:hAnsi="Times New Roman" w:cs="Times New Roman"/>
        </w:rPr>
        <w:t>to</w:t>
      </w:r>
      <w:r w:rsidR="0023313A" w:rsidRPr="00013130">
        <w:rPr>
          <w:rFonts w:ascii="Times New Roman" w:hAnsi="Times New Roman" w:cs="Times New Roman"/>
        </w:rPr>
        <w:t xml:space="preserve"> </w:t>
      </w:r>
      <w:r w:rsidR="00373DFE" w:rsidRPr="00013130">
        <w:rPr>
          <w:rFonts w:ascii="Times New Roman" w:hAnsi="Times New Roman" w:cs="Times New Roman"/>
        </w:rPr>
        <w:t xml:space="preserve">parse </w:t>
      </w:r>
      <w:r w:rsidR="007A228D">
        <w:rPr>
          <w:rFonts w:ascii="Times New Roman" w:hAnsi="Times New Roman" w:cs="Times New Roman"/>
        </w:rPr>
        <w:t xml:space="preserve">the </w:t>
      </w:r>
      <w:r w:rsidR="00373DFE" w:rsidRPr="00013130">
        <w:rPr>
          <w:rFonts w:ascii="Times New Roman" w:hAnsi="Times New Roman" w:cs="Times New Roman"/>
        </w:rPr>
        <w:t>text file</w:t>
      </w:r>
      <w:r w:rsidR="000B63E5">
        <w:rPr>
          <w:rFonts w:ascii="Times New Roman" w:hAnsi="Times New Roman" w:cs="Times New Roman"/>
        </w:rPr>
        <w:t>s</w:t>
      </w:r>
      <w:r w:rsidR="007A228D">
        <w:rPr>
          <w:rFonts w:ascii="Times New Roman" w:hAnsi="Times New Roman" w:cs="Times New Roman"/>
        </w:rPr>
        <w:t xml:space="preserve"> </w:t>
      </w:r>
      <w:r w:rsidR="000B63E5">
        <w:rPr>
          <w:rFonts w:ascii="Times New Roman" w:hAnsi="Times New Roman" w:cs="Times New Roman"/>
        </w:rPr>
        <w:t>containing the</w:t>
      </w:r>
      <w:r w:rsidR="00373DFE" w:rsidRPr="00013130">
        <w:rPr>
          <w:rFonts w:ascii="Times New Roman" w:hAnsi="Times New Roman" w:cs="Times New Roman"/>
        </w:rPr>
        <w:t xml:space="preserve"> integers</w:t>
      </w:r>
      <w:r w:rsidR="000B63E5">
        <w:rPr>
          <w:rFonts w:ascii="Times New Roman" w:hAnsi="Times New Roman" w:cs="Times New Roman"/>
        </w:rPr>
        <w:t xml:space="preserve"> to be sorted. The files can be parsed</w:t>
      </w:r>
      <w:r w:rsidR="00373DFE" w:rsidRPr="00013130">
        <w:rPr>
          <w:rFonts w:ascii="Times New Roman" w:hAnsi="Times New Roman" w:cs="Times New Roman"/>
        </w:rPr>
        <w:t xml:space="preserve"> </w:t>
      </w:r>
      <w:r w:rsidR="000B63E5">
        <w:rPr>
          <w:rFonts w:ascii="Times New Roman" w:hAnsi="Times New Roman" w:cs="Times New Roman"/>
        </w:rPr>
        <w:t>using</w:t>
      </w:r>
      <w:r w:rsidR="00373DFE" w:rsidRPr="00013130">
        <w:rPr>
          <w:rFonts w:ascii="Times New Roman" w:hAnsi="Times New Roman" w:cs="Times New Roman"/>
        </w:rPr>
        <w:t xml:space="preserve"> any delimite</w:t>
      </w:r>
      <w:r w:rsidR="0023313A" w:rsidRPr="00013130">
        <w:rPr>
          <w:rFonts w:ascii="Times New Roman" w:hAnsi="Times New Roman" w:cs="Times New Roman"/>
        </w:rPr>
        <w:t>r</w:t>
      </w:r>
      <w:r w:rsidR="000B63E5">
        <w:rPr>
          <w:rFonts w:ascii="Times New Roman" w:hAnsi="Times New Roman" w:cs="Times New Roman"/>
        </w:rPr>
        <w:t xml:space="preserve">. The driver class also </w:t>
      </w:r>
      <w:r w:rsidR="00373DFE" w:rsidRPr="00013130">
        <w:rPr>
          <w:rFonts w:ascii="Times New Roman" w:hAnsi="Times New Roman" w:cs="Times New Roman"/>
        </w:rPr>
        <w:t>calculate</w:t>
      </w:r>
      <w:r w:rsidR="007A228D">
        <w:rPr>
          <w:rFonts w:ascii="Times New Roman" w:hAnsi="Times New Roman" w:cs="Times New Roman"/>
        </w:rPr>
        <w:t>s</w:t>
      </w:r>
      <w:r w:rsidR="00373DFE" w:rsidRPr="00013130">
        <w:rPr>
          <w:rFonts w:ascii="Times New Roman" w:hAnsi="Times New Roman" w:cs="Times New Roman"/>
        </w:rPr>
        <w:t xml:space="preserve"> the </w:t>
      </w:r>
      <w:r w:rsidR="007A228D">
        <w:rPr>
          <w:rFonts w:ascii="Times New Roman" w:hAnsi="Times New Roman" w:cs="Times New Roman"/>
        </w:rPr>
        <w:t>time taken</w:t>
      </w:r>
      <w:r w:rsidR="00373DFE" w:rsidRPr="00013130">
        <w:rPr>
          <w:rFonts w:ascii="Times New Roman" w:hAnsi="Times New Roman" w:cs="Times New Roman"/>
        </w:rPr>
        <w:t xml:space="preserve"> </w:t>
      </w:r>
      <w:r w:rsidR="00013130">
        <w:rPr>
          <w:rFonts w:ascii="Times New Roman" w:hAnsi="Times New Roman" w:cs="Times New Roman"/>
        </w:rPr>
        <w:t xml:space="preserve">for each </w:t>
      </w:r>
      <w:r w:rsidR="007A228D">
        <w:rPr>
          <w:rFonts w:ascii="Times New Roman" w:hAnsi="Times New Roman" w:cs="Times New Roman"/>
        </w:rPr>
        <w:t xml:space="preserve">sorting </w:t>
      </w:r>
      <w:r w:rsidR="00013130">
        <w:rPr>
          <w:rFonts w:ascii="Times New Roman" w:hAnsi="Times New Roman" w:cs="Times New Roman"/>
        </w:rPr>
        <w:t>algorithm to</w:t>
      </w:r>
      <w:r w:rsidR="007A228D">
        <w:rPr>
          <w:rFonts w:ascii="Times New Roman" w:hAnsi="Times New Roman" w:cs="Times New Roman"/>
        </w:rPr>
        <w:t xml:space="preserve"> </w:t>
      </w:r>
      <w:r w:rsidR="004657CD">
        <w:rPr>
          <w:rFonts w:ascii="Times New Roman" w:hAnsi="Times New Roman" w:cs="Times New Roman"/>
        </w:rPr>
        <w:t xml:space="preserve">sort </w:t>
      </w:r>
      <w:r w:rsidR="00372114">
        <w:rPr>
          <w:rFonts w:ascii="Times New Roman" w:hAnsi="Times New Roman" w:cs="Times New Roman"/>
        </w:rPr>
        <w:t>each of the</w:t>
      </w:r>
      <w:r w:rsidR="00373DFE" w:rsidRPr="00013130">
        <w:rPr>
          <w:rFonts w:ascii="Times New Roman" w:hAnsi="Times New Roman" w:cs="Times New Roman"/>
        </w:rPr>
        <w:t xml:space="preserve"> </w:t>
      </w:r>
      <w:r w:rsidR="007A228D">
        <w:rPr>
          <w:rFonts w:ascii="Times New Roman" w:hAnsi="Times New Roman" w:cs="Times New Roman"/>
        </w:rPr>
        <w:t>given</w:t>
      </w:r>
      <w:r w:rsidR="00373DFE" w:rsidRPr="00013130">
        <w:rPr>
          <w:rFonts w:ascii="Times New Roman" w:hAnsi="Times New Roman" w:cs="Times New Roman"/>
        </w:rPr>
        <w:t xml:space="preserve"> files</w:t>
      </w:r>
      <w:r w:rsidR="00372114">
        <w:rPr>
          <w:rFonts w:ascii="Times New Roman" w:hAnsi="Times New Roman" w:cs="Times New Roman"/>
        </w:rPr>
        <w:t>. It also contains methods to</w:t>
      </w:r>
      <w:r w:rsidR="007A228D">
        <w:rPr>
          <w:rFonts w:ascii="Times New Roman" w:hAnsi="Times New Roman" w:cs="Times New Roman"/>
        </w:rPr>
        <w:t xml:space="preserve"> compare </w:t>
      </w:r>
      <w:r w:rsidR="00372114">
        <w:rPr>
          <w:rFonts w:ascii="Times New Roman" w:hAnsi="Times New Roman" w:cs="Times New Roman"/>
        </w:rPr>
        <w:t>Selection and Bubble Sort. A</w:t>
      </w:r>
      <w:r w:rsidR="009D7656">
        <w:rPr>
          <w:rFonts w:ascii="Times New Roman" w:hAnsi="Times New Roman" w:cs="Times New Roman"/>
        </w:rPr>
        <w:t>nd</w:t>
      </w:r>
      <w:r w:rsidR="00013130">
        <w:rPr>
          <w:rFonts w:ascii="Times New Roman" w:hAnsi="Times New Roman" w:cs="Times New Roman"/>
        </w:rPr>
        <w:t xml:space="preserve"> </w:t>
      </w:r>
      <w:r w:rsidR="000B63E5">
        <w:rPr>
          <w:rFonts w:ascii="Times New Roman" w:hAnsi="Times New Roman" w:cs="Times New Roman"/>
        </w:rPr>
        <w:t>finally</w:t>
      </w:r>
      <w:r w:rsidR="009D7656">
        <w:rPr>
          <w:rFonts w:ascii="Times New Roman" w:hAnsi="Times New Roman" w:cs="Times New Roman"/>
        </w:rPr>
        <w:t>,</w:t>
      </w:r>
      <w:r w:rsidR="00373DFE" w:rsidRPr="00013130">
        <w:rPr>
          <w:rFonts w:ascii="Times New Roman" w:hAnsi="Times New Roman" w:cs="Times New Roman"/>
        </w:rPr>
        <w:t xml:space="preserve"> </w:t>
      </w:r>
      <w:r w:rsidR="004657CD">
        <w:rPr>
          <w:rFonts w:ascii="Times New Roman" w:hAnsi="Times New Roman" w:cs="Times New Roman"/>
        </w:rPr>
        <w:t>it</w:t>
      </w:r>
      <w:r w:rsidR="00372114">
        <w:rPr>
          <w:rFonts w:ascii="Times New Roman" w:hAnsi="Times New Roman" w:cs="Times New Roman"/>
        </w:rPr>
        <w:t xml:space="preserve"> provides methods for </w:t>
      </w:r>
      <w:r w:rsidR="00373DFE" w:rsidRPr="00013130">
        <w:rPr>
          <w:rFonts w:ascii="Times New Roman" w:hAnsi="Times New Roman" w:cs="Times New Roman"/>
        </w:rPr>
        <w:t>test</w:t>
      </w:r>
      <w:r w:rsidR="00372114">
        <w:rPr>
          <w:rFonts w:ascii="Times New Roman" w:hAnsi="Times New Roman" w:cs="Times New Roman"/>
        </w:rPr>
        <w:t>ing</w:t>
      </w:r>
      <w:r w:rsidR="00373DFE" w:rsidRPr="00013130">
        <w:rPr>
          <w:rFonts w:ascii="Times New Roman" w:hAnsi="Times New Roman" w:cs="Times New Roman"/>
        </w:rPr>
        <w:t xml:space="preserve"> the </w:t>
      </w:r>
      <w:r w:rsidR="00372114">
        <w:rPr>
          <w:rFonts w:ascii="Times New Roman" w:hAnsi="Times New Roman" w:cs="Times New Roman"/>
        </w:rPr>
        <w:t>reversed algorithms, Selection, and Bubble Sort.</w:t>
      </w:r>
      <w:r w:rsidR="00373DFE" w:rsidRPr="00013130">
        <w:rPr>
          <w:rFonts w:ascii="Times New Roman" w:hAnsi="Times New Roman" w:cs="Times New Roman"/>
        </w:rPr>
        <w:t xml:space="preserve"> </w:t>
      </w:r>
    </w:p>
    <w:p w14:paraId="692674D2" w14:textId="77F77F2E" w:rsidR="009A5FA6" w:rsidRPr="00013130" w:rsidRDefault="009A5FA6" w:rsidP="009A5FA6">
      <w:pPr>
        <w:ind w:left="720"/>
        <w:rPr>
          <w:rFonts w:ascii="Times New Roman" w:hAnsi="Times New Roman" w:cs="Times New Roman"/>
        </w:rPr>
      </w:pPr>
    </w:p>
    <w:p w14:paraId="5CD48B47" w14:textId="16AD77D4" w:rsidR="005B0FB0" w:rsidRDefault="00B92B18" w:rsidP="000B63E5">
      <w:pPr>
        <w:ind w:left="720"/>
        <w:rPr>
          <w:rFonts w:ascii="Times New Roman" w:hAnsi="Times New Roman" w:cs="Times New Roman"/>
        </w:rPr>
      </w:pPr>
      <w:r>
        <w:rPr>
          <w:rFonts w:ascii="Times New Roman" w:hAnsi="Times New Roman" w:cs="Times New Roman"/>
        </w:rPr>
        <w:t>The implement the reverse of each algorithm the same tactics were used as those in labs #2 through #5. To reverse these algorithms however, the comparisons had to be changed. Instead of checking if a number is less than another number, greater than was used. And when previously greater than was used to compare two numbers, less than was used in its place. Once the comparisons were reversed the order of the sort was reversed with it.</w:t>
      </w:r>
    </w:p>
    <w:p w14:paraId="0F6C5E99" w14:textId="0F1B20AE" w:rsidR="000B63E5" w:rsidRDefault="000B63E5" w:rsidP="000B63E5">
      <w:pPr>
        <w:ind w:left="720"/>
        <w:rPr>
          <w:rFonts w:ascii="Times New Roman" w:hAnsi="Times New Roman" w:cs="Times New Roman"/>
        </w:rPr>
      </w:pPr>
    </w:p>
    <w:p w14:paraId="1EC1753A" w14:textId="4506D7F8" w:rsidR="009D7656" w:rsidRDefault="009D7656" w:rsidP="000B63E5">
      <w:pPr>
        <w:ind w:left="720"/>
        <w:rPr>
          <w:rFonts w:ascii="Times New Roman" w:hAnsi="Times New Roman" w:cs="Times New Roman"/>
        </w:rPr>
      </w:pPr>
      <w:r>
        <w:rPr>
          <w:rFonts w:ascii="Times New Roman" w:hAnsi="Times New Roman" w:cs="Times New Roman"/>
        </w:rPr>
        <w:t xml:space="preserve">The </w:t>
      </w:r>
      <w:r w:rsidR="00B92B18">
        <w:rPr>
          <w:rFonts w:ascii="Times New Roman" w:hAnsi="Times New Roman" w:cs="Times New Roman"/>
        </w:rPr>
        <w:t>Section</w:t>
      </w:r>
      <w:r>
        <w:rPr>
          <w:rFonts w:ascii="Times New Roman" w:hAnsi="Times New Roman" w:cs="Times New Roman"/>
        </w:rPr>
        <w:t xml:space="preserve"> Sort algorithm was implemented with the following process.</w:t>
      </w:r>
    </w:p>
    <w:p w14:paraId="32171FA2" w14:textId="107E8C98" w:rsidR="002A0A95" w:rsidRDefault="00B92B18" w:rsidP="00B92B18">
      <w:pPr>
        <w:pStyle w:val="ListParagraph"/>
        <w:numPr>
          <w:ilvl w:val="0"/>
          <w:numId w:val="36"/>
        </w:numPr>
        <w:rPr>
          <w:rFonts w:ascii="Times New Roman" w:hAnsi="Times New Roman" w:cs="Times New Roman"/>
        </w:rPr>
      </w:pPr>
      <w:r>
        <w:rPr>
          <w:rFonts w:ascii="Times New Roman" w:hAnsi="Times New Roman" w:cs="Times New Roman"/>
        </w:rPr>
        <w:t>The goal is to find the smallest element in a searching space; once found that element is then placed at the start of the searching</w:t>
      </w:r>
      <w:r w:rsidR="004657CD">
        <w:rPr>
          <w:rFonts w:ascii="Times New Roman" w:hAnsi="Times New Roman" w:cs="Times New Roman"/>
        </w:rPr>
        <w:t xml:space="preserve"> space</w:t>
      </w:r>
      <w:r>
        <w:rPr>
          <w:rFonts w:ascii="Times New Roman" w:hAnsi="Times New Roman" w:cs="Times New Roman"/>
        </w:rPr>
        <w:t>. Then, decrease the search space by one until the whole array has been sorted.</w:t>
      </w:r>
    </w:p>
    <w:p w14:paraId="6997668A" w14:textId="4752D20B" w:rsidR="00B92B18" w:rsidRDefault="00B92B18" w:rsidP="00B92B18">
      <w:pPr>
        <w:pStyle w:val="ListParagraph"/>
        <w:numPr>
          <w:ilvl w:val="0"/>
          <w:numId w:val="36"/>
        </w:numPr>
        <w:rPr>
          <w:rFonts w:ascii="Times New Roman" w:hAnsi="Times New Roman" w:cs="Times New Roman"/>
        </w:rPr>
      </w:pPr>
      <w:r>
        <w:rPr>
          <w:rFonts w:ascii="Times New Roman" w:hAnsi="Times New Roman" w:cs="Times New Roman"/>
        </w:rPr>
        <w:t xml:space="preserve">This is executed by first setting the search space to the whole array. </w:t>
      </w:r>
    </w:p>
    <w:p w14:paraId="4F50DB85" w14:textId="4D653DFC" w:rsidR="00B92B18" w:rsidRDefault="00B92B18" w:rsidP="00B92B18">
      <w:pPr>
        <w:pStyle w:val="ListParagraph"/>
        <w:numPr>
          <w:ilvl w:val="0"/>
          <w:numId w:val="36"/>
        </w:numPr>
        <w:rPr>
          <w:rFonts w:ascii="Times New Roman" w:hAnsi="Times New Roman" w:cs="Times New Roman"/>
        </w:rPr>
      </w:pPr>
      <w:r>
        <w:rPr>
          <w:rFonts w:ascii="Times New Roman" w:hAnsi="Times New Roman" w:cs="Times New Roman"/>
        </w:rPr>
        <w:t xml:space="preserve">Then assume the first element in the space is the smallest. </w:t>
      </w:r>
    </w:p>
    <w:p w14:paraId="4007D8BE" w14:textId="4BCFA296" w:rsidR="00B92B18" w:rsidRDefault="00B92B18" w:rsidP="00B92B18">
      <w:pPr>
        <w:pStyle w:val="ListParagraph"/>
        <w:numPr>
          <w:ilvl w:val="0"/>
          <w:numId w:val="36"/>
        </w:numPr>
        <w:rPr>
          <w:rFonts w:ascii="Times New Roman" w:hAnsi="Times New Roman" w:cs="Times New Roman"/>
        </w:rPr>
      </w:pPr>
      <w:r>
        <w:rPr>
          <w:rFonts w:ascii="Times New Roman" w:hAnsi="Times New Roman" w:cs="Times New Roman"/>
        </w:rPr>
        <w:t>Next compare the following element to the current smallest. If it is smaller, then that becomes the new current smallest. This process is continued until the end of the searching space has been searched.</w:t>
      </w:r>
    </w:p>
    <w:p w14:paraId="779D2FAD" w14:textId="7BA94044" w:rsidR="00B92B18" w:rsidRDefault="00B92B18" w:rsidP="00B92B18">
      <w:pPr>
        <w:pStyle w:val="ListParagraph"/>
        <w:numPr>
          <w:ilvl w:val="0"/>
          <w:numId w:val="36"/>
        </w:numPr>
        <w:rPr>
          <w:rFonts w:ascii="Times New Roman" w:hAnsi="Times New Roman" w:cs="Times New Roman"/>
        </w:rPr>
      </w:pPr>
      <w:r>
        <w:rPr>
          <w:rFonts w:ascii="Times New Roman" w:hAnsi="Times New Roman" w:cs="Times New Roman"/>
        </w:rPr>
        <w:t>Then the smallest element is swapped with the element at the start of the search space and the size of the space is decremented by one</w:t>
      </w:r>
      <w:r w:rsidR="004657CD">
        <w:rPr>
          <w:rFonts w:ascii="Times New Roman" w:hAnsi="Times New Roman" w:cs="Times New Roman"/>
        </w:rPr>
        <w:t xml:space="preserve"> to no longer include the trailing element</w:t>
      </w:r>
      <w:r>
        <w:rPr>
          <w:rFonts w:ascii="Times New Roman" w:hAnsi="Times New Roman" w:cs="Times New Roman"/>
        </w:rPr>
        <w:t>.</w:t>
      </w:r>
    </w:p>
    <w:p w14:paraId="18C1C9C1" w14:textId="143F9F94" w:rsidR="00B92B18" w:rsidRPr="00B92B18" w:rsidRDefault="00B92B18" w:rsidP="00B92B18">
      <w:pPr>
        <w:pStyle w:val="ListParagraph"/>
        <w:numPr>
          <w:ilvl w:val="0"/>
          <w:numId w:val="36"/>
        </w:numPr>
        <w:rPr>
          <w:rFonts w:ascii="Times New Roman" w:hAnsi="Times New Roman" w:cs="Times New Roman"/>
        </w:rPr>
      </w:pPr>
      <w:r>
        <w:rPr>
          <w:rFonts w:ascii="Times New Roman" w:hAnsi="Times New Roman" w:cs="Times New Roman"/>
        </w:rPr>
        <w:t xml:space="preserve">This process is repeated until </w:t>
      </w:r>
      <w:r w:rsidR="00BD2ABA">
        <w:rPr>
          <w:rFonts w:ascii="Times New Roman" w:hAnsi="Times New Roman" w:cs="Times New Roman"/>
        </w:rPr>
        <w:t>the search space has a length of 1. At this point we know the final one element is in its proper place and the whole array has been sorted</w:t>
      </w:r>
    </w:p>
    <w:p w14:paraId="66B6EB30" w14:textId="67D9BA0C" w:rsidR="000B63E5" w:rsidRDefault="000B63E5" w:rsidP="000B63E5">
      <w:pPr>
        <w:ind w:left="720"/>
        <w:rPr>
          <w:rFonts w:ascii="Times New Roman" w:hAnsi="Times New Roman" w:cs="Times New Roman"/>
        </w:rPr>
      </w:pPr>
    </w:p>
    <w:p w14:paraId="319C6FD5" w14:textId="6197429D" w:rsidR="00BD2ABA" w:rsidRPr="009A7098" w:rsidRDefault="00BD2ABA" w:rsidP="009A7098">
      <w:pPr>
        <w:ind w:left="720"/>
        <w:rPr>
          <w:rFonts w:ascii="Times New Roman" w:hAnsi="Times New Roman" w:cs="Times New Roman"/>
        </w:rPr>
      </w:pPr>
      <w:r>
        <w:rPr>
          <w:rFonts w:ascii="Times New Roman" w:hAnsi="Times New Roman" w:cs="Times New Roman"/>
        </w:rPr>
        <w:t xml:space="preserve">The Bubble Sorting algorithm was implemented with the following process. </w:t>
      </w:r>
      <w:r w:rsidRPr="009A7098">
        <w:rPr>
          <w:rFonts w:ascii="Times New Roman" w:hAnsi="Times New Roman" w:cs="Times New Roman"/>
        </w:rPr>
        <w:t>The idea behind Bubble sort is, starting with the first and second elements of an array compare them. If they are not sorted among themselves, then swap them. And then repeat this comparison for the second and third element. Continue this process until reaching the n and n-</w:t>
      </w:r>
      <w:proofErr w:type="gramStart"/>
      <w:r w:rsidRPr="009A7098">
        <w:rPr>
          <w:rFonts w:ascii="Times New Roman" w:hAnsi="Times New Roman" w:cs="Times New Roman"/>
        </w:rPr>
        <w:t>1th</w:t>
      </w:r>
      <w:proofErr w:type="gramEnd"/>
      <w:r w:rsidRPr="009A7098">
        <w:rPr>
          <w:rFonts w:ascii="Times New Roman" w:hAnsi="Times New Roman" w:cs="Times New Roman"/>
        </w:rPr>
        <w:t xml:space="preserve"> elements. At this point the last index will always be sorted. Repeat this process again however on the next iteration only go until reaching the n-1 and n-</w:t>
      </w:r>
      <w:proofErr w:type="gramStart"/>
      <w:r w:rsidRPr="009A7098">
        <w:rPr>
          <w:rFonts w:ascii="Times New Roman" w:hAnsi="Times New Roman" w:cs="Times New Roman"/>
        </w:rPr>
        <w:t>2th</w:t>
      </w:r>
      <w:proofErr w:type="gramEnd"/>
      <w:r w:rsidRPr="009A7098">
        <w:rPr>
          <w:rFonts w:ascii="Times New Roman" w:hAnsi="Times New Roman" w:cs="Times New Roman"/>
        </w:rPr>
        <w:t xml:space="preserve"> elements. </w:t>
      </w:r>
      <w:r w:rsidRPr="009A7098">
        <w:rPr>
          <w:rFonts w:ascii="Times New Roman" w:hAnsi="Times New Roman" w:cs="Times New Roman"/>
        </w:rPr>
        <w:lastRenderedPageBreak/>
        <w:t>Continue repeating until there is only the first and second elements to sort. Once those have been sorted among themselves, the whole array is sorted.</w:t>
      </w:r>
    </w:p>
    <w:p w14:paraId="496BFE1A" w14:textId="28B046D3" w:rsidR="00BD2ABA" w:rsidRPr="00BD2ABA" w:rsidRDefault="00BD2ABA" w:rsidP="009A7098">
      <w:pPr>
        <w:pStyle w:val="ListParagraph"/>
        <w:ind w:left="1800"/>
        <w:rPr>
          <w:rFonts w:ascii="Times New Roman" w:hAnsi="Times New Roman" w:cs="Times New Roman"/>
        </w:rPr>
      </w:pPr>
    </w:p>
    <w:p w14:paraId="2B080840" w14:textId="77777777" w:rsidR="00BD2ABA" w:rsidRPr="00013130" w:rsidRDefault="00BD2ABA" w:rsidP="000B63E5">
      <w:pPr>
        <w:ind w:left="720"/>
        <w:rPr>
          <w:rFonts w:ascii="Times New Roman" w:hAnsi="Times New Roman" w:cs="Times New Roman"/>
        </w:rPr>
      </w:pPr>
    </w:p>
    <w:p w14:paraId="198C3543" w14:textId="34A9D012" w:rsidR="00E34B5E" w:rsidRPr="00013130" w:rsidRDefault="00373DFE" w:rsidP="009A7098">
      <w:pPr>
        <w:ind w:left="720"/>
        <w:rPr>
          <w:rFonts w:ascii="Times New Roman" w:hAnsi="Times New Roman" w:cs="Times New Roman"/>
        </w:rPr>
      </w:pPr>
      <w:r w:rsidRPr="00013130">
        <w:rPr>
          <w:rFonts w:ascii="Times New Roman" w:hAnsi="Times New Roman" w:cs="Times New Roman"/>
        </w:rPr>
        <w:t>To calculate the run</w:t>
      </w:r>
      <w:r w:rsidR="00B538A8" w:rsidRPr="00013130">
        <w:rPr>
          <w:rFonts w:ascii="Times New Roman" w:hAnsi="Times New Roman" w:cs="Times New Roman"/>
        </w:rPr>
        <w:t xml:space="preserve"> times </w:t>
      </w:r>
      <w:r w:rsidRPr="00013130">
        <w:rPr>
          <w:rFonts w:ascii="Times New Roman" w:hAnsi="Times New Roman" w:cs="Times New Roman"/>
        </w:rPr>
        <w:t xml:space="preserve">for each required file, the </w:t>
      </w:r>
      <w:r w:rsidR="009A7098">
        <w:rPr>
          <w:rFonts w:ascii="Times New Roman" w:hAnsi="Times New Roman" w:cs="Times New Roman"/>
        </w:rPr>
        <w:t>same process was followed as that in labs #2 through #5</w:t>
      </w:r>
      <w:r w:rsidR="006F3013">
        <w:rPr>
          <w:rFonts w:ascii="Times New Roman" w:hAnsi="Times New Roman" w:cs="Times New Roman"/>
        </w:rPr>
        <w:t xml:space="preserve"> </w:t>
      </w:r>
    </w:p>
    <w:p w14:paraId="5F6864BC" w14:textId="77777777" w:rsidR="00373DFE" w:rsidRPr="00013130" w:rsidRDefault="00373DFE" w:rsidP="00373DFE">
      <w:pPr>
        <w:rPr>
          <w:rFonts w:ascii="Times New Roman" w:hAnsi="Times New Roman" w:cs="Times New Roman"/>
        </w:rPr>
      </w:pPr>
    </w:p>
    <w:p w14:paraId="72A5F5DF" w14:textId="6CCA0921"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Testing</w:t>
      </w:r>
    </w:p>
    <w:p w14:paraId="5D0390C9" w14:textId="0CBEB9F1" w:rsidR="00A9419B" w:rsidRDefault="0023313A" w:rsidP="00A9419B">
      <w:pPr>
        <w:ind w:left="720"/>
        <w:rPr>
          <w:rFonts w:ascii="Times New Roman" w:hAnsi="Times New Roman" w:cs="Times New Roman"/>
        </w:rPr>
      </w:pPr>
      <w:r>
        <w:rPr>
          <w:rFonts w:ascii="Times New Roman" w:hAnsi="Times New Roman" w:cs="Times New Roman"/>
        </w:rPr>
        <w:t xml:space="preserve">To test </w:t>
      </w:r>
      <w:r w:rsidR="009A7098">
        <w:rPr>
          <w:rFonts w:ascii="Times New Roman" w:hAnsi="Times New Roman" w:cs="Times New Roman"/>
        </w:rPr>
        <w:t>all</w:t>
      </w:r>
      <w:r w:rsidR="001B6810">
        <w:rPr>
          <w:rFonts w:ascii="Times New Roman" w:hAnsi="Times New Roman" w:cs="Times New Roman"/>
        </w:rPr>
        <w:t xml:space="preserve"> sorting </w:t>
      </w:r>
      <w:r>
        <w:rPr>
          <w:rFonts w:ascii="Times New Roman" w:hAnsi="Times New Roman" w:cs="Times New Roman"/>
        </w:rPr>
        <w:t>algorithm</w:t>
      </w:r>
      <w:r w:rsidR="001B6810">
        <w:rPr>
          <w:rFonts w:ascii="Times New Roman" w:hAnsi="Times New Roman" w:cs="Times New Roman"/>
        </w:rPr>
        <w:t>s</w:t>
      </w:r>
      <w:r>
        <w:rPr>
          <w:rFonts w:ascii="Times New Roman" w:hAnsi="Times New Roman" w:cs="Times New Roman"/>
        </w:rPr>
        <w:t xml:space="preserve"> </w:t>
      </w:r>
      <w:r w:rsidR="006F3013">
        <w:rPr>
          <w:rFonts w:ascii="Times New Roman" w:hAnsi="Times New Roman" w:cs="Times New Roman"/>
        </w:rPr>
        <w:t>seven</w:t>
      </w:r>
      <w:r>
        <w:rPr>
          <w:rFonts w:ascii="Times New Roman" w:hAnsi="Times New Roman" w:cs="Times New Roman"/>
        </w:rPr>
        <w:t xml:space="preserve"> test cases were used to attempts and break the </w:t>
      </w:r>
      <w:r w:rsidR="00730956">
        <w:rPr>
          <w:rFonts w:ascii="Times New Roman" w:hAnsi="Times New Roman" w:cs="Times New Roman"/>
        </w:rPr>
        <w:t>heap sort algorithm</w:t>
      </w:r>
      <w:r>
        <w:rPr>
          <w:rFonts w:ascii="Times New Roman" w:hAnsi="Times New Roman" w:cs="Times New Roman"/>
        </w:rPr>
        <w:t xml:space="preserve"> in different ways. </w:t>
      </w:r>
      <w:r w:rsidR="00A9419B">
        <w:rPr>
          <w:rFonts w:ascii="Times New Roman" w:hAnsi="Times New Roman" w:cs="Times New Roman"/>
        </w:rPr>
        <w:t xml:space="preserve">The first contains both negative and positive numbers. The second contains multiple duplicates of the same number. The third contains only negative numbers. </w:t>
      </w:r>
      <w:r w:rsidR="00730956">
        <w:rPr>
          <w:rFonts w:ascii="Times New Roman" w:hAnsi="Times New Roman" w:cs="Times New Roman"/>
        </w:rPr>
        <w:t xml:space="preserve">The </w:t>
      </w:r>
      <w:proofErr w:type="gramStart"/>
      <w:r w:rsidR="00730956">
        <w:rPr>
          <w:rFonts w:ascii="Times New Roman" w:hAnsi="Times New Roman" w:cs="Times New Roman"/>
        </w:rPr>
        <w:t>forth</w:t>
      </w:r>
      <w:proofErr w:type="gramEnd"/>
      <w:r w:rsidR="00730956">
        <w:rPr>
          <w:rFonts w:ascii="Times New Roman" w:hAnsi="Times New Roman" w:cs="Times New Roman"/>
        </w:rPr>
        <w:t xml:space="preserve"> contains </w:t>
      </w:r>
      <w:r w:rsidR="008406BB">
        <w:rPr>
          <w:rFonts w:ascii="Times New Roman" w:hAnsi="Times New Roman" w:cs="Times New Roman"/>
        </w:rPr>
        <w:t>two numbers</w:t>
      </w:r>
      <w:r w:rsidR="00843A23">
        <w:rPr>
          <w:rFonts w:ascii="Times New Roman" w:hAnsi="Times New Roman" w:cs="Times New Roman"/>
        </w:rPr>
        <w:t xml:space="preserve"> reverse sorted. The fifth </w:t>
      </w:r>
      <w:r w:rsidR="00730956">
        <w:rPr>
          <w:rFonts w:ascii="Times New Roman" w:hAnsi="Times New Roman" w:cs="Times New Roman"/>
        </w:rPr>
        <w:t xml:space="preserve">only one single element. </w:t>
      </w:r>
      <w:r w:rsidR="00A9419B">
        <w:rPr>
          <w:rFonts w:ascii="Times New Roman" w:hAnsi="Times New Roman" w:cs="Times New Roman"/>
        </w:rPr>
        <w:t xml:space="preserve">The </w:t>
      </w:r>
      <w:r w:rsidR="00843A23">
        <w:rPr>
          <w:rFonts w:ascii="Times New Roman" w:hAnsi="Times New Roman" w:cs="Times New Roman"/>
        </w:rPr>
        <w:t>sixth</w:t>
      </w:r>
      <w:r w:rsidR="00A9419B">
        <w:rPr>
          <w:rFonts w:ascii="Times New Roman" w:hAnsi="Times New Roman" w:cs="Times New Roman"/>
        </w:rPr>
        <w:t xml:space="preserve"> </w:t>
      </w:r>
      <w:r w:rsidR="00730956">
        <w:rPr>
          <w:rFonts w:ascii="Times New Roman" w:hAnsi="Times New Roman" w:cs="Times New Roman"/>
        </w:rPr>
        <w:t>is reverse sorted</w:t>
      </w:r>
      <w:r w:rsidR="00A9419B">
        <w:rPr>
          <w:rFonts w:ascii="Times New Roman" w:hAnsi="Times New Roman" w:cs="Times New Roman"/>
        </w:rPr>
        <w:t>, and the last is an empty list.</w:t>
      </w:r>
    </w:p>
    <w:p w14:paraId="38C1966D" w14:textId="77777777" w:rsidR="00FE6821" w:rsidRDefault="00FE6821" w:rsidP="00A9419B">
      <w:pPr>
        <w:ind w:left="720"/>
        <w:rPr>
          <w:rFonts w:ascii="Times New Roman" w:hAnsi="Times New Roman" w:cs="Times New Roman"/>
        </w:rPr>
      </w:pPr>
    </w:p>
    <w:p w14:paraId="2A6BC9DD" w14:textId="77777777" w:rsidR="00D855D9" w:rsidRDefault="00D855D9" w:rsidP="0040342C">
      <w:pPr>
        <w:ind w:left="720"/>
        <w:rPr>
          <w:rFonts w:ascii="Times New Roman" w:hAnsi="Times New Roman" w:cs="Times New Roman"/>
        </w:rPr>
      </w:pPr>
    </w:p>
    <w:tbl>
      <w:tblPr>
        <w:tblStyle w:val="TableGridLight"/>
        <w:tblW w:w="4770" w:type="dxa"/>
        <w:tblInd w:w="815" w:type="dxa"/>
        <w:tblLook w:val="04A0" w:firstRow="1" w:lastRow="0" w:firstColumn="1" w:lastColumn="0" w:noHBand="0" w:noVBand="1"/>
      </w:tblPr>
      <w:tblGrid>
        <w:gridCol w:w="1148"/>
        <w:gridCol w:w="1912"/>
        <w:gridCol w:w="1710"/>
      </w:tblGrid>
      <w:tr w:rsidR="0040342C" w14:paraId="1D6CD499" w14:textId="77777777" w:rsidTr="00FE6821">
        <w:tc>
          <w:tcPr>
            <w:tcW w:w="1148" w:type="dxa"/>
          </w:tcPr>
          <w:p w14:paraId="5499D010" w14:textId="12D76A05"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Test Number</w:t>
            </w:r>
          </w:p>
        </w:tc>
        <w:tc>
          <w:tcPr>
            <w:tcW w:w="1912" w:type="dxa"/>
          </w:tcPr>
          <w:p w14:paraId="1EBBE47A" w14:textId="399D6080"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Input</w:t>
            </w:r>
          </w:p>
        </w:tc>
        <w:tc>
          <w:tcPr>
            <w:tcW w:w="1710" w:type="dxa"/>
          </w:tcPr>
          <w:p w14:paraId="2938F051" w14:textId="190AC7A7"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Expected Output</w:t>
            </w:r>
          </w:p>
        </w:tc>
      </w:tr>
      <w:tr w:rsidR="0040342C" w14:paraId="0961B613" w14:textId="77777777" w:rsidTr="00FE6821">
        <w:tc>
          <w:tcPr>
            <w:tcW w:w="1148" w:type="dxa"/>
          </w:tcPr>
          <w:p w14:paraId="6188A6DE" w14:textId="169C25BE"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#1</w:t>
            </w:r>
          </w:p>
        </w:tc>
        <w:tc>
          <w:tcPr>
            <w:tcW w:w="1912" w:type="dxa"/>
          </w:tcPr>
          <w:p w14:paraId="7836E79D"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[10, 4, 6, 3, 2, 9, 16, 0, 3, -1]</w:t>
            </w:r>
          </w:p>
          <w:p w14:paraId="7324A295" w14:textId="0CAF0EB3" w:rsidR="0040342C" w:rsidRDefault="0040342C" w:rsidP="0023313A">
            <w:pPr>
              <w:rPr>
                <w:rFonts w:ascii="Times New Roman" w:hAnsi="Times New Roman" w:cs="Times New Roman"/>
              </w:rPr>
            </w:pPr>
          </w:p>
        </w:tc>
        <w:tc>
          <w:tcPr>
            <w:tcW w:w="1710" w:type="dxa"/>
          </w:tcPr>
          <w:p w14:paraId="5F7E2663" w14:textId="7FD5E05E" w:rsidR="0040342C" w:rsidRDefault="0040342C" w:rsidP="0023313A">
            <w:pPr>
              <w:rPr>
                <w:rFonts w:ascii="Times New Roman" w:hAnsi="Times New Roman" w:cs="Times New Roman"/>
              </w:rPr>
            </w:pPr>
            <w:r>
              <w:rPr>
                <w:rFonts w:ascii="Times New Roman" w:hAnsi="Times New Roman" w:cs="Times New Roman"/>
              </w:rPr>
              <w:t>[ -1, 0, 2, 3, 3, 4, 6, 9, 10, 16]</w:t>
            </w:r>
          </w:p>
        </w:tc>
      </w:tr>
      <w:tr w:rsidR="0040342C" w14:paraId="24C25115" w14:textId="77777777" w:rsidTr="00FE6821">
        <w:tc>
          <w:tcPr>
            <w:tcW w:w="1148" w:type="dxa"/>
          </w:tcPr>
          <w:p w14:paraId="282C1B0B" w14:textId="3A4D34BD"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#2</w:t>
            </w:r>
          </w:p>
        </w:tc>
        <w:tc>
          <w:tcPr>
            <w:tcW w:w="1912" w:type="dxa"/>
          </w:tcPr>
          <w:p w14:paraId="03045504"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[4, 3, 3, 3, 2, -2]</w:t>
            </w:r>
          </w:p>
          <w:p w14:paraId="0492BFA9" w14:textId="52768729" w:rsidR="0040342C" w:rsidRDefault="0040342C" w:rsidP="0023313A">
            <w:pPr>
              <w:rPr>
                <w:rFonts w:ascii="Times New Roman" w:hAnsi="Times New Roman" w:cs="Times New Roman"/>
              </w:rPr>
            </w:pPr>
          </w:p>
        </w:tc>
        <w:tc>
          <w:tcPr>
            <w:tcW w:w="1710" w:type="dxa"/>
          </w:tcPr>
          <w:p w14:paraId="0CCF782F" w14:textId="14B99FA1" w:rsidR="0040342C" w:rsidRDefault="0040342C" w:rsidP="0023313A">
            <w:pPr>
              <w:rPr>
                <w:rFonts w:ascii="Times New Roman" w:hAnsi="Times New Roman" w:cs="Times New Roman"/>
              </w:rPr>
            </w:pPr>
            <w:r>
              <w:rPr>
                <w:rFonts w:ascii="Times New Roman" w:hAnsi="Times New Roman" w:cs="Times New Roman"/>
              </w:rPr>
              <w:t xml:space="preserve">[-2, 2, 3, 3, 3, 4] </w:t>
            </w:r>
          </w:p>
        </w:tc>
      </w:tr>
      <w:tr w:rsidR="0040342C" w14:paraId="7BC9944C" w14:textId="77777777" w:rsidTr="00FE6821">
        <w:tc>
          <w:tcPr>
            <w:tcW w:w="1148" w:type="dxa"/>
          </w:tcPr>
          <w:p w14:paraId="7E05E6CB" w14:textId="688D7A5D" w:rsidR="0040342C" w:rsidRPr="0040342C" w:rsidRDefault="0040342C" w:rsidP="0040342C">
            <w:pPr>
              <w:jc w:val="center"/>
              <w:rPr>
                <w:rFonts w:ascii="Times New Roman" w:hAnsi="Times New Roman" w:cs="Times New Roman"/>
                <w:b/>
                <w:bCs/>
              </w:rPr>
            </w:pPr>
            <w:r>
              <w:rPr>
                <w:rFonts w:ascii="Times New Roman" w:hAnsi="Times New Roman" w:cs="Times New Roman"/>
                <w:b/>
                <w:bCs/>
              </w:rPr>
              <w:t>#3</w:t>
            </w:r>
          </w:p>
        </w:tc>
        <w:tc>
          <w:tcPr>
            <w:tcW w:w="1912" w:type="dxa"/>
          </w:tcPr>
          <w:p w14:paraId="787BDA27" w14:textId="0A4C43F3" w:rsidR="0040342C" w:rsidRDefault="0040342C" w:rsidP="0040342C">
            <w:pPr>
              <w:rPr>
                <w:rFonts w:ascii="Times New Roman" w:hAnsi="Times New Roman" w:cs="Times New Roman"/>
              </w:rPr>
            </w:pPr>
            <w:r w:rsidRPr="0040342C">
              <w:rPr>
                <w:rFonts w:ascii="Times New Roman" w:hAnsi="Times New Roman" w:cs="Times New Roman"/>
              </w:rPr>
              <w:t>[-3, -103, - 5, -2, -10, -44, -31]</w:t>
            </w:r>
          </w:p>
          <w:p w14:paraId="4373EA70" w14:textId="1D4EF0E2" w:rsidR="0040342C" w:rsidRPr="0040342C" w:rsidRDefault="0040342C" w:rsidP="0040342C">
            <w:pPr>
              <w:rPr>
                <w:rFonts w:ascii="Times New Roman" w:hAnsi="Times New Roman" w:cs="Times New Roman"/>
              </w:rPr>
            </w:pPr>
          </w:p>
        </w:tc>
        <w:tc>
          <w:tcPr>
            <w:tcW w:w="1710" w:type="dxa"/>
          </w:tcPr>
          <w:p w14:paraId="04448132" w14:textId="77777777" w:rsidR="00EB56FC" w:rsidRDefault="00EB56FC" w:rsidP="0023313A">
            <w:pPr>
              <w:rPr>
                <w:rFonts w:ascii="Times New Roman" w:hAnsi="Times New Roman" w:cs="Times New Roman"/>
              </w:rPr>
            </w:pPr>
            <w:r w:rsidRPr="00EB56FC">
              <w:rPr>
                <w:rFonts w:ascii="Times New Roman" w:hAnsi="Times New Roman" w:cs="Times New Roman"/>
              </w:rPr>
              <w:t xml:space="preserve">[-103, -44, -31, </w:t>
            </w:r>
          </w:p>
          <w:p w14:paraId="50F5ABB8" w14:textId="5E948F26" w:rsidR="0040342C" w:rsidRDefault="00EB56FC" w:rsidP="0023313A">
            <w:pPr>
              <w:rPr>
                <w:rFonts w:ascii="Times New Roman" w:hAnsi="Times New Roman" w:cs="Times New Roman"/>
              </w:rPr>
            </w:pPr>
            <w:r w:rsidRPr="00EB56FC">
              <w:rPr>
                <w:rFonts w:ascii="Times New Roman" w:hAnsi="Times New Roman" w:cs="Times New Roman"/>
              </w:rPr>
              <w:t>-10, -5, -3, -2]</w:t>
            </w:r>
          </w:p>
        </w:tc>
      </w:tr>
      <w:tr w:rsidR="006F3013" w14:paraId="617F2B9B" w14:textId="77777777" w:rsidTr="00FE6821">
        <w:tc>
          <w:tcPr>
            <w:tcW w:w="1148" w:type="dxa"/>
          </w:tcPr>
          <w:p w14:paraId="63E40F67" w14:textId="5FEBA001" w:rsidR="006F3013" w:rsidRDefault="006F3013" w:rsidP="0040342C">
            <w:pPr>
              <w:jc w:val="center"/>
              <w:rPr>
                <w:rFonts w:ascii="Times New Roman" w:hAnsi="Times New Roman" w:cs="Times New Roman"/>
                <w:b/>
                <w:bCs/>
              </w:rPr>
            </w:pPr>
            <w:r>
              <w:rPr>
                <w:rFonts w:ascii="Times New Roman" w:hAnsi="Times New Roman" w:cs="Times New Roman"/>
                <w:b/>
                <w:bCs/>
              </w:rPr>
              <w:t>#4</w:t>
            </w:r>
          </w:p>
        </w:tc>
        <w:tc>
          <w:tcPr>
            <w:tcW w:w="1912" w:type="dxa"/>
          </w:tcPr>
          <w:p w14:paraId="29BAA835" w14:textId="63BAA489" w:rsidR="006F3013" w:rsidRPr="0040342C" w:rsidRDefault="006F3013" w:rsidP="006F3013">
            <w:pPr>
              <w:rPr>
                <w:rFonts w:ascii="Times New Roman" w:hAnsi="Times New Roman" w:cs="Times New Roman"/>
              </w:rPr>
            </w:pPr>
            <w:r w:rsidRPr="0040342C">
              <w:rPr>
                <w:rFonts w:ascii="Times New Roman" w:hAnsi="Times New Roman" w:cs="Times New Roman"/>
              </w:rPr>
              <w:t>[</w:t>
            </w:r>
            <w:r>
              <w:rPr>
                <w:rFonts w:ascii="Times New Roman" w:hAnsi="Times New Roman" w:cs="Times New Roman"/>
              </w:rPr>
              <w:t>4, 2</w:t>
            </w:r>
            <w:r w:rsidRPr="0040342C">
              <w:rPr>
                <w:rFonts w:ascii="Times New Roman" w:hAnsi="Times New Roman" w:cs="Times New Roman"/>
              </w:rPr>
              <w:t>]</w:t>
            </w:r>
          </w:p>
          <w:p w14:paraId="3F2FC699" w14:textId="77777777" w:rsidR="006F3013" w:rsidRPr="0040342C" w:rsidRDefault="006F3013" w:rsidP="0040342C">
            <w:pPr>
              <w:rPr>
                <w:rFonts w:ascii="Times New Roman" w:hAnsi="Times New Roman" w:cs="Times New Roman"/>
              </w:rPr>
            </w:pPr>
          </w:p>
        </w:tc>
        <w:tc>
          <w:tcPr>
            <w:tcW w:w="1710" w:type="dxa"/>
          </w:tcPr>
          <w:p w14:paraId="26E2AFCE" w14:textId="3E397D90" w:rsidR="006F3013" w:rsidRPr="00EB56FC" w:rsidRDefault="006F3013" w:rsidP="0023313A">
            <w:pPr>
              <w:rPr>
                <w:rFonts w:ascii="Times New Roman" w:hAnsi="Times New Roman" w:cs="Times New Roman"/>
              </w:rPr>
            </w:pPr>
            <w:r>
              <w:rPr>
                <w:rFonts w:ascii="Times New Roman" w:hAnsi="Times New Roman" w:cs="Times New Roman"/>
              </w:rPr>
              <w:t>[2, 4]</w:t>
            </w:r>
          </w:p>
        </w:tc>
      </w:tr>
      <w:tr w:rsidR="0040342C" w14:paraId="7B6FEC85" w14:textId="77777777" w:rsidTr="00FE6821">
        <w:tc>
          <w:tcPr>
            <w:tcW w:w="1148" w:type="dxa"/>
          </w:tcPr>
          <w:p w14:paraId="54658A3A" w14:textId="04EDBA09"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sidR="006F3013">
              <w:rPr>
                <w:rFonts w:ascii="Times New Roman" w:hAnsi="Times New Roman" w:cs="Times New Roman"/>
                <w:b/>
                <w:bCs/>
              </w:rPr>
              <w:t>5</w:t>
            </w:r>
          </w:p>
        </w:tc>
        <w:tc>
          <w:tcPr>
            <w:tcW w:w="1912" w:type="dxa"/>
          </w:tcPr>
          <w:p w14:paraId="5491C288"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[10]</w:t>
            </w:r>
          </w:p>
          <w:p w14:paraId="4DAD5BAF" w14:textId="3F164518" w:rsidR="0040342C" w:rsidRDefault="0040342C" w:rsidP="0023313A">
            <w:pPr>
              <w:rPr>
                <w:rFonts w:ascii="Times New Roman" w:hAnsi="Times New Roman" w:cs="Times New Roman"/>
              </w:rPr>
            </w:pPr>
          </w:p>
        </w:tc>
        <w:tc>
          <w:tcPr>
            <w:tcW w:w="1710" w:type="dxa"/>
          </w:tcPr>
          <w:p w14:paraId="0EA3263D" w14:textId="589A750A" w:rsidR="0040342C" w:rsidRDefault="0040342C" w:rsidP="0023313A">
            <w:pPr>
              <w:rPr>
                <w:rFonts w:ascii="Times New Roman" w:hAnsi="Times New Roman" w:cs="Times New Roman"/>
              </w:rPr>
            </w:pPr>
            <w:r>
              <w:rPr>
                <w:rFonts w:ascii="Times New Roman" w:hAnsi="Times New Roman" w:cs="Times New Roman"/>
              </w:rPr>
              <w:t>[10]</w:t>
            </w:r>
          </w:p>
        </w:tc>
      </w:tr>
      <w:tr w:rsidR="0040342C" w14:paraId="72323683" w14:textId="77777777" w:rsidTr="00FE6821">
        <w:tc>
          <w:tcPr>
            <w:tcW w:w="1148" w:type="dxa"/>
          </w:tcPr>
          <w:p w14:paraId="54D53B6B" w14:textId="2DCB02A0"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sidR="006F3013">
              <w:rPr>
                <w:rFonts w:ascii="Times New Roman" w:hAnsi="Times New Roman" w:cs="Times New Roman"/>
                <w:b/>
                <w:bCs/>
              </w:rPr>
              <w:t>6</w:t>
            </w:r>
          </w:p>
        </w:tc>
        <w:tc>
          <w:tcPr>
            <w:tcW w:w="1912" w:type="dxa"/>
          </w:tcPr>
          <w:p w14:paraId="3B85F684" w14:textId="77777777" w:rsidR="0040342C" w:rsidRDefault="0040342C" w:rsidP="0023313A">
            <w:pPr>
              <w:rPr>
                <w:rFonts w:ascii="Times New Roman" w:hAnsi="Times New Roman" w:cs="Times New Roman"/>
              </w:rPr>
            </w:pPr>
            <w:r w:rsidRPr="0040342C">
              <w:rPr>
                <w:rFonts w:ascii="Times New Roman" w:hAnsi="Times New Roman" w:cs="Times New Roman"/>
              </w:rPr>
              <w:t>[10, 9, 8, 7, 6, 5, 4, 3, 2, 1]</w:t>
            </w:r>
          </w:p>
          <w:p w14:paraId="0FD1B204" w14:textId="0FF8168E" w:rsidR="0040342C" w:rsidRDefault="0040342C" w:rsidP="0023313A">
            <w:pPr>
              <w:rPr>
                <w:rFonts w:ascii="Times New Roman" w:hAnsi="Times New Roman" w:cs="Times New Roman"/>
              </w:rPr>
            </w:pPr>
          </w:p>
        </w:tc>
        <w:tc>
          <w:tcPr>
            <w:tcW w:w="1710" w:type="dxa"/>
          </w:tcPr>
          <w:p w14:paraId="7AA6F521" w14:textId="016C788F" w:rsidR="0040342C" w:rsidRDefault="0040342C" w:rsidP="0023313A">
            <w:pPr>
              <w:rPr>
                <w:rFonts w:ascii="Times New Roman" w:hAnsi="Times New Roman" w:cs="Times New Roman"/>
              </w:rPr>
            </w:pPr>
            <w:r>
              <w:rPr>
                <w:rFonts w:ascii="Times New Roman" w:hAnsi="Times New Roman" w:cs="Times New Roman"/>
              </w:rPr>
              <w:t>[1, 2, 3, 4, 5, 6, 7, 8, 9, 10]</w:t>
            </w:r>
          </w:p>
        </w:tc>
      </w:tr>
      <w:tr w:rsidR="0040342C" w14:paraId="354AEA9D" w14:textId="77777777" w:rsidTr="00FE6821">
        <w:tc>
          <w:tcPr>
            <w:tcW w:w="1148" w:type="dxa"/>
          </w:tcPr>
          <w:p w14:paraId="4E6E1F49" w14:textId="41DA0D5E"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sidR="006F3013">
              <w:rPr>
                <w:rFonts w:ascii="Times New Roman" w:hAnsi="Times New Roman" w:cs="Times New Roman"/>
                <w:b/>
                <w:bCs/>
              </w:rPr>
              <w:t>7</w:t>
            </w:r>
          </w:p>
        </w:tc>
        <w:tc>
          <w:tcPr>
            <w:tcW w:w="1912" w:type="dxa"/>
          </w:tcPr>
          <w:p w14:paraId="37C7C51B"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w:t>
            </w:r>
          </w:p>
          <w:p w14:paraId="0B623934" w14:textId="13556771" w:rsidR="0040342C" w:rsidRDefault="0040342C" w:rsidP="0023313A">
            <w:pPr>
              <w:rPr>
                <w:rFonts w:ascii="Times New Roman" w:hAnsi="Times New Roman" w:cs="Times New Roman"/>
              </w:rPr>
            </w:pPr>
          </w:p>
        </w:tc>
        <w:tc>
          <w:tcPr>
            <w:tcW w:w="1710" w:type="dxa"/>
          </w:tcPr>
          <w:p w14:paraId="52392BDF" w14:textId="42311C03" w:rsidR="0040342C" w:rsidRDefault="0040342C" w:rsidP="0023313A">
            <w:pPr>
              <w:rPr>
                <w:rFonts w:ascii="Times New Roman" w:hAnsi="Times New Roman" w:cs="Times New Roman"/>
              </w:rPr>
            </w:pPr>
            <w:r>
              <w:rPr>
                <w:rFonts w:ascii="Times New Roman" w:hAnsi="Times New Roman" w:cs="Times New Roman"/>
              </w:rPr>
              <w:t>[]</w:t>
            </w:r>
          </w:p>
        </w:tc>
      </w:tr>
    </w:tbl>
    <w:p w14:paraId="5336C4AB" w14:textId="77777777" w:rsidR="0023313A" w:rsidRPr="0023313A" w:rsidRDefault="0023313A" w:rsidP="0023313A">
      <w:pPr>
        <w:ind w:left="720"/>
        <w:rPr>
          <w:rFonts w:ascii="Times New Roman" w:hAnsi="Times New Roman" w:cs="Times New Roman"/>
        </w:rPr>
      </w:pPr>
    </w:p>
    <w:p w14:paraId="35AB09A3" w14:textId="77777777" w:rsidR="00FE6821" w:rsidRDefault="00FE6821" w:rsidP="00FE6821">
      <w:pPr>
        <w:ind w:left="360"/>
        <w:rPr>
          <w:rFonts w:ascii="Arial" w:hAnsi="Arial" w:cs="Arial"/>
          <w:b/>
          <w:bCs/>
          <w:sz w:val="26"/>
          <w:szCs w:val="26"/>
        </w:rPr>
      </w:pPr>
    </w:p>
    <w:p w14:paraId="206EC29F" w14:textId="77777777" w:rsidR="00FE6821" w:rsidRDefault="00FE6821" w:rsidP="00FE6821">
      <w:pPr>
        <w:ind w:left="360"/>
        <w:rPr>
          <w:rFonts w:ascii="Arial" w:hAnsi="Arial" w:cs="Arial"/>
          <w:b/>
          <w:bCs/>
          <w:sz w:val="26"/>
          <w:szCs w:val="26"/>
        </w:rPr>
      </w:pPr>
    </w:p>
    <w:p w14:paraId="43456279" w14:textId="77777777" w:rsidR="00FE6821" w:rsidRDefault="00FE6821" w:rsidP="00843A23">
      <w:pPr>
        <w:rPr>
          <w:rFonts w:ascii="Arial" w:hAnsi="Arial" w:cs="Arial"/>
          <w:b/>
          <w:bCs/>
          <w:sz w:val="26"/>
          <w:szCs w:val="26"/>
        </w:rPr>
      </w:pPr>
    </w:p>
    <w:p w14:paraId="173D0CCE" w14:textId="77777777" w:rsidR="00843A23" w:rsidRDefault="00843A23" w:rsidP="00843A23">
      <w:pPr>
        <w:pStyle w:val="ListParagraph"/>
        <w:rPr>
          <w:rFonts w:ascii="Arial" w:hAnsi="Arial" w:cs="Arial"/>
          <w:b/>
          <w:bCs/>
          <w:sz w:val="26"/>
          <w:szCs w:val="26"/>
        </w:rPr>
      </w:pPr>
    </w:p>
    <w:p w14:paraId="5A7843C2" w14:textId="77777777" w:rsidR="009A7098" w:rsidRDefault="009A7098" w:rsidP="009A7098">
      <w:pPr>
        <w:pStyle w:val="ListParagraph"/>
        <w:rPr>
          <w:rFonts w:ascii="Arial" w:hAnsi="Arial" w:cs="Arial"/>
          <w:b/>
          <w:bCs/>
          <w:sz w:val="26"/>
          <w:szCs w:val="26"/>
        </w:rPr>
      </w:pPr>
    </w:p>
    <w:p w14:paraId="03A0B0AF" w14:textId="46A6E54B" w:rsidR="009A7098" w:rsidRDefault="009A7098" w:rsidP="009A7098">
      <w:pPr>
        <w:pStyle w:val="ListParagraph"/>
        <w:rPr>
          <w:rFonts w:ascii="Arial" w:hAnsi="Arial" w:cs="Arial"/>
          <w:b/>
          <w:bCs/>
          <w:sz w:val="26"/>
          <w:szCs w:val="26"/>
        </w:rPr>
      </w:pPr>
    </w:p>
    <w:p w14:paraId="0BB73F2C" w14:textId="0FFF350F" w:rsidR="009A7098" w:rsidRDefault="009A7098" w:rsidP="009A7098">
      <w:pPr>
        <w:pStyle w:val="ListParagraph"/>
        <w:rPr>
          <w:rFonts w:ascii="Arial" w:hAnsi="Arial" w:cs="Arial"/>
          <w:b/>
          <w:bCs/>
          <w:sz w:val="26"/>
          <w:szCs w:val="26"/>
        </w:rPr>
      </w:pPr>
    </w:p>
    <w:p w14:paraId="4CA32B28" w14:textId="2ABB8BE7" w:rsidR="009A7098" w:rsidRDefault="009A7098" w:rsidP="009A7098">
      <w:pPr>
        <w:pStyle w:val="ListParagraph"/>
        <w:rPr>
          <w:rFonts w:ascii="Arial" w:hAnsi="Arial" w:cs="Arial"/>
          <w:b/>
          <w:bCs/>
          <w:sz w:val="26"/>
          <w:szCs w:val="26"/>
        </w:rPr>
      </w:pPr>
    </w:p>
    <w:p w14:paraId="77F2E5BF" w14:textId="3C64BF82" w:rsidR="009A7098" w:rsidRDefault="009A7098" w:rsidP="009A7098">
      <w:pPr>
        <w:pStyle w:val="ListParagraph"/>
        <w:rPr>
          <w:rFonts w:ascii="Arial" w:hAnsi="Arial" w:cs="Arial"/>
          <w:b/>
          <w:bCs/>
          <w:sz w:val="26"/>
          <w:szCs w:val="26"/>
        </w:rPr>
      </w:pPr>
    </w:p>
    <w:p w14:paraId="0013A018" w14:textId="77777777" w:rsidR="009A7098" w:rsidRDefault="009A7098" w:rsidP="009A7098">
      <w:pPr>
        <w:pStyle w:val="ListParagraph"/>
        <w:rPr>
          <w:rFonts w:ascii="Arial" w:hAnsi="Arial" w:cs="Arial"/>
          <w:b/>
          <w:bCs/>
          <w:sz w:val="26"/>
          <w:szCs w:val="26"/>
        </w:rPr>
      </w:pPr>
    </w:p>
    <w:p w14:paraId="49266F89" w14:textId="52CC5333" w:rsidR="0023313A" w:rsidRDefault="0023313A" w:rsidP="00FE6821">
      <w:pPr>
        <w:pStyle w:val="ListParagraph"/>
        <w:numPr>
          <w:ilvl w:val="0"/>
          <w:numId w:val="6"/>
        </w:numPr>
        <w:rPr>
          <w:rFonts w:ascii="Arial" w:hAnsi="Arial" w:cs="Arial"/>
          <w:b/>
          <w:bCs/>
          <w:sz w:val="26"/>
          <w:szCs w:val="26"/>
        </w:rPr>
      </w:pPr>
      <w:r w:rsidRPr="00FE6821">
        <w:rPr>
          <w:rFonts w:ascii="Arial" w:hAnsi="Arial" w:cs="Arial"/>
          <w:b/>
          <w:bCs/>
          <w:sz w:val="26"/>
          <w:szCs w:val="26"/>
        </w:rPr>
        <w:lastRenderedPageBreak/>
        <w:t>Timing</w:t>
      </w:r>
    </w:p>
    <w:p w14:paraId="10F5F0F6" w14:textId="6C742951" w:rsidR="00FE6821" w:rsidRPr="00FE6821" w:rsidRDefault="00FE6821" w:rsidP="00FE6821">
      <w:pPr>
        <w:ind w:firstLine="720"/>
        <w:rPr>
          <w:rFonts w:ascii="Arial" w:hAnsi="Arial" w:cs="Arial"/>
          <w:b/>
          <w:bCs/>
          <w:sz w:val="26"/>
          <w:szCs w:val="26"/>
        </w:rPr>
      </w:pPr>
      <w:r>
        <w:rPr>
          <w:rFonts w:ascii="Times New Roman" w:hAnsi="Times New Roman" w:cs="Times New Roman"/>
        </w:rPr>
        <w:t>The times to sort the provided files are as follows:</w:t>
      </w:r>
    </w:p>
    <w:p w14:paraId="4C9D9F89" w14:textId="77777777" w:rsidR="009A7098" w:rsidRDefault="009A7098" w:rsidP="0040342C">
      <w:pPr>
        <w:ind w:left="720"/>
        <w:rPr>
          <w:rFonts w:ascii="Times New Roman" w:hAnsi="Times New Roman" w:cs="Times New Roman"/>
        </w:rPr>
      </w:pPr>
    </w:p>
    <w:tbl>
      <w:tblPr>
        <w:tblStyle w:val="TableGridLight"/>
        <w:tblpPr w:leftFromText="180" w:rightFromText="180" w:vertAnchor="text" w:horzAnchor="margin" w:tblpY="18"/>
        <w:tblW w:w="9895" w:type="dxa"/>
        <w:tblLook w:val="04A0" w:firstRow="1" w:lastRow="0" w:firstColumn="1" w:lastColumn="0" w:noHBand="0" w:noVBand="1"/>
      </w:tblPr>
      <w:tblGrid>
        <w:gridCol w:w="1165"/>
        <w:gridCol w:w="2497"/>
        <w:gridCol w:w="2160"/>
        <w:gridCol w:w="2070"/>
        <w:gridCol w:w="2003"/>
      </w:tblGrid>
      <w:tr w:rsidR="00FE6821" w14:paraId="6C2791E4" w14:textId="77777777" w:rsidTr="006F7BDC">
        <w:trPr>
          <w:trHeight w:val="375"/>
        </w:trPr>
        <w:tc>
          <w:tcPr>
            <w:tcW w:w="1165" w:type="dxa"/>
          </w:tcPr>
          <w:p w14:paraId="4CE23210" w14:textId="550040AD" w:rsidR="00FE6821" w:rsidRPr="00D855D9" w:rsidRDefault="00FE6821" w:rsidP="00FE6821">
            <w:pPr>
              <w:rPr>
                <w:rFonts w:ascii="Times New Roman" w:hAnsi="Times New Roman" w:cs="Times New Roman"/>
                <w:b/>
                <w:bCs/>
                <w:sz w:val="26"/>
                <w:szCs w:val="26"/>
              </w:rPr>
            </w:pPr>
            <w:r w:rsidRPr="00D855D9">
              <w:rPr>
                <w:rFonts w:ascii="Times New Roman" w:hAnsi="Times New Roman" w:cs="Times New Roman"/>
                <w:b/>
                <w:bCs/>
                <w:sz w:val="26"/>
                <w:szCs w:val="26"/>
              </w:rPr>
              <w:t xml:space="preserve">File </w:t>
            </w:r>
            <w:r w:rsidR="006F7BDC">
              <w:rPr>
                <w:rFonts w:ascii="Times New Roman" w:hAnsi="Times New Roman" w:cs="Times New Roman"/>
                <w:b/>
                <w:bCs/>
                <w:sz w:val="26"/>
                <w:szCs w:val="26"/>
              </w:rPr>
              <w:t>Size</w:t>
            </w:r>
          </w:p>
        </w:tc>
        <w:tc>
          <w:tcPr>
            <w:tcW w:w="2497" w:type="dxa"/>
          </w:tcPr>
          <w:p w14:paraId="1CA76DB3" w14:textId="77777777" w:rsidR="00FE6821" w:rsidRPr="00D855D9" w:rsidRDefault="00FE6821" w:rsidP="00FE6821">
            <w:pPr>
              <w:rPr>
                <w:rFonts w:ascii="Times New Roman" w:hAnsi="Times New Roman" w:cs="Times New Roman"/>
                <w:b/>
                <w:bCs/>
                <w:sz w:val="26"/>
                <w:szCs w:val="26"/>
              </w:rPr>
            </w:pPr>
            <w:r>
              <w:rPr>
                <w:rFonts w:ascii="Times New Roman" w:hAnsi="Times New Roman" w:cs="Times New Roman"/>
                <w:b/>
                <w:bCs/>
                <w:sz w:val="26"/>
                <w:szCs w:val="26"/>
              </w:rPr>
              <w:t xml:space="preserve">Insertion </w:t>
            </w:r>
            <w:r w:rsidRPr="00D855D9">
              <w:rPr>
                <w:rFonts w:ascii="Times New Roman" w:hAnsi="Times New Roman" w:cs="Times New Roman"/>
                <w:b/>
                <w:bCs/>
                <w:sz w:val="26"/>
                <w:szCs w:val="26"/>
              </w:rPr>
              <w:t>Sort Time</w:t>
            </w:r>
            <w:r>
              <w:rPr>
                <w:rFonts w:ascii="Times New Roman" w:hAnsi="Times New Roman" w:cs="Times New Roman"/>
                <w:b/>
                <w:bCs/>
                <w:sz w:val="26"/>
                <w:szCs w:val="26"/>
              </w:rPr>
              <w:t xml:space="preserve"> </w:t>
            </w:r>
            <w:r w:rsidRPr="0053645E">
              <w:rPr>
                <w:rFonts w:ascii="Times New Roman" w:hAnsi="Times New Roman" w:cs="Times New Roman"/>
                <w:sz w:val="26"/>
                <w:szCs w:val="26"/>
              </w:rPr>
              <w:t>(seconds)</w:t>
            </w:r>
          </w:p>
        </w:tc>
        <w:tc>
          <w:tcPr>
            <w:tcW w:w="2160" w:type="dxa"/>
          </w:tcPr>
          <w:p w14:paraId="5E28365B" w14:textId="77777777" w:rsidR="00FE6821" w:rsidRDefault="00FE6821" w:rsidP="00FE6821">
            <w:pPr>
              <w:rPr>
                <w:rFonts w:ascii="Times New Roman" w:hAnsi="Times New Roman" w:cs="Times New Roman"/>
                <w:b/>
                <w:bCs/>
                <w:sz w:val="26"/>
                <w:szCs w:val="26"/>
              </w:rPr>
            </w:pPr>
            <w:r>
              <w:rPr>
                <w:rFonts w:ascii="Times New Roman" w:hAnsi="Times New Roman" w:cs="Times New Roman"/>
                <w:b/>
                <w:bCs/>
                <w:sz w:val="26"/>
                <w:szCs w:val="26"/>
              </w:rPr>
              <w:t>Merge Sort Time</w:t>
            </w:r>
          </w:p>
          <w:p w14:paraId="47BA2217" w14:textId="77777777" w:rsidR="00FE6821" w:rsidRPr="001B6810" w:rsidRDefault="00FE6821" w:rsidP="00FE6821">
            <w:pPr>
              <w:rPr>
                <w:rFonts w:ascii="Times New Roman" w:hAnsi="Times New Roman" w:cs="Times New Roman"/>
                <w:sz w:val="26"/>
                <w:szCs w:val="26"/>
              </w:rPr>
            </w:pPr>
            <w:r w:rsidRPr="001B6810">
              <w:rPr>
                <w:rFonts w:ascii="Times New Roman" w:hAnsi="Times New Roman" w:cs="Times New Roman"/>
                <w:sz w:val="26"/>
                <w:szCs w:val="26"/>
              </w:rPr>
              <w:t>(seconds)</w:t>
            </w:r>
          </w:p>
        </w:tc>
        <w:tc>
          <w:tcPr>
            <w:tcW w:w="2070" w:type="dxa"/>
          </w:tcPr>
          <w:p w14:paraId="4ABAAED0" w14:textId="77777777" w:rsidR="00FE6821" w:rsidRDefault="00FE6821" w:rsidP="00FE6821">
            <w:pPr>
              <w:rPr>
                <w:rFonts w:ascii="Times New Roman" w:hAnsi="Times New Roman" w:cs="Times New Roman"/>
                <w:b/>
                <w:bCs/>
                <w:sz w:val="26"/>
                <w:szCs w:val="26"/>
              </w:rPr>
            </w:pPr>
            <w:r>
              <w:rPr>
                <w:rFonts w:ascii="Times New Roman" w:hAnsi="Times New Roman" w:cs="Times New Roman"/>
                <w:b/>
                <w:bCs/>
                <w:sz w:val="26"/>
                <w:szCs w:val="26"/>
              </w:rPr>
              <w:t>Heap Sort Time</w:t>
            </w:r>
          </w:p>
          <w:p w14:paraId="76D12EF6" w14:textId="77777777" w:rsidR="00FE6821" w:rsidRPr="00A9419B" w:rsidRDefault="00FE6821" w:rsidP="00FE6821">
            <w:pPr>
              <w:rPr>
                <w:rFonts w:ascii="Times New Roman" w:hAnsi="Times New Roman" w:cs="Times New Roman"/>
                <w:sz w:val="26"/>
                <w:szCs w:val="26"/>
              </w:rPr>
            </w:pPr>
            <w:r w:rsidRPr="00A9419B">
              <w:rPr>
                <w:rFonts w:ascii="Times New Roman" w:hAnsi="Times New Roman" w:cs="Times New Roman"/>
                <w:sz w:val="26"/>
                <w:szCs w:val="26"/>
              </w:rPr>
              <w:t>(seconds)</w:t>
            </w:r>
          </w:p>
        </w:tc>
        <w:tc>
          <w:tcPr>
            <w:tcW w:w="2003" w:type="dxa"/>
          </w:tcPr>
          <w:p w14:paraId="5203858F" w14:textId="77777777" w:rsidR="00FE6821" w:rsidRDefault="00FE6821" w:rsidP="00FE6821">
            <w:pPr>
              <w:rPr>
                <w:rFonts w:ascii="Times New Roman" w:hAnsi="Times New Roman" w:cs="Times New Roman"/>
                <w:b/>
                <w:bCs/>
                <w:sz w:val="26"/>
                <w:szCs w:val="26"/>
              </w:rPr>
            </w:pPr>
            <w:r>
              <w:rPr>
                <w:rFonts w:ascii="Times New Roman" w:hAnsi="Times New Roman" w:cs="Times New Roman"/>
                <w:b/>
                <w:bCs/>
                <w:sz w:val="26"/>
                <w:szCs w:val="26"/>
              </w:rPr>
              <w:t xml:space="preserve">Quick Sort Time </w:t>
            </w:r>
            <w:r w:rsidRPr="00FE6821">
              <w:rPr>
                <w:rFonts w:ascii="Times New Roman" w:hAnsi="Times New Roman" w:cs="Times New Roman"/>
                <w:sz w:val="26"/>
                <w:szCs w:val="26"/>
              </w:rPr>
              <w:t>(seconds)</w:t>
            </w:r>
          </w:p>
        </w:tc>
      </w:tr>
      <w:tr w:rsidR="00A14BDA" w14:paraId="1293B481" w14:textId="77777777" w:rsidTr="006F7BDC">
        <w:trPr>
          <w:trHeight w:val="265"/>
        </w:trPr>
        <w:tc>
          <w:tcPr>
            <w:tcW w:w="1165" w:type="dxa"/>
            <w:vAlign w:val="bottom"/>
          </w:tcPr>
          <w:p w14:paraId="4514DAF4" w14:textId="77777777"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100</w:t>
            </w:r>
          </w:p>
        </w:tc>
        <w:tc>
          <w:tcPr>
            <w:tcW w:w="2497" w:type="dxa"/>
            <w:vAlign w:val="bottom"/>
          </w:tcPr>
          <w:p w14:paraId="4C2097AF" w14:textId="201D8D16" w:rsidR="00A14BDA" w:rsidRPr="00013130" w:rsidRDefault="00A14BDA" w:rsidP="00A14BDA">
            <w:pPr>
              <w:jc w:val="center"/>
              <w:rPr>
                <w:rFonts w:ascii="Times New Roman" w:hAnsi="Times New Roman" w:cs="Times New Roman"/>
              </w:rPr>
            </w:pPr>
            <w:r>
              <w:rPr>
                <w:rFonts w:ascii="Calibri" w:hAnsi="Calibri" w:cs="Calibri"/>
                <w:color w:val="000000"/>
              </w:rPr>
              <w:t>0.000544071</w:t>
            </w:r>
          </w:p>
        </w:tc>
        <w:tc>
          <w:tcPr>
            <w:tcW w:w="2160" w:type="dxa"/>
            <w:vAlign w:val="bottom"/>
          </w:tcPr>
          <w:p w14:paraId="1967F4A3" w14:textId="0FC3CF57" w:rsidR="00A14BDA" w:rsidRPr="00013130" w:rsidRDefault="00A14BDA" w:rsidP="00A14BDA">
            <w:pPr>
              <w:jc w:val="center"/>
              <w:rPr>
                <w:rFonts w:ascii="Times New Roman" w:hAnsi="Times New Roman" w:cs="Times New Roman"/>
              </w:rPr>
            </w:pPr>
            <w:r>
              <w:rPr>
                <w:rFonts w:ascii="Calibri" w:hAnsi="Calibri" w:cs="Calibri"/>
                <w:color w:val="000000"/>
              </w:rPr>
              <w:t>0.000162125</w:t>
            </w:r>
          </w:p>
        </w:tc>
        <w:tc>
          <w:tcPr>
            <w:tcW w:w="2070" w:type="dxa"/>
            <w:vAlign w:val="bottom"/>
          </w:tcPr>
          <w:p w14:paraId="4420BF72" w14:textId="2824BA80" w:rsidR="00A14BDA" w:rsidRPr="00013130" w:rsidRDefault="00A14BDA" w:rsidP="00A14BDA">
            <w:pPr>
              <w:jc w:val="center"/>
              <w:rPr>
                <w:rFonts w:ascii="Times New Roman" w:hAnsi="Times New Roman" w:cs="Times New Roman"/>
                <w:color w:val="000000"/>
              </w:rPr>
            </w:pPr>
            <w:r>
              <w:rPr>
                <w:rFonts w:ascii="Calibri" w:hAnsi="Calibri" w:cs="Calibri"/>
                <w:color w:val="000000"/>
              </w:rPr>
              <w:t>0.00041604</w:t>
            </w:r>
          </w:p>
        </w:tc>
        <w:tc>
          <w:tcPr>
            <w:tcW w:w="2003" w:type="dxa"/>
            <w:vAlign w:val="bottom"/>
          </w:tcPr>
          <w:p w14:paraId="375D5507" w14:textId="1B5D5816" w:rsidR="00A14BDA" w:rsidRDefault="00A14BDA" w:rsidP="00A14BDA">
            <w:pPr>
              <w:jc w:val="center"/>
              <w:rPr>
                <w:rFonts w:ascii="Calibri" w:hAnsi="Calibri" w:cs="Calibri"/>
                <w:color w:val="000000"/>
              </w:rPr>
            </w:pPr>
            <w:r>
              <w:rPr>
                <w:rFonts w:ascii="Calibri" w:hAnsi="Calibri" w:cs="Calibri"/>
                <w:color w:val="000000"/>
              </w:rPr>
              <w:t>0.000300169</w:t>
            </w:r>
          </w:p>
        </w:tc>
      </w:tr>
      <w:tr w:rsidR="00A14BDA" w14:paraId="13BDF9E5" w14:textId="77777777" w:rsidTr="006F7BDC">
        <w:trPr>
          <w:trHeight w:val="265"/>
        </w:trPr>
        <w:tc>
          <w:tcPr>
            <w:tcW w:w="1165" w:type="dxa"/>
            <w:vAlign w:val="bottom"/>
          </w:tcPr>
          <w:p w14:paraId="47806CDD" w14:textId="77777777"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1,000</w:t>
            </w:r>
          </w:p>
        </w:tc>
        <w:tc>
          <w:tcPr>
            <w:tcW w:w="2497" w:type="dxa"/>
            <w:vAlign w:val="bottom"/>
          </w:tcPr>
          <w:p w14:paraId="24DD3660" w14:textId="612C842F" w:rsidR="00A14BDA" w:rsidRPr="00013130" w:rsidRDefault="00A14BDA" w:rsidP="00A14BDA">
            <w:pPr>
              <w:jc w:val="center"/>
              <w:rPr>
                <w:rFonts w:ascii="Times New Roman" w:hAnsi="Times New Roman" w:cs="Times New Roman"/>
              </w:rPr>
            </w:pPr>
            <w:r>
              <w:rPr>
                <w:rFonts w:ascii="Calibri" w:hAnsi="Calibri" w:cs="Calibri"/>
                <w:color w:val="000000"/>
              </w:rPr>
              <w:t>0.040580034</w:t>
            </w:r>
          </w:p>
        </w:tc>
        <w:tc>
          <w:tcPr>
            <w:tcW w:w="2160" w:type="dxa"/>
            <w:vAlign w:val="bottom"/>
          </w:tcPr>
          <w:p w14:paraId="557BBD6B" w14:textId="0AC33985" w:rsidR="00A14BDA" w:rsidRPr="00013130" w:rsidRDefault="00A14BDA" w:rsidP="00A14BDA">
            <w:pPr>
              <w:jc w:val="center"/>
              <w:rPr>
                <w:rFonts w:ascii="Times New Roman" w:hAnsi="Times New Roman" w:cs="Times New Roman"/>
              </w:rPr>
            </w:pPr>
            <w:r>
              <w:rPr>
                <w:rFonts w:ascii="Calibri" w:hAnsi="Calibri" w:cs="Calibri"/>
                <w:color w:val="000000"/>
              </w:rPr>
              <w:t>0.001969099</w:t>
            </w:r>
          </w:p>
        </w:tc>
        <w:tc>
          <w:tcPr>
            <w:tcW w:w="2070" w:type="dxa"/>
            <w:vAlign w:val="bottom"/>
          </w:tcPr>
          <w:p w14:paraId="071E82B9" w14:textId="696819FE" w:rsidR="00A14BDA" w:rsidRPr="00013130" w:rsidRDefault="00A14BDA" w:rsidP="00A14BDA">
            <w:pPr>
              <w:jc w:val="center"/>
              <w:rPr>
                <w:rFonts w:ascii="Times New Roman" w:hAnsi="Times New Roman" w:cs="Times New Roman"/>
                <w:color w:val="000000"/>
              </w:rPr>
            </w:pPr>
            <w:r>
              <w:rPr>
                <w:rFonts w:ascii="Calibri" w:hAnsi="Calibri" w:cs="Calibri"/>
                <w:color w:val="000000"/>
              </w:rPr>
              <w:t>0.006635904</w:t>
            </w:r>
          </w:p>
        </w:tc>
        <w:tc>
          <w:tcPr>
            <w:tcW w:w="2003" w:type="dxa"/>
            <w:vAlign w:val="bottom"/>
          </w:tcPr>
          <w:p w14:paraId="3889A64F" w14:textId="5422D7AA" w:rsidR="00A14BDA" w:rsidRDefault="00A14BDA" w:rsidP="00A14BDA">
            <w:pPr>
              <w:jc w:val="center"/>
              <w:rPr>
                <w:rFonts w:ascii="Calibri" w:hAnsi="Calibri" w:cs="Calibri"/>
                <w:color w:val="000000"/>
              </w:rPr>
            </w:pPr>
            <w:r>
              <w:rPr>
                <w:rFonts w:ascii="Calibri" w:hAnsi="Calibri" w:cs="Calibri"/>
                <w:color w:val="000000"/>
              </w:rPr>
              <w:t>0.004061222</w:t>
            </w:r>
          </w:p>
        </w:tc>
      </w:tr>
      <w:tr w:rsidR="00A14BDA" w14:paraId="63E2067F" w14:textId="77777777" w:rsidTr="006F7BDC">
        <w:trPr>
          <w:trHeight w:val="247"/>
        </w:trPr>
        <w:tc>
          <w:tcPr>
            <w:tcW w:w="1165" w:type="dxa"/>
            <w:vAlign w:val="bottom"/>
          </w:tcPr>
          <w:p w14:paraId="7A288DD2" w14:textId="77777777"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5,000</w:t>
            </w:r>
          </w:p>
        </w:tc>
        <w:tc>
          <w:tcPr>
            <w:tcW w:w="2497" w:type="dxa"/>
            <w:vAlign w:val="bottom"/>
          </w:tcPr>
          <w:p w14:paraId="00D5A402" w14:textId="5C6E931C" w:rsidR="00A14BDA" w:rsidRPr="00013130" w:rsidRDefault="00A14BDA" w:rsidP="00A14BDA">
            <w:pPr>
              <w:jc w:val="center"/>
              <w:rPr>
                <w:rFonts w:ascii="Times New Roman" w:hAnsi="Times New Roman" w:cs="Times New Roman"/>
              </w:rPr>
            </w:pPr>
            <w:r>
              <w:rPr>
                <w:rFonts w:ascii="Calibri" w:hAnsi="Calibri" w:cs="Calibri"/>
                <w:color w:val="000000"/>
              </w:rPr>
              <w:t>1.049294949</w:t>
            </w:r>
          </w:p>
        </w:tc>
        <w:tc>
          <w:tcPr>
            <w:tcW w:w="2160" w:type="dxa"/>
            <w:vAlign w:val="bottom"/>
          </w:tcPr>
          <w:p w14:paraId="1F0197CD" w14:textId="5DFCA21E" w:rsidR="00A14BDA" w:rsidRPr="00013130" w:rsidRDefault="00A14BDA" w:rsidP="00A14BDA">
            <w:pPr>
              <w:jc w:val="center"/>
              <w:rPr>
                <w:rFonts w:ascii="Times New Roman" w:hAnsi="Times New Roman" w:cs="Times New Roman"/>
              </w:rPr>
            </w:pPr>
            <w:r>
              <w:rPr>
                <w:rFonts w:ascii="Calibri" w:hAnsi="Calibri" w:cs="Calibri"/>
                <w:color w:val="000000"/>
              </w:rPr>
              <w:t>0.012735128</w:t>
            </w:r>
          </w:p>
        </w:tc>
        <w:tc>
          <w:tcPr>
            <w:tcW w:w="2070" w:type="dxa"/>
            <w:vAlign w:val="bottom"/>
          </w:tcPr>
          <w:p w14:paraId="1B295A5C" w14:textId="32C5B3F3" w:rsidR="00A14BDA" w:rsidRPr="00013130" w:rsidRDefault="00A14BDA" w:rsidP="00A14BDA">
            <w:pPr>
              <w:jc w:val="center"/>
              <w:rPr>
                <w:rFonts w:ascii="Times New Roman" w:hAnsi="Times New Roman" w:cs="Times New Roman"/>
                <w:color w:val="000000"/>
              </w:rPr>
            </w:pPr>
            <w:r>
              <w:rPr>
                <w:rFonts w:ascii="Calibri" w:hAnsi="Calibri" w:cs="Calibri"/>
                <w:color w:val="000000"/>
              </w:rPr>
              <w:t>0.047384977</w:t>
            </w:r>
          </w:p>
        </w:tc>
        <w:tc>
          <w:tcPr>
            <w:tcW w:w="2003" w:type="dxa"/>
            <w:vAlign w:val="bottom"/>
          </w:tcPr>
          <w:p w14:paraId="1C7C33F5" w14:textId="2BDCCAA8" w:rsidR="00A14BDA" w:rsidRDefault="00A14BDA" w:rsidP="00A14BDA">
            <w:pPr>
              <w:jc w:val="center"/>
              <w:rPr>
                <w:rFonts w:ascii="Calibri" w:hAnsi="Calibri" w:cs="Calibri"/>
                <w:color w:val="000000"/>
              </w:rPr>
            </w:pPr>
            <w:r>
              <w:rPr>
                <w:rFonts w:ascii="Calibri" w:hAnsi="Calibri" w:cs="Calibri"/>
                <w:color w:val="000000"/>
              </w:rPr>
              <w:t>0.025377035</w:t>
            </w:r>
          </w:p>
        </w:tc>
      </w:tr>
      <w:tr w:rsidR="00A14BDA" w14:paraId="4E6D6E70" w14:textId="77777777" w:rsidTr="006F7BDC">
        <w:trPr>
          <w:trHeight w:val="265"/>
        </w:trPr>
        <w:tc>
          <w:tcPr>
            <w:tcW w:w="1165" w:type="dxa"/>
            <w:vAlign w:val="bottom"/>
          </w:tcPr>
          <w:p w14:paraId="71201914" w14:textId="77777777"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10,000</w:t>
            </w:r>
          </w:p>
        </w:tc>
        <w:tc>
          <w:tcPr>
            <w:tcW w:w="2497" w:type="dxa"/>
            <w:vAlign w:val="bottom"/>
          </w:tcPr>
          <w:p w14:paraId="776EFBD0" w14:textId="43D50AE4" w:rsidR="00A14BDA" w:rsidRPr="00013130" w:rsidRDefault="00A14BDA" w:rsidP="00A14BDA">
            <w:pPr>
              <w:jc w:val="center"/>
              <w:rPr>
                <w:rFonts w:ascii="Times New Roman" w:hAnsi="Times New Roman" w:cs="Times New Roman"/>
              </w:rPr>
            </w:pPr>
            <w:r>
              <w:rPr>
                <w:rFonts w:ascii="Calibri" w:hAnsi="Calibri" w:cs="Calibri"/>
                <w:color w:val="000000"/>
              </w:rPr>
              <w:t>4.237375975</w:t>
            </w:r>
          </w:p>
        </w:tc>
        <w:tc>
          <w:tcPr>
            <w:tcW w:w="2160" w:type="dxa"/>
            <w:vAlign w:val="bottom"/>
          </w:tcPr>
          <w:p w14:paraId="77BF5BF6" w14:textId="774E7638" w:rsidR="00A14BDA" w:rsidRPr="00013130" w:rsidRDefault="00A14BDA" w:rsidP="00A14BDA">
            <w:pPr>
              <w:jc w:val="center"/>
              <w:rPr>
                <w:rFonts w:ascii="Times New Roman" w:hAnsi="Times New Roman" w:cs="Times New Roman"/>
              </w:rPr>
            </w:pPr>
            <w:r>
              <w:rPr>
                <w:rFonts w:ascii="Calibri" w:hAnsi="Calibri" w:cs="Calibri"/>
                <w:color w:val="000000"/>
              </w:rPr>
              <w:t>0.0302279</w:t>
            </w:r>
          </w:p>
        </w:tc>
        <w:tc>
          <w:tcPr>
            <w:tcW w:w="2070" w:type="dxa"/>
            <w:vAlign w:val="bottom"/>
          </w:tcPr>
          <w:p w14:paraId="0337E0E2" w14:textId="42B14405" w:rsidR="00A14BDA" w:rsidRPr="00013130" w:rsidRDefault="00A14BDA" w:rsidP="00A14BDA">
            <w:pPr>
              <w:jc w:val="center"/>
              <w:rPr>
                <w:rFonts w:ascii="Times New Roman" w:hAnsi="Times New Roman" w:cs="Times New Roman"/>
                <w:color w:val="000000"/>
              </w:rPr>
            </w:pPr>
            <w:r>
              <w:rPr>
                <w:rFonts w:ascii="Calibri" w:hAnsi="Calibri" w:cs="Calibri"/>
                <w:color w:val="000000"/>
              </w:rPr>
              <w:t>0.105453014</w:t>
            </w:r>
          </w:p>
        </w:tc>
        <w:tc>
          <w:tcPr>
            <w:tcW w:w="2003" w:type="dxa"/>
            <w:vAlign w:val="bottom"/>
          </w:tcPr>
          <w:p w14:paraId="11BB02F7" w14:textId="6C4E9647" w:rsidR="00A14BDA" w:rsidRDefault="00A14BDA" w:rsidP="00A14BDA">
            <w:pPr>
              <w:jc w:val="center"/>
              <w:rPr>
                <w:rFonts w:ascii="Calibri" w:hAnsi="Calibri" w:cs="Calibri"/>
                <w:color w:val="000000"/>
              </w:rPr>
            </w:pPr>
            <w:r>
              <w:rPr>
                <w:rFonts w:ascii="Calibri" w:hAnsi="Calibri" w:cs="Calibri"/>
                <w:color w:val="000000"/>
              </w:rPr>
              <w:t>0.05537796</w:t>
            </w:r>
          </w:p>
        </w:tc>
      </w:tr>
      <w:tr w:rsidR="00A14BDA" w14:paraId="55AC7CDA" w14:textId="77777777" w:rsidTr="006F7BDC">
        <w:trPr>
          <w:trHeight w:val="265"/>
        </w:trPr>
        <w:tc>
          <w:tcPr>
            <w:tcW w:w="1165" w:type="dxa"/>
            <w:vAlign w:val="bottom"/>
          </w:tcPr>
          <w:p w14:paraId="57328BB6" w14:textId="77777777"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50,000</w:t>
            </w:r>
          </w:p>
        </w:tc>
        <w:tc>
          <w:tcPr>
            <w:tcW w:w="2497" w:type="dxa"/>
            <w:vAlign w:val="bottom"/>
          </w:tcPr>
          <w:p w14:paraId="4926BAD4" w14:textId="6C50721C" w:rsidR="00A14BDA" w:rsidRPr="00013130" w:rsidRDefault="00A14BDA" w:rsidP="00A14BDA">
            <w:pPr>
              <w:jc w:val="center"/>
              <w:rPr>
                <w:rFonts w:ascii="Times New Roman" w:hAnsi="Times New Roman" w:cs="Times New Roman"/>
              </w:rPr>
            </w:pPr>
            <w:r>
              <w:rPr>
                <w:rFonts w:ascii="Calibri" w:hAnsi="Calibri" w:cs="Calibri"/>
                <w:color w:val="000000"/>
              </w:rPr>
              <w:t>112.1073821</w:t>
            </w:r>
          </w:p>
        </w:tc>
        <w:tc>
          <w:tcPr>
            <w:tcW w:w="2160" w:type="dxa"/>
            <w:vAlign w:val="bottom"/>
          </w:tcPr>
          <w:p w14:paraId="6DDA3E90" w14:textId="78EF19A7" w:rsidR="00A14BDA" w:rsidRPr="00013130" w:rsidRDefault="00A14BDA" w:rsidP="00A14BDA">
            <w:pPr>
              <w:jc w:val="center"/>
              <w:rPr>
                <w:rFonts w:ascii="Times New Roman" w:hAnsi="Times New Roman" w:cs="Times New Roman"/>
              </w:rPr>
            </w:pPr>
            <w:r>
              <w:rPr>
                <w:rFonts w:ascii="Calibri" w:hAnsi="Calibri" w:cs="Calibri"/>
                <w:color w:val="000000"/>
              </w:rPr>
              <w:t>0.159678936</w:t>
            </w:r>
          </w:p>
        </w:tc>
        <w:tc>
          <w:tcPr>
            <w:tcW w:w="2070" w:type="dxa"/>
            <w:vAlign w:val="bottom"/>
          </w:tcPr>
          <w:p w14:paraId="689F1B90" w14:textId="3D8DA646" w:rsidR="00A14BDA" w:rsidRPr="00013130" w:rsidRDefault="00A14BDA" w:rsidP="00A14BDA">
            <w:pPr>
              <w:jc w:val="center"/>
              <w:rPr>
                <w:rFonts w:ascii="Times New Roman" w:hAnsi="Times New Roman" w:cs="Times New Roman"/>
                <w:color w:val="000000"/>
              </w:rPr>
            </w:pPr>
            <w:r>
              <w:rPr>
                <w:rFonts w:ascii="Calibri" w:hAnsi="Calibri" w:cs="Calibri"/>
                <w:color w:val="000000"/>
              </w:rPr>
              <w:t>0.631783962</w:t>
            </w:r>
          </w:p>
        </w:tc>
        <w:tc>
          <w:tcPr>
            <w:tcW w:w="2003" w:type="dxa"/>
            <w:vAlign w:val="bottom"/>
          </w:tcPr>
          <w:p w14:paraId="3AF149E4" w14:textId="29B74B75" w:rsidR="00A14BDA" w:rsidRDefault="00A14BDA" w:rsidP="00A14BDA">
            <w:pPr>
              <w:jc w:val="center"/>
              <w:rPr>
                <w:rFonts w:ascii="Calibri" w:hAnsi="Calibri" w:cs="Calibri"/>
                <w:color w:val="000000"/>
              </w:rPr>
            </w:pPr>
            <w:r>
              <w:rPr>
                <w:rFonts w:ascii="Calibri" w:hAnsi="Calibri" w:cs="Calibri"/>
                <w:color w:val="000000"/>
              </w:rPr>
              <w:t>0.327415943</w:t>
            </w:r>
          </w:p>
        </w:tc>
      </w:tr>
    </w:tbl>
    <w:p w14:paraId="6A1D2096" w14:textId="77777777" w:rsidR="00FE6821" w:rsidRDefault="00FE6821" w:rsidP="00FE6821">
      <w:pPr>
        <w:ind w:left="720"/>
        <w:rPr>
          <w:rFonts w:ascii="Times New Roman" w:hAnsi="Times New Roman" w:cs="Times New Roman"/>
        </w:rPr>
      </w:pPr>
    </w:p>
    <w:tbl>
      <w:tblPr>
        <w:tblStyle w:val="TableGridLight"/>
        <w:tblpPr w:leftFromText="180" w:rightFromText="180" w:vertAnchor="text" w:horzAnchor="margin" w:tblpY="18"/>
        <w:tblW w:w="7892" w:type="dxa"/>
        <w:tblLook w:val="04A0" w:firstRow="1" w:lastRow="0" w:firstColumn="1" w:lastColumn="0" w:noHBand="0" w:noVBand="1"/>
      </w:tblPr>
      <w:tblGrid>
        <w:gridCol w:w="1165"/>
        <w:gridCol w:w="2497"/>
        <w:gridCol w:w="2160"/>
        <w:gridCol w:w="2070"/>
      </w:tblGrid>
      <w:tr w:rsidR="00A14BDA" w14:paraId="2A6CE1FF" w14:textId="77777777" w:rsidTr="00A14BDA">
        <w:trPr>
          <w:trHeight w:val="375"/>
        </w:trPr>
        <w:tc>
          <w:tcPr>
            <w:tcW w:w="1165" w:type="dxa"/>
          </w:tcPr>
          <w:p w14:paraId="61B764B9" w14:textId="77777777" w:rsidR="00A14BDA" w:rsidRPr="00D855D9" w:rsidRDefault="00A14BDA" w:rsidP="006F32DB">
            <w:pPr>
              <w:rPr>
                <w:rFonts w:ascii="Times New Roman" w:hAnsi="Times New Roman" w:cs="Times New Roman"/>
                <w:b/>
                <w:bCs/>
                <w:sz w:val="26"/>
                <w:szCs w:val="26"/>
              </w:rPr>
            </w:pPr>
            <w:r w:rsidRPr="00D855D9">
              <w:rPr>
                <w:rFonts w:ascii="Times New Roman" w:hAnsi="Times New Roman" w:cs="Times New Roman"/>
                <w:b/>
                <w:bCs/>
                <w:sz w:val="26"/>
                <w:szCs w:val="26"/>
              </w:rPr>
              <w:t xml:space="preserve">File </w:t>
            </w:r>
            <w:r>
              <w:rPr>
                <w:rFonts w:ascii="Times New Roman" w:hAnsi="Times New Roman" w:cs="Times New Roman"/>
                <w:b/>
                <w:bCs/>
                <w:sz w:val="26"/>
                <w:szCs w:val="26"/>
              </w:rPr>
              <w:t>Size</w:t>
            </w:r>
          </w:p>
        </w:tc>
        <w:tc>
          <w:tcPr>
            <w:tcW w:w="2497" w:type="dxa"/>
          </w:tcPr>
          <w:p w14:paraId="539FEBB1" w14:textId="28AF450E" w:rsidR="00A14BDA" w:rsidRPr="00D855D9" w:rsidRDefault="00A14BDA" w:rsidP="006F32DB">
            <w:pPr>
              <w:rPr>
                <w:rFonts w:ascii="Times New Roman" w:hAnsi="Times New Roman" w:cs="Times New Roman"/>
                <w:b/>
                <w:bCs/>
                <w:sz w:val="26"/>
                <w:szCs w:val="26"/>
              </w:rPr>
            </w:pPr>
            <w:r>
              <w:rPr>
                <w:rFonts w:ascii="Times New Roman" w:hAnsi="Times New Roman" w:cs="Times New Roman"/>
                <w:b/>
                <w:bCs/>
                <w:sz w:val="26"/>
                <w:szCs w:val="26"/>
              </w:rPr>
              <w:t>Min Max Sort</w:t>
            </w:r>
            <w:r w:rsidRPr="00D855D9">
              <w:rPr>
                <w:rFonts w:ascii="Times New Roman" w:hAnsi="Times New Roman" w:cs="Times New Roman"/>
                <w:b/>
                <w:bCs/>
                <w:sz w:val="26"/>
                <w:szCs w:val="26"/>
              </w:rPr>
              <w:t xml:space="preserve"> Time</w:t>
            </w:r>
            <w:r>
              <w:rPr>
                <w:rFonts w:ascii="Times New Roman" w:hAnsi="Times New Roman" w:cs="Times New Roman"/>
                <w:b/>
                <w:bCs/>
                <w:sz w:val="26"/>
                <w:szCs w:val="26"/>
              </w:rPr>
              <w:t xml:space="preserve"> </w:t>
            </w:r>
            <w:r w:rsidRPr="0053645E">
              <w:rPr>
                <w:rFonts w:ascii="Times New Roman" w:hAnsi="Times New Roman" w:cs="Times New Roman"/>
                <w:sz w:val="26"/>
                <w:szCs w:val="26"/>
              </w:rPr>
              <w:t>(seconds)</w:t>
            </w:r>
          </w:p>
        </w:tc>
        <w:tc>
          <w:tcPr>
            <w:tcW w:w="2160" w:type="dxa"/>
          </w:tcPr>
          <w:p w14:paraId="3921C104" w14:textId="1130D2AE" w:rsidR="00A14BDA" w:rsidRDefault="00A14BDA" w:rsidP="006F32DB">
            <w:pPr>
              <w:rPr>
                <w:rFonts w:ascii="Times New Roman" w:hAnsi="Times New Roman" w:cs="Times New Roman"/>
                <w:b/>
                <w:bCs/>
                <w:sz w:val="26"/>
                <w:szCs w:val="26"/>
              </w:rPr>
            </w:pPr>
            <w:r>
              <w:rPr>
                <w:rFonts w:ascii="Times New Roman" w:hAnsi="Times New Roman" w:cs="Times New Roman"/>
                <w:b/>
                <w:bCs/>
                <w:sz w:val="26"/>
                <w:szCs w:val="26"/>
              </w:rPr>
              <w:t>Selection Sort Time</w:t>
            </w:r>
          </w:p>
          <w:p w14:paraId="5EF67684" w14:textId="77777777" w:rsidR="00A14BDA" w:rsidRPr="001B6810" w:rsidRDefault="00A14BDA" w:rsidP="006F32DB">
            <w:pPr>
              <w:rPr>
                <w:rFonts w:ascii="Times New Roman" w:hAnsi="Times New Roman" w:cs="Times New Roman"/>
                <w:sz w:val="26"/>
                <w:szCs w:val="26"/>
              </w:rPr>
            </w:pPr>
            <w:r w:rsidRPr="001B6810">
              <w:rPr>
                <w:rFonts w:ascii="Times New Roman" w:hAnsi="Times New Roman" w:cs="Times New Roman"/>
                <w:sz w:val="26"/>
                <w:szCs w:val="26"/>
              </w:rPr>
              <w:t>(seconds)</w:t>
            </w:r>
          </w:p>
        </w:tc>
        <w:tc>
          <w:tcPr>
            <w:tcW w:w="2070" w:type="dxa"/>
          </w:tcPr>
          <w:p w14:paraId="302D8B68" w14:textId="23917D5F" w:rsidR="00A14BDA" w:rsidRDefault="00A14BDA" w:rsidP="006F32DB">
            <w:pPr>
              <w:rPr>
                <w:rFonts w:ascii="Times New Roman" w:hAnsi="Times New Roman" w:cs="Times New Roman"/>
                <w:b/>
                <w:bCs/>
                <w:sz w:val="26"/>
                <w:szCs w:val="26"/>
              </w:rPr>
            </w:pPr>
            <w:r>
              <w:rPr>
                <w:rFonts w:ascii="Times New Roman" w:hAnsi="Times New Roman" w:cs="Times New Roman"/>
                <w:b/>
                <w:bCs/>
                <w:sz w:val="26"/>
                <w:szCs w:val="26"/>
              </w:rPr>
              <w:t>Bubble Sort Time</w:t>
            </w:r>
          </w:p>
          <w:p w14:paraId="5E49EC5F" w14:textId="77777777" w:rsidR="00A14BDA" w:rsidRPr="00A9419B" w:rsidRDefault="00A14BDA" w:rsidP="006F32DB">
            <w:pPr>
              <w:rPr>
                <w:rFonts w:ascii="Times New Roman" w:hAnsi="Times New Roman" w:cs="Times New Roman"/>
                <w:sz w:val="26"/>
                <w:szCs w:val="26"/>
              </w:rPr>
            </w:pPr>
            <w:r w:rsidRPr="00A9419B">
              <w:rPr>
                <w:rFonts w:ascii="Times New Roman" w:hAnsi="Times New Roman" w:cs="Times New Roman"/>
                <w:sz w:val="26"/>
                <w:szCs w:val="26"/>
              </w:rPr>
              <w:t>(seconds)</w:t>
            </w:r>
          </w:p>
        </w:tc>
      </w:tr>
      <w:tr w:rsidR="00A14BDA" w14:paraId="7744107C" w14:textId="77777777" w:rsidTr="00A14BDA">
        <w:trPr>
          <w:trHeight w:val="265"/>
        </w:trPr>
        <w:tc>
          <w:tcPr>
            <w:tcW w:w="1165" w:type="dxa"/>
            <w:vAlign w:val="bottom"/>
          </w:tcPr>
          <w:p w14:paraId="2E26B6A0" w14:textId="77777777"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100</w:t>
            </w:r>
          </w:p>
        </w:tc>
        <w:tc>
          <w:tcPr>
            <w:tcW w:w="2497" w:type="dxa"/>
            <w:vAlign w:val="bottom"/>
          </w:tcPr>
          <w:p w14:paraId="1E38DA70" w14:textId="6D4EF5BE" w:rsidR="00A14BDA" w:rsidRPr="00013130" w:rsidRDefault="00A14BDA" w:rsidP="00A14BDA">
            <w:pPr>
              <w:jc w:val="center"/>
              <w:rPr>
                <w:rFonts w:ascii="Times New Roman" w:hAnsi="Times New Roman" w:cs="Times New Roman"/>
              </w:rPr>
            </w:pPr>
            <w:r>
              <w:rPr>
                <w:rFonts w:ascii="Calibri" w:hAnsi="Calibri" w:cs="Calibri"/>
                <w:color w:val="000000"/>
              </w:rPr>
              <w:t>0.631783962</w:t>
            </w:r>
          </w:p>
        </w:tc>
        <w:tc>
          <w:tcPr>
            <w:tcW w:w="2160" w:type="dxa"/>
            <w:vAlign w:val="bottom"/>
          </w:tcPr>
          <w:p w14:paraId="0620CB04" w14:textId="0A1B7379" w:rsidR="00A14BDA" w:rsidRPr="00013130" w:rsidRDefault="00A14BDA" w:rsidP="00A14BDA">
            <w:pPr>
              <w:jc w:val="center"/>
              <w:rPr>
                <w:rFonts w:ascii="Times New Roman" w:hAnsi="Times New Roman" w:cs="Times New Roman"/>
              </w:rPr>
            </w:pPr>
            <w:r>
              <w:rPr>
                <w:rFonts w:ascii="Calibri" w:hAnsi="Calibri" w:cs="Calibri"/>
                <w:color w:val="000000"/>
              </w:rPr>
              <w:t>0.000714064</w:t>
            </w:r>
          </w:p>
        </w:tc>
        <w:tc>
          <w:tcPr>
            <w:tcW w:w="2070" w:type="dxa"/>
            <w:vAlign w:val="bottom"/>
          </w:tcPr>
          <w:p w14:paraId="33190124" w14:textId="0A5D34C0" w:rsidR="00A14BDA" w:rsidRPr="00013130" w:rsidRDefault="00A14BDA" w:rsidP="00A14BDA">
            <w:pPr>
              <w:jc w:val="center"/>
              <w:rPr>
                <w:rFonts w:ascii="Times New Roman" w:hAnsi="Times New Roman" w:cs="Times New Roman"/>
                <w:color w:val="000000"/>
              </w:rPr>
            </w:pPr>
            <w:r>
              <w:rPr>
                <w:rFonts w:ascii="Calibri" w:hAnsi="Calibri" w:cs="Calibri"/>
                <w:color w:val="000000"/>
              </w:rPr>
              <w:t>0.001302958</w:t>
            </w:r>
          </w:p>
        </w:tc>
      </w:tr>
      <w:tr w:rsidR="00A14BDA" w14:paraId="52E5A5FF" w14:textId="77777777" w:rsidTr="00A14BDA">
        <w:trPr>
          <w:trHeight w:val="265"/>
        </w:trPr>
        <w:tc>
          <w:tcPr>
            <w:tcW w:w="1165" w:type="dxa"/>
            <w:vAlign w:val="bottom"/>
          </w:tcPr>
          <w:p w14:paraId="09394A0E" w14:textId="77777777"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1,000</w:t>
            </w:r>
          </w:p>
        </w:tc>
        <w:tc>
          <w:tcPr>
            <w:tcW w:w="2497" w:type="dxa"/>
            <w:vAlign w:val="bottom"/>
          </w:tcPr>
          <w:p w14:paraId="75DAA8DD" w14:textId="5DA04368" w:rsidR="00A14BDA" w:rsidRPr="00013130" w:rsidRDefault="00A14BDA" w:rsidP="00A14BDA">
            <w:pPr>
              <w:jc w:val="center"/>
              <w:rPr>
                <w:rFonts w:ascii="Times New Roman" w:hAnsi="Times New Roman" w:cs="Times New Roman"/>
              </w:rPr>
            </w:pPr>
            <w:r>
              <w:rPr>
                <w:rFonts w:ascii="Calibri" w:hAnsi="Calibri" w:cs="Calibri"/>
                <w:color w:val="000000"/>
              </w:rPr>
              <w:t>0.051505804</w:t>
            </w:r>
          </w:p>
        </w:tc>
        <w:tc>
          <w:tcPr>
            <w:tcW w:w="2160" w:type="dxa"/>
            <w:vAlign w:val="bottom"/>
          </w:tcPr>
          <w:p w14:paraId="608D25D0" w14:textId="01F608A1" w:rsidR="00A14BDA" w:rsidRPr="00013130" w:rsidRDefault="00A14BDA" w:rsidP="00A14BDA">
            <w:pPr>
              <w:jc w:val="center"/>
              <w:rPr>
                <w:rFonts w:ascii="Times New Roman" w:hAnsi="Times New Roman" w:cs="Times New Roman"/>
              </w:rPr>
            </w:pPr>
            <w:r>
              <w:rPr>
                <w:rFonts w:ascii="Calibri" w:hAnsi="Calibri" w:cs="Calibri"/>
                <w:color w:val="000000"/>
              </w:rPr>
              <w:t>0.049670935</w:t>
            </w:r>
          </w:p>
        </w:tc>
        <w:tc>
          <w:tcPr>
            <w:tcW w:w="2070" w:type="dxa"/>
            <w:vAlign w:val="bottom"/>
          </w:tcPr>
          <w:p w14:paraId="21F07C66" w14:textId="177407D4" w:rsidR="00A14BDA" w:rsidRPr="00013130" w:rsidRDefault="00A14BDA" w:rsidP="00A14BDA">
            <w:pPr>
              <w:jc w:val="center"/>
              <w:rPr>
                <w:rFonts w:ascii="Times New Roman" w:hAnsi="Times New Roman" w:cs="Times New Roman"/>
                <w:color w:val="000000"/>
              </w:rPr>
            </w:pPr>
            <w:r>
              <w:rPr>
                <w:rFonts w:ascii="Calibri" w:hAnsi="Calibri" w:cs="Calibri"/>
                <w:color w:val="000000"/>
              </w:rPr>
              <w:t>0.129776001</w:t>
            </w:r>
          </w:p>
        </w:tc>
      </w:tr>
      <w:tr w:rsidR="00A14BDA" w14:paraId="6A02F307" w14:textId="77777777" w:rsidTr="00A14BDA">
        <w:trPr>
          <w:trHeight w:val="247"/>
        </w:trPr>
        <w:tc>
          <w:tcPr>
            <w:tcW w:w="1165" w:type="dxa"/>
            <w:vAlign w:val="bottom"/>
          </w:tcPr>
          <w:p w14:paraId="4F1E13D5" w14:textId="77777777"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5,000</w:t>
            </w:r>
          </w:p>
        </w:tc>
        <w:tc>
          <w:tcPr>
            <w:tcW w:w="2497" w:type="dxa"/>
            <w:vAlign w:val="bottom"/>
          </w:tcPr>
          <w:p w14:paraId="4FEBB74F" w14:textId="5F7B9488" w:rsidR="00A14BDA" w:rsidRPr="00013130" w:rsidRDefault="00A14BDA" w:rsidP="00A14BDA">
            <w:pPr>
              <w:jc w:val="center"/>
              <w:rPr>
                <w:rFonts w:ascii="Times New Roman" w:hAnsi="Times New Roman" w:cs="Times New Roman"/>
              </w:rPr>
            </w:pPr>
            <w:r>
              <w:rPr>
                <w:rFonts w:ascii="Calibri" w:hAnsi="Calibri" w:cs="Calibri"/>
                <w:color w:val="000000"/>
              </w:rPr>
              <w:t>1.34592104</w:t>
            </w:r>
          </w:p>
        </w:tc>
        <w:tc>
          <w:tcPr>
            <w:tcW w:w="2160" w:type="dxa"/>
            <w:vAlign w:val="bottom"/>
          </w:tcPr>
          <w:p w14:paraId="20E41EE1" w14:textId="07524D40" w:rsidR="00A14BDA" w:rsidRPr="00013130" w:rsidRDefault="00A14BDA" w:rsidP="00A14BDA">
            <w:pPr>
              <w:jc w:val="center"/>
              <w:rPr>
                <w:rFonts w:ascii="Times New Roman" w:hAnsi="Times New Roman" w:cs="Times New Roman"/>
              </w:rPr>
            </w:pPr>
            <w:r>
              <w:rPr>
                <w:rFonts w:ascii="Calibri" w:hAnsi="Calibri" w:cs="Calibri"/>
                <w:color w:val="000000"/>
              </w:rPr>
              <w:t>1.829334021</w:t>
            </w:r>
          </w:p>
        </w:tc>
        <w:tc>
          <w:tcPr>
            <w:tcW w:w="2070" w:type="dxa"/>
            <w:vAlign w:val="bottom"/>
          </w:tcPr>
          <w:p w14:paraId="6A8154A9" w14:textId="358455F4" w:rsidR="00A14BDA" w:rsidRPr="00013130" w:rsidRDefault="00A14BDA" w:rsidP="00A14BDA">
            <w:pPr>
              <w:jc w:val="center"/>
              <w:rPr>
                <w:rFonts w:ascii="Times New Roman" w:hAnsi="Times New Roman" w:cs="Times New Roman"/>
                <w:color w:val="000000"/>
              </w:rPr>
            </w:pPr>
            <w:r>
              <w:rPr>
                <w:rFonts w:ascii="Calibri" w:hAnsi="Calibri" w:cs="Calibri"/>
                <w:color w:val="000000"/>
              </w:rPr>
              <w:t>3.224568844</w:t>
            </w:r>
          </w:p>
        </w:tc>
      </w:tr>
      <w:tr w:rsidR="00A14BDA" w14:paraId="141BCDA0" w14:textId="77777777" w:rsidTr="00A14BDA">
        <w:trPr>
          <w:trHeight w:val="265"/>
        </w:trPr>
        <w:tc>
          <w:tcPr>
            <w:tcW w:w="1165" w:type="dxa"/>
            <w:vAlign w:val="bottom"/>
          </w:tcPr>
          <w:p w14:paraId="0E323314" w14:textId="77777777"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10,000</w:t>
            </w:r>
          </w:p>
        </w:tc>
        <w:tc>
          <w:tcPr>
            <w:tcW w:w="2497" w:type="dxa"/>
            <w:vAlign w:val="bottom"/>
          </w:tcPr>
          <w:p w14:paraId="36DE5072" w14:textId="70DEA8BD" w:rsidR="00A14BDA" w:rsidRPr="00013130" w:rsidRDefault="00A14BDA" w:rsidP="00A14BDA">
            <w:pPr>
              <w:jc w:val="center"/>
              <w:rPr>
                <w:rFonts w:ascii="Times New Roman" w:hAnsi="Times New Roman" w:cs="Times New Roman"/>
              </w:rPr>
            </w:pPr>
            <w:r>
              <w:rPr>
                <w:rFonts w:ascii="Calibri" w:hAnsi="Calibri" w:cs="Calibri"/>
                <w:color w:val="000000"/>
              </w:rPr>
              <w:t>5.916672945</w:t>
            </w:r>
          </w:p>
        </w:tc>
        <w:tc>
          <w:tcPr>
            <w:tcW w:w="2160" w:type="dxa"/>
            <w:vAlign w:val="bottom"/>
          </w:tcPr>
          <w:p w14:paraId="09C0F883" w14:textId="708D8C31" w:rsidR="00A14BDA" w:rsidRPr="00013130" w:rsidRDefault="00A14BDA" w:rsidP="00A14BDA">
            <w:pPr>
              <w:jc w:val="center"/>
              <w:rPr>
                <w:rFonts w:ascii="Times New Roman" w:hAnsi="Times New Roman" w:cs="Times New Roman"/>
              </w:rPr>
            </w:pPr>
            <w:r>
              <w:rPr>
                <w:rFonts w:ascii="Calibri" w:hAnsi="Calibri" w:cs="Calibri"/>
                <w:color w:val="000000"/>
              </w:rPr>
              <w:t>7.869405985</w:t>
            </w:r>
          </w:p>
        </w:tc>
        <w:tc>
          <w:tcPr>
            <w:tcW w:w="2070" w:type="dxa"/>
            <w:vAlign w:val="bottom"/>
          </w:tcPr>
          <w:p w14:paraId="4B0A7DED" w14:textId="4556F1B5" w:rsidR="00A14BDA" w:rsidRPr="00013130" w:rsidRDefault="00A14BDA" w:rsidP="00A14BDA">
            <w:pPr>
              <w:jc w:val="center"/>
              <w:rPr>
                <w:rFonts w:ascii="Times New Roman" w:hAnsi="Times New Roman" w:cs="Times New Roman"/>
                <w:color w:val="000000"/>
              </w:rPr>
            </w:pPr>
            <w:r>
              <w:rPr>
                <w:rFonts w:ascii="Calibri" w:hAnsi="Calibri" w:cs="Calibri"/>
                <w:color w:val="000000"/>
              </w:rPr>
              <w:t>13.84754992</w:t>
            </w:r>
          </w:p>
        </w:tc>
      </w:tr>
      <w:tr w:rsidR="00A14BDA" w14:paraId="5FFB3270" w14:textId="77777777" w:rsidTr="00A14BDA">
        <w:trPr>
          <w:trHeight w:val="265"/>
        </w:trPr>
        <w:tc>
          <w:tcPr>
            <w:tcW w:w="1165" w:type="dxa"/>
            <w:vAlign w:val="bottom"/>
          </w:tcPr>
          <w:p w14:paraId="09AC22B5" w14:textId="77777777"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50,000</w:t>
            </w:r>
          </w:p>
        </w:tc>
        <w:tc>
          <w:tcPr>
            <w:tcW w:w="2497" w:type="dxa"/>
            <w:vAlign w:val="bottom"/>
          </w:tcPr>
          <w:p w14:paraId="2BBC3A58" w14:textId="55540EEF" w:rsidR="00A14BDA" w:rsidRPr="00013130" w:rsidRDefault="00A14BDA" w:rsidP="00A14BDA">
            <w:pPr>
              <w:jc w:val="center"/>
              <w:rPr>
                <w:rFonts w:ascii="Times New Roman" w:hAnsi="Times New Roman" w:cs="Times New Roman"/>
              </w:rPr>
            </w:pPr>
            <w:r>
              <w:rPr>
                <w:rFonts w:ascii="Calibri" w:hAnsi="Calibri" w:cs="Calibri"/>
                <w:color w:val="000000"/>
              </w:rPr>
              <w:t>137.2978091</w:t>
            </w:r>
          </w:p>
        </w:tc>
        <w:tc>
          <w:tcPr>
            <w:tcW w:w="2160" w:type="dxa"/>
            <w:vAlign w:val="bottom"/>
          </w:tcPr>
          <w:p w14:paraId="6F170B79" w14:textId="3761A908" w:rsidR="00A14BDA" w:rsidRPr="00013130" w:rsidRDefault="00A14BDA" w:rsidP="00A14BDA">
            <w:pPr>
              <w:jc w:val="center"/>
              <w:rPr>
                <w:rFonts w:ascii="Times New Roman" w:hAnsi="Times New Roman" w:cs="Times New Roman"/>
              </w:rPr>
            </w:pPr>
            <w:r>
              <w:rPr>
                <w:rFonts w:ascii="Calibri" w:hAnsi="Calibri" w:cs="Calibri"/>
                <w:color w:val="000000"/>
              </w:rPr>
              <w:t>258.2478631</w:t>
            </w:r>
          </w:p>
        </w:tc>
        <w:tc>
          <w:tcPr>
            <w:tcW w:w="2070" w:type="dxa"/>
            <w:vAlign w:val="bottom"/>
          </w:tcPr>
          <w:p w14:paraId="62200210" w14:textId="2E2024DC" w:rsidR="00A14BDA" w:rsidRPr="00013130" w:rsidRDefault="00A14BDA" w:rsidP="00A14BDA">
            <w:pPr>
              <w:jc w:val="center"/>
              <w:rPr>
                <w:rFonts w:ascii="Times New Roman" w:hAnsi="Times New Roman" w:cs="Times New Roman"/>
                <w:color w:val="000000"/>
              </w:rPr>
            </w:pPr>
            <w:r>
              <w:rPr>
                <w:rFonts w:ascii="Calibri" w:hAnsi="Calibri" w:cs="Calibri"/>
                <w:color w:val="000000"/>
              </w:rPr>
              <w:t>325.589319</w:t>
            </w:r>
          </w:p>
        </w:tc>
      </w:tr>
    </w:tbl>
    <w:p w14:paraId="12C41A90" w14:textId="77777777" w:rsidR="009A7098" w:rsidRDefault="009A7098" w:rsidP="009A7098">
      <w:pPr>
        <w:ind w:left="720"/>
        <w:rPr>
          <w:rFonts w:ascii="Times New Roman" w:hAnsi="Times New Roman" w:cs="Times New Roman"/>
        </w:rPr>
      </w:pPr>
    </w:p>
    <w:p w14:paraId="3B17C660" w14:textId="55FE36D1" w:rsidR="0053645E" w:rsidRDefault="0053645E" w:rsidP="0040342C">
      <w:pPr>
        <w:ind w:left="720"/>
        <w:rPr>
          <w:rFonts w:ascii="Times New Roman" w:hAnsi="Times New Roman" w:cs="Times New Roman"/>
        </w:rPr>
      </w:pPr>
    </w:p>
    <w:p w14:paraId="1489C6EC" w14:textId="04A0FACB" w:rsidR="009A7098" w:rsidRDefault="009A7098" w:rsidP="0040342C">
      <w:pPr>
        <w:ind w:left="720"/>
        <w:rPr>
          <w:rFonts w:ascii="Times New Roman" w:hAnsi="Times New Roman" w:cs="Times New Roman"/>
        </w:rPr>
      </w:pPr>
    </w:p>
    <w:p w14:paraId="2EC1F3EC" w14:textId="77777777" w:rsidR="009A7098" w:rsidRDefault="009A7098" w:rsidP="0040342C">
      <w:pPr>
        <w:ind w:left="720"/>
        <w:rPr>
          <w:rFonts w:ascii="Times New Roman" w:hAnsi="Times New Roman" w:cs="Times New Roman"/>
        </w:rPr>
      </w:pPr>
    </w:p>
    <w:p w14:paraId="1DCB5FAA" w14:textId="77777777" w:rsidR="00A14BDA" w:rsidRDefault="00D855D9" w:rsidP="0040342C">
      <w:pPr>
        <w:ind w:left="720"/>
        <w:rPr>
          <w:rFonts w:ascii="Times New Roman" w:hAnsi="Times New Roman" w:cs="Times New Roman"/>
        </w:rPr>
      </w:pPr>
      <w:r>
        <w:rPr>
          <w:rFonts w:ascii="Times New Roman" w:hAnsi="Times New Roman" w:cs="Times New Roman"/>
        </w:rPr>
        <w:t xml:space="preserve"> </w:t>
      </w:r>
    </w:p>
    <w:p w14:paraId="11F08BBE" w14:textId="77777777" w:rsidR="00A14BDA" w:rsidRDefault="00A14BDA" w:rsidP="0040342C">
      <w:pPr>
        <w:ind w:left="720"/>
        <w:rPr>
          <w:rFonts w:ascii="Times New Roman" w:hAnsi="Times New Roman" w:cs="Times New Roman"/>
        </w:rPr>
      </w:pPr>
    </w:p>
    <w:p w14:paraId="7735DDE0" w14:textId="77777777" w:rsidR="00A14BDA" w:rsidRDefault="00A14BDA" w:rsidP="0040342C">
      <w:pPr>
        <w:ind w:left="720"/>
        <w:rPr>
          <w:rFonts w:ascii="Times New Roman" w:hAnsi="Times New Roman" w:cs="Times New Roman"/>
        </w:rPr>
      </w:pPr>
    </w:p>
    <w:p w14:paraId="2488B734" w14:textId="77777777" w:rsidR="00A14BDA" w:rsidRDefault="00A14BDA" w:rsidP="0040342C">
      <w:pPr>
        <w:ind w:left="720"/>
        <w:rPr>
          <w:rFonts w:ascii="Times New Roman" w:hAnsi="Times New Roman" w:cs="Times New Roman"/>
        </w:rPr>
      </w:pPr>
    </w:p>
    <w:p w14:paraId="28DAC176" w14:textId="77777777" w:rsidR="00A14BDA" w:rsidRDefault="00A14BDA" w:rsidP="0040342C">
      <w:pPr>
        <w:ind w:left="720"/>
        <w:rPr>
          <w:rFonts w:ascii="Times New Roman" w:hAnsi="Times New Roman" w:cs="Times New Roman"/>
        </w:rPr>
      </w:pPr>
    </w:p>
    <w:p w14:paraId="0ED95782" w14:textId="77777777" w:rsidR="00A14BDA" w:rsidRDefault="00A14BDA" w:rsidP="0040342C">
      <w:pPr>
        <w:ind w:left="720"/>
        <w:rPr>
          <w:rFonts w:ascii="Times New Roman" w:hAnsi="Times New Roman" w:cs="Times New Roman"/>
        </w:rPr>
      </w:pPr>
    </w:p>
    <w:p w14:paraId="466CAEF4" w14:textId="77777777" w:rsidR="00A14BDA" w:rsidRDefault="00A14BDA" w:rsidP="0040342C">
      <w:pPr>
        <w:ind w:left="720"/>
        <w:rPr>
          <w:rFonts w:ascii="Times New Roman" w:hAnsi="Times New Roman" w:cs="Times New Roman"/>
        </w:rPr>
      </w:pPr>
    </w:p>
    <w:p w14:paraId="377922B7" w14:textId="77777777" w:rsidR="00843A23" w:rsidRDefault="00843A23" w:rsidP="00843A23">
      <w:pPr>
        <w:rPr>
          <w:rFonts w:ascii="Times New Roman" w:hAnsi="Times New Roman" w:cs="Times New Roman"/>
        </w:rPr>
      </w:pPr>
    </w:p>
    <w:p w14:paraId="4C1AE98F" w14:textId="77777777" w:rsidR="00843A23" w:rsidRDefault="00843A23" w:rsidP="0040342C">
      <w:pPr>
        <w:ind w:left="720"/>
        <w:rPr>
          <w:rFonts w:ascii="Times New Roman" w:hAnsi="Times New Roman" w:cs="Times New Roman"/>
        </w:rPr>
      </w:pPr>
    </w:p>
    <w:p w14:paraId="010FE429" w14:textId="0F19859F" w:rsidR="006F7BDC" w:rsidRDefault="006F7BDC" w:rsidP="0040342C">
      <w:pPr>
        <w:ind w:left="720"/>
        <w:rPr>
          <w:rFonts w:ascii="Times New Roman" w:hAnsi="Times New Roman" w:cs="Times New Roman"/>
        </w:rPr>
      </w:pPr>
      <w:r>
        <w:rPr>
          <w:rFonts w:ascii="Times New Roman" w:hAnsi="Times New Roman" w:cs="Times New Roman"/>
        </w:rPr>
        <w:t>The time</w:t>
      </w:r>
      <w:r w:rsidR="00A14BDA">
        <w:rPr>
          <w:rFonts w:ascii="Times New Roman" w:hAnsi="Times New Roman" w:cs="Times New Roman"/>
        </w:rPr>
        <w:t xml:space="preserve">s to sort </w:t>
      </w:r>
      <w:r>
        <w:rPr>
          <w:rFonts w:ascii="Times New Roman" w:hAnsi="Times New Roman" w:cs="Times New Roman"/>
        </w:rPr>
        <w:t xml:space="preserve">Randomly Sorted, Reverse Sorted, and Sorted </w:t>
      </w:r>
      <w:r w:rsidR="00A14BDA">
        <w:rPr>
          <w:rFonts w:ascii="Times New Roman" w:hAnsi="Times New Roman" w:cs="Times New Roman"/>
        </w:rPr>
        <w:t xml:space="preserve">files for Selection and Bubble Sort </w:t>
      </w:r>
      <w:r>
        <w:rPr>
          <w:rFonts w:ascii="Times New Roman" w:hAnsi="Times New Roman" w:cs="Times New Roman"/>
        </w:rPr>
        <w:t>are as follows:</w:t>
      </w:r>
    </w:p>
    <w:p w14:paraId="6127F0E3" w14:textId="77777777" w:rsidR="00A14BDA" w:rsidRDefault="00A14BDA" w:rsidP="0040342C">
      <w:pPr>
        <w:ind w:left="720"/>
        <w:rPr>
          <w:rFonts w:ascii="Times New Roman" w:hAnsi="Times New Roman" w:cs="Times New Roman"/>
        </w:rPr>
      </w:pPr>
    </w:p>
    <w:tbl>
      <w:tblPr>
        <w:tblStyle w:val="TableGridLight"/>
        <w:tblW w:w="0" w:type="auto"/>
        <w:tblLook w:val="04A0" w:firstRow="1" w:lastRow="0" w:firstColumn="1" w:lastColumn="0" w:noHBand="0" w:noVBand="1"/>
      </w:tblPr>
      <w:tblGrid>
        <w:gridCol w:w="1795"/>
        <w:gridCol w:w="2160"/>
        <w:gridCol w:w="2250"/>
      </w:tblGrid>
      <w:tr w:rsidR="00A14BDA" w14:paraId="3B5F7486" w14:textId="77777777" w:rsidTr="004657CD">
        <w:trPr>
          <w:trHeight w:val="503"/>
        </w:trPr>
        <w:tc>
          <w:tcPr>
            <w:tcW w:w="1795" w:type="dxa"/>
            <w:vAlign w:val="bottom"/>
          </w:tcPr>
          <w:p w14:paraId="4D237FAD" w14:textId="29146954" w:rsidR="00A14BDA" w:rsidRPr="00A14BDA" w:rsidRDefault="00A14BDA" w:rsidP="00A14BD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Presort Status</w:t>
            </w:r>
          </w:p>
        </w:tc>
        <w:tc>
          <w:tcPr>
            <w:tcW w:w="2160" w:type="dxa"/>
            <w:vAlign w:val="bottom"/>
          </w:tcPr>
          <w:p w14:paraId="65E5F872" w14:textId="64A3854B" w:rsidR="00A14BDA" w:rsidRPr="00A14BDA" w:rsidRDefault="00A14BDA" w:rsidP="00A14BDA">
            <w:pPr>
              <w:rPr>
                <w:rFonts w:ascii="Times New Roman" w:hAnsi="Times New Roman" w:cs="Times New Roman"/>
                <w:b/>
                <w:bCs/>
                <w:color w:val="000000"/>
                <w:sz w:val="26"/>
                <w:szCs w:val="26"/>
              </w:rPr>
            </w:pPr>
            <w:r w:rsidRPr="00A14BDA">
              <w:rPr>
                <w:rFonts w:ascii="Times New Roman" w:hAnsi="Times New Roman" w:cs="Times New Roman"/>
                <w:b/>
                <w:bCs/>
                <w:color w:val="000000"/>
                <w:sz w:val="26"/>
                <w:szCs w:val="26"/>
              </w:rPr>
              <w:t xml:space="preserve">Selection Sort </w:t>
            </w:r>
            <w:r w:rsidRPr="00A14BDA">
              <w:rPr>
                <w:rFonts w:ascii="Times New Roman" w:hAnsi="Times New Roman" w:cs="Times New Roman"/>
                <w:color w:val="000000"/>
                <w:sz w:val="26"/>
                <w:szCs w:val="26"/>
              </w:rPr>
              <w:t>(seconds)</w:t>
            </w:r>
          </w:p>
        </w:tc>
        <w:tc>
          <w:tcPr>
            <w:tcW w:w="2250" w:type="dxa"/>
            <w:vAlign w:val="bottom"/>
          </w:tcPr>
          <w:p w14:paraId="42791D22" w14:textId="5BFCF522" w:rsidR="00A14BDA" w:rsidRPr="00A14BDA" w:rsidRDefault="00A14BDA" w:rsidP="00A14BDA">
            <w:pPr>
              <w:rPr>
                <w:rFonts w:ascii="Times New Roman" w:hAnsi="Times New Roman" w:cs="Times New Roman"/>
                <w:b/>
                <w:bCs/>
                <w:sz w:val="26"/>
                <w:szCs w:val="26"/>
              </w:rPr>
            </w:pPr>
            <w:r w:rsidRPr="00A14BDA">
              <w:rPr>
                <w:rFonts w:ascii="Times New Roman" w:hAnsi="Times New Roman" w:cs="Times New Roman"/>
                <w:b/>
                <w:bCs/>
                <w:color w:val="000000"/>
                <w:sz w:val="26"/>
                <w:szCs w:val="26"/>
              </w:rPr>
              <w:t xml:space="preserve">Bubble Sort </w:t>
            </w:r>
            <w:r w:rsidRPr="00A14BDA">
              <w:rPr>
                <w:rFonts w:ascii="Times New Roman" w:hAnsi="Times New Roman" w:cs="Times New Roman"/>
                <w:color w:val="000000"/>
                <w:sz w:val="26"/>
                <w:szCs w:val="26"/>
              </w:rPr>
              <w:t>(seconds)</w:t>
            </w:r>
          </w:p>
        </w:tc>
      </w:tr>
      <w:tr w:rsidR="00A14BDA" w14:paraId="4C8DB8F0" w14:textId="77777777" w:rsidTr="006F7BDC">
        <w:tc>
          <w:tcPr>
            <w:tcW w:w="1795" w:type="dxa"/>
            <w:vAlign w:val="bottom"/>
          </w:tcPr>
          <w:p w14:paraId="580603FB" w14:textId="36201CD1"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Sorted</w:t>
            </w:r>
          </w:p>
        </w:tc>
        <w:tc>
          <w:tcPr>
            <w:tcW w:w="2160" w:type="dxa"/>
            <w:vAlign w:val="bottom"/>
          </w:tcPr>
          <w:p w14:paraId="79D3A313" w14:textId="1D85CDE4" w:rsidR="00A14BDA" w:rsidRDefault="00A14BDA" w:rsidP="00A14BDA">
            <w:pPr>
              <w:jc w:val="center"/>
              <w:rPr>
                <w:rFonts w:ascii="Times New Roman" w:hAnsi="Times New Roman" w:cs="Times New Roman"/>
              </w:rPr>
            </w:pPr>
            <w:r>
              <w:rPr>
                <w:rFonts w:ascii="Calibri" w:hAnsi="Calibri" w:cs="Calibri"/>
                <w:color w:val="000000"/>
              </w:rPr>
              <w:t>0.048203945</w:t>
            </w:r>
          </w:p>
        </w:tc>
        <w:tc>
          <w:tcPr>
            <w:tcW w:w="2250" w:type="dxa"/>
            <w:vAlign w:val="bottom"/>
          </w:tcPr>
          <w:p w14:paraId="47240983" w14:textId="5ADBAD19" w:rsidR="00A14BDA" w:rsidRDefault="00A14BDA" w:rsidP="00A14BDA">
            <w:pPr>
              <w:jc w:val="center"/>
              <w:rPr>
                <w:rFonts w:ascii="Times New Roman" w:hAnsi="Times New Roman" w:cs="Times New Roman"/>
              </w:rPr>
            </w:pPr>
            <w:r>
              <w:rPr>
                <w:rFonts w:ascii="Calibri" w:hAnsi="Calibri" w:cs="Calibri"/>
                <w:color w:val="000000"/>
              </w:rPr>
              <w:t>0.045151949</w:t>
            </w:r>
          </w:p>
        </w:tc>
      </w:tr>
      <w:tr w:rsidR="00A14BDA" w14:paraId="2669697A" w14:textId="77777777" w:rsidTr="006F7BDC">
        <w:tc>
          <w:tcPr>
            <w:tcW w:w="1795" w:type="dxa"/>
            <w:vAlign w:val="bottom"/>
          </w:tcPr>
          <w:p w14:paraId="73FC9A90" w14:textId="03706911"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Reversed</w:t>
            </w:r>
          </w:p>
        </w:tc>
        <w:tc>
          <w:tcPr>
            <w:tcW w:w="2160" w:type="dxa"/>
            <w:vAlign w:val="bottom"/>
          </w:tcPr>
          <w:p w14:paraId="3CC27C2D" w14:textId="3CC835B5" w:rsidR="00A14BDA" w:rsidRDefault="00A14BDA" w:rsidP="00A14BDA">
            <w:pPr>
              <w:jc w:val="center"/>
              <w:rPr>
                <w:rFonts w:ascii="Times New Roman" w:hAnsi="Times New Roman" w:cs="Times New Roman"/>
              </w:rPr>
            </w:pPr>
            <w:r>
              <w:rPr>
                <w:rFonts w:ascii="Calibri" w:hAnsi="Calibri" w:cs="Calibri"/>
                <w:color w:val="000000"/>
              </w:rPr>
              <w:t>0.053464174</w:t>
            </w:r>
          </w:p>
        </w:tc>
        <w:tc>
          <w:tcPr>
            <w:tcW w:w="2250" w:type="dxa"/>
            <w:vAlign w:val="bottom"/>
          </w:tcPr>
          <w:p w14:paraId="0C22998D" w14:textId="7C087E58" w:rsidR="00A14BDA" w:rsidRDefault="00A14BDA" w:rsidP="00A14BDA">
            <w:pPr>
              <w:jc w:val="center"/>
              <w:rPr>
                <w:rFonts w:ascii="Times New Roman" w:hAnsi="Times New Roman" w:cs="Times New Roman"/>
              </w:rPr>
            </w:pPr>
            <w:r>
              <w:rPr>
                <w:rFonts w:ascii="Calibri" w:hAnsi="Calibri" w:cs="Calibri"/>
                <w:color w:val="000000"/>
              </w:rPr>
              <w:t>0.213260889</w:t>
            </w:r>
          </w:p>
        </w:tc>
      </w:tr>
      <w:tr w:rsidR="00A14BDA" w14:paraId="29E818BB" w14:textId="77777777" w:rsidTr="006F7BDC">
        <w:tc>
          <w:tcPr>
            <w:tcW w:w="1795" w:type="dxa"/>
            <w:vAlign w:val="bottom"/>
          </w:tcPr>
          <w:p w14:paraId="35002A17" w14:textId="7DEC8462" w:rsidR="00A14BDA" w:rsidRPr="004657CD" w:rsidRDefault="00A14BDA" w:rsidP="00A14BDA">
            <w:pPr>
              <w:jc w:val="center"/>
              <w:rPr>
                <w:rFonts w:ascii="Times New Roman" w:hAnsi="Times New Roman" w:cs="Times New Roman"/>
                <w:b/>
                <w:bCs/>
              </w:rPr>
            </w:pPr>
            <w:r w:rsidRPr="004657CD">
              <w:rPr>
                <w:rFonts w:ascii="Calibri" w:hAnsi="Calibri" w:cs="Calibri"/>
                <w:b/>
                <w:bCs/>
                <w:color w:val="000000"/>
              </w:rPr>
              <w:t>Random</w:t>
            </w:r>
          </w:p>
        </w:tc>
        <w:tc>
          <w:tcPr>
            <w:tcW w:w="2160" w:type="dxa"/>
            <w:vAlign w:val="bottom"/>
          </w:tcPr>
          <w:p w14:paraId="625B73BE" w14:textId="08E5E161" w:rsidR="00A14BDA" w:rsidRDefault="00A14BDA" w:rsidP="00A14BDA">
            <w:pPr>
              <w:jc w:val="center"/>
              <w:rPr>
                <w:rFonts w:ascii="Times New Roman" w:hAnsi="Times New Roman" w:cs="Times New Roman"/>
              </w:rPr>
            </w:pPr>
            <w:r>
              <w:rPr>
                <w:rFonts w:ascii="Calibri" w:hAnsi="Calibri" w:cs="Calibri"/>
                <w:color w:val="000000"/>
              </w:rPr>
              <w:t>0.046848059</w:t>
            </w:r>
          </w:p>
        </w:tc>
        <w:tc>
          <w:tcPr>
            <w:tcW w:w="2250" w:type="dxa"/>
            <w:vAlign w:val="bottom"/>
          </w:tcPr>
          <w:p w14:paraId="6974337C" w14:textId="11A6B21F" w:rsidR="00A14BDA" w:rsidRDefault="00A14BDA" w:rsidP="00A14BDA">
            <w:pPr>
              <w:jc w:val="center"/>
              <w:rPr>
                <w:rFonts w:ascii="Times New Roman" w:hAnsi="Times New Roman" w:cs="Times New Roman"/>
              </w:rPr>
            </w:pPr>
            <w:r>
              <w:rPr>
                <w:rFonts w:ascii="Calibri" w:hAnsi="Calibri" w:cs="Calibri"/>
                <w:color w:val="000000"/>
              </w:rPr>
              <w:t>0.126723051</w:t>
            </w:r>
          </w:p>
        </w:tc>
      </w:tr>
    </w:tbl>
    <w:p w14:paraId="16D6F36E" w14:textId="77777777" w:rsidR="006F7BDC" w:rsidRDefault="006F7BDC" w:rsidP="0040342C">
      <w:pPr>
        <w:ind w:left="720"/>
        <w:rPr>
          <w:rFonts w:ascii="Times New Roman" w:hAnsi="Times New Roman" w:cs="Times New Roman"/>
        </w:rPr>
      </w:pPr>
    </w:p>
    <w:p w14:paraId="675366E5" w14:textId="77777777" w:rsidR="006F7BDC" w:rsidRPr="0040342C" w:rsidRDefault="006F7BDC" w:rsidP="0040342C">
      <w:pPr>
        <w:ind w:left="720"/>
        <w:rPr>
          <w:rFonts w:ascii="Times New Roman" w:hAnsi="Times New Roman" w:cs="Times New Roman"/>
        </w:rPr>
      </w:pPr>
    </w:p>
    <w:p w14:paraId="0CD41B58" w14:textId="1C210385" w:rsidR="0023313A" w:rsidRDefault="0023313A" w:rsidP="0023313A">
      <w:pPr>
        <w:rPr>
          <w:rFonts w:ascii="Times New Roman" w:hAnsi="Times New Roman" w:cs="Times New Roman"/>
        </w:rPr>
      </w:pPr>
    </w:p>
    <w:p w14:paraId="3990C023" w14:textId="0127C8C0" w:rsidR="00843A23" w:rsidRDefault="00843A23" w:rsidP="0023313A">
      <w:pPr>
        <w:rPr>
          <w:rFonts w:ascii="Times New Roman" w:hAnsi="Times New Roman" w:cs="Times New Roman"/>
        </w:rPr>
      </w:pPr>
    </w:p>
    <w:p w14:paraId="6E4D0C8B" w14:textId="1CE72371" w:rsidR="00843A23" w:rsidRDefault="00843A23" w:rsidP="0023313A">
      <w:pPr>
        <w:rPr>
          <w:rFonts w:ascii="Times New Roman" w:hAnsi="Times New Roman" w:cs="Times New Roman"/>
        </w:rPr>
      </w:pPr>
    </w:p>
    <w:p w14:paraId="1ADE465F" w14:textId="77777777" w:rsidR="00843A23" w:rsidRPr="0040342C" w:rsidRDefault="00843A23" w:rsidP="0023313A">
      <w:pPr>
        <w:rPr>
          <w:rFonts w:ascii="Times New Roman" w:hAnsi="Times New Roman" w:cs="Times New Roman"/>
        </w:rPr>
      </w:pPr>
    </w:p>
    <w:p w14:paraId="6F30F5C5" w14:textId="5C3E6CBF" w:rsidR="00223410"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t>Analysis and Conclusions</w:t>
      </w:r>
    </w:p>
    <w:p w14:paraId="61DECB1A" w14:textId="709F0802" w:rsidR="00843A23" w:rsidRDefault="00843A23" w:rsidP="00843A23">
      <w:pPr>
        <w:rPr>
          <w:rFonts w:ascii="Arial" w:hAnsi="Arial" w:cs="Arial"/>
          <w:b/>
          <w:bCs/>
          <w:sz w:val="26"/>
          <w:szCs w:val="26"/>
        </w:rPr>
      </w:pPr>
    </w:p>
    <w:p w14:paraId="5BD9D4F2" w14:textId="72A5F293" w:rsidR="001D35AB" w:rsidRDefault="00A14BDA" w:rsidP="001D35AB">
      <w:pPr>
        <w:ind w:left="720"/>
        <w:rPr>
          <w:rFonts w:ascii="Times New Roman" w:hAnsi="Times New Roman" w:cs="Times New Roman"/>
        </w:rPr>
      </w:pPr>
      <w:r>
        <w:rPr>
          <w:rFonts w:ascii="Times New Roman" w:hAnsi="Times New Roman" w:cs="Times New Roman"/>
        </w:rPr>
        <w:t>In conclusion</w:t>
      </w:r>
      <w:r w:rsidR="00A54152">
        <w:rPr>
          <w:rFonts w:ascii="Times New Roman" w:hAnsi="Times New Roman" w:cs="Times New Roman"/>
        </w:rPr>
        <w:t xml:space="preserve"> Selection and Bubble Sort are </w:t>
      </w:r>
      <w:r w:rsidR="00AD549E">
        <w:rPr>
          <w:rFonts w:ascii="Times New Roman" w:hAnsi="Times New Roman" w:cs="Times New Roman"/>
        </w:rPr>
        <w:t>slow</w:t>
      </w:r>
      <w:r w:rsidR="00A54152">
        <w:rPr>
          <w:rFonts w:ascii="Times New Roman" w:hAnsi="Times New Roman" w:cs="Times New Roman"/>
        </w:rPr>
        <w:t xml:space="preserve"> sorting algorithms</w:t>
      </w:r>
      <w:r w:rsidR="00AD549E">
        <w:rPr>
          <w:rFonts w:ascii="Times New Roman" w:hAnsi="Times New Roman" w:cs="Times New Roman"/>
        </w:rPr>
        <w:t>,</w:t>
      </w:r>
      <w:r w:rsidR="00A54152">
        <w:rPr>
          <w:rFonts w:ascii="Times New Roman" w:hAnsi="Times New Roman" w:cs="Times New Roman"/>
        </w:rPr>
        <w:t xml:space="preserve"> when it comes to time complexity</w:t>
      </w:r>
      <w:r w:rsidR="00AD549E">
        <w:rPr>
          <w:rFonts w:ascii="Times New Roman" w:hAnsi="Times New Roman" w:cs="Times New Roman"/>
        </w:rPr>
        <w:t xml:space="preserve">, </w:t>
      </w:r>
      <w:r w:rsidR="00A54152">
        <w:rPr>
          <w:rFonts w:ascii="Times New Roman" w:hAnsi="Times New Roman" w:cs="Times New Roman"/>
        </w:rPr>
        <w:t>both having an average and worse case of O(n^2)</w:t>
      </w:r>
      <w:r w:rsidR="00AD549E">
        <w:rPr>
          <w:rFonts w:ascii="Times New Roman" w:hAnsi="Times New Roman" w:cs="Times New Roman"/>
        </w:rPr>
        <w:t>. Bubble sort is slightly better by having a best case of O(n) when the array is almost entirely sorted, where Selection Sort remains at O(n^2). However, bubble sort falls behind again by having so many swaps.</w:t>
      </w:r>
    </w:p>
    <w:p w14:paraId="75288905" w14:textId="2F1D7B64" w:rsidR="00C7274F" w:rsidRDefault="00C7274F" w:rsidP="001D35AB">
      <w:pPr>
        <w:ind w:left="720"/>
        <w:rPr>
          <w:rFonts w:ascii="Times New Roman" w:hAnsi="Times New Roman" w:cs="Times New Roman"/>
        </w:rPr>
      </w:pPr>
    </w:p>
    <w:p w14:paraId="19138339" w14:textId="316D8E6F" w:rsidR="00C7274F" w:rsidRDefault="00C7274F" w:rsidP="001D35AB">
      <w:pPr>
        <w:ind w:left="720"/>
        <w:rPr>
          <w:rFonts w:ascii="Times New Roman" w:hAnsi="Times New Roman" w:cs="Times New Roman"/>
        </w:rPr>
      </w:pPr>
      <w:r>
        <w:rPr>
          <w:rFonts w:ascii="Times New Roman" w:hAnsi="Times New Roman" w:cs="Times New Roman"/>
        </w:rPr>
        <w:t xml:space="preserve">To reverse a sorting method is a straightforward process. Just reverse the </w:t>
      </w:r>
      <w:r w:rsidR="00AD549E">
        <w:rPr>
          <w:rFonts w:ascii="Times New Roman" w:hAnsi="Times New Roman" w:cs="Times New Roman"/>
        </w:rPr>
        <w:t xml:space="preserve">lines of code where the </w:t>
      </w:r>
      <w:r>
        <w:rPr>
          <w:rFonts w:ascii="Times New Roman" w:hAnsi="Times New Roman" w:cs="Times New Roman"/>
        </w:rPr>
        <w:t>comparison</w:t>
      </w:r>
      <w:r w:rsidR="00AD549E">
        <w:rPr>
          <w:rFonts w:ascii="Times New Roman" w:hAnsi="Times New Roman" w:cs="Times New Roman"/>
        </w:rPr>
        <w:t xml:space="preserve"> takes place. This process does not change the time complexity in anyway.</w:t>
      </w:r>
    </w:p>
    <w:p w14:paraId="63938852" w14:textId="2DE19BAA" w:rsidR="00C7274F" w:rsidRDefault="00C7274F" w:rsidP="001D35AB">
      <w:pPr>
        <w:ind w:left="720"/>
        <w:rPr>
          <w:rFonts w:ascii="Times New Roman" w:hAnsi="Times New Roman" w:cs="Times New Roman"/>
        </w:rPr>
      </w:pPr>
    </w:p>
    <w:p w14:paraId="431D957C" w14:textId="74E9B5E2" w:rsidR="00C7274F" w:rsidRDefault="00C7274F" w:rsidP="001D35AB">
      <w:pPr>
        <w:ind w:left="720"/>
        <w:rPr>
          <w:rFonts w:ascii="Times New Roman" w:hAnsi="Times New Roman" w:cs="Times New Roman"/>
        </w:rPr>
      </w:pPr>
      <w:r>
        <w:rPr>
          <w:rFonts w:ascii="Times New Roman" w:hAnsi="Times New Roman" w:cs="Times New Roman"/>
        </w:rPr>
        <w:t xml:space="preserve">The following table shows a chart comparison between each of the </w:t>
      </w:r>
      <w:r w:rsidR="00AD549E">
        <w:rPr>
          <w:rFonts w:ascii="Times New Roman" w:hAnsi="Times New Roman" w:cs="Times New Roman"/>
        </w:rPr>
        <w:t xml:space="preserve">reversed </w:t>
      </w:r>
      <w:r>
        <w:rPr>
          <w:rFonts w:ascii="Times New Roman" w:hAnsi="Times New Roman" w:cs="Times New Roman"/>
        </w:rPr>
        <w:t>sorting algorithms</w:t>
      </w:r>
    </w:p>
    <w:p w14:paraId="276E0D63" w14:textId="440464E8" w:rsidR="00843A23" w:rsidRDefault="00843A23" w:rsidP="00843A23">
      <w:pPr>
        <w:ind w:left="720"/>
        <w:rPr>
          <w:rFonts w:ascii="Times New Roman" w:hAnsi="Times New Roman" w:cs="Times New Roman"/>
        </w:rPr>
      </w:pPr>
    </w:p>
    <w:p w14:paraId="779FFF3B" w14:textId="0EF5F190" w:rsidR="00843A23" w:rsidRPr="00843A23" w:rsidRDefault="00AD549E" w:rsidP="00843A23">
      <w:pPr>
        <w:ind w:left="720"/>
        <w:rPr>
          <w:rFonts w:ascii="Times New Roman" w:hAnsi="Times New Roman" w:cs="Times New Roman"/>
        </w:rPr>
      </w:pPr>
      <w:r>
        <w:rPr>
          <w:noProof/>
        </w:rPr>
        <w:drawing>
          <wp:inline distT="0" distB="0" distL="0" distR="0" wp14:anchorId="0C40D564" wp14:editId="5A260890">
            <wp:extent cx="5943600" cy="3622040"/>
            <wp:effectExtent l="0" t="0" r="12700" b="10160"/>
            <wp:docPr id="1" name="Chart 1">
              <a:extLst xmlns:a="http://schemas.openxmlformats.org/drawingml/2006/main">
                <a:ext uri="{FF2B5EF4-FFF2-40B4-BE49-F238E27FC236}">
                  <a16:creationId xmlns:a16="http://schemas.microsoft.com/office/drawing/2014/main" id="{74F3AF45-9117-E843-A3EA-44DE9FC39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E3FFB2" w14:textId="50D4F2F4" w:rsidR="004A1A34" w:rsidRDefault="004A1A34" w:rsidP="0053645E">
      <w:pPr>
        <w:ind w:left="720"/>
        <w:rPr>
          <w:rFonts w:ascii="Times New Roman" w:hAnsi="Times New Roman" w:cs="Times New Roman"/>
        </w:rPr>
      </w:pPr>
    </w:p>
    <w:p w14:paraId="766F867A" w14:textId="31F1BFF7" w:rsidR="002E7807" w:rsidRDefault="002E7807" w:rsidP="002C0BEB">
      <w:pPr>
        <w:rPr>
          <w:rFonts w:ascii="Times New Roman" w:hAnsi="Times New Roman" w:cs="Times New Roman"/>
        </w:rPr>
      </w:pPr>
    </w:p>
    <w:p w14:paraId="225E2CF1" w14:textId="60E8E4A6" w:rsidR="00AD549E" w:rsidRDefault="00AD549E" w:rsidP="00AD549E">
      <w:pPr>
        <w:ind w:left="720"/>
        <w:rPr>
          <w:rFonts w:ascii="Times New Roman" w:hAnsi="Times New Roman" w:cs="Times New Roman"/>
        </w:rPr>
      </w:pPr>
      <w:r>
        <w:rPr>
          <w:rFonts w:ascii="Times New Roman" w:hAnsi="Times New Roman" w:cs="Times New Roman"/>
        </w:rPr>
        <w:t>The following chart compares Bubble Sort and Selection Sorts runtimes for files that are sorted, reverse sorted, and random.</w:t>
      </w:r>
    </w:p>
    <w:p w14:paraId="6198A1FF" w14:textId="77777777" w:rsidR="00AD549E" w:rsidRDefault="00AD549E" w:rsidP="00AD549E">
      <w:pPr>
        <w:ind w:left="720"/>
        <w:rPr>
          <w:rFonts w:ascii="Times New Roman" w:hAnsi="Times New Roman" w:cs="Times New Roman"/>
        </w:rPr>
      </w:pPr>
    </w:p>
    <w:p w14:paraId="08D6B385" w14:textId="378BB0D8" w:rsidR="00AD549E" w:rsidRDefault="00AD549E" w:rsidP="00AD549E">
      <w:pPr>
        <w:ind w:left="720"/>
        <w:rPr>
          <w:rFonts w:ascii="Times New Roman" w:hAnsi="Times New Roman" w:cs="Times New Roman"/>
        </w:rPr>
      </w:pPr>
      <w:r>
        <w:rPr>
          <w:noProof/>
        </w:rPr>
        <w:lastRenderedPageBreak/>
        <w:drawing>
          <wp:inline distT="0" distB="0" distL="0" distR="0" wp14:anchorId="09003CDE" wp14:editId="692BD02F">
            <wp:extent cx="4572000" cy="2743200"/>
            <wp:effectExtent l="0" t="0" r="12700" b="12700"/>
            <wp:docPr id="2" name="Chart 2">
              <a:extLst xmlns:a="http://schemas.openxmlformats.org/drawingml/2006/main">
                <a:ext uri="{FF2B5EF4-FFF2-40B4-BE49-F238E27FC236}">
                  <a16:creationId xmlns:a16="http://schemas.microsoft.com/office/drawing/2014/main" id="{5293FDE7-8B14-9644-8319-9BB4AF871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0C15F4" w14:textId="64EAE2CA" w:rsidR="00AD549E" w:rsidRDefault="00AD549E" w:rsidP="00AD549E">
      <w:pPr>
        <w:ind w:left="720"/>
        <w:rPr>
          <w:rFonts w:ascii="Times New Roman" w:hAnsi="Times New Roman" w:cs="Times New Roman"/>
        </w:rPr>
      </w:pPr>
    </w:p>
    <w:p w14:paraId="220B4211" w14:textId="232786C8" w:rsidR="00AD549E" w:rsidRDefault="00AD549E" w:rsidP="00AD549E">
      <w:pPr>
        <w:ind w:left="720"/>
        <w:rPr>
          <w:rFonts w:ascii="Times New Roman" w:hAnsi="Times New Roman" w:cs="Times New Roman"/>
        </w:rPr>
      </w:pPr>
      <w:r>
        <w:rPr>
          <w:rFonts w:ascii="Times New Roman" w:hAnsi="Times New Roman" w:cs="Times New Roman"/>
        </w:rPr>
        <w:t xml:space="preserve">As you can see in most cased </w:t>
      </w:r>
      <w:r w:rsidR="00776301">
        <w:rPr>
          <w:rFonts w:ascii="Times New Roman" w:hAnsi="Times New Roman" w:cs="Times New Roman"/>
        </w:rPr>
        <w:t>B</w:t>
      </w:r>
      <w:r>
        <w:rPr>
          <w:rFonts w:ascii="Times New Roman" w:hAnsi="Times New Roman" w:cs="Times New Roman"/>
        </w:rPr>
        <w:t xml:space="preserve">ubble </w:t>
      </w:r>
      <w:r w:rsidR="00776301">
        <w:rPr>
          <w:rFonts w:ascii="Times New Roman" w:hAnsi="Times New Roman" w:cs="Times New Roman"/>
        </w:rPr>
        <w:t>S</w:t>
      </w:r>
      <w:r>
        <w:rPr>
          <w:rFonts w:ascii="Times New Roman" w:hAnsi="Times New Roman" w:cs="Times New Roman"/>
        </w:rPr>
        <w:t xml:space="preserve">ort </w:t>
      </w:r>
      <w:r w:rsidR="00776301">
        <w:rPr>
          <w:rFonts w:ascii="Times New Roman" w:hAnsi="Times New Roman" w:cs="Times New Roman"/>
        </w:rPr>
        <w:t>is worse than Selection Sort. However, when the data is presorted or almost sorted, Bubble Sort is far superior</w:t>
      </w:r>
    </w:p>
    <w:p w14:paraId="6E5742AA" w14:textId="77777777" w:rsidR="00BE6483" w:rsidRDefault="00BE6483" w:rsidP="00BE6483">
      <w:pPr>
        <w:pStyle w:val="ListParagraph"/>
        <w:rPr>
          <w:rFonts w:ascii="Arial" w:hAnsi="Arial" w:cs="Arial"/>
          <w:b/>
          <w:bCs/>
          <w:sz w:val="26"/>
          <w:szCs w:val="26"/>
        </w:rPr>
      </w:pPr>
    </w:p>
    <w:p w14:paraId="46C95908" w14:textId="77777777" w:rsidR="00A9464A" w:rsidRDefault="00BE6483" w:rsidP="00A9464A">
      <w:pPr>
        <w:pStyle w:val="ListParagraph"/>
        <w:numPr>
          <w:ilvl w:val="0"/>
          <w:numId w:val="6"/>
        </w:numPr>
        <w:rPr>
          <w:rFonts w:ascii="Times New Roman" w:hAnsi="Times New Roman" w:cs="Times New Roman"/>
        </w:rPr>
      </w:pPr>
      <w:r>
        <w:rPr>
          <w:rFonts w:ascii="Arial" w:hAnsi="Arial" w:cs="Arial"/>
          <w:b/>
          <w:bCs/>
          <w:sz w:val="26"/>
          <w:szCs w:val="26"/>
        </w:rPr>
        <w:t>Credits</w:t>
      </w:r>
    </w:p>
    <w:p w14:paraId="0EA0874D" w14:textId="20D4AD73" w:rsidR="00BE6483" w:rsidRDefault="00776301" w:rsidP="00776301">
      <w:pPr>
        <w:pStyle w:val="ListParagraph"/>
        <w:numPr>
          <w:ilvl w:val="0"/>
          <w:numId w:val="38"/>
        </w:numPr>
        <w:rPr>
          <w:rFonts w:ascii="Times New Roman" w:hAnsi="Times New Roman" w:cs="Times New Roman"/>
        </w:rPr>
      </w:pPr>
      <w:r>
        <w:rPr>
          <w:rFonts w:ascii="Times New Roman" w:hAnsi="Times New Roman" w:cs="Times New Roman"/>
        </w:rPr>
        <w:t>The implementations of the algorithms used in labs #2 through #6 were used in this lab report.</w:t>
      </w:r>
    </w:p>
    <w:p w14:paraId="1A0EE2C8" w14:textId="4F9C8ADD" w:rsidR="00776301" w:rsidRPr="00776301" w:rsidRDefault="00776301" w:rsidP="00776301">
      <w:pPr>
        <w:pStyle w:val="ListParagraph"/>
        <w:numPr>
          <w:ilvl w:val="0"/>
          <w:numId w:val="38"/>
        </w:numPr>
        <w:rPr>
          <w:rFonts w:ascii="Times New Roman" w:hAnsi="Times New Roman" w:cs="Times New Roman"/>
        </w:rPr>
      </w:pPr>
      <w:r>
        <w:rPr>
          <w:rFonts w:ascii="Times New Roman" w:hAnsi="Times New Roman" w:cs="Times New Roman"/>
        </w:rPr>
        <w:t>The example lab report provided on canvas was used as a template for this lab report.</w:t>
      </w:r>
    </w:p>
    <w:sectPr w:rsidR="00776301" w:rsidRPr="0077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63"/>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5B4"/>
    <w:multiLevelType w:val="hybridMultilevel"/>
    <w:tmpl w:val="32C63808"/>
    <w:lvl w:ilvl="0" w:tplc="AA88D5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902559"/>
    <w:multiLevelType w:val="hybridMultilevel"/>
    <w:tmpl w:val="F69438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686E40"/>
    <w:multiLevelType w:val="hybridMultilevel"/>
    <w:tmpl w:val="FFEA44FA"/>
    <w:lvl w:ilvl="0" w:tplc="93000E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126356"/>
    <w:multiLevelType w:val="hybridMultilevel"/>
    <w:tmpl w:val="9BB4C6FC"/>
    <w:lvl w:ilvl="0" w:tplc="15F0E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E29B6"/>
    <w:multiLevelType w:val="hybridMultilevel"/>
    <w:tmpl w:val="5EB2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50276"/>
    <w:multiLevelType w:val="hybridMultilevel"/>
    <w:tmpl w:val="AEF2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80B37"/>
    <w:multiLevelType w:val="hybridMultilevel"/>
    <w:tmpl w:val="C59CA396"/>
    <w:lvl w:ilvl="0" w:tplc="CD1C5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1D63B7"/>
    <w:multiLevelType w:val="hybridMultilevel"/>
    <w:tmpl w:val="C1928908"/>
    <w:lvl w:ilvl="0" w:tplc="29EE0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911C8A"/>
    <w:multiLevelType w:val="hybridMultilevel"/>
    <w:tmpl w:val="821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04FAD"/>
    <w:multiLevelType w:val="hybridMultilevel"/>
    <w:tmpl w:val="01B8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81D56"/>
    <w:multiLevelType w:val="hybridMultilevel"/>
    <w:tmpl w:val="AC607712"/>
    <w:lvl w:ilvl="0" w:tplc="708E81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5C0E87"/>
    <w:multiLevelType w:val="hybridMultilevel"/>
    <w:tmpl w:val="8C5E7ADE"/>
    <w:lvl w:ilvl="0" w:tplc="DB9A45E4">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4947402"/>
    <w:multiLevelType w:val="hybridMultilevel"/>
    <w:tmpl w:val="5BA6814E"/>
    <w:lvl w:ilvl="0" w:tplc="9654845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24748D"/>
    <w:multiLevelType w:val="hybridMultilevel"/>
    <w:tmpl w:val="B31252F8"/>
    <w:lvl w:ilvl="0" w:tplc="74124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2A4728"/>
    <w:multiLevelType w:val="hybridMultilevel"/>
    <w:tmpl w:val="6CBABA82"/>
    <w:lvl w:ilvl="0" w:tplc="79CCF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0C3653"/>
    <w:multiLevelType w:val="hybridMultilevel"/>
    <w:tmpl w:val="0C7C76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FC712B"/>
    <w:multiLevelType w:val="hybridMultilevel"/>
    <w:tmpl w:val="BF92F356"/>
    <w:lvl w:ilvl="0" w:tplc="42D44A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58622EE"/>
    <w:multiLevelType w:val="hybridMultilevel"/>
    <w:tmpl w:val="E304B00A"/>
    <w:lvl w:ilvl="0" w:tplc="E5D6C80A">
      <w:start w:val="1"/>
      <w:numFmt w:val="low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3ABA2A39"/>
    <w:multiLevelType w:val="hybridMultilevel"/>
    <w:tmpl w:val="B0D6B236"/>
    <w:lvl w:ilvl="0" w:tplc="0300848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3C013EBF"/>
    <w:multiLevelType w:val="hybridMultilevel"/>
    <w:tmpl w:val="831E9862"/>
    <w:lvl w:ilvl="0" w:tplc="5B0686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7251508"/>
    <w:multiLevelType w:val="hybridMultilevel"/>
    <w:tmpl w:val="6F602F6A"/>
    <w:lvl w:ilvl="0" w:tplc="2BD268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C4D60F5"/>
    <w:multiLevelType w:val="hybridMultilevel"/>
    <w:tmpl w:val="50DEC5BE"/>
    <w:lvl w:ilvl="0" w:tplc="7A3E11D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0671B9"/>
    <w:multiLevelType w:val="hybridMultilevel"/>
    <w:tmpl w:val="AE906ECC"/>
    <w:lvl w:ilvl="0" w:tplc="D982D5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A66A55"/>
    <w:multiLevelType w:val="hybridMultilevel"/>
    <w:tmpl w:val="7108D794"/>
    <w:lvl w:ilvl="0" w:tplc="F26E1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52359CE"/>
    <w:multiLevelType w:val="hybridMultilevel"/>
    <w:tmpl w:val="26D89A18"/>
    <w:lvl w:ilvl="0" w:tplc="C4569218">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56507F31"/>
    <w:multiLevelType w:val="hybridMultilevel"/>
    <w:tmpl w:val="EB2C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D131BC"/>
    <w:multiLevelType w:val="hybridMultilevel"/>
    <w:tmpl w:val="0F5A61D2"/>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C18585E"/>
    <w:multiLevelType w:val="hybridMultilevel"/>
    <w:tmpl w:val="9DBCB47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DA2582E"/>
    <w:multiLevelType w:val="hybridMultilevel"/>
    <w:tmpl w:val="B71A04B2"/>
    <w:lvl w:ilvl="0" w:tplc="52387E5A">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2F4689"/>
    <w:multiLevelType w:val="hybridMultilevel"/>
    <w:tmpl w:val="A21822BE"/>
    <w:lvl w:ilvl="0" w:tplc="E7148EF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E74856"/>
    <w:multiLevelType w:val="hybridMultilevel"/>
    <w:tmpl w:val="929E2AA2"/>
    <w:lvl w:ilvl="0" w:tplc="665080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E852EF1"/>
    <w:multiLevelType w:val="hybridMultilevel"/>
    <w:tmpl w:val="CDF4C51C"/>
    <w:lvl w:ilvl="0" w:tplc="B3C074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1151041"/>
    <w:multiLevelType w:val="hybridMultilevel"/>
    <w:tmpl w:val="451A5C44"/>
    <w:lvl w:ilvl="0" w:tplc="5650AA0E">
      <w:start w:val="1"/>
      <w:numFmt w:val="decimal"/>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15:restartNumberingAfterBreak="0">
    <w:nsid w:val="7A5C77E9"/>
    <w:multiLevelType w:val="hybridMultilevel"/>
    <w:tmpl w:val="0B94A892"/>
    <w:lvl w:ilvl="0" w:tplc="FC0A96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B930064"/>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7792D"/>
    <w:multiLevelType w:val="hybridMultilevel"/>
    <w:tmpl w:val="FFB6A0A2"/>
    <w:lvl w:ilvl="0" w:tplc="C59A61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E3C0CE9"/>
    <w:multiLevelType w:val="hybridMultilevel"/>
    <w:tmpl w:val="AB8C90A4"/>
    <w:lvl w:ilvl="0" w:tplc="04090017">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5"/>
  </w:num>
  <w:num w:numId="2">
    <w:abstractNumId w:val="6"/>
  </w:num>
  <w:num w:numId="3">
    <w:abstractNumId w:val="10"/>
  </w:num>
  <w:num w:numId="4">
    <w:abstractNumId w:val="9"/>
  </w:num>
  <w:num w:numId="5">
    <w:abstractNumId w:val="26"/>
  </w:num>
  <w:num w:numId="6">
    <w:abstractNumId w:val="0"/>
  </w:num>
  <w:num w:numId="7">
    <w:abstractNumId w:val="11"/>
  </w:num>
  <w:num w:numId="8">
    <w:abstractNumId w:val="7"/>
  </w:num>
  <w:num w:numId="9">
    <w:abstractNumId w:val="34"/>
  </w:num>
  <w:num w:numId="10">
    <w:abstractNumId w:val="18"/>
  </w:num>
  <w:num w:numId="11">
    <w:abstractNumId w:val="20"/>
  </w:num>
  <w:num w:numId="12">
    <w:abstractNumId w:val="28"/>
  </w:num>
  <w:num w:numId="13">
    <w:abstractNumId w:val="25"/>
  </w:num>
  <w:num w:numId="14">
    <w:abstractNumId w:val="12"/>
  </w:num>
  <w:num w:numId="15">
    <w:abstractNumId w:val="36"/>
  </w:num>
  <w:num w:numId="16">
    <w:abstractNumId w:val="3"/>
  </w:num>
  <w:num w:numId="17">
    <w:abstractNumId w:val="35"/>
  </w:num>
  <w:num w:numId="18">
    <w:abstractNumId w:val="13"/>
  </w:num>
  <w:num w:numId="19">
    <w:abstractNumId w:val="14"/>
  </w:num>
  <w:num w:numId="20">
    <w:abstractNumId w:val="4"/>
  </w:num>
  <w:num w:numId="21">
    <w:abstractNumId w:val="30"/>
  </w:num>
  <w:num w:numId="22">
    <w:abstractNumId w:val="16"/>
  </w:num>
  <w:num w:numId="23">
    <w:abstractNumId w:val="22"/>
  </w:num>
  <w:num w:numId="24">
    <w:abstractNumId w:val="8"/>
  </w:num>
  <w:num w:numId="25">
    <w:abstractNumId w:val="2"/>
  </w:num>
  <w:num w:numId="26">
    <w:abstractNumId w:val="19"/>
  </w:num>
  <w:num w:numId="27">
    <w:abstractNumId w:val="33"/>
  </w:num>
  <w:num w:numId="28">
    <w:abstractNumId w:val="1"/>
  </w:num>
  <w:num w:numId="29">
    <w:abstractNumId w:val="37"/>
  </w:num>
  <w:num w:numId="30">
    <w:abstractNumId w:val="17"/>
  </w:num>
  <w:num w:numId="31">
    <w:abstractNumId w:val="15"/>
  </w:num>
  <w:num w:numId="32">
    <w:abstractNumId w:val="32"/>
  </w:num>
  <w:num w:numId="33">
    <w:abstractNumId w:val="24"/>
  </w:num>
  <w:num w:numId="34">
    <w:abstractNumId w:val="23"/>
  </w:num>
  <w:num w:numId="35">
    <w:abstractNumId w:val="27"/>
  </w:num>
  <w:num w:numId="36">
    <w:abstractNumId w:val="31"/>
  </w:num>
  <w:num w:numId="37">
    <w:abstractNumId w:val="2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0"/>
    <w:rsid w:val="00013130"/>
    <w:rsid w:val="00081630"/>
    <w:rsid w:val="00086986"/>
    <w:rsid w:val="0009518C"/>
    <w:rsid w:val="000B63E5"/>
    <w:rsid w:val="0011291E"/>
    <w:rsid w:val="00121DF8"/>
    <w:rsid w:val="00191CCF"/>
    <w:rsid w:val="001B4FEF"/>
    <w:rsid w:val="001B6810"/>
    <w:rsid w:val="001C3128"/>
    <w:rsid w:val="001D35AB"/>
    <w:rsid w:val="00223410"/>
    <w:rsid w:val="0023313A"/>
    <w:rsid w:val="00247B56"/>
    <w:rsid w:val="002778E5"/>
    <w:rsid w:val="002A0A95"/>
    <w:rsid w:val="002C0BEB"/>
    <w:rsid w:val="002E7807"/>
    <w:rsid w:val="002F7037"/>
    <w:rsid w:val="00372114"/>
    <w:rsid w:val="00373DFE"/>
    <w:rsid w:val="003D5060"/>
    <w:rsid w:val="003E4521"/>
    <w:rsid w:val="0040342C"/>
    <w:rsid w:val="004657CD"/>
    <w:rsid w:val="004671C8"/>
    <w:rsid w:val="004A1A34"/>
    <w:rsid w:val="0053645E"/>
    <w:rsid w:val="005A6DA7"/>
    <w:rsid w:val="005B0FB0"/>
    <w:rsid w:val="00697A75"/>
    <w:rsid w:val="006A77EA"/>
    <w:rsid w:val="006E4498"/>
    <w:rsid w:val="006F3013"/>
    <w:rsid w:val="006F7BDC"/>
    <w:rsid w:val="00730956"/>
    <w:rsid w:val="00772E83"/>
    <w:rsid w:val="00776301"/>
    <w:rsid w:val="007A18CA"/>
    <w:rsid w:val="007A228D"/>
    <w:rsid w:val="007D5206"/>
    <w:rsid w:val="007F3F6A"/>
    <w:rsid w:val="008406BB"/>
    <w:rsid w:val="00843A23"/>
    <w:rsid w:val="00875EF8"/>
    <w:rsid w:val="008E6522"/>
    <w:rsid w:val="00901522"/>
    <w:rsid w:val="0096620B"/>
    <w:rsid w:val="009A5FA6"/>
    <w:rsid w:val="009A7098"/>
    <w:rsid w:val="009D7656"/>
    <w:rsid w:val="00A040E8"/>
    <w:rsid w:val="00A14BDA"/>
    <w:rsid w:val="00A54152"/>
    <w:rsid w:val="00A9419B"/>
    <w:rsid w:val="00A9464A"/>
    <w:rsid w:val="00AC2212"/>
    <w:rsid w:val="00AD549E"/>
    <w:rsid w:val="00B538A8"/>
    <w:rsid w:val="00B92B18"/>
    <w:rsid w:val="00BD2ABA"/>
    <w:rsid w:val="00BE6483"/>
    <w:rsid w:val="00BF3BB9"/>
    <w:rsid w:val="00BF5CF3"/>
    <w:rsid w:val="00C0665E"/>
    <w:rsid w:val="00C44272"/>
    <w:rsid w:val="00C7274F"/>
    <w:rsid w:val="00CF24EB"/>
    <w:rsid w:val="00D534B3"/>
    <w:rsid w:val="00D855D9"/>
    <w:rsid w:val="00D91990"/>
    <w:rsid w:val="00DC4CC6"/>
    <w:rsid w:val="00E1118D"/>
    <w:rsid w:val="00E34B5E"/>
    <w:rsid w:val="00EB56FC"/>
    <w:rsid w:val="00F36343"/>
    <w:rsid w:val="00FE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AFE"/>
  <w15:chartTrackingRefBased/>
  <w15:docId w15:val="{970E743C-5D86-E547-8803-F1FED76D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10"/>
    <w:pPr>
      <w:ind w:left="720"/>
      <w:contextualSpacing/>
    </w:pPr>
  </w:style>
  <w:style w:type="table" w:styleId="TableGrid">
    <w:name w:val="Table Grid"/>
    <w:basedOn w:val="TableNormal"/>
    <w:uiPriority w:val="39"/>
    <w:rsid w:val="0023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34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6403">
      <w:bodyDiv w:val="1"/>
      <w:marLeft w:val="0"/>
      <w:marRight w:val="0"/>
      <w:marTop w:val="0"/>
      <w:marBottom w:val="0"/>
      <w:divBdr>
        <w:top w:val="none" w:sz="0" w:space="0" w:color="auto"/>
        <w:left w:val="none" w:sz="0" w:space="0" w:color="auto"/>
        <w:bottom w:val="none" w:sz="0" w:space="0" w:color="auto"/>
        <w:right w:val="none" w:sz="0" w:space="0" w:color="auto"/>
      </w:divBdr>
      <w:divsChild>
        <w:div w:id="789209418">
          <w:marLeft w:val="0"/>
          <w:marRight w:val="0"/>
          <w:marTop w:val="0"/>
          <w:marBottom w:val="0"/>
          <w:divBdr>
            <w:top w:val="none" w:sz="0" w:space="0" w:color="auto"/>
            <w:left w:val="none" w:sz="0" w:space="0" w:color="auto"/>
            <w:bottom w:val="none" w:sz="0" w:space="0" w:color="auto"/>
            <w:right w:val="none" w:sz="0" w:space="0" w:color="auto"/>
          </w:divBdr>
          <w:divsChild>
            <w:div w:id="722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181">
      <w:bodyDiv w:val="1"/>
      <w:marLeft w:val="0"/>
      <w:marRight w:val="0"/>
      <w:marTop w:val="0"/>
      <w:marBottom w:val="0"/>
      <w:divBdr>
        <w:top w:val="none" w:sz="0" w:space="0" w:color="auto"/>
        <w:left w:val="none" w:sz="0" w:space="0" w:color="auto"/>
        <w:bottom w:val="none" w:sz="0" w:space="0" w:color="auto"/>
        <w:right w:val="none" w:sz="0" w:space="0" w:color="auto"/>
      </w:divBdr>
      <w:divsChild>
        <w:div w:id="1547834283">
          <w:marLeft w:val="0"/>
          <w:marRight w:val="0"/>
          <w:marTop w:val="0"/>
          <w:marBottom w:val="0"/>
          <w:divBdr>
            <w:top w:val="none" w:sz="0" w:space="0" w:color="auto"/>
            <w:left w:val="none" w:sz="0" w:space="0" w:color="auto"/>
            <w:bottom w:val="none" w:sz="0" w:space="0" w:color="auto"/>
            <w:right w:val="none" w:sz="0" w:space="0" w:color="auto"/>
          </w:divBdr>
          <w:divsChild>
            <w:div w:id="1768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9574">
      <w:bodyDiv w:val="1"/>
      <w:marLeft w:val="0"/>
      <w:marRight w:val="0"/>
      <w:marTop w:val="0"/>
      <w:marBottom w:val="0"/>
      <w:divBdr>
        <w:top w:val="none" w:sz="0" w:space="0" w:color="auto"/>
        <w:left w:val="none" w:sz="0" w:space="0" w:color="auto"/>
        <w:bottom w:val="none" w:sz="0" w:space="0" w:color="auto"/>
        <w:right w:val="none" w:sz="0" w:space="0" w:color="auto"/>
      </w:divBdr>
    </w:div>
    <w:div w:id="677150471">
      <w:bodyDiv w:val="1"/>
      <w:marLeft w:val="0"/>
      <w:marRight w:val="0"/>
      <w:marTop w:val="0"/>
      <w:marBottom w:val="0"/>
      <w:divBdr>
        <w:top w:val="none" w:sz="0" w:space="0" w:color="auto"/>
        <w:left w:val="none" w:sz="0" w:space="0" w:color="auto"/>
        <w:bottom w:val="none" w:sz="0" w:space="0" w:color="auto"/>
        <w:right w:val="none" w:sz="0" w:space="0" w:color="auto"/>
      </w:divBdr>
      <w:divsChild>
        <w:div w:id="228467949">
          <w:marLeft w:val="0"/>
          <w:marRight w:val="0"/>
          <w:marTop w:val="0"/>
          <w:marBottom w:val="0"/>
          <w:divBdr>
            <w:top w:val="none" w:sz="0" w:space="0" w:color="auto"/>
            <w:left w:val="none" w:sz="0" w:space="0" w:color="auto"/>
            <w:bottom w:val="none" w:sz="0" w:space="0" w:color="auto"/>
            <w:right w:val="none" w:sz="0" w:space="0" w:color="auto"/>
          </w:divBdr>
          <w:divsChild>
            <w:div w:id="1581717751">
              <w:marLeft w:val="0"/>
              <w:marRight w:val="0"/>
              <w:marTop w:val="0"/>
              <w:marBottom w:val="0"/>
              <w:divBdr>
                <w:top w:val="none" w:sz="0" w:space="0" w:color="auto"/>
                <w:left w:val="none" w:sz="0" w:space="0" w:color="auto"/>
                <w:bottom w:val="none" w:sz="0" w:space="0" w:color="auto"/>
                <w:right w:val="none" w:sz="0" w:space="0" w:color="auto"/>
              </w:divBdr>
            </w:div>
            <w:div w:id="1419017475">
              <w:marLeft w:val="0"/>
              <w:marRight w:val="0"/>
              <w:marTop w:val="0"/>
              <w:marBottom w:val="0"/>
              <w:divBdr>
                <w:top w:val="none" w:sz="0" w:space="0" w:color="auto"/>
                <w:left w:val="none" w:sz="0" w:space="0" w:color="auto"/>
                <w:bottom w:val="none" w:sz="0" w:space="0" w:color="auto"/>
                <w:right w:val="none" w:sz="0" w:space="0" w:color="auto"/>
              </w:divBdr>
            </w:div>
            <w:div w:id="2018653592">
              <w:marLeft w:val="0"/>
              <w:marRight w:val="0"/>
              <w:marTop w:val="0"/>
              <w:marBottom w:val="0"/>
              <w:divBdr>
                <w:top w:val="none" w:sz="0" w:space="0" w:color="auto"/>
                <w:left w:val="none" w:sz="0" w:space="0" w:color="auto"/>
                <w:bottom w:val="none" w:sz="0" w:space="0" w:color="auto"/>
                <w:right w:val="none" w:sz="0" w:space="0" w:color="auto"/>
              </w:divBdr>
            </w:div>
            <w:div w:id="388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8514">
      <w:bodyDiv w:val="1"/>
      <w:marLeft w:val="0"/>
      <w:marRight w:val="0"/>
      <w:marTop w:val="0"/>
      <w:marBottom w:val="0"/>
      <w:divBdr>
        <w:top w:val="none" w:sz="0" w:space="0" w:color="auto"/>
        <w:left w:val="none" w:sz="0" w:space="0" w:color="auto"/>
        <w:bottom w:val="none" w:sz="0" w:space="0" w:color="auto"/>
        <w:right w:val="none" w:sz="0" w:space="0" w:color="auto"/>
      </w:divBdr>
      <w:divsChild>
        <w:div w:id="1658457317">
          <w:marLeft w:val="0"/>
          <w:marRight w:val="0"/>
          <w:marTop w:val="0"/>
          <w:marBottom w:val="0"/>
          <w:divBdr>
            <w:top w:val="none" w:sz="0" w:space="0" w:color="auto"/>
            <w:left w:val="none" w:sz="0" w:space="0" w:color="auto"/>
            <w:bottom w:val="none" w:sz="0" w:space="0" w:color="auto"/>
            <w:right w:val="none" w:sz="0" w:space="0" w:color="auto"/>
          </w:divBdr>
          <w:divsChild>
            <w:div w:id="5080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184">
      <w:bodyDiv w:val="1"/>
      <w:marLeft w:val="0"/>
      <w:marRight w:val="0"/>
      <w:marTop w:val="0"/>
      <w:marBottom w:val="0"/>
      <w:divBdr>
        <w:top w:val="none" w:sz="0" w:space="0" w:color="auto"/>
        <w:left w:val="none" w:sz="0" w:space="0" w:color="auto"/>
        <w:bottom w:val="none" w:sz="0" w:space="0" w:color="auto"/>
        <w:right w:val="none" w:sz="0" w:space="0" w:color="auto"/>
      </w:divBdr>
      <w:divsChild>
        <w:div w:id="1663924037">
          <w:marLeft w:val="0"/>
          <w:marRight w:val="0"/>
          <w:marTop w:val="0"/>
          <w:marBottom w:val="0"/>
          <w:divBdr>
            <w:top w:val="none" w:sz="0" w:space="0" w:color="auto"/>
            <w:left w:val="none" w:sz="0" w:space="0" w:color="auto"/>
            <w:bottom w:val="none" w:sz="0" w:space="0" w:color="auto"/>
            <w:right w:val="none" w:sz="0" w:space="0" w:color="auto"/>
          </w:divBdr>
          <w:divsChild>
            <w:div w:id="66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975">
      <w:bodyDiv w:val="1"/>
      <w:marLeft w:val="0"/>
      <w:marRight w:val="0"/>
      <w:marTop w:val="0"/>
      <w:marBottom w:val="0"/>
      <w:divBdr>
        <w:top w:val="none" w:sz="0" w:space="0" w:color="auto"/>
        <w:left w:val="none" w:sz="0" w:space="0" w:color="auto"/>
        <w:bottom w:val="none" w:sz="0" w:space="0" w:color="auto"/>
        <w:right w:val="none" w:sz="0" w:space="0" w:color="auto"/>
      </w:divBdr>
      <w:divsChild>
        <w:div w:id="1951934376">
          <w:marLeft w:val="0"/>
          <w:marRight w:val="0"/>
          <w:marTop w:val="0"/>
          <w:marBottom w:val="0"/>
          <w:divBdr>
            <w:top w:val="none" w:sz="0" w:space="0" w:color="auto"/>
            <w:left w:val="none" w:sz="0" w:space="0" w:color="auto"/>
            <w:bottom w:val="none" w:sz="0" w:space="0" w:color="auto"/>
            <w:right w:val="none" w:sz="0" w:space="0" w:color="auto"/>
          </w:divBdr>
          <w:divsChild>
            <w:div w:id="1917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465">
      <w:bodyDiv w:val="1"/>
      <w:marLeft w:val="0"/>
      <w:marRight w:val="0"/>
      <w:marTop w:val="0"/>
      <w:marBottom w:val="0"/>
      <w:divBdr>
        <w:top w:val="none" w:sz="0" w:space="0" w:color="auto"/>
        <w:left w:val="none" w:sz="0" w:space="0" w:color="auto"/>
        <w:bottom w:val="none" w:sz="0" w:space="0" w:color="auto"/>
        <w:right w:val="none" w:sz="0" w:space="0" w:color="auto"/>
      </w:divBdr>
      <w:divsChild>
        <w:div w:id="1200971525">
          <w:marLeft w:val="0"/>
          <w:marRight w:val="0"/>
          <w:marTop w:val="0"/>
          <w:marBottom w:val="0"/>
          <w:divBdr>
            <w:top w:val="none" w:sz="0" w:space="0" w:color="auto"/>
            <w:left w:val="none" w:sz="0" w:space="0" w:color="auto"/>
            <w:bottom w:val="none" w:sz="0" w:space="0" w:color="auto"/>
            <w:right w:val="none" w:sz="0" w:space="0" w:color="auto"/>
          </w:divBdr>
          <w:divsChild>
            <w:div w:id="877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9925">
      <w:bodyDiv w:val="1"/>
      <w:marLeft w:val="0"/>
      <w:marRight w:val="0"/>
      <w:marTop w:val="0"/>
      <w:marBottom w:val="0"/>
      <w:divBdr>
        <w:top w:val="none" w:sz="0" w:space="0" w:color="auto"/>
        <w:left w:val="none" w:sz="0" w:space="0" w:color="auto"/>
        <w:bottom w:val="none" w:sz="0" w:space="0" w:color="auto"/>
        <w:right w:val="none" w:sz="0" w:space="0" w:color="auto"/>
      </w:divBdr>
      <w:divsChild>
        <w:div w:id="519854389">
          <w:marLeft w:val="0"/>
          <w:marRight w:val="0"/>
          <w:marTop w:val="0"/>
          <w:marBottom w:val="0"/>
          <w:divBdr>
            <w:top w:val="none" w:sz="0" w:space="0" w:color="auto"/>
            <w:left w:val="none" w:sz="0" w:space="0" w:color="auto"/>
            <w:bottom w:val="none" w:sz="0" w:space="0" w:color="auto"/>
            <w:right w:val="none" w:sz="0" w:space="0" w:color="auto"/>
          </w:divBdr>
          <w:divsChild>
            <w:div w:id="2062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190">
      <w:bodyDiv w:val="1"/>
      <w:marLeft w:val="0"/>
      <w:marRight w:val="0"/>
      <w:marTop w:val="0"/>
      <w:marBottom w:val="0"/>
      <w:divBdr>
        <w:top w:val="none" w:sz="0" w:space="0" w:color="auto"/>
        <w:left w:val="none" w:sz="0" w:space="0" w:color="auto"/>
        <w:bottom w:val="none" w:sz="0" w:space="0" w:color="auto"/>
        <w:right w:val="none" w:sz="0" w:space="0" w:color="auto"/>
      </w:divBdr>
      <w:divsChild>
        <w:div w:id="773550114">
          <w:marLeft w:val="0"/>
          <w:marRight w:val="0"/>
          <w:marTop w:val="0"/>
          <w:marBottom w:val="0"/>
          <w:divBdr>
            <w:top w:val="none" w:sz="0" w:space="0" w:color="auto"/>
            <w:left w:val="none" w:sz="0" w:space="0" w:color="auto"/>
            <w:bottom w:val="none" w:sz="0" w:space="0" w:color="auto"/>
            <w:right w:val="none" w:sz="0" w:space="0" w:color="auto"/>
          </w:divBdr>
          <w:divsChild>
            <w:div w:id="1287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797">
      <w:bodyDiv w:val="1"/>
      <w:marLeft w:val="0"/>
      <w:marRight w:val="0"/>
      <w:marTop w:val="0"/>
      <w:marBottom w:val="0"/>
      <w:divBdr>
        <w:top w:val="none" w:sz="0" w:space="0" w:color="auto"/>
        <w:left w:val="none" w:sz="0" w:space="0" w:color="auto"/>
        <w:bottom w:val="none" w:sz="0" w:space="0" w:color="auto"/>
        <w:right w:val="none" w:sz="0" w:space="0" w:color="auto"/>
      </w:divBdr>
      <w:divsChild>
        <w:div w:id="1484783842">
          <w:marLeft w:val="0"/>
          <w:marRight w:val="0"/>
          <w:marTop w:val="0"/>
          <w:marBottom w:val="0"/>
          <w:divBdr>
            <w:top w:val="none" w:sz="0" w:space="0" w:color="auto"/>
            <w:left w:val="none" w:sz="0" w:space="0" w:color="auto"/>
            <w:bottom w:val="none" w:sz="0" w:space="0" w:color="auto"/>
            <w:right w:val="none" w:sz="0" w:space="0" w:color="auto"/>
          </w:divBdr>
          <w:divsChild>
            <w:div w:id="614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6813">
      <w:bodyDiv w:val="1"/>
      <w:marLeft w:val="0"/>
      <w:marRight w:val="0"/>
      <w:marTop w:val="0"/>
      <w:marBottom w:val="0"/>
      <w:divBdr>
        <w:top w:val="none" w:sz="0" w:space="0" w:color="auto"/>
        <w:left w:val="none" w:sz="0" w:space="0" w:color="auto"/>
        <w:bottom w:val="none" w:sz="0" w:space="0" w:color="auto"/>
        <w:right w:val="none" w:sz="0" w:space="0" w:color="auto"/>
      </w:divBdr>
      <w:divsChild>
        <w:div w:id="1904025041">
          <w:marLeft w:val="0"/>
          <w:marRight w:val="0"/>
          <w:marTop w:val="0"/>
          <w:marBottom w:val="0"/>
          <w:divBdr>
            <w:top w:val="none" w:sz="0" w:space="0" w:color="auto"/>
            <w:left w:val="none" w:sz="0" w:space="0" w:color="auto"/>
            <w:bottom w:val="none" w:sz="0" w:space="0" w:color="auto"/>
            <w:right w:val="none" w:sz="0" w:space="0" w:color="auto"/>
          </w:divBdr>
          <w:divsChild>
            <w:div w:id="1378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572">
      <w:bodyDiv w:val="1"/>
      <w:marLeft w:val="0"/>
      <w:marRight w:val="0"/>
      <w:marTop w:val="0"/>
      <w:marBottom w:val="0"/>
      <w:divBdr>
        <w:top w:val="none" w:sz="0" w:space="0" w:color="auto"/>
        <w:left w:val="none" w:sz="0" w:space="0" w:color="auto"/>
        <w:bottom w:val="none" w:sz="0" w:space="0" w:color="auto"/>
        <w:right w:val="none" w:sz="0" w:space="0" w:color="auto"/>
      </w:divBdr>
      <w:divsChild>
        <w:div w:id="122043529">
          <w:marLeft w:val="0"/>
          <w:marRight w:val="0"/>
          <w:marTop w:val="0"/>
          <w:marBottom w:val="0"/>
          <w:divBdr>
            <w:top w:val="none" w:sz="0" w:space="0" w:color="auto"/>
            <w:left w:val="none" w:sz="0" w:space="0" w:color="auto"/>
            <w:bottom w:val="none" w:sz="0" w:space="0" w:color="auto"/>
            <w:right w:val="none" w:sz="0" w:space="0" w:color="auto"/>
          </w:divBdr>
          <w:divsChild>
            <w:div w:id="4680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89160">
      <w:bodyDiv w:val="1"/>
      <w:marLeft w:val="0"/>
      <w:marRight w:val="0"/>
      <w:marTop w:val="0"/>
      <w:marBottom w:val="0"/>
      <w:divBdr>
        <w:top w:val="none" w:sz="0" w:space="0" w:color="auto"/>
        <w:left w:val="none" w:sz="0" w:space="0" w:color="auto"/>
        <w:bottom w:val="none" w:sz="0" w:space="0" w:color="auto"/>
        <w:right w:val="none" w:sz="0" w:space="0" w:color="auto"/>
      </w:divBdr>
      <w:divsChild>
        <w:div w:id="1488781615">
          <w:marLeft w:val="0"/>
          <w:marRight w:val="0"/>
          <w:marTop w:val="0"/>
          <w:marBottom w:val="0"/>
          <w:divBdr>
            <w:top w:val="none" w:sz="0" w:space="0" w:color="auto"/>
            <w:left w:val="none" w:sz="0" w:space="0" w:color="auto"/>
            <w:bottom w:val="none" w:sz="0" w:space="0" w:color="auto"/>
            <w:right w:val="none" w:sz="0" w:space="0" w:color="auto"/>
          </w:divBdr>
          <w:divsChild>
            <w:div w:id="797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aelharden/Desktop/UAB/2021%20-%20Fall/Algorithms-CS303/Labs:Homework/Week7/Sorting_Time_Comparison_week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ichaelharden/Desktop/UAB/2021%20-%20Fall/Algorithms-CS303/Labs:Homework/Week7/Sorting_Time_Comparison_week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Sorting Time Comparison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'All Methods'!$B$1</c:f>
              <c:strCache>
                <c:ptCount val="1"/>
                <c:pt idx="0">
                  <c:v>Insertion</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'All Methods'!$A$2:$A$6</c:f>
              <c:numCache>
                <c:formatCode>#,##0</c:formatCode>
                <c:ptCount val="5"/>
                <c:pt idx="0" formatCode="General">
                  <c:v>100</c:v>
                </c:pt>
                <c:pt idx="1">
                  <c:v>1000</c:v>
                </c:pt>
                <c:pt idx="2">
                  <c:v>5000</c:v>
                </c:pt>
                <c:pt idx="3">
                  <c:v>10000</c:v>
                </c:pt>
                <c:pt idx="4">
                  <c:v>50000</c:v>
                </c:pt>
              </c:numCache>
            </c:numRef>
          </c:xVal>
          <c:yVal>
            <c:numRef>
              <c:f>'All Methods'!$B$2:$B$6</c:f>
              <c:numCache>
                <c:formatCode>General</c:formatCode>
                <c:ptCount val="5"/>
                <c:pt idx="0">
                  <c:v>5.4407119750976497E-4</c:v>
                </c:pt>
                <c:pt idx="1">
                  <c:v>4.0580034255981397E-2</c:v>
                </c:pt>
                <c:pt idx="2">
                  <c:v>1.04929494857788</c:v>
                </c:pt>
                <c:pt idx="3">
                  <c:v>4.2373759746551496</c:v>
                </c:pt>
                <c:pt idx="4">
                  <c:v>112.10738205909701</c:v>
                </c:pt>
              </c:numCache>
            </c:numRef>
          </c:yVal>
          <c:smooth val="1"/>
          <c:extLst>
            <c:ext xmlns:c16="http://schemas.microsoft.com/office/drawing/2014/chart" uri="{C3380CC4-5D6E-409C-BE32-E72D297353CC}">
              <c16:uniqueId val="{00000000-800C-6D41-8A25-BD0E8BB70B9F}"/>
            </c:ext>
          </c:extLst>
        </c:ser>
        <c:ser>
          <c:idx val="1"/>
          <c:order val="1"/>
          <c:tx>
            <c:strRef>
              <c:f>'All Methods'!$C$1</c:f>
              <c:strCache>
                <c:ptCount val="1"/>
                <c:pt idx="0">
                  <c:v>Merge</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'All Methods'!$A$2:$A$6</c:f>
              <c:numCache>
                <c:formatCode>#,##0</c:formatCode>
                <c:ptCount val="5"/>
                <c:pt idx="0" formatCode="General">
                  <c:v>100</c:v>
                </c:pt>
                <c:pt idx="1">
                  <c:v>1000</c:v>
                </c:pt>
                <c:pt idx="2">
                  <c:v>5000</c:v>
                </c:pt>
                <c:pt idx="3">
                  <c:v>10000</c:v>
                </c:pt>
                <c:pt idx="4">
                  <c:v>50000</c:v>
                </c:pt>
              </c:numCache>
            </c:numRef>
          </c:xVal>
          <c:yVal>
            <c:numRef>
              <c:f>'All Methods'!$C$2:$C$6</c:f>
              <c:numCache>
                <c:formatCode>General</c:formatCode>
                <c:ptCount val="5"/>
                <c:pt idx="0">
                  <c:v>1.6212463378906201E-4</c:v>
                </c:pt>
                <c:pt idx="1">
                  <c:v>1.9690990447997999E-3</c:v>
                </c:pt>
                <c:pt idx="2">
                  <c:v>1.27351284027099E-2</c:v>
                </c:pt>
                <c:pt idx="3">
                  <c:v>3.0227899551391602E-2</c:v>
                </c:pt>
                <c:pt idx="4">
                  <c:v>0.15967893600463801</c:v>
                </c:pt>
              </c:numCache>
            </c:numRef>
          </c:yVal>
          <c:smooth val="1"/>
          <c:extLst>
            <c:ext xmlns:c16="http://schemas.microsoft.com/office/drawing/2014/chart" uri="{C3380CC4-5D6E-409C-BE32-E72D297353CC}">
              <c16:uniqueId val="{00000001-800C-6D41-8A25-BD0E8BB70B9F}"/>
            </c:ext>
          </c:extLst>
        </c:ser>
        <c:ser>
          <c:idx val="2"/>
          <c:order val="2"/>
          <c:tx>
            <c:strRef>
              <c:f>'All Methods'!$D$1</c:f>
              <c:strCache>
                <c:ptCount val="1"/>
                <c:pt idx="0">
                  <c:v>Heap</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'All Methods'!$A$2:$A$6</c:f>
              <c:numCache>
                <c:formatCode>#,##0</c:formatCode>
                <c:ptCount val="5"/>
                <c:pt idx="0" formatCode="General">
                  <c:v>100</c:v>
                </c:pt>
                <c:pt idx="1">
                  <c:v>1000</c:v>
                </c:pt>
                <c:pt idx="2">
                  <c:v>5000</c:v>
                </c:pt>
                <c:pt idx="3">
                  <c:v>10000</c:v>
                </c:pt>
                <c:pt idx="4">
                  <c:v>50000</c:v>
                </c:pt>
              </c:numCache>
            </c:numRef>
          </c:xVal>
          <c:yVal>
            <c:numRef>
              <c:f>'All Methods'!$D$2:$D$6</c:f>
              <c:numCache>
                <c:formatCode>General</c:formatCode>
                <c:ptCount val="5"/>
                <c:pt idx="0">
                  <c:v>4.1604042053222602E-4</c:v>
                </c:pt>
                <c:pt idx="1">
                  <c:v>6.6359043121337804E-3</c:v>
                </c:pt>
                <c:pt idx="2">
                  <c:v>4.7384977340698201E-2</c:v>
                </c:pt>
                <c:pt idx="3">
                  <c:v>0.10545301437377901</c:v>
                </c:pt>
                <c:pt idx="4">
                  <c:v>0.63178396224975497</c:v>
                </c:pt>
              </c:numCache>
            </c:numRef>
          </c:yVal>
          <c:smooth val="1"/>
          <c:extLst>
            <c:ext xmlns:c16="http://schemas.microsoft.com/office/drawing/2014/chart" uri="{C3380CC4-5D6E-409C-BE32-E72D297353CC}">
              <c16:uniqueId val="{00000002-800C-6D41-8A25-BD0E8BB70B9F}"/>
            </c:ext>
          </c:extLst>
        </c:ser>
        <c:ser>
          <c:idx val="3"/>
          <c:order val="3"/>
          <c:tx>
            <c:strRef>
              <c:f>'All Methods'!$E$1</c:f>
              <c:strCache>
                <c:ptCount val="1"/>
                <c:pt idx="0">
                  <c:v>Quick</c:v>
                </c:pt>
              </c:strCache>
            </c:strRef>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'All Methods'!$A$2:$A$6</c:f>
              <c:numCache>
                <c:formatCode>#,##0</c:formatCode>
                <c:ptCount val="5"/>
                <c:pt idx="0" formatCode="General">
                  <c:v>100</c:v>
                </c:pt>
                <c:pt idx="1">
                  <c:v>1000</c:v>
                </c:pt>
                <c:pt idx="2">
                  <c:v>5000</c:v>
                </c:pt>
                <c:pt idx="3">
                  <c:v>10000</c:v>
                </c:pt>
                <c:pt idx="4">
                  <c:v>50000</c:v>
                </c:pt>
              </c:numCache>
            </c:numRef>
          </c:xVal>
          <c:yVal>
            <c:numRef>
              <c:f>'All Methods'!$E$2:$E$6</c:f>
              <c:numCache>
                <c:formatCode>General</c:formatCode>
                <c:ptCount val="5"/>
                <c:pt idx="0">
                  <c:v>3.0016899108886702E-4</c:v>
                </c:pt>
                <c:pt idx="1">
                  <c:v>4.0612220764160104E-3</c:v>
                </c:pt>
                <c:pt idx="2">
                  <c:v>2.5377035140991201E-2</c:v>
                </c:pt>
                <c:pt idx="3">
                  <c:v>5.5377960205078097E-2</c:v>
                </c:pt>
                <c:pt idx="4">
                  <c:v>0.32741594314575101</c:v>
                </c:pt>
              </c:numCache>
            </c:numRef>
          </c:yVal>
          <c:smooth val="1"/>
          <c:extLst>
            <c:ext xmlns:c16="http://schemas.microsoft.com/office/drawing/2014/chart" uri="{C3380CC4-5D6E-409C-BE32-E72D297353CC}">
              <c16:uniqueId val="{00000003-800C-6D41-8A25-BD0E8BB70B9F}"/>
            </c:ext>
          </c:extLst>
        </c:ser>
        <c:ser>
          <c:idx val="4"/>
          <c:order val="4"/>
          <c:tx>
            <c:strRef>
              <c:f>'All Methods'!$F$1</c:f>
              <c:strCache>
                <c:ptCount val="1"/>
                <c:pt idx="0">
                  <c:v>Min Max</c:v>
                </c:pt>
              </c:strCache>
            </c:strRef>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'All Methods'!$A$2:$A$6</c:f>
              <c:numCache>
                <c:formatCode>#,##0</c:formatCode>
                <c:ptCount val="5"/>
                <c:pt idx="0" formatCode="General">
                  <c:v>100</c:v>
                </c:pt>
                <c:pt idx="1">
                  <c:v>1000</c:v>
                </c:pt>
                <c:pt idx="2">
                  <c:v>5000</c:v>
                </c:pt>
                <c:pt idx="3">
                  <c:v>10000</c:v>
                </c:pt>
                <c:pt idx="4">
                  <c:v>50000</c:v>
                </c:pt>
              </c:numCache>
            </c:numRef>
          </c:xVal>
          <c:yVal>
            <c:numRef>
              <c:f>'All Methods'!$F$2:$F$6</c:f>
              <c:numCache>
                <c:formatCode>General</c:formatCode>
                <c:ptCount val="5"/>
                <c:pt idx="0">
                  <c:v>0.63178396224975497</c:v>
                </c:pt>
                <c:pt idx="1">
                  <c:v>5.15058040618896E-2</c:v>
                </c:pt>
                <c:pt idx="2">
                  <c:v>1.3459210395812899</c:v>
                </c:pt>
                <c:pt idx="3">
                  <c:v>5.9166729450225803</c:v>
                </c:pt>
                <c:pt idx="4">
                  <c:v>137.29780912399201</c:v>
                </c:pt>
              </c:numCache>
            </c:numRef>
          </c:yVal>
          <c:smooth val="1"/>
          <c:extLst>
            <c:ext xmlns:c16="http://schemas.microsoft.com/office/drawing/2014/chart" uri="{C3380CC4-5D6E-409C-BE32-E72D297353CC}">
              <c16:uniqueId val="{00000004-800C-6D41-8A25-BD0E8BB70B9F}"/>
            </c:ext>
          </c:extLst>
        </c:ser>
        <c:ser>
          <c:idx val="5"/>
          <c:order val="5"/>
          <c:tx>
            <c:strRef>
              <c:f>'All Methods'!$G$1</c:f>
              <c:strCache>
                <c:ptCount val="1"/>
                <c:pt idx="0">
                  <c:v>Selection</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'All Methods'!$A$2:$A$6</c:f>
              <c:numCache>
                <c:formatCode>#,##0</c:formatCode>
                <c:ptCount val="5"/>
                <c:pt idx="0" formatCode="General">
                  <c:v>100</c:v>
                </c:pt>
                <c:pt idx="1">
                  <c:v>1000</c:v>
                </c:pt>
                <c:pt idx="2">
                  <c:v>5000</c:v>
                </c:pt>
                <c:pt idx="3">
                  <c:v>10000</c:v>
                </c:pt>
                <c:pt idx="4">
                  <c:v>50000</c:v>
                </c:pt>
              </c:numCache>
            </c:numRef>
          </c:xVal>
          <c:yVal>
            <c:numRef>
              <c:f>'All Methods'!$G$2:$G$6</c:f>
              <c:numCache>
                <c:formatCode>General</c:formatCode>
                <c:ptCount val="5"/>
                <c:pt idx="0">
                  <c:v>7.1406364440917904E-4</c:v>
                </c:pt>
                <c:pt idx="1">
                  <c:v>4.9670934677124003E-2</c:v>
                </c:pt>
                <c:pt idx="2">
                  <c:v>1.82933402061462</c:v>
                </c:pt>
                <c:pt idx="3">
                  <c:v>7.86940598487854</c:v>
                </c:pt>
                <c:pt idx="4">
                  <c:v>258.247863054275</c:v>
                </c:pt>
              </c:numCache>
            </c:numRef>
          </c:yVal>
          <c:smooth val="1"/>
          <c:extLst>
            <c:ext xmlns:c16="http://schemas.microsoft.com/office/drawing/2014/chart" uri="{C3380CC4-5D6E-409C-BE32-E72D297353CC}">
              <c16:uniqueId val="{00000005-800C-6D41-8A25-BD0E8BB70B9F}"/>
            </c:ext>
          </c:extLst>
        </c:ser>
        <c:ser>
          <c:idx val="6"/>
          <c:order val="6"/>
          <c:tx>
            <c:strRef>
              <c:f>'All Methods'!$H$1</c:f>
              <c:strCache>
                <c:ptCount val="1"/>
                <c:pt idx="0">
                  <c:v>Bubble</c:v>
                </c:pt>
              </c:strCache>
            </c:strRef>
          </c:tx>
          <c:spPr>
            <a:ln w="9525" cap="rnd">
              <a:solidFill>
                <a:schemeClr val="accent1">
                  <a:lumMod val="60000"/>
                </a:schemeClr>
              </a:solidFill>
              <a:round/>
            </a:ln>
            <a:effectLst/>
          </c:spPr>
          <c:marker>
            <c:symbol val="circle"/>
            <c:size val="5"/>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c:spPr>
          </c:marker>
          <c:xVal>
            <c:numRef>
              <c:f>'All Methods'!$A$2:$A$6</c:f>
              <c:numCache>
                <c:formatCode>#,##0</c:formatCode>
                <c:ptCount val="5"/>
                <c:pt idx="0" formatCode="General">
                  <c:v>100</c:v>
                </c:pt>
                <c:pt idx="1">
                  <c:v>1000</c:v>
                </c:pt>
                <c:pt idx="2">
                  <c:v>5000</c:v>
                </c:pt>
                <c:pt idx="3">
                  <c:v>10000</c:v>
                </c:pt>
                <c:pt idx="4">
                  <c:v>50000</c:v>
                </c:pt>
              </c:numCache>
            </c:numRef>
          </c:xVal>
          <c:yVal>
            <c:numRef>
              <c:f>'All Methods'!$H$2:$H$6</c:f>
              <c:numCache>
                <c:formatCode>General</c:formatCode>
                <c:ptCount val="5"/>
                <c:pt idx="0">
                  <c:v>1.30295753479003E-3</c:v>
                </c:pt>
                <c:pt idx="1">
                  <c:v>0.129776000976562</c:v>
                </c:pt>
                <c:pt idx="2">
                  <c:v>3.2245688438415501</c:v>
                </c:pt>
                <c:pt idx="3">
                  <c:v>13.847549915313699</c:v>
                </c:pt>
                <c:pt idx="4">
                  <c:v>325.589318990707</c:v>
                </c:pt>
              </c:numCache>
            </c:numRef>
          </c:yVal>
          <c:smooth val="1"/>
          <c:extLst>
            <c:ext xmlns:c16="http://schemas.microsoft.com/office/drawing/2014/chart" uri="{C3380CC4-5D6E-409C-BE32-E72D297353CC}">
              <c16:uniqueId val="{00000006-800C-6D41-8A25-BD0E8BB70B9F}"/>
            </c:ext>
          </c:extLst>
        </c:ser>
        <c:dLbls>
          <c:showLegendKey val="0"/>
          <c:showVal val="0"/>
          <c:showCatName val="0"/>
          <c:showSerName val="0"/>
          <c:showPercent val="0"/>
          <c:showBubbleSize val="0"/>
        </c:dLbls>
        <c:axId val="1376718639"/>
        <c:axId val="1376576911"/>
      </c:scatterChart>
      <c:valAx>
        <c:axId val="137671863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2"/>
                    </a:solidFill>
                    <a:latin typeface="+mn-lt"/>
                    <a:ea typeface="+mn-ea"/>
                    <a:cs typeface="+mn-cs"/>
                  </a:defRPr>
                </a:pPr>
                <a:r>
                  <a:rPr lang="en-US" sz="1100"/>
                  <a:t>File Size</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576911"/>
        <c:crosses val="autoZero"/>
        <c:crossBetween val="midCat"/>
      </c:valAx>
      <c:valAx>
        <c:axId val="1376576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2"/>
                    </a:solidFill>
                    <a:latin typeface="+mn-lt"/>
                    <a:ea typeface="+mn-ea"/>
                    <a:cs typeface="+mn-cs"/>
                  </a:defRPr>
                </a:pPr>
                <a:r>
                  <a:rPr lang="en-US" sz="1100"/>
                  <a:t>Time</a:t>
                </a:r>
                <a:r>
                  <a:rPr lang="en-US" sz="1100" baseline="0"/>
                  <a:t> to Sort (Seconds)</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71863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Selection vs Bubble Sorting Time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'Bubble Selection Sort'!$B$1</c:f>
              <c:strCache>
                <c:ptCount val="1"/>
                <c:pt idx="0">
                  <c:v>Selection Sort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'Bubble Selection Sort'!$A$2:$A$4</c:f>
              <c:strCache>
                <c:ptCount val="3"/>
                <c:pt idx="0">
                  <c:v>Sorted</c:v>
                </c:pt>
                <c:pt idx="1">
                  <c:v>Reversed</c:v>
                </c:pt>
                <c:pt idx="2">
                  <c:v>Random</c:v>
                </c:pt>
              </c:strCache>
            </c:strRef>
          </c:cat>
          <c:val>
            <c:numRef>
              <c:f>'Bubble Selection Sort'!$B$2:$B$4</c:f>
              <c:numCache>
                <c:formatCode>General</c:formatCode>
                <c:ptCount val="3"/>
                <c:pt idx="0">
                  <c:v>4.9201965332031201E-2</c:v>
                </c:pt>
                <c:pt idx="1">
                  <c:v>5.4034948348999003E-2</c:v>
                </c:pt>
                <c:pt idx="2">
                  <c:v>8.0414056777954102E-2</c:v>
                </c:pt>
              </c:numCache>
            </c:numRef>
          </c:val>
          <c:extLst>
            <c:ext xmlns:c16="http://schemas.microsoft.com/office/drawing/2014/chart" uri="{C3380CC4-5D6E-409C-BE32-E72D297353CC}">
              <c16:uniqueId val="{00000000-04CF-A243-AACE-E84B74D13AF1}"/>
            </c:ext>
          </c:extLst>
        </c:ser>
        <c:ser>
          <c:idx val="1"/>
          <c:order val="1"/>
          <c:tx>
            <c:strRef>
              <c:f>'Bubble Selection Sort'!$C$1</c:f>
              <c:strCache>
                <c:ptCount val="1"/>
                <c:pt idx="0">
                  <c:v>Bubble Sort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'Bubble Selection Sort'!$A$2:$A$4</c:f>
              <c:strCache>
                <c:ptCount val="3"/>
                <c:pt idx="0">
                  <c:v>Sorted</c:v>
                </c:pt>
                <c:pt idx="1">
                  <c:v>Reversed</c:v>
                </c:pt>
                <c:pt idx="2">
                  <c:v>Random</c:v>
                </c:pt>
              </c:strCache>
            </c:strRef>
          </c:cat>
          <c:val>
            <c:numRef>
              <c:f>'Bubble Selection Sort'!$C$2:$C$4</c:f>
              <c:numCache>
                <c:formatCode>General</c:formatCode>
                <c:ptCount val="3"/>
                <c:pt idx="0">
                  <c:v>1.02043151855468E-4</c:v>
                </c:pt>
                <c:pt idx="1">
                  <c:v>0.220906972885131</c:v>
                </c:pt>
                <c:pt idx="2">
                  <c:v>0.134937047958374</c:v>
                </c:pt>
              </c:numCache>
            </c:numRef>
          </c:val>
          <c:extLst>
            <c:ext xmlns:c16="http://schemas.microsoft.com/office/drawing/2014/chart" uri="{C3380CC4-5D6E-409C-BE32-E72D297353CC}">
              <c16:uniqueId val="{00000001-04CF-A243-AACE-E84B74D13AF1}"/>
            </c:ext>
          </c:extLst>
        </c:ser>
        <c:dLbls>
          <c:showLegendKey val="0"/>
          <c:showVal val="0"/>
          <c:showCatName val="0"/>
          <c:showSerName val="0"/>
          <c:showPercent val="0"/>
          <c:showBubbleSize val="0"/>
        </c:dLbls>
        <c:gapWidth val="100"/>
        <c:overlap val="-24"/>
        <c:axId val="919732591"/>
        <c:axId val="920087023"/>
      </c:barChart>
      <c:catAx>
        <c:axId val="91973259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100"/>
                  <a:t>Presort Status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20087023"/>
        <c:crosses val="autoZero"/>
        <c:auto val="1"/>
        <c:lblAlgn val="ctr"/>
        <c:lblOffset val="100"/>
        <c:noMultiLvlLbl val="0"/>
      </c:catAx>
      <c:valAx>
        <c:axId val="92008702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2"/>
                    </a:solidFill>
                    <a:latin typeface="+mn-lt"/>
                    <a:ea typeface="+mn-ea"/>
                    <a:cs typeface="+mn-cs"/>
                  </a:defRPr>
                </a:pPr>
                <a:r>
                  <a:rPr lang="en-US" sz="1100"/>
                  <a:t>Sort Time (Seconds)</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1973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James M</dc:creator>
  <cp:keywords/>
  <dc:description/>
  <cp:lastModifiedBy>Harden, James M</cp:lastModifiedBy>
  <cp:revision>11</cp:revision>
  <dcterms:created xsi:type="dcterms:W3CDTF">2021-09-26T18:42:00Z</dcterms:created>
  <dcterms:modified xsi:type="dcterms:W3CDTF">2021-10-18T16:44:00Z</dcterms:modified>
</cp:coreProperties>
</file>