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FF" w:rsidRPr="00B51B1A" w:rsidRDefault="00B51B1A" w:rsidP="00C12DFF">
      <w:pPr>
        <w:pStyle w:val="NoSpacing"/>
        <w:rPr>
          <w:rFonts w:ascii="Arial" w:hAnsi="Arial" w:cs="Arial"/>
          <w:sz w:val="24"/>
          <w:szCs w:val="24"/>
        </w:rPr>
      </w:pPr>
      <w:bookmarkStart w:id="0" w:name="_GoBack"/>
      <w:r w:rsidRPr="00B51B1A">
        <w:rPr>
          <w:rFonts w:ascii="Arial" w:hAnsi="Arial" w:cs="Arial"/>
          <w:sz w:val="24"/>
          <w:szCs w:val="24"/>
        </w:rPr>
        <w:t>Ferrero US has an outstanding opportunity for a Senior Financial Analyst based in our corporate headquarter in Parsippany, NJ.</w:t>
      </w:r>
    </w:p>
    <w:p w:rsidR="00B51B1A" w:rsidRDefault="00B51B1A" w:rsidP="00C12DFF">
      <w:pPr>
        <w:pStyle w:val="NoSpacing"/>
      </w:pPr>
    </w:p>
    <w:p w:rsidR="00B51B1A" w:rsidRPr="006F3B07" w:rsidRDefault="00B51B1A" w:rsidP="00B51B1A">
      <w:pPr>
        <w:rPr>
          <w:rFonts w:cs="Arial"/>
          <w:b/>
          <w:sz w:val="24"/>
          <w:szCs w:val="24"/>
        </w:rPr>
      </w:pPr>
      <w:r>
        <w:rPr>
          <w:rFonts w:cs="Arial"/>
          <w:b/>
          <w:sz w:val="24"/>
          <w:szCs w:val="24"/>
        </w:rPr>
        <w:t>The Company</w:t>
      </w:r>
    </w:p>
    <w:p w:rsidR="00B51B1A" w:rsidRPr="0096010F" w:rsidRDefault="00B51B1A" w:rsidP="00B51B1A">
      <w:pPr>
        <w:jc w:val="both"/>
        <w:rPr>
          <w:rFonts w:cs="Arial"/>
        </w:rPr>
      </w:pPr>
      <w:r w:rsidRPr="0096010F">
        <w:rPr>
          <w:rFonts w:cs="Arial"/>
          <w:bCs/>
          <w:sz w:val="24"/>
          <w:szCs w:val="24"/>
        </w:rPr>
        <w:t xml:space="preserve">Ferrero is the world’s third largest confectionary company and a major player within the FMCG space. Home of leading brands like Rocher, Nutella, Kinder Surprise, Mon </w:t>
      </w:r>
      <w:proofErr w:type="spellStart"/>
      <w:r w:rsidRPr="0096010F">
        <w:rPr>
          <w:rFonts w:cs="Arial"/>
          <w:bCs/>
          <w:sz w:val="24"/>
          <w:szCs w:val="24"/>
        </w:rPr>
        <w:t>Chéri</w:t>
      </w:r>
      <w:proofErr w:type="spellEnd"/>
      <w:r w:rsidRPr="0096010F">
        <w:rPr>
          <w:rFonts w:cs="Arial"/>
          <w:bCs/>
          <w:sz w:val="24"/>
          <w:szCs w:val="24"/>
        </w:rPr>
        <w:t>, Tic Tac and many other iconic products. As Italy’s number one ideal employer Ferrero is able to offer you an international career path characterized by daily professional challenges. As a world leader in the chocolate confectionery sector, we create enthusiasm among young adults through quality, innovation and passion. Ferrero’s values have helped to make our products loved by millions of consumers. Today, together with 34,000 employees working in multiple offices and 20 Plants around the world, we work to maintain these values as high as ever. Do you want to join us, shaping your and our future success together?</w:t>
      </w:r>
    </w:p>
    <w:p w:rsidR="00B51B1A" w:rsidRDefault="00B51B1A" w:rsidP="00C12DFF">
      <w:pPr>
        <w:pStyle w:val="NoSpacing"/>
      </w:pPr>
    </w:p>
    <w:p w:rsidR="00C12DFF" w:rsidRPr="00B51B1A" w:rsidRDefault="00C12DFF" w:rsidP="00C12DFF">
      <w:pPr>
        <w:pStyle w:val="NoSpacing"/>
        <w:rPr>
          <w:rFonts w:ascii="Arial" w:hAnsi="Arial" w:cs="Arial"/>
          <w:b/>
          <w:sz w:val="24"/>
          <w:szCs w:val="24"/>
        </w:rPr>
      </w:pPr>
      <w:r w:rsidRPr="00B51B1A">
        <w:rPr>
          <w:rFonts w:ascii="Arial" w:hAnsi="Arial" w:cs="Arial"/>
          <w:b/>
          <w:sz w:val="24"/>
          <w:szCs w:val="24"/>
        </w:rPr>
        <w:t>The Position</w:t>
      </w:r>
    </w:p>
    <w:p w:rsidR="009D3F9B" w:rsidRPr="00B51B1A" w:rsidRDefault="00D661F0" w:rsidP="00C12DFF">
      <w:pPr>
        <w:pStyle w:val="NoSpacing"/>
        <w:rPr>
          <w:rFonts w:ascii="Arial" w:hAnsi="Arial" w:cs="Arial"/>
          <w:sz w:val="24"/>
          <w:szCs w:val="24"/>
        </w:rPr>
      </w:pPr>
      <w:r w:rsidRPr="00B51B1A">
        <w:rPr>
          <w:rFonts w:ascii="Arial" w:hAnsi="Arial" w:cs="Arial"/>
          <w:sz w:val="24"/>
          <w:szCs w:val="24"/>
        </w:rPr>
        <w:t>Senior</w:t>
      </w:r>
      <w:r w:rsidR="003C6004" w:rsidRPr="00B51B1A">
        <w:rPr>
          <w:rFonts w:ascii="Arial" w:hAnsi="Arial" w:cs="Arial"/>
          <w:sz w:val="24"/>
          <w:szCs w:val="24"/>
        </w:rPr>
        <w:t xml:space="preserve"> </w:t>
      </w:r>
      <w:r w:rsidR="009D3F9B" w:rsidRPr="00B51B1A">
        <w:rPr>
          <w:rFonts w:ascii="Arial" w:hAnsi="Arial" w:cs="Arial"/>
          <w:sz w:val="24"/>
          <w:szCs w:val="24"/>
        </w:rPr>
        <w:t xml:space="preserve">Financial Analyst with a focus on </w:t>
      </w:r>
      <w:r w:rsidR="00A6548E" w:rsidRPr="00B51B1A">
        <w:rPr>
          <w:rFonts w:ascii="Arial" w:hAnsi="Arial" w:cs="Arial"/>
          <w:sz w:val="24"/>
          <w:szCs w:val="24"/>
        </w:rPr>
        <w:t>detailed product analysis, budgeting, forecasting</w:t>
      </w:r>
      <w:r w:rsidR="003C6004" w:rsidRPr="00B51B1A">
        <w:rPr>
          <w:rFonts w:ascii="Arial" w:hAnsi="Arial" w:cs="Arial"/>
          <w:sz w:val="24"/>
          <w:szCs w:val="24"/>
        </w:rPr>
        <w:t xml:space="preserve"> and reporting</w:t>
      </w:r>
      <w:r w:rsidR="00A6548E" w:rsidRPr="00B51B1A">
        <w:rPr>
          <w:rFonts w:ascii="Arial" w:hAnsi="Arial" w:cs="Arial"/>
          <w:sz w:val="24"/>
          <w:szCs w:val="24"/>
        </w:rPr>
        <w:t>. The candidate is expected to play a dynamic role by working with all the business functions, analyzing the financials of existing and new products and providing business insights to the management on a regular basis.</w:t>
      </w:r>
      <w:r w:rsidR="009D3F9B" w:rsidRPr="00B51B1A">
        <w:rPr>
          <w:rFonts w:ascii="Arial" w:hAnsi="Arial" w:cs="Arial"/>
          <w:sz w:val="24"/>
          <w:szCs w:val="24"/>
        </w:rPr>
        <w:t xml:space="preserve">  </w:t>
      </w:r>
    </w:p>
    <w:p w:rsidR="00C12DFF" w:rsidRPr="00B51B1A" w:rsidRDefault="00C12DFF" w:rsidP="00C12DFF">
      <w:pPr>
        <w:pStyle w:val="NoSpacing"/>
        <w:rPr>
          <w:rFonts w:ascii="Arial" w:hAnsi="Arial" w:cs="Arial"/>
          <w:b/>
          <w:bCs/>
          <w:sz w:val="24"/>
          <w:szCs w:val="24"/>
        </w:rPr>
      </w:pPr>
    </w:p>
    <w:p w:rsidR="009D3F9B" w:rsidRPr="00B51B1A" w:rsidRDefault="00C12DFF" w:rsidP="00C12DFF">
      <w:pPr>
        <w:pStyle w:val="NoSpacing"/>
        <w:rPr>
          <w:rFonts w:ascii="Arial" w:hAnsi="Arial" w:cs="Arial"/>
          <w:sz w:val="24"/>
          <w:szCs w:val="24"/>
        </w:rPr>
      </w:pPr>
      <w:r w:rsidRPr="00B51B1A">
        <w:rPr>
          <w:rFonts w:ascii="Arial" w:hAnsi="Arial" w:cs="Arial"/>
          <w:b/>
          <w:bCs/>
          <w:sz w:val="24"/>
          <w:szCs w:val="24"/>
        </w:rPr>
        <w:t>Essential Accountabilities</w:t>
      </w:r>
      <w:r w:rsidR="009D3F9B" w:rsidRPr="00B51B1A">
        <w:rPr>
          <w:rFonts w:ascii="Arial" w:hAnsi="Arial" w:cs="Arial"/>
          <w:sz w:val="24"/>
          <w:szCs w:val="24"/>
        </w:rPr>
        <w:t> </w:t>
      </w:r>
    </w:p>
    <w:p w:rsidR="00C12DFF" w:rsidRPr="00B51B1A" w:rsidRDefault="00DB101B" w:rsidP="00F03F31">
      <w:pPr>
        <w:pStyle w:val="NoSpacing"/>
        <w:numPr>
          <w:ilvl w:val="0"/>
          <w:numId w:val="9"/>
        </w:numPr>
        <w:rPr>
          <w:rFonts w:ascii="Arial" w:hAnsi="Arial" w:cs="Arial"/>
          <w:sz w:val="24"/>
          <w:szCs w:val="24"/>
        </w:rPr>
      </w:pPr>
      <w:r w:rsidRPr="00B51B1A">
        <w:rPr>
          <w:rFonts w:ascii="Arial" w:hAnsi="Arial" w:cs="Arial"/>
          <w:sz w:val="24"/>
          <w:szCs w:val="24"/>
        </w:rPr>
        <w:t>Month end reporting and analysis, investigating and articulating the key drivers of business results, focusing</w:t>
      </w:r>
      <w:r w:rsidR="00807FAE" w:rsidRPr="00B51B1A">
        <w:rPr>
          <w:rFonts w:ascii="Arial" w:hAnsi="Arial" w:cs="Arial"/>
          <w:sz w:val="24"/>
          <w:szCs w:val="24"/>
        </w:rPr>
        <w:t xml:space="preserve"> on the brand and product level</w:t>
      </w:r>
      <w:r w:rsidR="00C12DFF" w:rsidRPr="00B51B1A">
        <w:rPr>
          <w:rFonts w:ascii="Arial" w:hAnsi="Arial" w:cs="Arial"/>
          <w:sz w:val="24"/>
          <w:szCs w:val="24"/>
        </w:rPr>
        <w:t xml:space="preserve">. </w:t>
      </w:r>
    </w:p>
    <w:p w:rsidR="00C12DFF" w:rsidRPr="00B51B1A" w:rsidRDefault="00AE0069" w:rsidP="00D54320">
      <w:pPr>
        <w:pStyle w:val="NoSpacing"/>
        <w:numPr>
          <w:ilvl w:val="0"/>
          <w:numId w:val="9"/>
        </w:numPr>
        <w:rPr>
          <w:rFonts w:ascii="Arial" w:hAnsi="Arial" w:cs="Arial"/>
          <w:sz w:val="24"/>
          <w:szCs w:val="24"/>
        </w:rPr>
      </w:pPr>
      <w:r w:rsidRPr="00B51B1A">
        <w:rPr>
          <w:rFonts w:ascii="Arial" w:hAnsi="Arial" w:cs="Arial"/>
          <w:sz w:val="24"/>
          <w:szCs w:val="24"/>
        </w:rPr>
        <w:t>Calculate monthly expense accruals, investigate monthly vari</w:t>
      </w:r>
      <w:r w:rsidR="00911791" w:rsidRPr="00B51B1A">
        <w:rPr>
          <w:rFonts w:ascii="Arial" w:hAnsi="Arial" w:cs="Arial"/>
          <w:sz w:val="24"/>
          <w:szCs w:val="24"/>
        </w:rPr>
        <w:t>ances in various P&amp;L line items</w:t>
      </w:r>
      <w:r w:rsidR="00C12DFF" w:rsidRPr="00B51B1A">
        <w:rPr>
          <w:rFonts w:ascii="Arial" w:hAnsi="Arial" w:cs="Arial"/>
          <w:sz w:val="24"/>
          <w:szCs w:val="24"/>
        </w:rPr>
        <w:t>.</w:t>
      </w:r>
    </w:p>
    <w:p w:rsidR="00C12DFF" w:rsidRPr="00B51B1A" w:rsidRDefault="00C01519" w:rsidP="007035AE">
      <w:pPr>
        <w:pStyle w:val="NoSpacing"/>
        <w:numPr>
          <w:ilvl w:val="0"/>
          <w:numId w:val="9"/>
        </w:numPr>
        <w:rPr>
          <w:rFonts w:ascii="Arial" w:hAnsi="Arial" w:cs="Arial"/>
          <w:sz w:val="24"/>
          <w:szCs w:val="24"/>
        </w:rPr>
      </w:pPr>
      <w:r w:rsidRPr="00B51B1A">
        <w:rPr>
          <w:rFonts w:ascii="Arial" w:hAnsi="Arial" w:cs="Arial"/>
          <w:sz w:val="24"/>
          <w:szCs w:val="24"/>
        </w:rPr>
        <w:t>Prepare mon</w:t>
      </w:r>
      <w:r w:rsidR="00B9395D" w:rsidRPr="00B51B1A">
        <w:rPr>
          <w:rFonts w:ascii="Arial" w:hAnsi="Arial" w:cs="Arial"/>
          <w:sz w:val="24"/>
          <w:szCs w:val="24"/>
        </w:rPr>
        <w:t xml:space="preserve">thly GAP analysis and </w:t>
      </w:r>
      <w:r w:rsidRPr="00B51B1A">
        <w:rPr>
          <w:rFonts w:ascii="Arial" w:hAnsi="Arial" w:cs="Arial"/>
          <w:sz w:val="24"/>
          <w:szCs w:val="24"/>
        </w:rPr>
        <w:t xml:space="preserve">water-flow charts </w:t>
      </w:r>
      <w:r w:rsidR="00C70C07" w:rsidRPr="00B51B1A">
        <w:rPr>
          <w:rFonts w:ascii="Arial" w:hAnsi="Arial" w:cs="Arial"/>
          <w:sz w:val="24"/>
          <w:szCs w:val="24"/>
        </w:rPr>
        <w:t>indicating the reasons of variances</w:t>
      </w:r>
      <w:r w:rsidR="00C12DFF" w:rsidRPr="00B51B1A">
        <w:rPr>
          <w:rFonts w:ascii="Arial" w:hAnsi="Arial" w:cs="Arial"/>
          <w:sz w:val="24"/>
          <w:szCs w:val="24"/>
        </w:rPr>
        <w:t xml:space="preserve">. </w:t>
      </w:r>
    </w:p>
    <w:p w:rsidR="00C12DFF" w:rsidRPr="00B51B1A" w:rsidRDefault="00911791" w:rsidP="004D6978">
      <w:pPr>
        <w:pStyle w:val="NoSpacing"/>
        <w:numPr>
          <w:ilvl w:val="0"/>
          <w:numId w:val="9"/>
        </w:numPr>
        <w:rPr>
          <w:rFonts w:ascii="Arial" w:hAnsi="Arial" w:cs="Arial"/>
          <w:sz w:val="24"/>
          <w:szCs w:val="24"/>
        </w:rPr>
      </w:pPr>
      <w:r w:rsidRPr="00B51B1A">
        <w:rPr>
          <w:rFonts w:ascii="Arial" w:hAnsi="Arial" w:cs="Arial"/>
          <w:sz w:val="24"/>
          <w:szCs w:val="24"/>
        </w:rPr>
        <w:t>Assist accounting and finance teams with development and maintenance of internal controls and processes; ensure accuracy and reliability of financial reporting</w:t>
      </w:r>
      <w:r w:rsidR="00C12DFF" w:rsidRPr="00B51B1A">
        <w:rPr>
          <w:rFonts w:ascii="Arial" w:hAnsi="Arial" w:cs="Arial"/>
          <w:sz w:val="24"/>
          <w:szCs w:val="24"/>
        </w:rPr>
        <w:t xml:space="preserve">. </w:t>
      </w:r>
    </w:p>
    <w:p w:rsidR="00C12DFF" w:rsidRPr="00B51B1A" w:rsidRDefault="00AE0069" w:rsidP="00E124DD">
      <w:pPr>
        <w:pStyle w:val="NoSpacing"/>
        <w:numPr>
          <w:ilvl w:val="0"/>
          <w:numId w:val="9"/>
        </w:numPr>
        <w:rPr>
          <w:rFonts w:ascii="Arial" w:hAnsi="Arial" w:cs="Arial"/>
          <w:sz w:val="24"/>
          <w:szCs w:val="24"/>
        </w:rPr>
      </w:pPr>
      <w:r w:rsidRPr="00B51B1A">
        <w:rPr>
          <w:rFonts w:ascii="Arial" w:hAnsi="Arial" w:cs="Arial"/>
          <w:sz w:val="24"/>
          <w:szCs w:val="24"/>
        </w:rPr>
        <w:t>Manage internal financial database, prepare and distribute monthly reports (P&amp;L, Sales and Marketing expenses)</w:t>
      </w:r>
      <w:r w:rsidR="00C12DFF" w:rsidRPr="00B51B1A">
        <w:rPr>
          <w:rFonts w:ascii="Arial" w:hAnsi="Arial" w:cs="Arial"/>
          <w:sz w:val="24"/>
          <w:szCs w:val="24"/>
        </w:rPr>
        <w:t xml:space="preserve">. </w:t>
      </w:r>
    </w:p>
    <w:p w:rsidR="00C12DFF" w:rsidRPr="00B51B1A" w:rsidRDefault="00AE0069" w:rsidP="00BE7833">
      <w:pPr>
        <w:pStyle w:val="NoSpacing"/>
        <w:numPr>
          <w:ilvl w:val="0"/>
          <w:numId w:val="9"/>
        </w:numPr>
        <w:rPr>
          <w:rFonts w:ascii="Arial" w:hAnsi="Arial" w:cs="Arial"/>
          <w:sz w:val="24"/>
          <w:szCs w:val="24"/>
        </w:rPr>
      </w:pPr>
      <w:r w:rsidRPr="00B51B1A">
        <w:rPr>
          <w:rFonts w:ascii="Arial" w:hAnsi="Arial" w:cs="Arial"/>
          <w:sz w:val="24"/>
          <w:szCs w:val="24"/>
        </w:rPr>
        <w:t>Active participation in</w:t>
      </w:r>
      <w:r w:rsidR="001E33EA" w:rsidRPr="00B51B1A">
        <w:rPr>
          <w:rFonts w:ascii="Arial" w:hAnsi="Arial" w:cs="Arial"/>
          <w:sz w:val="24"/>
          <w:szCs w:val="24"/>
        </w:rPr>
        <w:t xml:space="preserve"> the five year planning, budgeting and forecasting process, co-coordinating with sales, marketing, supply-chain and other business functions</w:t>
      </w:r>
      <w:r w:rsidR="00C12DFF" w:rsidRPr="00B51B1A">
        <w:rPr>
          <w:rFonts w:ascii="Arial" w:hAnsi="Arial" w:cs="Arial"/>
          <w:sz w:val="24"/>
          <w:szCs w:val="24"/>
        </w:rPr>
        <w:t xml:space="preserve">. </w:t>
      </w:r>
    </w:p>
    <w:p w:rsidR="00C12DFF" w:rsidRPr="00B51B1A" w:rsidRDefault="00AE0069" w:rsidP="004D503B">
      <w:pPr>
        <w:pStyle w:val="NoSpacing"/>
        <w:numPr>
          <w:ilvl w:val="0"/>
          <w:numId w:val="9"/>
        </w:numPr>
        <w:rPr>
          <w:rFonts w:ascii="Arial" w:hAnsi="Arial" w:cs="Arial"/>
          <w:sz w:val="24"/>
          <w:szCs w:val="24"/>
        </w:rPr>
      </w:pPr>
      <w:r w:rsidRPr="00B51B1A">
        <w:rPr>
          <w:rFonts w:ascii="Arial" w:hAnsi="Arial" w:cs="Arial"/>
          <w:sz w:val="24"/>
          <w:szCs w:val="24"/>
        </w:rPr>
        <w:t>Investigate and analyze product profitability vs Budget and communicate findings to the business</w:t>
      </w:r>
      <w:r w:rsidR="00C12DFF" w:rsidRPr="00B51B1A">
        <w:rPr>
          <w:rFonts w:ascii="Arial" w:hAnsi="Arial" w:cs="Arial"/>
          <w:sz w:val="24"/>
          <w:szCs w:val="24"/>
        </w:rPr>
        <w:t xml:space="preserve">. </w:t>
      </w:r>
    </w:p>
    <w:p w:rsidR="00C12DFF" w:rsidRPr="00B51B1A" w:rsidRDefault="00BC71CF" w:rsidP="00F37BF8">
      <w:pPr>
        <w:pStyle w:val="NoSpacing"/>
        <w:numPr>
          <w:ilvl w:val="0"/>
          <w:numId w:val="9"/>
        </w:numPr>
        <w:rPr>
          <w:rFonts w:ascii="Arial" w:hAnsi="Arial" w:cs="Arial"/>
          <w:sz w:val="24"/>
          <w:szCs w:val="24"/>
        </w:rPr>
      </w:pPr>
      <w:r w:rsidRPr="00B51B1A">
        <w:rPr>
          <w:rFonts w:ascii="Arial" w:hAnsi="Arial" w:cs="Arial"/>
          <w:sz w:val="24"/>
          <w:szCs w:val="24"/>
        </w:rPr>
        <w:t>Create insightful presentations at a product and company level for the management</w:t>
      </w:r>
      <w:r w:rsidR="00C12DFF" w:rsidRPr="00B51B1A">
        <w:rPr>
          <w:rFonts w:ascii="Arial" w:hAnsi="Arial" w:cs="Arial"/>
          <w:sz w:val="24"/>
          <w:szCs w:val="24"/>
        </w:rPr>
        <w:t xml:space="preserve">. </w:t>
      </w:r>
    </w:p>
    <w:p w:rsidR="00C12DFF" w:rsidRPr="00B51B1A" w:rsidRDefault="001E33EA" w:rsidP="00B9043D">
      <w:pPr>
        <w:pStyle w:val="NoSpacing"/>
        <w:numPr>
          <w:ilvl w:val="0"/>
          <w:numId w:val="9"/>
        </w:numPr>
        <w:rPr>
          <w:rFonts w:ascii="Arial" w:hAnsi="Arial" w:cs="Arial"/>
          <w:sz w:val="24"/>
          <w:szCs w:val="24"/>
        </w:rPr>
      </w:pPr>
      <w:r w:rsidRPr="00B51B1A">
        <w:rPr>
          <w:rFonts w:ascii="Arial" w:hAnsi="Arial" w:cs="Arial"/>
          <w:sz w:val="24"/>
          <w:szCs w:val="24"/>
        </w:rPr>
        <w:t>Support marketers on building P&amp;L scenarios fo</w:t>
      </w:r>
      <w:r w:rsidR="00BC71CF" w:rsidRPr="00B51B1A">
        <w:rPr>
          <w:rFonts w:ascii="Arial" w:hAnsi="Arial" w:cs="Arial"/>
          <w:sz w:val="24"/>
          <w:szCs w:val="24"/>
        </w:rPr>
        <w:t>r proposed new product launches</w:t>
      </w:r>
      <w:r w:rsidR="00C12DFF" w:rsidRPr="00B51B1A">
        <w:rPr>
          <w:rFonts w:ascii="Arial" w:hAnsi="Arial" w:cs="Arial"/>
          <w:sz w:val="24"/>
          <w:szCs w:val="24"/>
        </w:rPr>
        <w:t xml:space="preserve">. </w:t>
      </w:r>
    </w:p>
    <w:p w:rsidR="00C12DFF" w:rsidRPr="00B51B1A" w:rsidRDefault="00807FAE" w:rsidP="00BF7BFE">
      <w:pPr>
        <w:pStyle w:val="NoSpacing"/>
        <w:numPr>
          <w:ilvl w:val="0"/>
          <w:numId w:val="9"/>
        </w:numPr>
        <w:rPr>
          <w:rFonts w:ascii="Arial" w:hAnsi="Arial" w:cs="Arial"/>
          <w:sz w:val="24"/>
          <w:szCs w:val="24"/>
        </w:rPr>
      </w:pPr>
      <w:r w:rsidRPr="00B51B1A">
        <w:rPr>
          <w:rFonts w:ascii="Arial" w:hAnsi="Arial" w:cs="Arial"/>
          <w:sz w:val="24"/>
          <w:szCs w:val="24"/>
        </w:rPr>
        <w:t>Work on ad hoc projec</w:t>
      </w:r>
      <w:r w:rsidR="00AE0069" w:rsidRPr="00B51B1A">
        <w:rPr>
          <w:rFonts w:ascii="Arial" w:hAnsi="Arial" w:cs="Arial"/>
          <w:sz w:val="24"/>
          <w:szCs w:val="24"/>
        </w:rPr>
        <w:t>ts and requests from business functions</w:t>
      </w:r>
      <w:r w:rsidR="00C12DFF" w:rsidRPr="00B51B1A">
        <w:rPr>
          <w:rFonts w:ascii="Arial" w:hAnsi="Arial" w:cs="Arial"/>
          <w:sz w:val="24"/>
          <w:szCs w:val="24"/>
        </w:rPr>
        <w:t xml:space="preserve">. </w:t>
      </w:r>
    </w:p>
    <w:p w:rsidR="00D661F0" w:rsidRPr="00B51B1A" w:rsidRDefault="00D661F0" w:rsidP="00BF7BFE">
      <w:pPr>
        <w:pStyle w:val="NoSpacing"/>
        <w:numPr>
          <w:ilvl w:val="0"/>
          <w:numId w:val="9"/>
        </w:numPr>
        <w:rPr>
          <w:rFonts w:ascii="Arial" w:hAnsi="Arial" w:cs="Arial"/>
          <w:sz w:val="24"/>
          <w:szCs w:val="24"/>
        </w:rPr>
      </w:pPr>
      <w:r w:rsidRPr="00B51B1A">
        <w:rPr>
          <w:rFonts w:ascii="Arial" w:hAnsi="Arial" w:cs="Arial"/>
          <w:sz w:val="24"/>
          <w:szCs w:val="24"/>
        </w:rPr>
        <w:t>Build relationships and work cross-functionally in an ever evolving and challenging business environment.</w:t>
      </w:r>
    </w:p>
    <w:p w:rsidR="00C12DFF" w:rsidRPr="00B51B1A" w:rsidRDefault="00C12DFF" w:rsidP="00C12DFF">
      <w:pPr>
        <w:pStyle w:val="NoSpacing"/>
        <w:rPr>
          <w:rFonts w:ascii="Arial" w:hAnsi="Arial" w:cs="Arial"/>
          <w:b/>
          <w:bCs/>
          <w:sz w:val="24"/>
          <w:szCs w:val="24"/>
        </w:rPr>
      </w:pPr>
    </w:p>
    <w:p w:rsidR="009D3F9B" w:rsidRPr="00B51B1A" w:rsidRDefault="009D3F9B" w:rsidP="00C12DFF">
      <w:pPr>
        <w:pStyle w:val="NoSpacing"/>
        <w:rPr>
          <w:rFonts w:ascii="Arial" w:hAnsi="Arial" w:cs="Arial"/>
          <w:sz w:val="24"/>
          <w:szCs w:val="24"/>
        </w:rPr>
      </w:pPr>
      <w:r w:rsidRPr="00B51B1A">
        <w:rPr>
          <w:rFonts w:ascii="Arial" w:hAnsi="Arial" w:cs="Arial"/>
          <w:b/>
          <w:bCs/>
          <w:sz w:val="24"/>
          <w:szCs w:val="24"/>
        </w:rPr>
        <w:t>Requirements</w:t>
      </w:r>
    </w:p>
    <w:p w:rsidR="00C12DFF" w:rsidRPr="00B51B1A" w:rsidRDefault="001E33EA" w:rsidP="0035600D">
      <w:pPr>
        <w:pStyle w:val="NoSpacing"/>
        <w:numPr>
          <w:ilvl w:val="0"/>
          <w:numId w:val="10"/>
        </w:numPr>
        <w:rPr>
          <w:rFonts w:ascii="Arial" w:hAnsi="Arial" w:cs="Arial"/>
          <w:sz w:val="24"/>
          <w:szCs w:val="24"/>
        </w:rPr>
      </w:pPr>
      <w:r w:rsidRPr="00B51B1A">
        <w:rPr>
          <w:rFonts w:ascii="Arial" w:hAnsi="Arial" w:cs="Arial"/>
          <w:sz w:val="24"/>
          <w:szCs w:val="24"/>
        </w:rPr>
        <w:lastRenderedPageBreak/>
        <w:t>Masters/MBA</w:t>
      </w:r>
      <w:r w:rsidR="009D3F9B" w:rsidRPr="00B51B1A">
        <w:rPr>
          <w:rFonts w:ascii="Arial" w:hAnsi="Arial" w:cs="Arial"/>
          <w:sz w:val="24"/>
          <w:szCs w:val="24"/>
        </w:rPr>
        <w:t xml:space="preserve"> </w:t>
      </w:r>
      <w:r w:rsidR="00B215B3" w:rsidRPr="00B51B1A">
        <w:rPr>
          <w:rFonts w:ascii="Arial" w:hAnsi="Arial" w:cs="Arial"/>
          <w:sz w:val="24"/>
          <w:szCs w:val="24"/>
        </w:rPr>
        <w:t>in Finance or Accounting</w:t>
      </w:r>
      <w:r w:rsidR="00B964E3" w:rsidRPr="00B51B1A">
        <w:rPr>
          <w:rFonts w:ascii="Arial" w:hAnsi="Arial" w:cs="Arial"/>
          <w:sz w:val="24"/>
          <w:szCs w:val="24"/>
        </w:rPr>
        <w:t xml:space="preserve"> preferred</w:t>
      </w:r>
      <w:r w:rsidR="00C12DFF" w:rsidRPr="00B51B1A">
        <w:rPr>
          <w:rFonts w:ascii="Arial" w:hAnsi="Arial" w:cs="Arial"/>
          <w:sz w:val="24"/>
          <w:szCs w:val="24"/>
        </w:rPr>
        <w:t xml:space="preserve">. </w:t>
      </w:r>
    </w:p>
    <w:p w:rsidR="00C12DFF" w:rsidRPr="00B51B1A" w:rsidRDefault="00B61DD7" w:rsidP="008F2E84">
      <w:pPr>
        <w:pStyle w:val="NoSpacing"/>
        <w:numPr>
          <w:ilvl w:val="0"/>
          <w:numId w:val="10"/>
        </w:numPr>
        <w:rPr>
          <w:rFonts w:ascii="Arial" w:hAnsi="Arial" w:cs="Arial"/>
          <w:sz w:val="24"/>
          <w:szCs w:val="24"/>
        </w:rPr>
      </w:pPr>
      <w:r w:rsidRPr="00B51B1A">
        <w:rPr>
          <w:rFonts w:ascii="Arial" w:hAnsi="Arial" w:cs="Arial"/>
          <w:sz w:val="24"/>
          <w:szCs w:val="24"/>
        </w:rPr>
        <w:t>4</w:t>
      </w:r>
      <w:r w:rsidR="001E33EA" w:rsidRPr="00B51B1A">
        <w:rPr>
          <w:rFonts w:ascii="Arial" w:hAnsi="Arial" w:cs="Arial"/>
          <w:sz w:val="24"/>
          <w:szCs w:val="24"/>
        </w:rPr>
        <w:t>-7</w:t>
      </w:r>
      <w:r w:rsidR="00D37209" w:rsidRPr="00B51B1A">
        <w:rPr>
          <w:rFonts w:ascii="Arial" w:hAnsi="Arial" w:cs="Arial"/>
          <w:sz w:val="24"/>
          <w:szCs w:val="24"/>
        </w:rPr>
        <w:t xml:space="preserve"> years of experience in </w:t>
      </w:r>
      <w:r w:rsidR="001E33EA" w:rsidRPr="00B51B1A">
        <w:rPr>
          <w:rFonts w:ascii="Arial" w:hAnsi="Arial" w:cs="Arial"/>
          <w:sz w:val="24"/>
          <w:szCs w:val="24"/>
        </w:rPr>
        <w:t>Financial Planning &amp; Analysis role. Experience in CPG industry is a plus</w:t>
      </w:r>
      <w:r w:rsidR="00C12DFF" w:rsidRPr="00B51B1A">
        <w:rPr>
          <w:rFonts w:ascii="Arial" w:hAnsi="Arial" w:cs="Arial"/>
          <w:sz w:val="24"/>
          <w:szCs w:val="24"/>
        </w:rPr>
        <w:t>.</w:t>
      </w:r>
    </w:p>
    <w:p w:rsidR="00C12DFF" w:rsidRPr="00B51B1A" w:rsidRDefault="00D661F0" w:rsidP="00D0065C">
      <w:pPr>
        <w:pStyle w:val="NoSpacing"/>
        <w:numPr>
          <w:ilvl w:val="0"/>
          <w:numId w:val="10"/>
        </w:numPr>
        <w:rPr>
          <w:rFonts w:ascii="Arial" w:hAnsi="Arial" w:cs="Arial"/>
          <w:sz w:val="24"/>
          <w:szCs w:val="24"/>
        </w:rPr>
      </w:pPr>
      <w:r w:rsidRPr="00B51B1A">
        <w:rPr>
          <w:rFonts w:ascii="Arial" w:hAnsi="Arial" w:cs="Arial"/>
          <w:sz w:val="24"/>
          <w:szCs w:val="24"/>
        </w:rPr>
        <w:t>Excellent excel skills required.</w:t>
      </w:r>
      <w:r w:rsidR="00B01E1C" w:rsidRPr="00B51B1A">
        <w:rPr>
          <w:rFonts w:ascii="Arial" w:hAnsi="Arial" w:cs="Arial"/>
          <w:sz w:val="24"/>
          <w:szCs w:val="24"/>
        </w:rPr>
        <w:t xml:space="preserve"> </w:t>
      </w:r>
      <w:r w:rsidRPr="00B51B1A">
        <w:rPr>
          <w:rFonts w:ascii="Arial" w:hAnsi="Arial" w:cs="Arial"/>
          <w:sz w:val="24"/>
          <w:szCs w:val="24"/>
        </w:rPr>
        <w:t>MS access skill is a plus</w:t>
      </w:r>
      <w:r w:rsidR="00C12DFF" w:rsidRPr="00B51B1A">
        <w:rPr>
          <w:rFonts w:ascii="Arial" w:hAnsi="Arial" w:cs="Arial"/>
          <w:sz w:val="24"/>
          <w:szCs w:val="24"/>
        </w:rPr>
        <w:t xml:space="preserve">. </w:t>
      </w:r>
    </w:p>
    <w:p w:rsidR="00C12DFF" w:rsidRPr="00B51B1A" w:rsidRDefault="00D661F0" w:rsidP="00FE33DC">
      <w:pPr>
        <w:pStyle w:val="NoSpacing"/>
        <w:numPr>
          <w:ilvl w:val="0"/>
          <w:numId w:val="10"/>
        </w:numPr>
        <w:rPr>
          <w:rFonts w:ascii="Arial" w:hAnsi="Arial" w:cs="Arial"/>
          <w:sz w:val="24"/>
          <w:szCs w:val="24"/>
        </w:rPr>
      </w:pPr>
      <w:r w:rsidRPr="00B51B1A">
        <w:rPr>
          <w:rFonts w:ascii="Arial" w:hAnsi="Arial" w:cs="Arial"/>
          <w:sz w:val="24"/>
          <w:szCs w:val="24"/>
        </w:rPr>
        <w:t xml:space="preserve">SAP, Oracle </w:t>
      </w:r>
      <w:proofErr w:type="spellStart"/>
      <w:r w:rsidRPr="00B51B1A">
        <w:rPr>
          <w:rFonts w:ascii="Arial" w:hAnsi="Arial" w:cs="Arial"/>
          <w:sz w:val="24"/>
          <w:szCs w:val="24"/>
        </w:rPr>
        <w:t>Essbase</w:t>
      </w:r>
      <w:proofErr w:type="spellEnd"/>
      <w:r w:rsidRPr="00B51B1A">
        <w:rPr>
          <w:rFonts w:ascii="Arial" w:hAnsi="Arial" w:cs="Arial"/>
          <w:sz w:val="24"/>
          <w:szCs w:val="24"/>
        </w:rPr>
        <w:t xml:space="preserve"> and Hyperion skills required</w:t>
      </w:r>
      <w:r w:rsidR="00C12DFF" w:rsidRPr="00B51B1A">
        <w:rPr>
          <w:rFonts w:ascii="Arial" w:hAnsi="Arial" w:cs="Arial"/>
          <w:sz w:val="24"/>
          <w:szCs w:val="24"/>
        </w:rPr>
        <w:t xml:space="preserve">. </w:t>
      </w:r>
    </w:p>
    <w:p w:rsidR="00C12DFF" w:rsidRPr="00B51B1A" w:rsidRDefault="00D661F0" w:rsidP="00B86C85">
      <w:pPr>
        <w:pStyle w:val="NoSpacing"/>
        <w:numPr>
          <w:ilvl w:val="0"/>
          <w:numId w:val="10"/>
        </w:numPr>
        <w:rPr>
          <w:rFonts w:ascii="Arial" w:hAnsi="Arial" w:cs="Arial"/>
          <w:sz w:val="24"/>
          <w:szCs w:val="24"/>
        </w:rPr>
      </w:pPr>
      <w:r w:rsidRPr="00B51B1A">
        <w:rPr>
          <w:rFonts w:ascii="Arial" w:hAnsi="Arial" w:cs="Arial"/>
          <w:sz w:val="24"/>
          <w:szCs w:val="24"/>
        </w:rPr>
        <w:t>Excellent organization skills and ability to understand and analyze data logically</w:t>
      </w:r>
      <w:r w:rsidR="00C12DFF" w:rsidRPr="00B51B1A">
        <w:rPr>
          <w:rFonts w:ascii="Arial" w:hAnsi="Arial" w:cs="Arial"/>
          <w:sz w:val="24"/>
          <w:szCs w:val="24"/>
        </w:rPr>
        <w:t>.</w:t>
      </w:r>
    </w:p>
    <w:p w:rsidR="00D661F0" w:rsidRPr="00B51B1A" w:rsidRDefault="00D661F0" w:rsidP="00B86C85">
      <w:pPr>
        <w:pStyle w:val="NoSpacing"/>
        <w:numPr>
          <w:ilvl w:val="0"/>
          <w:numId w:val="10"/>
        </w:numPr>
        <w:rPr>
          <w:rFonts w:ascii="Arial" w:hAnsi="Arial" w:cs="Arial"/>
          <w:sz w:val="24"/>
          <w:szCs w:val="24"/>
        </w:rPr>
      </w:pPr>
      <w:r w:rsidRPr="00B51B1A">
        <w:rPr>
          <w:rFonts w:ascii="Arial" w:hAnsi="Arial" w:cs="Arial"/>
          <w:sz w:val="24"/>
          <w:szCs w:val="24"/>
        </w:rPr>
        <w:t>Must be a self-starter and a team player</w:t>
      </w:r>
      <w:r w:rsidR="00B51B1A">
        <w:rPr>
          <w:rFonts w:ascii="Arial" w:hAnsi="Arial" w:cs="Arial"/>
          <w:sz w:val="24"/>
          <w:szCs w:val="24"/>
        </w:rPr>
        <w:t>.</w:t>
      </w:r>
    </w:p>
    <w:bookmarkEnd w:id="0"/>
    <w:p w:rsidR="00D661F0" w:rsidRPr="001E33EA" w:rsidRDefault="00D661F0" w:rsidP="00C12DFF">
      <w:pPr>
        <w:pStyle w:val="NoSpacing"/>
      </w:pPr>
    </w:p>
    <w:sectPr w:rsidR="00D661F0" w:rsidRPr="001E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553BC"/>
    <w:multiLevelType w:val="hybridMultilevel"/>
    <w:tmpl w:val="11F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F0A1A"/>
    <w:multiLevelType w:val="multilevel"/>
    <w:tmpl w:val="624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323C6"/>
    <w:multiLevelType w:val="multilevel"/>
    <w:tmpl w:val="4E0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73016"/>
    <w:multiLevelType w:val="multilevel"/>
    <w:tmpl w:val="02D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5343B"/>
    <w:multiLevelType w:val="multilevel"/>
    <w:tmpl w:val="F64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23130"/>
    <w:multiLevelType w:val="multilevel"/>
    <w:tmpl w:val="7D30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13372"/>
    <w:multiLevelType w:val="multilevel"/>
    <w:tmpl w:val="96F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75E42"/>
    <w:multiLevelType w:val="multilevel"/>
    <w:tmpl w:val="89B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543B5"/>
    <w:multiLevelType w:val="multilevel"/>
    <w:tmpl w:val="87D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1E2E40"/>
    <w:multiLevelType w:val="hybridMultilevel"/>
    <w:tmpl w:val="2CF0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5"/>
  </w:num>
  <w:num w:numId="6">
    <w:abstractNumId w:val="8"/>
  </w:num>
  <w:num w:numId="7">
    <w:abstractNumId w:val="6"/>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9B"/>
    <w:rsid w:val="001E33EA"/>
    <w:rsid w:val="001E55F4"/>
    <w:rsid w:val="00346FC7"/>
    <w:rsid w:val="003C4A49"/>
    <w:rsid w:val="003C6004"/>
    <w:rsid w:val="004240CF"/>
    <w:rsid w:val="00497B5A"/>
    <w:rsid w:val="00702A17"/>
    <w:rsid w:val="007E43BA"/>
    <w:rsid w:val="00807FAE"/>
    <w:rsid w:val="00855011"/>
    <w:rsid w:val="00911791"/>
    <w:rsid w:val="009D3F9B"/>
    <w:rsid w:val="00A6548E"/>
    <w:rsid w:val="00A802E5"/>
    <w:rsid w:val="00AE0069"/>
    <w:rsid w:val="00B01E1C"/>
    <w:rsid w:val="00B215B3"/>
    <w:rsid w:val="00B25E08"/>
    <w:rsid w:val="00B51B1A"/>
    <w:rsid w:val="00B61DD7"/>
    <w:rsid w:val="00B9395D"/>
    <w:rsid w:val="00B964E3"/>
    <w:rsid w:val="00BC71CF"/>
    <w:rsid w:val="00C01519"/>
    <w:rsid w:val="00C12DFF"/>
    <w:rsid w:val="00C15762"/>
    <w:rsid w:val="00C70C07"/>
    <w:rsid w:val="00D24782"/>
    <w:rsid w:val="00D37209"/>
    <w:rsid w:val="00D661F0"/>
    <w:rsid w:val="00DB101B"/>
    <w:rsid w:val="00DC2110"/>
    <w:rsid w:val="00E26BE6"/>
    <w:rsid w:val="00ED6215"/>
    <w:rsid w:val="00F8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2EB47-E2FA-4737-9097-32DC2725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B1A"/>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F9B"/>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D3F9B"/>
  </w:style>
  <w:style w:type="character" w:styleId="Strong">
    <w:name w:val="Strong"/>
    <w:basedOn w:val="DefaultParagraphFont"/>
    <w:uiPriority w:val="22"/>
    <w:qFormat/>
    <w:rsid w:val="009D3F9B"/>
    <w:rPr>
      <w:b/>
      <w:bCs/>
    </w:rPr>
  </w:style>
  <w:style w:type="paragraph" w:styleId="BalloonText">
    <w:name w:val="Balloon Text"/>
    <w:basedOn w:val="Normal"/>
    <w:link w:val="BalloonTextChar"/>
    <w:uiPriority w:val="99"/>
    <w:semiHidden/>
    <w:unhideWhenUsed/>
    <w:rsid w:val="00B939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95D"/>
    <w:rPr>
      <w:rFonts w:ascii="Segoe UI" w:hAnsi="Segoe UI" w:cs="Segoe UI"/>
      <w:sz w:val="18"/>
      <w:szCs w:val="18"/>
    </w:rPr>
  </w:style>
  <w:style w:type="paragraph" w:styleId="NoSpacing">
    <w:name w:val="No Spacing"/>
    <w:uiPriority w:val="1"/>
    <w:qFormat/>
    <w:rsid w:val="00C12D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09421">
      <w:bodyDiv w:val="1"/>
      <w:marLeft w:val="0"/>
      <w:marRight w:val="0"/>
      <w:marTop w:val="0"/>
      <w:marBottom w:val="0"/>
      <w:divBdr>
        <w:top w:val="none" w:sz="0" w:space="0" w:color="auto"/>
        <w:left w:val="none" w:sz="0" w:space="0" w:color="auto"/>
        <w:bottom w:val="none" w:sz="0" w:space="0" w:color="auto"/>
        <w:right w:val="none" w:sz="0" w:space="0" w:color="auto"/>
      </w:divBdr>
    </w:div>
    <w:div w:id="424810998">
      <w:bodyDiv w:val="1"/>
      <w:marLeft w:val="0"/>
      <w:marRight w:val="0"/>
      <w:marTop w:val="0"/>
      <w:marBottom w:val="0"/>
      <w:divBdr>
        <w:top w:val="none" w:sz="0" w:space="0" w:color="auto"/>
        <w:left w:val="none" w:sz="0" w:space="0" w:color="auto"/>
        <w:bottom w:val="none" w:sz="0" w:space="0" w:color="auto"/>
        <w:right w:val="none" w:sz="0" w:space="0" w:color="auto"/>
      </w:divBdr>
    </w:div>
    <w:div w:id="1034891704">
      <w:bodyDiv w:val="1"/>
      <w:marLeft w:val="0"/>
      <w:marRight w:val="0"/>
      <w:marTop w:val="0"/>
      <w:marBottom w:val="0"/>
      <w:divBdr>
        <w:top w:val="none" w:sz="0" w:space="0" w:color="auto"/>
        <w:left w:val="none" w:sz="0" w:space="0" w:color="auto"/>
        <w:bottom w:val="none" w:sz="0" w:space="0" w:color="auto"/>
        <w:right w:val="none" w:sz="0" w:space="0" w:color="auto"/>
      </w:divBdr>
    </w:div>
    <w:div w:id="1094285635">
      <w:bodyDiv w:val="1"/>
      <w:marLeft w:val="0"/>
      <w:marRight w:val="0"/>
      <w:marTop w:val="0"/>
      <w:marBottom w:val="0"/>
      <w:divBdr>
        <w:top w:val="none" w:sz="0" w:space="0" w:color="auto"/>
        <w:left w:val="none" w:sz="0" w:space="0" w:color="auto"/>
        <w:bottom w:val="none" w:sz="0" w:space="0" w:color="auto"/>
        <w:right w:val="none" w:sz="0" w:space="0" w:color="auto"/>
      </w:divBdr>
    </w:div>
    <w:div w:id="1280338904">
      <w:bodyDiv w:val="1"/>
      <w:marLeft w:val="0"/>
      <w:marRight w:val="0"/>
      <w:marTop w:val="0"/>
      <w:marBottom w:val="0"/>
      <w:divBdr>
        <w:top w:val="none" w:sz="0" w:space="0" w:color="auto"/>
        <w:left w:val="none" w:sz="0" w:space="0" w:color="auto"/>
        <w:bottom w:val="none" w:sz="0" w:space="0" w:color="auto"/>
        <w:right w:val="none" w:sz="0" w:space="0" w:color="auto"/>
      </w:divBdr>
    </w:div>
    <w:div w:id="18924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419</Words>
  <Characters>2483</Characters>
  <Application>Microsoft Office Word</Application>
  <DocSecurity>0</DocSecurity>
  <Lines>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Divyesh USA</dc:creator>
  <cp:keywords/>
  <dc:description/>
  <cp:lastModifiedBy>CASTILLO Peter USA GUEST</cp:lastModifiedBy>
  <cp:revision>3</cp:revision>
  <cp:lastPrinted>2017-02-03T20:30:00Z</cp:lastPrinted>
  <dcterms:created xsi:type="dcterms:W3CDTF">2017-02-14T20:59:00Z</dcterms:created>
  <dcterms:modified xsi:type="dcterms:W3CDTF">2017-02-16T19:53:00Z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c7bc32d1-f0d2-4360-9592-7039da060c73</vt:lpwstr>
  </property>
  <property fmtid="{D5CDD505-2E9C-101B-9397-08002B2CF9AE}" pid="3" name="FerreroClassification">
    <vt:lpwstr>NOT REQUIRED</vt:lpwstr>
  </property>
</Properties>
</file>