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D0" w:rsidRDefault="00C964C5">
      <w:pPr>
        <w:pStyle w:val="Title"/>
        <w:spacing w:before="0" w:after="60" w:line="276" w:lineRule="auto"/>
        <w:rPr>
          <w:rFonts w:ascii="Arial" w:eastAsia="Arial" w:hAnsi="Arial" w:cs="Arial"/>
          <w:i/>
          <w:color w:val="00000A"/>
          <w:sz w:val="28"/>
          <w:szCs w:val="28"/>
        </w:rPr>
      </w:pPr>
      <w:bookmarkStart w:id="0" w:name="_6pkqmsrwu77i" w:colFirst="0" w:colLast="0"/>
      <w:bookmarkEnd w:id="0"/>
      <w:r>
        <w:rPr>
          <w:rFonts w:ascii="Arial" w:eastAsia="Arial" w:hAnsi="Arial" w:cs="Arial"/>
          <w:b w:val="0"/>
          <w:sz w:val="52"/>
          <w:szCs w:val="52"/>
        </w:rPr>
        <w:t xml:space="preserve">313-Recitation </w:t>
      </w:r>
      <w:r w:rsidR="00EB1B41">
        <w:rPr>
          <w:rFonts w:ascii="Arial" w:eastAsia="Arial" w:hAnsi="Arial" w:cs="Arial"/>
          <w:b w:val="0"/>
          <w:sz w:val="52"/>
          <w:szCs w:val="52"/>
        </w:rPr>
        <w:t>3</w:t>
      </w:r>
      <w:bookmarkStart w:id="1" w:name="_GoBack"/>
      <w:bookmarkEnd w:id="1"/>
      <w:r>
        <w:rPr>
          <w:rFonts w:ascii="Arial" w:eastAsia="Arial" w:hAnsi="Arial" w:cs="Arial"/>
          <w:b w:val="0"/>
          <w:sz w:val="52"/>
          <w:szCs w:val="52"/>
        </w:rPr>
        <w:t>: Measuring Software Characteristics</w:t>
      </w:r>
    </w:p>
    <w:p w:rsidR="00786BD0" w:rsidRDefault="00C964C5">
      <w:pPr>
        <w:spacing w:line="276" w:lineRule="auto"/>
        <w:jc w:val="both"/>
        <w:rPr>
          <w:rFonts w:ascii="Arial" w:eastAsia="Arial" w:hAnsi="Arial" w:cs="Arial"/>
          <w:color w:val="00000A"/>
          <w:sz w:val="22"/>
          <w:szCs w:val="22"/>
        </w:rPr>
      </w:pPr>
      <w:r>
        <w:rPr>
          <w:rFonts w:ascii="Arial" w:eastAsia="Arial" w:hAnsi="Arial" w:cs="Arial"/>
          <w:b/>
          <w:sz w:val="22"/>
          <w:szCs w:val="22"/>
        </w:rPr>
        <w:t xml:space="preserve">Goal: </w:t>
      </w:r>
      <w:r>
        <w:rPr>
          <w:rFonts w:ascii="Arial" w:eastAsia="Arial" w:hAnsi="Arial" w:cs="Arial"/>
          <w:sz w:val="22"/>
          <w:szCs w:val="22"/>
        </w:rPr>
        <w:t>During this recitation, the students will explore the space of characteristics pertaining to a software project and how those characteristics can be evaluated and measured.</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C964C5" w:rsidP="00FB46E5">
      <w:pPr>
        <w:pBdr>
          <w:top w:val="nil"/>
          <w:left w:val="nil"/>
          <w:bottom w:val="nil"/>
          <w:right w:val="nil"/>
          <w:between w:val="nil"/>
        </w:pBdr>
        <w:jc w:val="both"/>
        <w:rPr>
          <w:rFonts w:ascii="Arial" w:eastAsia="Arial" w:hAnsi="Arial" w:cs="Arial"/>
          <w:color w:val="00000A"/>
          <w:sz w:val="22"/>
          <w:szCs w:val="22"/>
        </w:rPr>
      </w:pPr>
      <w:r>
        <w:rPr>
          <w:rFonts w:ascii="Arial" w:eastAsia="Arial" w:hAnsi="Arial" w:cs="Arial"/>
          <w:b/>
          <w:color w:val="00000A"/>
          <w:sz w:val="22"/>
          <w:szCs w:val="22"/>
        </w:rPr>
        <w:t xml:space="preserve">Setup: </w:t>
      </w:r>
      <w:r w:rsidR="00FB46E5">
        <w:rPr>
          <w:rFonts w:ascii="Arial" w:eastAsia="Arial" w:hAnsi="Arial" w:cs="Arial"/>
          <w:color w:val="00000A"/>
          <w:sz w:val="22"/>
          <w:szCs w:val="22"/>
        </w:rPr>
        <w:t>For your company, you need to deploy a software framework that will help your developers build out their new social media site.  The project lead has decided that you want to pick either a Ruby or Python-based framework that has proven industrial adoption: this narrows the choices down to either Django or Ruby on Rails.</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721542">
      <w:pPr>
        <w:pBdr>
          <w:top w:val="nil"/>
          <w:left w:val="nil"/>
          <w:bottom w:val="nil"/>
          <w:right w:val="nil"/>
          <w:between w:val="nil"/>
        </w:pBdr>
        <w:spacing w:after="120"/>
        <w:jc w:val="both"/>
        <w:rPr>
          <w:rFonts w:ascii="Arial" w:eastAsia="Arial" w:hAnsi="Arial" w:cs="Arial"/>
          <w:color w:val="00000A"/>
          <w:sz w:val="22"/>
          <w:szCs w:val="22"/>
        </w:rPr>
      </w:pPr>
      <w:r>
        <w:rPr>
          <w:rFonts w:ascii="Arial" w:eastAsia="Arial" w:hAnsi="Arial" w:cs="Arial"/>
          <w:b/>
          <w:color w:val="00000A"/>
          <w:sz w:val="22"/>
          <w:szCs w:val="22"/>
          <w:u w:val="single"/>
        </w:rPr>
        <w:t>Django</w:t>
      </w:r>
      <w:r w:rsidR="00C964C5">
        <w:rPr>
          <w:rFonts w:ascii="Arial" w:eastAsia="Arial" w:hAnsi="Arial" w:cs="Arial"/>
          <w:b/>
          <w:color w:val="00000A"/>
          <w:sz w:val="22"/>
          <w:szCs w:val="22"/>
          <w:u w:val="single"/>
        </w:rPr>
        <w:t>:</w:t>
      </w:r>
    </w:p>
    <w:p w:rsidR="00786BD0" w:rsidRPr="00721542"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Project webpage: </w:t>
      </w:r>
      <w:hyperlink r:id="rId7" w:history="1">
        <w:r w:rsidR="00721542" w:rsidRPr="00721542">
          <w:rPr>
            <w:rFonts w:ascii="Arial" w:hAnsi="Arial" w:cs="Arial"/>
            <w:color w:val="0000FF"/>
            <w:sz w:val="22"/>
            <w:szCs w:val="22"/>
            <w:u w:val="single"/>
          </w:rPr>
          <w:t>https://www.djangoproject.com/</w:t>
        </w:r>
      </w:hyperlink>
      <w:r w:rsidRPr="00721542">
        <w:rPr>
          <w:rFonts w:ascii="Arial" w:eastAsia="Arial" w:hAnsi="Arial" w:cs="Arial"/>
          <w:color w:val="00000A"/>
          <w:sz w:val="22"/>
          <w:szCs w:val="22"/>
        </w:rPr>
        <w:t xml:space="preserve"> </w:t>
      </w:r>
    </w:p>
    <w:p w:rsidR="00786BD0"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Source code: </w:t>
      </w:r>
      <w:proofErr w:type="spellStart"/>
      <w:r>
        <w:rPr>
          <w:rFonts w:ascii="Arial" w:eastAsia="Arial" w:hAnsi="Arial" w:cs="Arial"/>
          <w:color w:val="00000A"/>
          <w:sz w:val="22"/>
          <w:szCs w:val="22"/>
        </w:rPr>
        <w:t>git</w:t>
      </w:r>
      <w:proofErr w:type="spellEnd"/>
      <w:r>
        <w:rPr>
          <w:rFonts w:ascii="Arial" w:eastAsia="Arial" w:hAnsi="Arial" w:cs="Arial"/>
          <w:color w:val="00000A"/>
          <w:sz w:val="22"/>
          <w:szCs w:val="22"/>
        </w:rPr>
        <w:t xml:space="preserve"> clone </w:t>
      </w:r>
      <w:hyperlink r:id="rId8" w:history="1">
        <w:r w:rsidR="00721542" w:rsidRPr="00721542">
          <w:rPr>
            <w:rStyle w:val="Hyperlink"/>
            <w:rFonts w:ascii="Arial" w:eastAsia="Arial" w:hAnsi="Arial" w:cs="Arial"/>
            <w:sz w:val="22"/>
            <w:szCs w:val="22"/>
          </w:rPr>
          <w:t>https://github.com/django/django</w:t>
        </w:r>
      </w:hyperlink>
    </w:p>
    <w:p w:rsidR="00786BD0"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Source code on GitHub: </w:t>
      </w:r>
      <w:hyperlink r:id="rId9" w:history="1">
        <w:r w:rsidR="00721542" w:rsidRPr="00721542">
          <w:rPr>
            <w:rStyle w:val="Hyperlink"/>
            <w:rFonts w:ascii="Arial" w:eastAsia="Arial" w:hAnsi="Arial" w:cs="Arial"/>
            <w:sz w:val="22"/>
            <w:szCs w:val="22"/>
          </w:rPr>
          <w:t>https://github.com/django/django</w:t>
        </w:r>
      </w:hyperlink>
    </w:p>
    <w:p w:rsidR="00786BD0" w:rsidRDefault="00786BD0">
      <w:pPr>
        <w:pBdr>
          <w:top w:val="nil"/>
          <w:left w:val="nil"/>
          <w:bottom w:val="nil"/>
          <w:right w:val="nil"/>
          <w:between w:val="nil"/>
        </w:pBdr>
        <w:ind w:left="630" w:hanging="720"/>
        <w:jc w:val="both"/>
        <w:rPr>
          <w:rFonts w:ascii="Arial" w:eastAsia="Arial" w:hAnsi="Arial" w:cs="Arial"/>
          <w:color w:val="00000A"/>
          <w:sz w:val="22"/>
          <w:szCs w:val="22"/>
        </w:rPr>
      </w:pPr>
    </w:p>
    <w:p w:rsidR="00786BD0" w:rsidRDefault="00721542">
      <w:pPr>
        <w:pBdr>
          <w:top w:val="nil"/>
          <w:left w:val="nil"/>
          <w:bottom w:val="nil"/>
          <w:right w:val="nil"/>
          <w:between w:val="nil"/>
        </w:pBdr>
        <w:spacing w:after="120"/>
        <w:jc w:val="both"/>
        <w:rPr>
          <w:rFonts w:ascii="Arial" w:eastAsia="Arial" w:hAnsi="Arial" w:cs="Arial"/>
          <w:color w:val="00000A"/>
          <w:sz w:val="22"/>
          <w:szCs w:val="22"/>
        </w:rPr>
      </w:pPr>
      <w:r>
        <w:rPr>
          <w:rFonts w:ascii="Arial" w:eastAsia="Arial" w:hAnsi="Arial" w:cs="Arial"/>
          <w:b/>
          <w:color w:val="00000A"/>
          <w:sz w:val="22"/>
          <w:szCs w:val="22"/>
          <w:u w:val="single"/>
        </w:rPr>
        <w:t>Ruby on Rails</w:t>
      </w:r>
      <w:r w:rsidR="00C964C5">
        <w:rPr>
          <w:rFonts w:ascii="Arial" w:eastAsia="Arial" w:hAnsi="Arial" w:cs="Arial"/>
          <w:b/>
          <w:color w:val="00000A"/>
          <w:sz w:val="22"/>
          <w:szCs w:val="22"/>
          <w:u w:val="single"/>
        </w:rPr>
        <w:t xml:space="preserve">: </w:t>
      </w:r>
    </w:p>
    <w:p w:rsidR="00786BD0"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Project webpage: </w:t>
      </w:r>
      <w:hyperlink r:id="rId10" w:history="1">
        <w:r w:rsidR="00721542" w:rsidRPr="00721542">
          <w:rPr>
            <w:rStyle w:val="Hyperlink"/>
            <w:rFonts w:ascii="Arial" w:hAnsi="Arial" w:cs="Arial"/>
            <w:sz w:val="22"/>
            <w:szCs w:val="22"/>
          </w:rPr>
          <w:t>https://rubyonrails.org/</w:t>
        </w:r>
      </w:hyperlink>
    </w:p>
    <w:p w:rsidR="00786BD0"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Source code: </w:t>
      </w:r>
      <w:proofErr w:type="spellStart"/>
      <w:r>
        <w:rPr>
          <w:rFonts w:ascii="Arial" w:eastAsia="Arial" w:hAnsi="Arial" w:cs="Arial"/>
          <w:color w:val="00000A"/>
          <w:sz w:val="22"/>
          <w:szCs w:val="22"/>
        </w:rPr>
        <w:t>git</w:t>
      </w:r>
      <w:proofErr w:type="spellEnd"/>
      <w:r>
        <w:rPr>
          <w:rFonts w:ascii="Arial" w:eastAsia="Arial" w:hAnsi="Arial" w:cs="Arial"/>
          <w:color w:val="00000A"/>
          <w:sz w:val="22"/>
          <w:szCs w:val="22"/>
        </w:rPr>
        <w:t xml:space="preserve"> clone </w:t>
      </w:r>
      <w:hyperlink r:id="rId11" w:history="1">
        <w:r w:rsidR="00721542" w:rsidRPr="00721542">
          <w:rPr>
            <w:rStyle w:val="Hyperlink"/>
            <w:rFonts w:ascii="Arial" w:hAnsi="Arial" w:cs="Arial"/>
            <w:sz w:val="22"/>
            <w:szCs w:val="22"/>
          </w:rPr>
          <w:t>https://github.com/rails/rails</w:t>
        </w:r>
      </w:hyperlink>
    </w:p>
    <w:p w:rsidR="00786BD0" w:rsidRDefault="00C964C5">
      <w:pPr>
        <w:pBdr>
          <w:top w:val="nil"/>
          <w:left w:val="nil"/>
          <w:bottom w:val="nil"/>
          <w:right w:val="nil"/>
          <w:between w:val="nil"/>
        </w:pBdr>
        <w:ind w:left="360"/>
        <w:jc w:val="both"/>
        <w:rPr>
          <w:rFonts w:ascii="Arial" w:eastAsia="Arial" w:hAnsi="Arial" w:cs="Arial"/>
          <w:color w:val="00000A"/>
          <w:sz w:val="22"/>
          <w:szCs w:val="22"/>
        </w:rPr>
      </w:pPr>
      <w:r>
        <w:rPr>
          <w:rFonts w:ascii="Arial" w:eastAsia="Arial" w:hAnsi="Arial" w:cs="Arial"/>
          <w:color w:val="00000A"/>
          <w:sz w:val="22"/>
          <w:szCs w:val="22"/>
        </w:rPr>
        <w:t xml:space="preserve">Source code on GitHub: </w:t>
      </w:r>
      <w:hyperlink r:id="rId12" w:history="1">
        <w:r w:rsidR="00721542" w:rsidRPr="00721542">
          <w:rPr>
            <w:rStyle w:val="Hyperlink"/>
            <w:rFonts w:ascii="Arial" w:hAnsi="Arial" w:cs="Arial"/>
            <w:sz w:val="22"/>
            <w:szCs w:val="22"/>
          </w:rPr>
          <w:t>https://github.com/rails/rails</w:t>
        </w:r>
      </w:hyperlink>
      <w:r>
        <w:rPr>
          <w:rFonts w:ascii="Arial" w:eastAsia="Arial" w:hAnsi="Arial" w:cs="Arial"/>
          <w:color w:val="00000A"/>
          <w:sz w:val="22"/>
          <w:szCs w:val="22"/>
        </w:rPr>
        <w:t xml:space="preserve"> </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C964C5">
      <w:pPr>
        <w:pBdr>
          <w:top w:val="nil"/>
          <w:left w:val="nil"/>
          <w:bottom w:val="nil"/>
          <w:right w:val="nil"/>
          <w:between w:val="nil"/>
        </w:pBdr>
        <w:jc w:val="both"/>
        <w:rPr>
          <w:rFonts w:ascii="Arial" w:eastAsia="Arial" w:hAnsi="Arial" w:cs="Arial"/>
          <w:color w:val="00000A"/>
          <w:sz w:val="22"/>
          <w:szCs w:val="22"/>
        </w:rPr>
      </w:pPr>
      <w:bookmarkStart w:id="2" w:name="_gjdgxs" w:colFirst="0" w:colLast="0"/>
      <w:bookmarkEnd w:id="2"/>
      <w:r>
        <w:rPr>
          <w:rFonts w:ascii="Arial" w:eastAsia="Arial" w:hAnsi="Arial" w:cs="Arial"/>
          <w:color w:val="00000A"/>
          <w:sz w:val="22"/>
          <w:szCs w:val="22"/>
        </w:rPr>
        <w:t xml:space="preserve">Your team’s goal is to come up with criteria for comparing the two </w:t>
      </w:r>
      <w:r w:rsidR="00FB46E5">
        <w:rPr>
          <w:rFonts w:ascii="Arial" w:eastAsia="Arial" w:hAnsi="Arial" w:cs="Arial"/>
          <w:color w:val="00000A"/>
          <w:sz w:val="22"/>
          <w:szCs w:val="22"/>
        </w:rPr>
        <w:t>frameworks</w:t>
      </w:r>
      <w:r>
        <w:rPr>
          <w:rFonts w:ascii="Arial" w:eastAsia="Arial" w:hAnsi="Arial" w:cs="Arial"/>
          <w:color w:val="00000A"/>
          <w:sz w:val="22"/>
          <w:szCs w:val="22"/>
        </w:rPr>
        <w:t xml:space="preserve">.  Focus your comparison on the software, its documentation, and any other factors you can use to compare the quality of the two databases.  Avoid using characteristics that do not provide insight into the quality differences of the two databases (example: Bob is on the team and Bob knows </w:t>
      </w:r>
      <w:r w:rsidR="00FB46E5">
        <w:rPr>
          <w:rFonts w:ascii="Arial" w:eastAsia="Arial" w:hAnsi="Arial" w:cs="Arial"/>
          <w:color w:val="00000A"/>
          <w:sz w:val="22"/>
          <w:szCs w:val="22"/>
        </w:rPr>
        <w:t>Django</w:t>
      </w:r>
      <w:r>
        <w:rPr>
          <w:rFonts w:ascii="Arial" w:eastAsia="Arial" w:hAnsi="Arial" w:cs="Arial"/>
          <w:color w:val="00000A"/>
          <w:sz w:val="22"/>
          <w:szCs w:val="22"/>
        </w:rPr>
        <w:t xml:space="preserve">, thus we should use </w:t>
      </w:r>
      <w:r w:rsidR="00FB46E5">
        <w:rPr>
          <w:rFonts w:ascii="Arial" w:eastAsia="Arial" w:hAnsi="Arial" w:cs="Arial"/>
          <w:color w:val="00000A"/>
          <w:sz w:val="22"/>
          <w:szCs w:val="22"/>
        </w:rPr>
        <w:t>Django</w:t>
      </w:r>
      <w:r>
        <w:rPr>
          <w:rFonts w:ascii="Arial" w:eastAsia="Arial" w:hAnsi="Arial" w:cs="Arial"/>
          <w:color w:val="00000A"/>
          <w:sz w:val="22"/>
          <w:szCs w:val="22"/>
        </w:rPr>
        <w:t xml:space="preserve">) or outside recommendations (example: Dr. Cathy says that </w:t>
      </w:r>
      <w:r w:rsidR="00FB46E5">
        <w:rPr>
          <w:rFonts w:ascii="Arial" w:eastAsia="Arial" w:hAnsi="Arial" w:cs="Arial"/>
          <w:color w:val="00000A"/>
          <w:sz w:val="22"/>
          <w:szCs w:val="22"/>
        </w:rPr>
        <w:t>Ruby on Rails</w:t>
      </w:r>
      <w:r>
        <w:rPr>
          <w:rFonts w:ascii="Arial" w:eastAsia="Arial" w:hAnsi="Arial" w:cs="Arial"/>
          <w:color w:val="00000A"/>
          <w:sz w:val="22"/>
          <w:szCs w:val="22"/>
        </w:rPr>
        <w:t xml:space="preserve"> is better for this application, so we should use </w:t>
      </w:r>
      <w:r w:rsidR="00FB46E5">
        <w:rPr>
          <w:rFonts w:ascii="Arial" w:eastAsia="Arial" w:hAnsi="Arial" w:cs="Arial"/>
          <w:color w:val="00000A"/>
          <w:sz w:val="22"/>
          <w:szCs w:val="22"/>
        </w:rPr>
        <w:t>Ruby on Rails</w:t>
      </w:r>
      <w:r>
        <w:rPr>
          <w:rFonts w:ascii="Arial" w:eastAsia="Arial" w:hAnsi="Arial" w:cs="Arial"/>
          <w:color w:val="00000A"/>
          <w:sz w:val="22"/>
          <w:szCs w:val="22"/>
        </w:rPr>
        <w:t xml:space="preserve">).  In summary, your team should answer the following question: </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C964C5">
      <w:pPr>
        <w:pBdr>
          <w:top w:val="nil"/>
          <w:left w:val="nil"/>
          <w:bottom w:val="nil"/>
          <w:right w:val="nil"/>
          <w:between w:val="nil"/>
        </w:pBdr>
        <w:jc w:val="center"/>
        <w:rPr>
          <w:rFonts w:ascii="Arial" w:eastAsia="Arial" w:hAnsi="Arial" w:cs="Arial"/>
          <w:color w:val="00000A"/>
          <w:sz w:val="28"/>
          <w:szCs w:val="28"/>
        </w:rPr>
      </w:pPr>
      <w:r>
        <w:rPr>
          <w:rFonts w:ascii="Arial" w:eastAsia="Arial" w:hAnsi="Arial" w:cs="Arial"/>
          <w:b/>
          <w:i/>
          <w:color w:val="00000A"/>
          <w:sz w:val="28"/>
          <w:szCs w:val="28"/>
        </w:rPr>
        <w:t xml:space="preserve">How would your team decide on a </w:t>
      </w:r>
      <w:r w:rsidR="003A3B0D">
        <w:rPr>
          <w:rFonts w:ascii="Arial" w:eastAsia="Arial" w:hAnsi="Arial" w:cs="Arial"/>
          <w:b/>
          <w:i/>
          <w:color w:val="00000A"/>
          <w:sz w:val="28"/>
          <w:szCs w:val="28"/>
        </w:rPr>
        <w:t>framework</w:t>
      </w:r>
      <w:r>
        <w:rPr>
          <w:rFonts w:ascii="Arial" w:eastAsia="Arial" w:hAnsi="Arial" w:cs="Arial"/>
          <w:b/>
          <w:i/>
          <w:color w:val="00000A"/>
          <w:sz w:val="28"/>
          <w:szCs w:val="28"/>
        </w:rPr>
        <w:t>?</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C964C5">
      <w:pPr>
        <w:pBdr>
          <w:top w:val="nil"/>
          <w:left w:val="nil"/>
          <w:bottom w:val="nil"/>
          <w:right w:val="nil"/>
          <w:between w:val="nil"/>
        </w:pBdr>
        <w:jc w:val="both"/>
        <w:rPr>
          <w:rFonts w:ascii="Arial" w:eastAsia="Arial" w:hAnsi="Arial" w:cs="Arial"/>
          <w:color w:val="00000A"/>
          <w:sz w:val="22"/>
          <w:szCs w:val="22"/>
        </w:rPr>
      </w:pPr>
      <w:r>
        <w:rPr>
          <w:rFonts w:ascii="Arial" w:eastAsia="Arial" w:hAnsi="Arial" w:cs="Arial"/>
          <w:b/>
          <w:color w:val="00000A"/>
          <w:sz w:val="22"/>
          <w:szCs w:val="22"/>
        </w:rPr>
        <w:t>ACTIVITIES:</w:t>
      </w:r>
    </w:p>
    <w:p w:rsidR="00786BD0" w:rsidRDefault="00786BD0">
      <w:pPr>
        <w:pBdr>
          <w:top w:val="nil"/>
          <w:left w:val="nil"/>
          <w:bottom w:val="nil"/>
          <w:right w:val="nil"/>
          <w:between w:val="nil"/>
        </w:pBdr>
        <w:jc w:val="both"/>
        <w:rPr>
          <w:rFonts w:ascii="Arial" w:eastAsia="Arial" w:hAnsi="Arial" w:cs="Arial"/>
          <w:color w:val="00000A"/>
          <w:sz w:val="22"/>
          <w:szCs w:val="22"/>
        </w:rPr>
      </w:pP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Form groups of four.</w:t>
      </w: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Discuss how you would answer the question.</w:t>
      </w: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Come up with the three (3) most important software characteristics that can be evaluated or measured to help answer the question.</w:t>
      </w: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Write your responses down in the provided form (one per group).</w:t>
      </w: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Report one (1) software characteristic that your group came up with to the class.</w:t>
      </w:r>
    </w:p>
    <w:p w:rsidR="00786BD0" w:rsidRDefault="00C964C5">
      <w:pPr>
        <w:numPr>
          <w:ilvl w:val="0"/>
          <w:numId w:val="1"/>
        </w:numPr>
        <w:pBdr>
          <w:top w:val="nil"/>
          <w:left w:val="nil"/>
          <w:bottom w:val="nil"/>
          <w:right w:val="nil"/>
          <w:between w:val="nil"/>
        </w:pBdr>
        <w:jc w:val="both"/>
        <w:rPr>
          <w:rFonts w:ascii="Arial" w:eastAsia="Arial" w:hAnsi="Arial" w:cs="Arial"/>
          <w:sz w:val="22"/>
          <w:szCs w:val="22"/>
        </w:rPr>
      </w:pPr>
      <w:r>
        <w:rPr>
          <w:rFonts w:ascii="Arial" w:eastAsia="Arial" w:hAnsi="Arial" w:cs="Arial"/>
          <w:color w:val="00000A"/>
          <w:sz w:val="22"/>
          <w:szCs w:val="22"/>
        </w:rPr>
        <w:t>Turn in the filled in form (one per group).</w:t>
      </w:r>
    </w:p>
    <w:sectPr w:rsidR="00786BD0">
      <w:headerReference w:type="default" r:id="rId13"/>
      <w:footerReference w:type="default" r:id="rId14"/>
      <w:pgSz w:w="12240" w:h="15840"/>
      <w:pgMar w:top="1440" w:right="1368" w:bottom="1368" w:left="1368"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B64" w:rsidRDefault="000E5B64">
      <w:r>
        <w:separator/>
      </w:r>
    </w:p>
  </w:endnote>
  <w:endnote w:type="continuationSeparator" w:id="0">
    <w:p w:rsidR="000E5B64" w:rsidRDefault="000E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D0" w:rsidRDefault="00786BD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B64" w:rsidRDefault="000E5B64">
      <w:r>
        <w:separator/>
      </w:r>
    </w:p>
  </w:footnote>
  <w:footnote w:type="continuationSeparator" w:id="0">
    <w:p w:rsidR="000E5B64" w:rsidRDefault="000E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D0" w:rsidRDefault="00786BD0">
    <w:pPr>
      <w:pBdr>
        <w:top w:val="nil"/>
        <w:left w:val="nil"/>
        <w:bottom w:val="nil"/>
        <w:right w:val="nil"/>
        <w:between w:val="nil"/>
      </w:pBdr>
      <w:rPr>
        <w:color w:val="00000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47B64"/>
    <w:multiLevelType w:val="multilevel"/>
    <w:tmpl w:val="07F47800"/>
    <w:lvl w:ilvl="0">
      <w:start w:val="1"/>
      <w:numFmt w:val="decimal"/>
      <w:lvlText w:val="%1."/>
      <w:lvlJc w:val="left"/>
      <w:pPr>
        <w:ind w:left="630" w:hanging="360"/>
      </w:pPr>
      <w:rPr>
        <w:smallCaps w:val="0"/>
        <w:strike w:val="0"/>
        <w:shd w:val="clear" w:color="auto" w:fill="auto"/>
        <w:vertAlign w:val="baseline"/>
      </w:rPr>
    </w:lvl>
    <w:lvl w:ilvl="1">
      <w:start w:val="1"/>
      <w:numFmt w:val="lowerLetter"/>
      <w:lvlText w:val="%2."/>
      <w:lvlJc w:val="left"/>
      <w:pPr>
        <w:ind w:left="1350" w:hanging="360"/>
      </w:pPr>
      <w:rPr>
        <w:smallCaps w:val="0"/>
        <w:strike w:val="0"/>
        <w:shd w:val="clear" w:color="auto" w:fill="auto"/>
        <w:vertAlign w:val="baseline"/>
      </w:rPr>
    </w:lvl>
    <w:lvl w:ilvl="2">
      <w:start w:val="1"/>
      <w:numFmt w:val="lowerRoman"/>
      <w:lvlText w:val="%3."/>
      <w:lvlJc w:val="left"/>
      <w:pPr>
        <w:ind w:left="2070" w:hanging="276"/>
      </w:pPr>
      <w:rPr>
        <w:smallCaps w:val="0"/>
        <w:strike w:val="0"/>
        <w:shd w:val="clear" w:color="auto" w:fill="auto"/>
        <w:vertAlign w:val="baseline"/>
      </w:rPr>
    </w:lvl>
    <w:lvl w:ilvl="3">
      <w:start w:val="1"/>
      <w:numFmt w:val="decimal"/>
      <w:lvlText w:val="%4."/>
      <w:lvlJc w:val="left"/>
      <w:pPr>
        <w:ind w:left="2790" w:hanging="360"/>
      </w:pPr>
      <w:rPr>
        <w:smallCaps w:val="0"/>
        <w:strike w:val="0"/>
        <w:shd w:val="clear" w:color="auto" w:fill="auto"/>
        <w:vertAlign w:val="baseline"/>
      </w:rPr>
    </w:lvl>
    <w:lvl w:ilvl="4">
      <w:start w:val="1"/>
      <w:numFmt w:val="lowerLetter"/>
      <w:lvlText w:val="%5."/>
      <w:lvlJc w:val="left"/>
      <w:pPr>
        <w:ind w:left="3510" w:hanging="360"/>
      </w:pPr>
      <w:rPr>
        <w:smallCaps w:val="0"/>
        <w:strike w:val="0"/>
        <w:shd w:val="clear" w:color="auto" w:fill="auto"/>
        <w:vertAlign w:val="baseline"/>
      </w:rPr>
    </w:lvl>
    <w:lvl w:ilvl="5">
      <w:start w:val="1"/>
      <w:numFmt w:val="lowerRoman"/>
      <w:lvlText w:val="%6."/>
      <w:lvlJc w:val="left"/>
      <w:pPr>
        <w:ind w:left="4230" w:hanging="276"/>
      </w:pPr>
      <w:rPr>
        <w:smallCaps w:val="0"/>
        <w:strike w:val="0"/>
        <w:shd w:val="clear" w:color="auto" w:fill="auto"/>
        <w:vertAlign w:val="baseline"/>
      </w:rPr>
    </w:lvl>
    <w:lvl w:ilvl="6">
      <w:start w:val="1"/>
      <w:numFmt w:val="decimal"/>
      <w:lvlText w:val="%7."/>
      <w:lvlJc w:val="left"/>
      <w:pPr>
        <w:ind w:left="4950" w:hanging="360"/>
      </w:pPr>
      <w:rPr>
        <w:smallCaps w:val="0"/>
        <w:strike w:val="0"/>
        <w:shd w:val="clear" w:color="auto" w:fill="auto"/>
        <w:vertAlign w:val="baseline"/>
      </w:rPr>
    </w:lvl>
    <w:lvl w:ilvl="7">
      <w:start w:val="1"/>
      <w:numFmt w:val="lowerLetter"/>
      <w:lvlText w:val="%8."/>
      <w:lvlJc w:val="left"/>
      <w:pPr>
        <w:ind w:left="5670" w:hanging="360"/>
      </w:pPr>
      <w:rPr>
        <w:smallCaps w:val="0"/>
        <w:strike w:val="0"/>
        <w:shd w:val="clear" w:color="auto" w:fill="auto"/>
        <w:vertAlign w:val="baseline"/>
      </w:rPr>
    </w:lvl>
    <w:lvl w:ilvl="8">
      <w:start w:val="1"/>
      <w:numFmt w:val="lowerRoman"/>
      <w:lvlText w:val="%9."/>
      <w:lvlJc w:val="left"/>
      <w:pPr>
        <w:ind w:left="6390" w:hanging="276"/>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6BD0"/>
    <w:rsid w:val="000E5B64"/>
    <w:rsid w:val="003A3B0D"/>
    <w:rsid w:val="00721542"/>
    <w:rsid w:val="00786BD0"/>
    <w:rsid w:val="00C964C5"/>
    <w:rsid w:val="00EB1B41"/>
    <w:rsid w:val="00FB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E56D"/>
  <w15:docId w15:val="{6FC2CAEB-9526-44A8-B6E3-7020246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1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jango/djang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github.com/rails/rai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ils/rai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byonrails.org/" TargetMode="External"/><Relationship Id="rId4" Type="http://schemas.openxmlformats.org/officeDocument/2006/relationships/webSettings" Target="webSettings.xml"/><Relationship Id="rId9" Type="http://schemas.openxmlformats.org/officeDocument/2006/relationships/hyperlink" Target="https://github.com/django/djang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340</Words>
  <Characters>1884</Characters>
  <Application>Microsoft Office Word</Application>
  <DocSecurity>0</DocSecurity>
  <Lines>45</Lines>
  <Paragraphs>26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Meiklejohn</cp:lastModifiedBy>
  <cp:revision>4</cp:revision>
  <dcterms:created xsi:type="dcterms:W3CDTF">2019-09-10T15:57:00Z</dcterms:created>
  <dcterms:modified xsi:type="dcterms:W3CDTF">2019-09-10T16:09:00Z</dcterms:modified>
</cp:coreProperties>
</file>