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C8242" w14:textId="77777777" w:rsidR="00BC502E" w:rsidRDefault="00BC502E" w:rsidP="00BC502E">
      <w:r>
        <w:t>&gt; Notes</w:t>
      </w:r>
    </w:p>
    <w:p w14:paraId="2BDDD5CD" w14:textId="77777777" w:rsidR="00BC502E" w:rsidRDefault="00BC502E" w:rsidP="00BC502E">
      <w:r>
        <w:t xml:space="preserve">• The README references the /v1 contracts and cutover plan where </w:t>
      </w:r>
      <w:proofErr w:type="spellStart"/>
      <w:r>
        <w:t>IntegAI</w:t>
      </w:r>
      <w:proofErr w:type="spellEnd"/>
      <w:r>
        <w:t xml:space="preserve"> becomes the single API entry point for the site, including idempotent forms and </w:t>
      </w:r>
      <w:proofErr w:type="spellStart"/>
      <w:r>
        <w:t>artifact</w:t>
      </w:r>
      <w:proofErr w:type="spellEnd"/>
      <w:r>
        <w:t xml:space="preserve"> publishing. </w:t>
      </w:r>
    </w:p>
    <w:p w14:paraId="785FD94F" w14:textId="77777777" w:rsidR="00BC502E" w:rsidRDefault="00BC502E" w:rsidP="00BC502E">
      <w:r>
        <w:t>• It includes the Globe, News &amp; Trends, and Energy features you requested, plus practical Cursor/Gemini local</w:t>
      </w:r>
      <w:r>
        <w:rPr>
          <w:rFonts w:ascii="Cambria Math" w:hAnsi="Cambria Math" w:cs="Cambria Math"/>
        </w:rPr>
        <w:t>‑</w:t>
      </w:r>
      <w:r>
        <w:t xml:space="preserve">dev tips from your notes. </w:t>
      </w:r>
    </w:p>
    <w:p w14:paraId="1020A29D" w14:textId="77777777" w:rsidR="00BC502E" w:rsidRDefault="00BC502E" w:rsidP="00BC502E">
      <w:r>
        <w:t>• Visual directives (</w:t>
      </w:r>
      <w:proofErr w:type="spellStart"/>
      <w:r>
        <w:t>starfield</w:t>
      </w:r>
      <w:proofErr w:type="spellEnd"/>
      <w:r>
        <w:t xml:space="preserve">, R3F, motion, MDX tone) are wired into structure and component guidance. </w:t>
      </w:r>
    </w:p>
    <w:p w14:paraId="4F0B1EB3" w14:textId="77777777" w:rsidR="00BC502E" w:rsidRDefault="00BC502E" w:rsidP="00BC502E">
      <w:r>
        <w:t xml:space="preserve">• </w:t>
      </w:r>
      <w:proofErr w:type="spellStart"/>
      <w:r>
        <w:t>CROx</w:t>
      </w:r>
      <w:proofErr w:type="spellEnd"/>
      <w:r>
        <w:t xml:space="preserve"> (Pharma) is called out with KPIs to anchor sector value. </w:t>
      </w:r>
    </w:p>
    <w:p w14:paraId="78A5A5AC" w14:textId="77777777" w:rsidR="00BC502E" w:rsidRDefault="00BC502E" w:rsidP="00BC502E"/>
    <w:p w14:paraId="05D19FDD" w14:textId="77777777" w:rsidR="00BC502E" w:rsidRDefault="00BC502E" w:rsidP="00BC502E"/>
    <w:p w14:paraId="55EE95CF" w14:textId="77777777" w:rsidR="00BC502E" w:rsidRDefault="00BC502E" w:rsidP="00BC502E"/>
    <w:p w14:paraId="3CF60CB4" w14:textId="77777777" w:rsidR="00BC502E" w:rsidRDefault="00BC502E" w:rsidP="00BC502E"/>
    <w:p w14:paraId="46521B73" w14:textId="77777777" w:rsidR="00BC502E" w:rsidRDefault="00BC502E" w:rsidP="00BC502E">
      <w:r>
        <w:t>---</w:t>
      </w:r>
    </w:p>
    <w:p w14:paraId="56F3DE3F" w14:textId="77777777" w:rsidR="00BC502E" w:rsidRDefault="00BC502E" w:rsidP="00BC502E"/>
    <w:p w14:paraId="64A1FE10" w14:textId="77777777" w:rsidR="00BC502E" w:rsidRDefault="00BC502E" w:rsidP="00BC502E">
      <w:r>
        <w:t xml:space="preserve"># </w:t>
      </w:r>
      <w:r>
        <w:rPr>
          <w:rFonts w:ascii="Segoe UI Emoji" w:hAnsi="Segoe UI Emoji" w:cs="Segoe UI Emoji"/>
        </w:rPr>
        <w:t>🌌</w:t>
      </w:r>
      <w:r>
        <w:t xml:space="preserve"> HISL Website (</w:t>
      </w:r>
      <w:proofErr w:type="spellStart"/>
      <w:r>
        <w:t>Next.js</w:t>
      </w:r>
      <w:proofErr w:type="spellEnd"/>
      <w:r>
        <w:t xml:space="preserve"> 15.5 + </w:t>
      </w:r>
      <w:proofErr w:type="spellStart"/>
      <w:r>
        <w:t>IntegAI</w:t>
      </w:r>
      <w:proofErr w:type="spellEnd"/>
      <w:r>
        <w:t xml:space="preserve"> v1)</w:t>
      </w:r>
    </w:p>
    <w:p w14:paraId="359C8A39" w14:textId="77777777" w:rsidR="00BC502E" w:rsidRDefault="00BC502E" w:rsidP="00BC502E"/>
    <w:p w14:paraId="516F8173" w14:textId="77777777" w:rsidR="00BC502E" w:rsidRDefault="00BC502E" w:rsidP="00BC502E">
      <w:r>
        <w:t xml:space="preserve">&gt; **Cinematic, sovereign, and fast.** This repo powers the public HISL site using </w:t>
      </w:r>
      <w:proofErr w:type="spellStart"/>
      <w:r>
        <w:t>Next.js</w:t>
      </w:r>
      <w:proofErr w:type="spellEnd"/>
      <w:r>
        <w:t xml:space="preserve"> App Router, MDX content, R3F visuals, and an offline</w:t>
      </w:r>
      <w:r>
        <w:rPr>
          <w:rFonts w:ascii="Cambria Math" w:hAnsi="Cambria Math" w:cs="Cambria Math"/>
        </w:rPr>
        <w:t>‑</w:t>
      </w:r>
      <w:r>
        <w:t>first backend orchestrated by **</w:t>
      </w:r>
      <w:proofErr w:type="spellStart"/>
      <w:r>
        <w:t>IntegAI</w:t>
      </w:r>
      <w:proofErr w:type="spellEnd"/>
      <w:r>
        <w:t>**.</w:t>
      </w:r>
    </w:p>
    <w:p w14:paraId="3DC60353" w14:textId="77777777" w:rsidR="00BC502E" w:rsidRDefault="00BC502E" w:rsidP="00BC502E"/>
    <w:p w14:paraId="707A6C3A" w14:textId="77777777" w:rsidR="00BC502E" w:rsidRDefault="00BC502E" w:rsidP="00BC502E">
      <w:r>
        <w:t>[![Node](https://img.shields.io/badge/node-%3E%3D20.x-339933?logo=node.js)]()</w:t>
      </w:r>
    </w:p>
    <w:p w14:paraId="2396EE8C" w14:textId="77777777" w:rsidR="00BC502E" w:rsidRDefault="00BC502E" w:rsidP="00BC502E">
      <w:r>
        <w:t>[![Next.js](https://img.shields.io/badge/Next.js-15.5-black?logo=next.js)]()</w:t>
      </w:r>
    </w:p>
    <w:p w14:paraId="704A45E6" w14:textId="77777777" w:rsidR="00BC502E" w:rsidRDefault="00BC502E" w:rsidP="00BC502E">
      <w:r>
        <w:t>[![TypeScript](https://img.shields.io/badge/TypeScript-5.x-3178C6?logo=typescript)]()</w:t>
      </w:r>
    </w:p>
    <w:p w14:paraId="6C688EF9" w14:textId="77777777" w:rsidR="00BC502E" w:rsidRDefault="00BC502E" w:rsidP="00BC502E">
      <w:r>
        <w:t>[![Vercel](https://img.shields.io/badge/Deploy-Vercel-black?logo=vercel)]()</w:t>
      </w:r>
    </w:p>
    <w:p w14:paraId="0241E16B" w14:textId="77777777" w:rsidR="00BC502E" w:rsidRDefault="00BC502E" w:rsidP="00BC502E"/>
    <w:p w14:paraId="34717C32" w14:textId="77777777" w:rsidR="00BC502E" w:rsidRDefault="00BC502E" w:rsidP="00BC502E">
      <w:r>
        <w:t>---</w:t>
      </w:r>
    </w:p>
    <w:p w14:paraId="00B65819" w14:textId="77777777" w:rsidR="00BC502E" w:rsidRDefault="00BC502E" w:rsidP="00BC502E"/>
    <w:p w14:paraId="6E5E5799" w14:textId="77777777" w:rsidR="00BC502E" w:rsidRDefault="00BC502E" w:rsidP="00BC502E">
      <w:r>
        <w:t>## TL;DR</w:t>
      </w:r>
    </w:p>
    <w:p w14:paraId="34538258" w14:textId="77777777" w:rsidR="00BC502E" w:rsidRDefault="00BC502E" w:rsidP="00BC502E"/>
    <w:p w14:paraId="02BC2F48" w14:textId="77777777" w:rsidR="00BC502E" w:rsidRDefault="00BC502E" w:rsidP="00BC502E">
      <w:r>
        <w:t>- **One surface:** Website only calls **</w:t>
      </w:r>
      <w:proofErr w:type="spellStart"/>
      <w:r>
        <w:t>IntegAI</w:t>
      </w:r>
      <w:proofErr w:type="spellEnd"/>
      <w:r>
        <w:t>** `/</w:t>
      </w:r>
      <w:proofErr w:type="spellStart"/>
      <w:r>
        <w:t>api</w:t>
      </w:r>
      <w:proofErr w:type="spellEnd"/>
      <w:r>
        <w:t>/v1/site/*` (read) and `/</w:t>
      </w:r>
      <w:proofErr w:type="spellStart"/>
      <w:r>
        <w:t>api</w:t>
      </w:r>
      <w:proofErr w:type="spellEnd"/>
      <w:r>
        <w:t xml:space="preserve">/v1/site/forms/*` (write).  </w:t>
      </w:r>
    </w:p>
    <w:p w14:paraId="086E914F" w14:textId="77777777" w:rsidR="00BC502E" w:rsidRDefault="00BC502E" w:rsidP="00BC502E">
      <w:r>
        <w:t>- **Performance guardrails:** Cached reads target **TTFB ≤ 200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>**; RAG reads **≤ 2.0</w:t>
      </w:r>
      <w:r>
        <w:rPr>
          <w:rFonts w:ascii="Arial" w:hAnsi="Arial" w:cs="Arial"/>
        </w:rPr>
        <w:t> </w:t>
      </w:r>
      <w:r>
        <w:t>s p95**; LLM gen **≤ 10</w:t>
      </w:r>
      <w:r>
        <w:rPr>
          <w:rFonts w:ascii="Arial" w:hAnsi="Arial" w:cs="Arial"/>
        </w:rPr>
        <w:t> </w:t>
      </w:r>
      <w:r>
        <w:t xml:space="preserve">s p95**.  </w:t>
      </w:r>
    </w:p>
    <w:p w14:paraId="14C9475D" w14:textId="77777777" w:rsidR="00BC502E" w:rsidRDefault="00BC502E" w:rsidP="00BC502E">
      <w:r>
        <w:t>- **Sections, not pages:** The site renders **block</w:t>
      </w:r>
      <w:r>
        <w:rPr>
          <w:rFonts w:ascii="Cambria Math" w:hAnsi="Cambria Math" w:cs="Cambria Math"/>
        </w:rPr>
        <w:t>‑</w:t>
      </w:r>
      <w:r>
        <w:t>structured page JSON** `{sections[]: {</w:t>
      </w:r>
      <w:proofErr w:type="spellStart"/>
      <w:r>
        <w:t>sectionId</w:t>
      </w:r>
      <w:proofErr w:type="spellEnd"/>
      <w:r>
        <w:t xml:space="preserve">, component, props}}`.  </w:t>
      </w:r>
    </w:p>
    <w:p w14:paraId="08C38615" w14:textId="77777777" w:rsidR="00BC502E" w:rsidRDefault="00BC502E" w:rsidP="00BC502E">
      <w:r>
        <w:t xml:space="preserve">- **Cinematic UI:** R3F </w:t>
      </w:r>
      <w:proofErr w:type="spellStart"/>
      <w:r>
        <w:t>starfield</w:t>
      </w:r>
      <w:proofErr w:type="spellEnd"/>
      <w:r>
        <w:t xml:space="preserve">/globe, Framer Motion, MDX content, graceful </w:t>
      </w:r>
      <w:proofErr w:type="spellStart"/>
      <w:r>
        <w:t>fallbacks</w:t>
      </w:r>
      <w:proofErr w:type="spellEnd"/>
      <w:r>
        <w:t xml:space="preserve">.  </w:t>
      </w:r>
    </w:p>
    <w:p w14:paraId="4FFB8CE9" w14:textId="77777777" w:rsidR="00BC502E" w:rsidRDefault="00BC502E" w:rsidP="00BC502E">
      <w:r>
        <w:t>- **Show the math:** Energy badge (</w:t>
      </w:r>
      <w:proofErr w:type="spellStart"/>
      <w:r>
        <w:t>Wh</w:t>
      </w:r>
      <w:proofErr w:type="spellEnd"/>
      <w:r>
        <w:t xml:space="preserve"> → </w:t>
      </w:r>
      <w:proofErr w:type="spellStart"/>
      <w:r>
        <w:t>kgCO₂e</w:t>
      </w:r>
      <w:proofErr w:type="spellEnd"/>
      <w:r>
        <w:t xml:space="preserve">) on `/globe`; live trends on `/news`.  </w:t>
      </w:r>
    </w:p>
    <w:p w14:paraId="0059AE76" w14:textId="77777777" w:rsidR="00BC502E" w:rsidRDefault="00BC502E" w:rsidP="00BC502E">
      <w:r>
        <w:t>- **Idempotent forms:** POSTs require `</w:t>
      </w:r>
      <w:proofErr w:type="spellStart"/>
      <w:r>
        <w:t>Idempotency</w:t>
      </w:r>
      <w:proofErr w:type="spellEnd"/>
      <w:r>
        <w:t>-Key`; returns `{ok, triage, route}`.</w:t>
      </w:r>
    </w:p>
    <w:p w14:paraId="0B869EA4" w14:textId="77777777" w:rsidR="00BC502E" w:rsidRDefault="00BC502E" w:rsidP="00BC502E"/>
    <w:p w14:paraId="4680AEC7" w14:textId="77777777" w:rsidR="00BC502E" w:rsidRDefault="00BC502E" w:rsidP="00BC502E">
      <w:r>
        <w:t>---</w:t>
      </w:r>
    </w:p>
    <w:p w14:paraId="51BDEF29" w14:textId="77777777" w:rsidR="00BC502E" w:rsidRDefault="00BC502E" w:rsidP="00BC502E"/>
    <w:p w14:paraId="7E8CD181" w14:textId="77777777" w:rsidR="00BC502E" w:rsidRDefault="00BC502E" w:rsidP="00BC502E">
      <w:r>
        <w:t>## Table of Contents</w:t>
      </w:r>
    </w:p>
    <w:p w14:paraId="7B4E4B5A" w14:textId="77777777" w:rsidR="00BC502E" w:rsidRDefault="00BC502E" w:rsidP="00BC502E"/>
    <w:p w14:paraId="05ADC7E4" w14:textId="77777777" w:rsidR="00BC502E" w:rsidRDefault="00BC502E" w:rsidP="00BC502E">
      <w:r>
        <w:t>1. [Architecture Overview](#architecture-overview)</w:t>
      </w:r>
    </w:p>
    <w:p w14:paraId="76DA239B" w14:textId="77777777" w:rsidR="00BC502E" w:rsidRDefault="00BC502E" w:rsidP="00BC502E">
      <w:r>
        <w:t>2. [Folder Structure](#folder-structure)</w:t>
      </w:r>
    </w:p>
    <w:p w14:paraId="2994F0D7" w14:textId="77777777" w:rsidR="00BC502E" w:rsidRDefault="00BC502E" w:rsidP="00BC502E">
      <w:r>
        <w:t>3. [Getting Started](#getting-started)</w:t>
      </w:r>
    </w:p>
    <w:p w14:paraId="51E8216D" w14:textId="77777777" w:rsidR="00BC502E" w:rsidRDefault="00BC502E" w:rsidP="00BC502E">
      <w:r>
        <w:t>4. [Configuration (.</w:t>
      </w:r>
      <w:proofErr w:type="spellStart"/>
      <w:r>
        <w:t>env</w:t>
      </w:r>
      <w:proofErr w:type="spellEnd"/>
      <w:r>
        <w:t>)](#configuration-env)</w:t>
      </w:r>
    </w:p>
    <w:p w14:paraId="51572AB6" w14:textId="77777777" w:rsidR="00BC502E" w:rsidRDefault="00BC502E" w:rsidP="00BC502E">
      <w:r>
        <w:t>5. [NPM Scripts](#npm-scripts)</w:t>
      </w:r>
    </w:p>
    <w:p w14:paraId="180E7956" w14:textId="77777777" w:rsidR="00BC502E" w:rsidRDefault="00BC502E" w:rsidP="00BC502E">
      <w:r>
        <w:t>6. [API Contracts (v1)](#api-contracts-v1)</w:t>
      </w:r>
    </w:p>
    <w:p w14:paraId="7E519D53" w14:textId="77777777" w:rsidR="00BC502E" w:rsidRDefault="00BC502E" w:rsidP="00BC502E">
      <w:r>
        <w:t>7. [Component Registry (sections → components)](#component-registry-sections--components)</w:t>
      </w:r>
    </w:p>
    <w:p w14:paraId="1C0D6520" w14:textId="77777777" w:rsidR="00BC502E" w:rsidRDefault="00BC502E" w:rsidP="00BC502E">
      <w:r>
        <w:t>8. [Pages &amp; Features](#pages--features)</w:t>
      </w:r>
    </w:p>
    <w:p w14:paraId="48ED4CB9" w14:textId="77777777" w:rsidR="00BC502E" w:rsidRDefault="00BC502E" w:rsidP="00BC502E">
      <w:r>
        <w:t>9. [SEO &amp; Content](#seo--content)</w:t>
      </w:r>
    </w:p>
    <w:p w14:paraId="52A535B7" w14:textId="77777777" w:rsidR="00BC502E" w:rsidRDefault="00BC502E" w:rsidP="00BC502E">
      <w:r>
        <w:t>10. [Performance Budgets](#performance-budgets)</w:t>
      </w:r>
    </w:p>
    <w:p w14:paraId="270A8586" w14:textId="77777777" w:rsidR="00BC502E" w:rsidRDefault="00BC502E" w:rsidP="00BC502E">
      <w:r>
        <w:t>11. [Telemetry &amp; Security](#telemetry--security)</w:t>
      </w:r>
    </w:p>
    <w:p w14:paraId="59B12990" w14:textId="77777777" w:rsidR="00BC502E" w:rsidRDefault="00BC502E" w:rsidP="00BC502E">
      <w:r>
        <w:t>12. [CI/CD &amp; Quality Gates](#cicd--quality-gates)</w:t>
      </w:r>
    </w:p>
    <w:p w14:paraId="7C9468E1" w14:textId="77777777" w:rsidR="00BC502E" w:rsidRDefault="00BC502E" w:rsidP="00BC502E">
      <w:r>
        <w:t>13. [Contributing](#contributing)</w:t>
      </w:r>
    </w:p>
    <w:p w14:paraId="64886B55" w14:textId="77777777" w:rsidR="00BC502E" w:rsidRDefault="00BC502E" w:rsidP="00BC502E">
      <w:r>
        <w:t>14. [License](#license)</w:t>
      </w:r>
    </w:p>
    <w:p w14:paraId="608A95C9" w14:textId="77777777" w:rsidR="00BC502E" w:rsidRDefault="00BC502E" w:rsidP="00BC502E">
      <w:r>
        <w:t>15. [Appendix: Code Snippets](#appendix-code-snippets)</w:t>
      </w:r>
    </w:p>
    <w:p w14:paraId="3FA12E2A" w14:textId="77777777" w:rsidR="00BC502E" w:rsidRDefault="00BC502E" w:rsidP="00BC502E"/>
    <w:p w14:paraId="2574DB8C" w14:textId="77777777" w:rsidR="00BC502E" w:rsidRDefault="00BC502E" w:rsidP="00BC502E">
      <w:r>
        <w:t>---</w:t>
      </w:r>
    </w:p>
    <w:p w14:paraId="0F175EFB" w14:textId="77777777" w:rsidR="00BC502E" w:rsidRDefault="00BC502E" w:rsidP="00BC502E"/>
    <w:p w14:paraId="0EA383DA" w14:textId="77777777" w:rsidR="00BC502E" w:rsidRDefault="00BC502E" w:rsidP="00BC502E">
      <w:r>
        <w:t>## Architecture Overview</w:t>
      </w:r>
    </w:p>
    <w:p w14:paraId="3205EC4E" w14:textId="77777777" w:rsidR="00BC502E" w:rsidRDefault="00BC502E" w:rsidP="00BC502E"/>
    <w:p w14:paraId="28474953" w14:textId="77777777" w:rsidR="00BC502E" w:rsidRDefault="00BC502E" w:rsidP="00BC502E">
      <w:r>
        <w:t>```mermaid</w:t>
      </w:r>
    </w:p>
    <w:p w14:paraId="51D4B896" w14:textId="77777777" w:rsidR="00BC502E" w:rsidRDefault="00BC502E" w:rsidP="00BC502E">
      <w:r>
        <w:t>flowchart LR</w:t>
      </w:r>
    </w:p>
    <w:p w14:paraId="68BA3E9D" w14:textId="77777777" w:rsidR="00BC502E" w:rsidRDefault="00BC502E" w:rsidP="00BC502E">
      <w:r>
        <w:t xml:space="preserve">  subgraph Web[HISL Website (</w:t>
      </w:r>
      <w:proofErr w:type="spellStart"/>
      <w:r>
        <w:t>Next.js</w:t>
      </w:r>
      <w:proofErr w:type="spellEnd"/>
      <w:r>
        <w:t xml:space="preserve"> 15.5)]</w:t>
      </w:r>
    </w:p>
    <w:p w14:paraId="4C00EAFF" w14:textId="77777777" w:rsidR="00BC502E" w:rsidRDefault="00BC502E" w:rsidP="00BC502E">
      <w:r>
        <w:t xml:space="preserve">    U[User] --&gt;|GET /| APP[App Router]</w:t>
      </w:r>
    </w:p>
    <w:p w14:paraId="5A4409EF" w14:textId="77777777" w:rsidR="00BC502E" w:rsidRDefault="00BC502E" w:rsidP="00BC502E">
      <w:r>
        <w:t xml:space="preserve">    APP --&gt;|fetch| API[/</w:t>
      </w:r>
      <w:proofErr w:type="spellStart"/>
      <w:r>
        <w:t>api</w:t>
      </w:r>
      <w:proofErr w:type="spellEnd"/>
      <w:r>
        <w:t>/v1/site/*/]</w:t>
      </w:r>
    </w:p>
    <w:p w14:paraId="7F3DF2BB" w14:textId="77777777" w:rsidR="00BC502E" w:rsidRDefault="00BC502E" w:rsidP="00BC502E">
      <w:r>
        <w:t xml:space="preserve">  end</w:t>
      </w:r>
    </w:p>
    <w:p w14:paraId="0695F922" w14:textId="77777777" w:rsidR="00BC502E" w:rsidRDefault="00BC502E" w:rsidP="00BC502E"/>
    <w:p w14:paraId="428330F1" w14:textId="77777777" w:rsidR="00BC502E" w:rsidRDefault="00BC502E" w:rsidP="00BC502E">
      <w:r>
        <w:t xml:space="preserve">  API --&gt; NGINX[NGINX Reverse Proxy]</w:t>
      </w:r>
    </w:p>
    <w:p w14:paraId="3DF9721B" w14:textId="77777777" w:rsidR="00BC502E" w:rsidRDefault="00BC502E" w:rsidP="00BC502E">
      <w:r>
        <w:t xml:space="preserve">  NGINX --&gt; GW[</w:t>
      </w:r>
      <w:proofErr w:type="spellStart"/>
      <w:r>
        <w:t>IntegAI</w:t>
      </w:r>
      <w:proofErr w:type="spellEnd"/>
      <w:r>
        <w:t xml:space="preserve"> Gateway]</w:t>
      </w:r>
    </w:p>
    <w:p w14:paraId="259B4682" w14:textId="77777777" w:rsidR="00BC502E" w:rsidRDefault="00BC502E" w:rsidP="00BC502E"/>
    <w:p w14:paraId="50ECB4C1" w14:textId="77777777" w:rsidR="00BC502E" w:rsidRDefault="00BC502E" w:rsidP="00BC502E">
      <w:r>
        <w:t xml:space="preserve">  subgraph </w:t>
      </w:r>
      <w:proofErr w:type="spellStart"/>
      <w:r>
        <w:t>IntegAI</w:t>
      </w:r>
      <w:proofErr w:type="spellEnd"/>
      <w:r>
        <w:t>[</w:t>
      </w:r>
      <w:proofErr w:type="spellStart"/>
      <w:r>
        <w:t>IntegAI</w:t>
      </w:r>
      <w:proofErr w:type="spellEnd"/>
      <w:r>
        <w:t xml:space="preserve"> (offline</w:t>
      </w:r>
      <w:r>
        <w:rPr>
          <w:rFonts w:ascii="Cambria Math" w:hAnsi="Cambria Math" w:cs="Cambria Math"/>
        </w:rPr>
        <w:t>‑</w:t>
      </w:r>
      <w:r>
        <w:t>first)]</w:t>
      </w:r>
    </w:p>
    <w:p w14:paraId="23DF2D8D" w14:textId="77777777" w:rsidR="00BC502E" w:rsidRDefault="00BC502E" w:rsidP="00BC502E">
      <w:r>
        <w:t xml:space="preserve">    GW --&gt; L1[(L1 Cache)]</w:t>
      </w:r>
    </w:p>
    <w:p w14:paraId="43E3411B" w14:textId="77777777" w:rsidR="00BC502E" w:rsidRDefault="00BC502E" w:rsidP="00BC502E">
      <w:r>
        <w:t xml:space="preserve">    GW --&gt; Planner[Planner]</w:t>
      </w:r>
    </w:p>
    <w:p w14:paraId="00457C35" w14:textId="77777777" w:rsidR="00BC502E" w:rsidRDefault="00BC502E" w:rsidP="00BC502E">
      <w:r>
        <w:t xml:space="preserve">    Planner --&gt; Retriever[Retriever: Chroma + Neo4j]</w:t>
      </w:r>
    </w:p>
    <w:p w14:paraId="04BAB71A" w14:textId="77777777" w:rsidR="00BC502E" w:rsidRDefault="00BC502E" w:rsidP="00BC502E">
      <w:r>
        <w:t xml:space="preserve">    Retriever --&gt; Judge[Judge]</w:t>
      </w:r>
    </w:p>
    <w:p w14:paraId="0A0F1C9E" w14:textId="77777777" w:rsidR="00BC502E" w:rsidRDefault="00BC502E" w:rsidP="00BC502E">
      <w:r>
        <w:t xml:space="preserve">    Judge --&gt; Executor[Executor: </w:t>
      </w:r>
      <w:proofErr w:type="spellStart"/>
      <w:r>
        <w:t>llama.cpp</w:t>
      </w:r>
      <w:proofErr w:type="spellEnd"/>
      <w:r>
        <w:t xml:space="preserve"> Gemma → Mistral]</w:t>
      </w:r>
    </w:p>
    <w:p w14:paraId="00C995C8" w14:textId="77777777" w:rsidR="00BC502E" w:rsidRDefault="00BC502E" w:rsidP="00BC502E">
      <w:r>
        <w:t xml:space="preserve">    Executor --&gt; Safety[Safety]</w:t>
      </w:r>
    </w:p>
    <w:p w14:paraId="5083C5AF" w14:textId="77777777" w:rsidR="00BC502E" w:rsidRDefault="00BC502E" w:rsidP="00BC502E">
      <w:r>
        <w:t xml:space="preserve">    Safety --&gt; Publisher[Publisher → .</w:t>
      </w:r>
      <w:proofErr w:type="spellStart"/>
      <w:r>
        <w:t>integpkg</w:t>
      </w:r>
      <w:proofErr w:type="spellEnd"/>
      <w:r>
        <w:t xml:space="preserve"> (</w:t>
      </w:r>
      <w:proofErr w:type="spellStart"/>
      <w:r>
        <w:t>MinIO</w:t>
      </w:r>
      <w:proofErr w:type="spellEnd"/>
      <w:r>
        <w:t>)]</w:t>
      </w:r>
    </w:p>
    <w:p w14:paraId="6A43BBE0" w14:textId="77777777" w:rsidR="00BC502E" w:rsidRDefault="00BC502E" w:rsidP="00BC502E">
      <w:r>
        <w:t xml:space="preserve">    Publisher --&gt; L1</w:t>
      </w:r>
    </w:p>
    <w:p w14:paraId="438B672D" w14:textId="77777777" w:rsidR="00BC502E" w:rsidRDefault="00BC502E" w:rsidP="00BC502E">
      <w:r>
        <w:t xml:space="preserve">  end</w:t>
      </w:r>
    </w:p>
    <w:p w14:paraId="56020B47" w14:textId="77777777" w:rsidR="00BC502E" w:rsidRDefault="00BC502E" w:rsidP="00BC502E"/>
    <w:p w14:paraId="27778C25" w14:textId="77777777" w:rsidR="00BC502E" w:rsidRDefault="00BC502E" w:rsidP="00BC502E">
      <w:r>
        <w:t xml:space="preserve">  APP --&gt; Forms[/</w:t>
      </w:r>
      <w:proofErr w:type="spellStart"/>
      <w:r>
        <w:t>api</w:t>
      </w:r>
      <w:proofErr w:type="spellEnd"/>
      <w:r>
        <w:t>/v1/site/forms/{</w:t>
      </w:r>
      <w:proofErr w:type="spellStart"/>
      <w:r>
        <w:t>formId</w:t>
      </w:r>
      <w:proofErr w:type="spellEnd"/>
      <w:r>
        <w:t>}/]</w:t>
      </w:r>
    </w:p>
    <w:p w14:paraId="304829C1" w14:textId="77777777" w:rsidR="00BC502E" w:rsidRDefault="00BC502E" w:rsidP="00BC502E">
      <w:r>
        <w:t xml:space="preserve">  Forms --&gt; NGINX --&gt; GW</w:t>
      </w:r>
    </w:p>
    <w:p w14:paraId="5B76A16F" w14:textId="77777777" w:rsidR="00BC502E" w:rsidRDefault="00BC502E" w:rsidP="00BC502E"/>
    <w:p w14:paraId="711C14BC" w14:textId="77777777" w:rsidR="00BC502E" w:rsidRDefault="00BC502E" w:rsidP="00BC502E">
      <w:r>
        <w:t>Cutover: proxy → cache → takeover; website never calls third</w:t>
      </w:r>
      <w:r>
        <w:rPr>
          <w:rFonts w:ascii="Cambria Math" w:hAnsi="Cambria Math" w:cs="Cambria Math"/>
        </w:rPr>
        <w:t>‑</w:t>
      </w:r>
      <w:r>
        <w:t xml:space="preserve">party services directly—only </w:t>
      </w:r>
      <w:proofErr w:type="spellStart"/>
      <w:r>
        <w:t>IntegAI</w:t>
      </w:r>
      <w:proofErr w:type="spellEnd"/>
      <w:r>
        <w:t>. (Details in contracts &amp; execution plan below.)</w:t>
      </w:r>
    </w:p>
    <w:p w14:paraId="5D546256" w14:textId="77777777" w:rsidR="00BC502E" w:rsidRDefault="00BC502E" w:rsidP="00BC502E"/>
    <w:p w14:paraId="094D689E" w14:textId="77777777" w:rsidR="00BC502E" w:rsidRDefault="00BC502E" w:rsidP="00BC502E"/>
    <w:p w14:paraId="79B33409" w14:textId="77777777" w:rsidR="00BC502E" w:rsidRDefault="00BC502E" w:rsidP="00BC502E">
      <w:r>
        <w:t>---</w:t>
      </w:r>
    </w:p>
    <w:p w14:paraId="6AE037C6" w14:textId="77777777" w:rsidR="00BC502E" w:rsidRDefault="00BC502E" w:rsidP="00BC502E"/>
    <w:p w14:paraId="36C8A689" w14:textId="77777777" w:rsidR="00BC502E" w:rsidRDefault="00BC502E" w:rsidP="00BC502E">
      <w:r>
        <w:t>Folder Structure</w:t>
      </w:r>
    </w:p>
    <w:p w14:paraId="4AA99622" w14:textId="77777777" w:rsidR="00BC502E" w:rsidRDefault="00BC502E" w:rsidP="00BC502E"/>
    <w:p w14:paraId="66F17150" w14:textId="77777777" w:rsidR="00BC502E" w:rsidRDefault="00BC502E" w:rsidP="00BC502E">
      <w:r>
        <w:t>/app</w:t>
      </w:r>
    </w:p>
    <w:p w14:paraId="5794F788" w14:textId="77777777" w:rsidR="00BC502E" w:rsidRDefault="00BC502E" w:rsidP="00BC502E">
      <w:r>
        <w:t xml:space="preserve">  /(marketing)            # Home, About, Sectors, Agents, Poem</w:t>
      </w:r>
    </w:p>
    <w:p w14:paraId="08E904B6" w14:textId="77777777" w:rsidR="00BC502E" w:rsidRDefault="00BC502E" w:rsidP="00BC502E">
      <w:r>
        <w:t xml:space="preserve">  /globe                  # R3F globe demo + energy badge</w:t>
      </w:r>
    </w:p>
    <w:p w14:paraId="6E666799" w14:textId="77777777" w:rsidR="00BC502E" w:rsidRDefault="00BC502E" w:rsidP="00BC502E">
      <w:r>
        <w:t xml:space="preserve">  /news                   # Live Trends (</w:t>
      </w:r>
      <w:proofErr w:type="spellStart"/>
      <w:r>
        <w:t>Grok</w:t>
      </w:r>
      <w:proofErr w:type="spellEnd"/>
      <w:r>
        <w:t>) page</w:t>
      </w:r>
    </w:p>
    <w:p w14:paraId="69A13C3C" w14:textId="77777777" w:rsidR="00BC502E" w:rsidRDefault="00BC502E" w:rsidP="00BC502E">
      <w:r>
        <w:t xml:space="preserve">  /</w:t>
      </w:r>
      <w:proofErr w:type="spellStart"/>
      <w:r>
        <w:t>api</w:t>
      </w:r>
      <w:proofErr w:type="spellEnd"/>
      <w:r>
        <w:t xml:space="preserve">                    # (optional) local helpers; primary APIs are </w:t>
      </w:r>
      <w:proofErr w:type="spellStart"/>
      <w:r>
        <w:t>IntegAI</w:t>
      </w:r>
      <w:proofErr w:type="spellEnd"/>
    </w:p>
    <w:p w14:paraId="6990B9F6" w14:textId="77777777" w:rsidR="00BC502E" w:rsidRDefault="00BC502E" w:rsidP="00BC502E">
      <w:r>
        <w:t>/components               # UI components (RSC + Client)</w:t>
      </w:r>
    </w:p>
    <w:p w14:paraId="703B0F58" w14:textId="77777777" w:rsidR="00BC502E" w:rsidRDefault="00BC502E" w:rsidP="00BC502E">
      <w:r>
        <w:t xml:space="preserve">/content                  # MDX content (bios, poem, </w:t>
      </w:r>
      <w:proofErr w:type="spellStart"/>
      <w:r>
        <w:t>longform</w:t>
      </w:r>
      <w:proofErr w:type="spellEnd"/>
      <w:r>
        <w:t>)</w:t>
      </w:r>
    </w:p>
    <w:p w14:paraId="24C8A246" w14:textId="77777777" w:rsidR="00BC502E" w:rsidRDefault="00BC502E" w:rsidP="00BC502E">
      <w:r>
        <w:t xml:space="preserve">/lib                      # </w:t>
      </w:r>
      <w:proofErr w:type="spellStart"/>
      <w:r>
        <w:t>api</w:t>
      </w:r>
      <w:proofErr w:type="spellEnd"/>
      <w:r>
        <w:t xml:space="preserve"> client, registry, </w:t>
      </w:r>
      <w:proofErr w:type="spellStart"/>
      <w:r>
        <w:t>utils</w:t>
      </w:r>
      <w:proofErr w:type="spellEnd"/>
    </w:p>
    <w:p w14:paraId="40062249" w14:textId="77777777" w:rsidR="00BC502E" w:rsidRDefault="00BC502E" w:rsidP="00BC502E">
      <w:r>
        <w:t xml:space="preserve">/public/imagery           # </w:t>
      </w:r>
      <w:proofErr w:type="spellStart"/>
      <w:r>
        <w:t>starfields</w:t>
      </w:r>
      <w:proofErr w:type="spellEnd"/>
      <w:r>
        <w:t>, earth, nebulae (processed via Sharp)</w:t>
      </w:r>
    </w:p>
    <w:p w14:paraId="465E0F9A" w14:textId="77777777" w:rsidR="00BC502E" w:rsidRDefault="00BC502E" w:rsidP="00BC502E">
      <w:r>
        <w:t xml:space="preserve">/scripts                  # ci, imagery, cache warmer, </w:t>
      </w:r>
      <w:proofErr w:type="spellStart"/>
      <w:r>
        <w:t>seo</w:t>
      </w:r>
      <w:proofErr w:type="spellEnd"/>
      <w:r>
        <w:t xml:space="preserve"> checks</w:t>
      </w:r>
    </w:p>
    <w:p w14:paraId="218972EB" w14:textId="77777777" w:rsidR="00BC502E" w:rsidRDefault="00BC502E" w:rsidP="00BC502E">
      <w:r>
        <w:t>/types                    # shared types (</w:t>
      </w:r>
      <w:proofErr w:type="spellStart"/>
      <w:r>
        <w:t>PagePayload</w:t>
      </w:r>
      <w:proofErr w:type="spellEnd"/>
      <w:r>
        <w:t>, Section, SEO, Forms)</w:t>
      </w:r>
    </w:p>
    <w:p w14:paraId="310A7165" w14:textId="77777777" w:rsidR="00BC502E" w:rsidRDefault="00BC502E" w:rsidP="00BC502E">
      <w:r>
        <w:t xml:space="preserve">/e2e, /__tests__          # Playwright / </w:t>
      </w:r>
      <w:proofErr w:type="spellStart"/>
      <w:r>
        <w:t>Vitest</w:t>
      </w:r>
      <w:proofErr w:type="spellEnd"/>
    </w:p>
    <w:p w14:paraId="78AD093A" w14:textId="77777777" w:rsidR="00BC502E" w:rsidRDefault="00BC502E" w:rsidP="00BC502E"/>
    <w:p w14:paraId="2147F899" w14:textId="77777777" w:rsidR="00BC502E" w:rsidRDefault="00BC502E" w:rsidP="00BC502E"/>
    <w:p w14:paraId="6118C917" w14:textId="77777777" w:rsidR="00BC502E" w:rsidRDefault="00BC502E" w:rsidP="00BC502E">
      <w:r>
        <w:t>---</w:t>
      </w:r>
    </w:p>
    <w:p w14:paraId="0EE76A73" w14:textId="77777777" w:rsidR="00BC502E" w:rsidRDefault="00BC502E" w:rsidP="00BC502E"/>
    <w:p w14:paraId="5EEB7140" w14:textId="77777777" w:rsidR="00BC502E" w:rsidRDefault="00BC502E" w:rsidP="00BC502E">
      <w:r>
        <w:t>Getting Started</w:t>
      </w:r>
    </w:p>
    <w:p w14:paraId="09649C4A" w14:textId="77777777" w:rsidR="00BC502E" w:rsidRDefault="00BC502E" w:rsidP="00BC502E"/>
    <w:p w14:paraId="73CC75E8" w14:textId="77777777" w:rsidR="00BC502E" w:rsidRDefault="00BC502E" w:rsidP="00BC502E">
      <w:r>
        <w:t>Prerequisites</w:t>
      </w:r>
    </w:p>
    <w:p w14:paraId="05D439E0" w14:textId="77777777" w:rsidR="00BC502E" w:rsidRDefault="00BC502E" w:rsidP="00BC502E"/>
    <w:p w14:paraId="39BCEBC4" w14:textId="77777777" w:rsidR="00BC502E" w:rsidRDefault="00BC502E" w:rsidP="00BC502E">
      <w:r>
        <w:t xml:space="preserve">Node 20+, </w:t>
      </w:r>
      <w:proofErr w:type="spellStart"/>
      <w:r>
        <w:t>pnpm</w:t>
      </w:r>
      <w:proofErr w:type="spellEnd"/>
      <w:r>
        <w:t xml:space="preserve"> 9+ (or </w:t>
      </w:r>
      <w:proofErr w:type="spellStart"/>
      <w:r>
        <w:t>npm</w:t>
      </w:r>
      <w:proofErr w:type="spellEnd"/>
      <w:r>
        <w:t>/yarn)</w:t>
      </w:r>
    </w:p>
    <w:p w14:paraId="1FAD8A2F" w14:textId="77777777" w:rsidR="00BC502E" w:rsidRDefault="00BC502E" w:rsidP="00BC502E"/>
    <w:p w14:paraId="5F9AE797" w14:textId="77777777" w:rsidR="00BC502E" w:rsidRDefault="00BC502E" w:rsidP="00BC502E">
      <w:proofErr w:type="spellStart"/>
      <w:r>
        <w:t>Vercel</w:t>
      </w:r>
      <w:proofErr w:type="spellEnd"/>
      <w:r>
        <w:t xml:space="preserve"> (recommended) or your Node host</w:t>
      </w:r>
    </w:p>
    <w:p w14:paraId="54B386BD" w14:textId="77777777" w:rsidR="00BC502E" w:rsidRDefault="00BC502E" w:rsidP="00BC502E"/>
    <w:p w14:paraId="0644D64F" w14:textId="77777777" w:rsidR="00BC502E" w:rsidRDefault="00BC502E" w:rsidP="00BC502E">
      <w:r>
        <w:t xml:space="preserve">API: </w:t>
      </w:r>
      <w:proofErr w:type="spellStart"/>
      <w:r>
        <w:t>IntegAI</w:t>
      </w:r>
      <w:proofErr w:type="spellEnd"/>
      <w:r>
        <w:t xml:space="preserve"> gateway URL (staging/prod)</w:t>
      </w:r>
    </w:p>
    <w:p w14:paraId="19DE396B" w14:textId="77777777" w:rsidR="00BC502E" w:rsidRDefault="00BC502E" w:rsidP="00BC502E"/>
    <w:p w14:paraId="7D4D717E" w14:textId="77777777" w:rsidR="00BC502E" w:rsidRDefault="00BC502E" w:rsidP="00BC502E"/>
    <w:p w14:paraId="1F07F4BF" w14:textId="77777777" w:rsidR="00BC502E" w:rsidRDefault="00BC502E" w:rsidP="00BC502E">
      <w:r>
        <w:t>&gt; Tip: For local DX, Cursor (v0.46+) with Composer mode worked well on Linux Mint; pair with a high</w:t>
      </w:r>
      <w:r>
        <w:rPr>
          <w:rFonts w:ascii="Cambria Math" w:hAnsi="Cambria Math" w:cs="Cambria Math"/>
        </w:rPr>
        <w:t>‑</w:t>
      </w:r>
      <w:r>
        <w:t>context model for repo</w:t>
      </w:r>
      <w:r>
        <w:rPr>
          <w:rFonts w:ascii="Cambria Math" w:hAnsi="Cambria Math" w:cs="Cambria Math"/>
        </w:rPr>
        <w:t>‑</w:t>
      </w:r>
      <w:r>
        <w:t>wide edits. (Optional.)</w:t>
      </w:r>
    </w:p>
    <w:p w14:paraId="0F45148A" w14:textId="77777777" w:rsidR="00BC502E" w:rsidRDefault="00BC502E" w:rsidP="00BC502E"/>
    <w:p w14:paraId="68319ABE" w14:textId="77777777" w:rsidR="00BC502E" w:rsidRDefault="00BC502E" w:rsidP="00BC502E"/>
    <w:p w14:paraId="520A5618" w14:textId="77777777" w:rsidR="00BC502E" w:rsidRDefault="00BC502E" w:rsidP="00BC502E"/>
    <w:p w14:paraId="7195C636" w14:textId="77777777" w:rsidR="00BC502E" w:rsidRDefault="00BC502E" w:rsidP="00BC502E">
      <w:r>
        <w:t>Install &amp; Run</w:t>
      </w:r>
    </w:p>
    <w:p w14:paraId="19E1EA40" w14:textId="77777777" w:rsidR="00BC502E" w:rsidRDefault="00BC502E" w:rsidP="00BC502E"/>
    <w:p w14:paraId="0AE44AA2" w14:textId="77777777" w:rsidR="00BC502E" w:rsidRDefault="00BC502E" w:rsidP="00BC502E">
      <w:proofErr w:type="spellStart"/>
      <w:r>
        <w:t>pnpm</w:t>
      </w:r>
      <w:proofErr w:type="spellEnd"/>
      <w:r>
        <w:t xml:space="preserve"> install</w:t>
      </w:r>
    </w:p>
    <w:p w14:paraId="730FD0DC" w14:textId="77777777" w:rsidR="00BC502E" w:rsidRDefault="00BC502E" w:rsidP="00BC502E">
      <w:proofErr w:type="spellStart"/>
      <w:r>
        <w:t>cp</w:t>
      </w:r>
      <w:proofErr w:type="spell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env.local</w:t>
      </w:r>
      <w:proofErr w:type="spellEnd"/>
    </w:p>
    <w:p w14:paraId="40CC87F9" w14:textId="77777777" w:rsidR="00BC502E" w:rsidRDefault="00BC502E" w:rsidP="00BC502E">
      <w:proofErr w:type="spellStart"/>
      <w:r>
        <w:t>pnpm</w:t>
      </w:r>
      <w:proofErr w:type="spellEnd"/>
      <w:r>
        <w:t xml:space="preserve"> dev         # http://localhost:3000</w:t>
      </w:r>
    </w:p>
    <w:p w14:paraId="018945A2" w14:textId="77777777" w:rsidR="00BC502E" w:rsidRDefault="00BC502E" w:rsidP="00BC502E">
      <w:proofErr w:type="spellStart"/>
      <w:r>
        <w:t>pnpm</w:t>
      </w:r>
      <w:proofErr w:type="spellEnd"/>
      <w:r>
        <w:t xml:space="preserve"> build &amp;&amp; </w:t>
      </w:r>
      <w:proofErr w:type="spellStart"/>
      <w:r>
        <w:t>pnpm</w:t>
      </w:r>
      <w:proofErr w:type="spellEnd"/>
      <w:r>
        <w:t xml:space="preserve"> start</w:t>
      </w:r>
    </w:p>
    <w:p w14:paraId="0A411A17" w14:textId="77777777" w:rsidR="00BC502E" w:rsidRDefault="00BC502E" w:rsidP="00BC502E"/>
    <w:p w14:paraId="7E92ADB5" w14:textId="77777777" w:rsidR="00BC502E" w:rsidRDefault="00BC502E" w:rsidP="00BC502E">
      <w:r>
        <w:t>Quick Smoke</w:t>
      </w:r>
    </w:p>
    <w:p w14:paraId="5C1EFDCA" w14:textId="77777777" w:rsidR="00BC502E" w:rsidRDefault="00BC502E" w:rsidP="00BC502E"/>
    <w:p w14:paraId="2BFB0860" w14:textId="77777777" w:rsidR="00BC502E" w:rsidRDefault="00BC502E" w:rsidP="00BC502E">
      <w:r>
        <w:t>Open / and /globe.</w:t>
      </w:r>
    </w:p>
    <w:p w14:paraId="587D041E" w14:textId="77777777" w:rsidR="00BC502E" w:rsidRDefault="00BC502E" w:rsidP="00BC502E"/>
    <w:p w14:paraId="4F13EA69" w14:textId="77777777" w:rsidR="00BC502E" w:rsidRDefault="00BC502E" w:rsidP="00BC502E">
      <w:r>
        <w:t xml:space="preserve">Submit /contact with an </w:t>
      </w:r>
      <w:proofErr w:type="spellStart"/>
      <w:r>
        <w:t>Idempotency</w:t>
      </w:r>
      <w:proofErr w:type="spellEnd"/>
      <w:r>
        <w:t>-Key header; confirm success message.</w:t>
      </w:r>
    </w:p>
    <w:p w14:paraId="4A148D1E" w14:textId="77777777" w:rsidR="00BC502E" w:rsidRDefault="00BC502E" w:rsidP="00BC502E"/>
    <w:p w14:paraId="1176A2F9" w14:textId="77777777" w:rsidR="00BC502E" w:rsidRDefault="00BC502E" w:rsidP="00BC502E"/>
    <w:p w14:paraId="0F56F397" w14:textId="77777777" w:rsidR="00BC502E" w:rsidRDefault="00BC502E" w:rsidP="00BC502E"/>
    <w:p w14:paraId="15CBA620" w14:textId="77777777" w:rsidR="00BC502E" w:rsidRDefault="00BC502E" w:rsidP="00BC502E">
      <w:r>
        <w:t>---</w:t>
      </w:r>
    </w:p>
    <w:p w14:paraId="40B0CAEE" w14:textId="77777777" w:rsidR="00BC502E" w:rsidRDefault="00BC502E" w:rsidP="00BC502E"/>
    <w:p w14:paraId="5965D3DE" w14:textId="77777777" w:rsidR="00BC502E" w:rsidRDefault="00BC502E" w:rsidP="00BC502E">
      <w:r>
        <w:t>Configuration (.</w:t>
      </w:r>
      <w:proofErr w:type="spellStart"/>
      <w:r>
        <w:t>env</w:t>
      </w:r>
      <w:proofErr w:type="spellEnd"/>
      <w:r>
        <w:t>)</w:t>
      </w:r>
    </w:p>
    <w:p w14:paraId="327DC976" w14:textId="77777777" w:rsidR="00BC502E" w:rsidRDefault="00BC502E" w:rsidP="00BC502E"/>
    <w:p w14:paraId="1EA6773B" w14:textId="77777777" w:rsidR="00BC502E" w:rsidRDefault="00BC502E" w:rsidP="00BC502E">
      <w:r>
        <w:t>Create .</w:t>
      </w:r>
      <w:proofErr w:type="spellStart"/>
      <w:r>
        <w:t>env.local</w:t>
      </w:r>
      <w:proofErr w:type="spellEnd"/>
      <w:r>
        <w:t>:</w:t>
      </w:r>
    </w:p>
    <w:p w14:paraId="7338D139" w14:textId="77777777" w:rsidR="00BC502E" w:rsidRDefault="00BC502E" w:rsidP="00BC502E"/>
    <w:p w14:paraId="65BF59C9" w14:textId="77777777" w:rsidR="00BC502E" w:rsidRDefault="00BC502E" w:rsidP="00BC502E">
      <w:r>
        <w:t># Core</w:t>
      </w:r>
    </w:p>
    <w:p w14:paraId="78E46B61" w14:textId="77777777" w:rsidR="00BC502E" w:rsidRDefault="00BC502E" w:rsidP="00BC502E">
      <w:r>
        <w:t>NEXT_PUBLIC_SITE_URL=http://localhost:3000</w:t>
      </w:r>
    </w:p>
    <w:p w14:paraId="6DF84FA3" w14:textId="77777777" w:rsidR="00BC502E" w:rsidRDefault="00BC502E" w:rsidP="00BC502E"/>
    <w:p w14:paraId="6A141387" w14:textId="77777777" w:rsidR="00BC502E" w:rsidRDefault="00BC502E" w:rsidP="00BC502E">
      <w:r>
        <w:t xml:space="preserve"># </w:t>
      </w:r>
      <w:proofErr w:type="spellStart"/>
      <w:r>
        <w:t>IntegAI</w:t>
      </w:r>
      <w:proofErr w:type="spellEnd"/>
      <w:r>
        <w:t xml:space="preserve"> endpoints (all website calls go here)</w:t>
      </w:r>
    </w:p>
    <w:p w14:paraId="1F3E10DD" w14:textId="77777777" w:rsidR="00BC502E" w:rsidRDefault="00BC502E" w:rsidP="00BC502E">
      <w:r>
        <w:t>INTEGAI_API_BASE=https://site.hisl.ai/api</w:t>
      </w:r>
    </w:p>
    <w:p w14:paraId="2B19BA90" w14:textId="77777777" w:rsidR="00BC502E" w:rsidRDefault="00BC502E" w:rsidP="00BC502E">
      <w:r>
        <w:t>INTEGAI_FORMS_TIMEOUT_MS=10000</w:t>
      </w:r>
    </w:p>
    <w:p w14:paraId="1516FCB5" w14:textId="77777777" w:rsidR="00BC502E" w:rsidRDefault="00BC502E" w:rsidP="00BC502E"/>
    <w:p w14:paraId="2DE96FCA" w14:textId="77777777" w:rsidR="00BC502E" w:rsidRDefault="00BC502E" w:rsidP="00BC502E">
      <w:r>
        <w:t># Telemetry</w:t>
      </w:r>
    </w:p>
    <w:p w14:paraId="6F726F86" w14:textId="77777777" w:rsidR="00BC502E" w:rsidRDefault="00BC502E" w:rsidP="00BC502E">
      <w:r>
        <w:t>SENTRY_DSN=</w:t>
      </w:r>
    </w:p>
    <w:p w14:paraId="142D4B0A" w14:textId="77777777" w:rsidR="00BC502E" w:rsidRDefault="00BC502E" w:rsidP="00BC502E">
      <w:r>
        <w:t>NEXT_PUBLIC_POSTHOG_KEY=</w:t>
      </w:r>
    </w:p>
    <w:p w14:paraId="28A46C91" w14:textId="77777777" w:rsidR="00BC502E" w:rsidRDefault="00BC502E" w:rsidP="00BC502E">
      <w:r>
        <w:t>NEXT_PUBLIC_POSTHOG_HOST=https://eu.i.posthog.com</w:t>
      </w:r>
    </w:p>
    <w:p w14:paraId="46E5B76A" w14:textId="77777777" w:rsidR="00BC502E" w:rsidRDefault="00BC502E" w:rsidP="00BC502E"/>
    <w:p w14:paraId="75BA34F2" w14:textId="77777777" w:rsidR="00BC502E" w:rsidRDefault="00BC502E" w:rsidP="00BC502E">
      <w:r>
        <w:t># Live features (optional for local)</w:t>
      </w:r>
    </w:p>
    <w:p w14:paraId="038E2725" w14:textId="77777777" w:rsidR="00BC502E" w:rsidRDefault="00BC502E" w:rsidP="00BC502E">
      <w:r>
        <w:t>GROK_API_KEY=            # News &amp; Trends</w:t>
      </w:r>
    </w:p>
    <w:p w14:paraId="7F807A3F" w14:textId="77777777" w:rsidR="00BC502E" w:rsidRDefault="00BC502E" w:rsidP="00BC502E">
      <w:r>
        <w:t xml:space="preserve">DEEPSEEK_API_KEY=        # Globe demo (if using </w:t>
      </w:r>
      <w:proofErr w:type="spellStart"/>
      <w:r>
        <w:t>DeepSeek</w:t>
      </w:r>
      <w:proofErr w:type="spellEnd"/>
      <w:r>
        <w:t xml:space="preserve"> for copy)</w:t>
      </w:r>
    </w:p>
    <w:p w14:paraId="7EDED1D9" w14:textId="77777777" w:rsidR="00BC502E" w:rsidRDefault="00BC502E" w:rsidP="00BC502E">
      <w:r>
        <w:t># Energy badge defaults</w:t>
      </w:r>
    </w:p>
    <w:p w14:paraId="4525618D" w14:textId="77777777" w:rsidR="00BC502E" w:rsidRDefault="00BC502E" w:rsidP="00BC502E">
      <w:r>
        <w:t>NEXT_PUBLIC_ENERGY_BASE_WH=0.3</w:t>
      </w:r>
    </w:p>
    <w:p w14:paraId="461C3178" w14:textId="77777777" w:rsidR="00BC502E" w:rsidRDefault="00BC502E" w:rsidP="00BC502E">
      <w:r>
        <w:t>NEXT_PUBLIC_ENERGY_PER100TOK_WH=0.1</w:t>
      </w:r>
    </w:p>
    <w:p w14:paraId="42A29ADD" w14:textId="77777777" w:rsidR="00BC502E" w:rsidRDefault="00BC502E" w:rsidP="00BC502E">
      <w:r>
        <w:t>NEXT_PUBLIC_CO2_KG_PER_KWH=0.233</w:t>
      </w:r>
    </w:p>
    <w:p w14:paraId="731BFB0E" w14:textId="77777777" w:rsidR="00BC502E" w:rsidRDefault="00BC502E" w:rsidP="00BC502E"/>
    <w:p w14:paraId="137B4212" w14:textId="77777777" w:rsidR="00BC502E" w:rsidRDefault="00BC502E" w:rsidP="00BC502E">
      <w:r>
        <w:t xml:space="preserve">&gt; Secrets are never hardcoded; set them in </w:t>
      </w:r>
      <w:proofErr w:type="spellStart"/>
      <w:r>
        <w:t>Vercel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for deploys.</w:t>
      </w:r>
    </w:p>
    <w:p w14:paraId="7AA27B49" w14:textId="77777777" w:rsidR="00BC502E" w:rsidRDefault="00BC502E" w:rsidP="00BC502E"/>
    <w:p w14:paraId="46609C0D" w14:textId="77777777" w:rsidR="00BC502E" w:rsidRDefault="00BC502E" w:rsidP="00BC502E"/>
    <w:p w14:paraId="034F7438" w14:textId="77777777" w:rsidR="00BC502E" w:rsidRDefault="00BC502E" w:rsidP="00BC502E"/>
    <w:p w14:paraId="1A2A457D" w14:textId="77777777" w:rsidR="00BC502E" w:rsidRDefault="00BC502E" w:rsidP="00BC502E"/>
    <w:p w14:paraId="62B88847" w14:textId="77777777" w:rsidR="00BC502E" w:rsidRDefault="00BC502E" w:rsidP="00BC502E">
      <w:r>
        <w:t>---</w:t>
      </w:r>
    </w:p>
    <w:p w14:paraId="5C5101A7" w14:textId="77777777" w:rsidR="00BC502E" w:rsidRDefault="00BC502E" w:rsidP="00BC502E"/>
    <w:p w14:paraId="2AB95928" w14:textId="77777777" w:rsidR="00BC502E" w:rsidRDefault="00BC502E" w:rsidP="00BC502E">
      <w:r>
        <w:t>NPM Scripts</w:t>
      </w:r>
    </w:p>
    <w:p w14:paraId="239E262E" w14:textId="77777777" w:rsidR="00BC502E" w:rsidRDefault="00BC502E" w:rsidP="00BC502E"/>
    <w:p w14:paraId="052B739A" w14:textId="77777777" w:rsidR="00BC502E" w:rsidRDefault="00BC502E" w:rsidP="00BC502E">
      <w:r>
        <w:t>{</w:t>
      </w:r>
    </w:p>
    <w:p w14:paraId="6EFE99F5" w14:textId="77777777" w:rsidR="00BC502E" w:rsidRDefault="00BC502E" w:rsidP="00BC502E">
      <w:r>
        <w:t xml:space="preserve">  "scripts": {</w:t>
      </w:r>
    </w:p>
    <w:p w14:paraId="386542FE" w14:textId="77777777" w:rsidR="00BC502E" w:rsidRDefault="00BC502E" w:rsidP="00BC502E">
      <w:r>
        <w:t xml:space="preserve">    "dev": "next dev",</w:t>
      </w:r>
    </w:p>
    <w:p w14:paraId="1FC7CED6" w14:textId="77777777" w:rsidR="00BC502E" w:rsidRDefault="00BC502E" w:rsidP="00BC502E">
      <w:r>
        <w:t xml:space="preserve">    "build": "next build",</w:t>
      </w:r>
    </w:p>
    <w:p w14:paraId="4F56A2EF" w14:textId="77777777" w:rsidR="00BC502E" w:rsidRDefault="00BC502E" w:rsidP="00BC502E">
      <w:r>
        <w:t xml:space="preserve">    "start": "next start -p 3000",</w:t>
      </w:r>
    </w:p>
    <w:p w14:paraId="49B597B2" w14:textId="77777777" w:rsidR="00BC502E" w:rsidRDefault="00BC502E" w:rsidP="00BC502E">
      <w:r>
        <w:t xml:space="preserve">    "</w:t>
      </w:r>
      <w:proofErr w:type="spellStart"/>
      <w:r>
        <w:t>typecheck</w:t>
      </w:r>
      <w:proofErr w:type="spellEnd"/>
      <w:r>
        <w:t>": "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noEmit</w:t>
      </w:r>
      <w:proofErr w:type="spellEnd"/>
      <w:r>
        <w:t>",</w:t>
      </w:r>
    </w:p>
    <w:p w14:paraId="56895E94" w14:textId="77777777" w:rsidR="00BC502E" w:rsidRDefault="00BC502E" w:rsidP="00BC502E">
      <w:r>
        <w:t xml:space="preserve">    "lint": "</w:t>
      </w:r>
      <w:proofErr w:type="spellStart"/>
      <w:r>
        <w:t>eslint</w:t>
      </w:r>
      <w:proofErr w:type="spellEnd"/>
      <w:r>
        <w:t xml:space="preserve"> .",</w:t>
      </w:r>
    </w:p>
    <w:p w14:paraId="6EFE4894" w14:textId="77777777" w:rsidR="00BC502E" w:rsidRDefault="00BC502E" w:rsidP="00BC502E">
      <w:r>
        <w:t xml:space="preserve">    "</w:t>
      </w:r>
      <w:proofErr w:type="spellStart"/>
      <w:r>
        <w:t>fmt</w:t>
      </w:r>
      <w:proofErr w:type="spellEnd"/>
      <w:r>
        <w:t>": "prettier -w .",</w:t>
      </w:r>
    </w:p>
    <w:p w14:paraId="2C33366D" w14:textId="77777777" w:rsidR="00BC502E" w:rsidRDefault="00BC502E" w:rsidP="00BC502E">
      <w:r>
        <w:t xml:space="preserve">    "test": "</w:t>
      </w:r>
      <w:proofErr w:type="spellStart"/>
      <w:r>
        <w:t>vitest</w:t>
      </w:r>
      <w:proofErr w:type="spellEnd"/>
      <w:r>
        <w:t xml:space="preserve"> run",</w:t>
      </w:r>
    </w:p>
    <w:p w14:paraId="43BBB336" w14:textId="77777777" w:rsidR="00BC502E" w:rsidRDefault="00BC502E" w:rsidP="00BC502E">
      <w:r>
        <w:t xml:space="preserve">    "test:e2e": "playwright test",</w:t>
      </w:r>
    </w:p>
    <w:p w14:paraId="12D700A0" w14:textId="77777777" w:rsidR="00BC502E" w:rsidRDefault="00BC502E" w:rsidP="00BC502E">
      <w:r>
        <w:t xml:space="preserve">    "</w:t>
      </w:r>
      <w:proofErr w:type="spellStart"/>
      <w:r>
        <w:t>imagery:manifest</w:t>
      </w:r>
      <w:proofErr w:type="spellEnd"/>
      <w:r>
        <w:t>": "node scripts/generate-imagery-</w:t>
      </w:r>
      <w:proofErr w:type="spellStart"/>
      <w:r>
        <w:t>manifest.mjs</w:t>
      </w:r>
      <w:proofErr w:type="spellEnd"/>
      <w:r>
        <w:t>",</w:t>
      </w:r>
    </w:p>
    <w:p w14:paraId="5D3FC414" w14:textId="77777777" w:rsidR="00BC502E" w:rsidRDefault="00BC502E" w:rsidP="00BC502E">
      <w:r>
        <w:t xml:space="preserve">    "</w:t>
      </w:r>
      <w:proofErr w:type="spellStart"/>
      <w:r>
        <w:t>seo:check</w:t>
      </w:r>
      <w:proofErr w:type="spellEnd"/>
      <w:r>
        <w:t>": "node scripts/</w:t>
      </w:r>
      <w:proofErr w:type="spellStart"/>
      <w:r>
        <w:t>seo-check.mjs</w:t>
      </w:r>
      <w:proofErr w:type="spellEnd"/>
      <w:r>
        <w:t>",</w:t>
      </w:r>
    </w:p>
    <w:p w14:paraId="725217D1" w14:textId="77777777" w:rsidR="00BC502E" w:rsidRDefault="00BC502E" w:rsidP="00BC502E">
      <w:r>
        <w:t xml:space="preserve">    "</w:t>
      </w:r>
      <w:proofErr w:type="spellStart"/>
      <w:r>
        <w:t>cache:prewarm</w:t>
      </w:r>
      <w:proofErr w:type="spellEnd"/>
      <w:r>
        <w:t>": "node scripts/cache-</w:t>
      </w:r>
      <w:proofErr w:type="spellStart"/>
      <w:r>
        <w:t>prewarm.mjs</w:t>
      </w:r>
      <w:proofErr w:type="spellEnd"/>
      <w:r>
        <w:t>",</w:t>
      </w:r>
    </w:p>
    <w:p w14:paraId="5268A3FC" w14:textId="77777777" w:rsidR="00BC502E" w:rsidRDefault="00BC502E" w:rsidP="00BC502E">
      <w:r>
        <w:t xml:space="preserve">    "</w:t>
      </w:r>
      <w:proofErr w:type="spellStart"/>
      <w:r>
        <w:t>lhci</w:t>
      </w:r>
      <w:proofErr w:type="spellEnd"/>
      <w:r>
        <w:t>": "</w:t>
      </w:r>
      <w:proofErr w:type="spellStart"/>
      <w:r>
        <w:t>lhci</w:t>
      </w:r>
      <w:proofErr w:type="spellEnd"/>
      <w:r>
        <w:t xml:space="preserve"> </w:t>
      </w:r>
      <w:proofErr w:type="spellStart"/>
      <w:r>
        <w:t>autorun</w:t>
      </w:r>
      <w:proofErr w:type="spellEnd"/>
      <w:r>
        <w:t>"</w:t>
      </w:r>
    </w:p>
    <w:p w14:paraId="1367EC84" w14:textId="77777777" w:rsidR="00BC502E" w:rsidRDefault="00BC502E" w:rsidP="00BC502E">
      <w:r>
        <w:t xml:space="preserve">  }</w:t>
      </w:r>
    </w:p>
    <w:p w14:paraId="14E941FF" w14:textId="77777777" w:rsidR="00BC502E" w:rsidRDefault="00BC502E" w:rsidP="00BC502E">
      <w:r>
        <w:t>}</w:t>
      </w:r>
    </w:p>
    <w:p w14:paraId="53959666" w14:textId="77777777" w:rsidR="00BC502E" w:rsidRDefault="00BC502E" w:rsidP="00BC502E"/>
    <w:p w14:paraId="2CB79AD3" w14:textId="77777777" w:rsidR="00BC502E" w:rsidRDefault="00BC502E" w:rsidP="00BC502E"/>
    <w:p w14:paraId="1ABB6D57" w14:textId="77777777" w:rsidR="00BC502E" w:rsidRDefault="00BC502E" w:rsidP="00BC502E">
      <w:r>
        <w:t>---</w:t>
      </w:r>
    </w:p>
    <w:p w14:paraId="235E7088" w14:textId="77777777" w:rsidR="00BC502E" w:rsidRDefault="00BC502E" w:rsidP="00BC502E"/>
    <w:p w14:paraId="790FE7A5" w14:textId="77777777" w:rsidR="00BC502E" w:rsidRDefault="00BC502E" w:rsidP="00BC502E">
      <w:r>
        <w:t>API Contracts (v1)</w:t>
      </w:r>
    </w:p>
    <w:p w14:paraId="7236A7C3" w14:textId="77777777" w:rsidR="00BC502E" w:rsidRDefault="00BC502E" w:rsidP="00BC502E"/>
    <w:p w14:paraId="35CEE996" w14:textId="77777777" w:rsidR="00BC502E" w:rsidRDefault="00BC502E" w:rsidP="00BC502E">
      <w:r>
        <w:t>All content is block</w:t>
      </w:r>
      <w:r>
        <w:rPr>
          <w:rFonts w:ascii="Cambria Math" w:hAnsi="Cambria Math" w:cs="Cambria Math"/>
        </w:rPr>
        <w:t>‑</w:t>
      </w:r>
      <w:r>
        <w:t>structured. Website fetches pages via GET:</w:t>
      </w:r>
    </w:p>
    <w:p w14:paraId="5DE4022C" w14:textId="77777777" w:rsidR="00BC502E" w:rsidRDefault="00BC502E" w:rsidP="00BC502E"/>
    <w:p w14:paraId="0F34344B" w14:textId="77777777" w:rsidR="00BC502E" w:rsidRDefault="00BC502E" w:rsidP="00BC502E">
      <w:r>
        <w:t>GET /v1/site/</w:t>
      </w:r>
      <w:proofErr w:type="spellStart"/>
      <w:r>
        <w:t>page?slug</w:t>
      </w:r>
      <w:proofErr w:type="spellEnd"/>
      <w:r>
        <w:t xml:space="preserve">={slug} → { title, sections[], metadata, </w:t>
      </w:r>
      <w:proofErr w:type="spellStart"/>
      <w:r>
        <w:t>lastUpdated</w:t>
      </w:r>
      <w:proofErr w:type="spellEnd"/>
      <w:r>
        <w:t xml:space="preserve"> }</w:t>
      </w:r>
    </w:p>
    <w:p w14:paraId="60C6E0B5" w14:textId="77777777" w:rsidR="00BC502E" w:rsidRDefault="00BC502E" w:rsidP="00BC502E"/>
    <w:p w14:paraId="48A77A30" w14:textId="77777777" w:rsidR="00BC502E" w:rsidRDefault="00BC502E" w:rsidP="00BC502E">
      <w:r>
        <w:t>GET /v1/site/menu → {primary[], footer[]}</w:t>
      </w:r>
    </w:p>
    <w:p w14:paraId="5C0755A2" w14:textId="77777777" w:rsidR="00BC502E" w:rsidRDefault="00BC502E" w:rsidP="00BC502E"/>
    <w:p w14:paraId="206D0BA9" w14:textId="77777777" w:rsidR="00BC502E" w:rsidRDefault="00BC502E" w:rsidP="00BC502E">
      <w:r>
        <w:t>GET /v1/site/</w:t>
      </w:r>
      <w:proofErr w:type="spellStart"/>
      <w:r>
        <w:t>seo?slug</w:t>
      </w:r>
      <w:proofErr w:type="spellEnd"/>
      <w:r>
        <w:t xml:space="preserve">={slug} → { title, description, keywords[], </w:t>
      </w:r>
      <w:proofErr w:type="spellStart"/>
      <w:r>
        <w:t>og</w:t>
      </w:r>
      <w:proofErr w:type="spellEnd"/>
      <w:r>
        <w:t xml:space="preserve">, </w:t>
      </w:r>
      <w:proofErr w:type="spellStart"/>
      <w:r>
        <w:t>schemaOrg</w:t>
      </w:r>
      <w:proofErr w:type="spellEnd"/>
      <w:r>
        <w:t xml:space="preserve"> }</w:t>
      </w:r>
    </w:p>
    <w:p w14:paraId="126503C6" w14:textId="77777777" w:rsidR="00BC502E" w:rsidRDefault="00BC502E" w:rsidP="00BC502E"/>
    <w:p w14:paraId="484E914E" w14:textId="77777777" w:rsidR="00BC502E" w:rsidRDefault="00BC502E" w:rsidP="00BC502E">
      <w:r>
        <w:t>GET /v1/site/</w:t>
      </w:r>
      <w:proofErr w:type="spellStart"/>
      <w:r>
        <w:t>search?q</w:t>
      </w:r>
      <w:proofErr w:type="spellEnd"/>
      <w:r>
        <w:t>=...&amp;limit=&amp;after= → { results[], next }</w:t>
      </w:r>
    </w:p>
    <w:p w14:paraId="09293707" w14:textId="77777777" w:rsidR="00BC502E" w:rsidRDefault="00BC502E" w:rsidP="00BC502E"/>
    <w:p w14:paraId="0D30CB48" w14:textId="77777777" w:rsidR="00BC502E" w:rsidRDefault="00BC502E" w:rsidP="00BC502E">
      <w:r>
        <w:t>POST /v1/site/forms/{</w:t>
      </w:r>
      <w:proofErr w:type="spellStart"/>
      <w:r>
        <w:t>formId</w:t>
      </w:r>
      <w:proofErr w:type="spellEnd"/>
      <w:r>
        <w:t xml:space="preserve">} (with </w:t>
      </w:r>
      <w:proofErr w:type="spellStart"/>
      <w:r>
        <w:t>Idempotency</w:t>
      </w:r>
      <w:proofErr w:type="spellEnd"/>
      <w:r>
        <w:t xml:space="preserve">-Key) → { ok, </w:t>
      </w:r>
      <w:proofErr w:type="spellStart"/>
      <w:r>
        <w:t>idempotencyKey</w:t>
      </w:r>
      <w:proofErr w:type="spellEnd"/>
      <w:r>
        <w:t>, triage, route }</w:t>
      </w:r>
    </w:p>
    <w:p w14:paraId="23F3446D" w14:textId="77777777" w:rsidR="00BC502E" w:rsidRDefault="00BC502E" w:rsidP="00BC502E"/>
    <w:p w14:paraId="4694D713" w14:textId="77777777" w:rsidR="00BC502E" w:rsidRDefault="00BC502E" w:rsidP="00BC502E"/>
    <w:p w14:paraId="570BC6B2" w14:textId="77777777" w:rsidR="00BC502E" w:rsidRDefault="00BC502E" w:rsidP="00BC502E">
      <w:r>
        <w:t>Timeouts: 300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 xml:space="preserve"> cached, ≤2.5</w:t>
      </w:r>
      <w:r>
        <w:rPr>
          <w:rFonts w:ascii="Arial" w:hAnsi="Arial" w:cs="Arial"/>
        </w:rPr>
        <w:t> </w:t>
      </w:r>
      <w:r>
        <w:t>s non</w:t>
      </w:r>
      <w:r>
        <w:rPr>
          <w:rFonts w:ascii="Cambria Math" w:hAnsi="Cambria Math" w:cs="Cambria Math"/>
        </w:rPr>
        <w:t>‑</w:t>
      </w:r>
      <w:r>
        <w:t>cached, ≤10</w:t>
      </w:r>
      <w:r>
        <w:rPr>
          <w:rFonts w:ascii="Arial" w:hAnsi="Arial" w:cs="Arial"/>
        </w:rPr>
        <w:t> </w:t>
      </w:r>
      <w:r>
        <w:t>s gen. All POSTs are idempotent. Versioning: /v1 stable; break only under /v2.</w:t>
      </w:r>
    </w:p>
    <w:p w14:paraId="79D28FD9" w14:textId="77777777" w:rsidR="00BC502E" w:rsidRDefault="00BC502E" w:rsidP="00BC502E"/>
    <w:p w14:paraId="1DE57B55" w14:textId="77777777" w:rsidR="00BC502E" w:rsidRDefault="00BC502E" w:rsidP="00BC502E"/>
    <w:p w14:paraId="07B93D54" w14:textId="77777777" w:rsidR="00BC502E" w:rsidRDefault="00BC502E" w:rsidP="00BC502E">
      <w:r>
        <w:t>---</w:t>
      </w:r>
    </w:p>
    <w:p w14:paraId="687283FF" w14:textId="77777777" w:rsidR="00BC502E" w:rsidRDefault="00BC502E" w:rsidP="00BC502E"/>
    <w:p w14:paraId="0C3ECE97" w14:textId="77777777" w:rsidR="00BC502E" w:rsidRDefault="00BC502E" w:rsidP="00BC502E">
      <w:r>
        <w:t>Component Registry (sections → components)</w:t>
      </w:r>
    </w:p>
    <w:p w14:paraId="6088417B" w14:textId="77777777" w:rsidR="00BC502E" w:rsidRDefault="00BC502E" w:rsidP="00BC502E"/>
    <w:p w14:paraId="66450896" w14:textId="77777777" w:rsidR="00BC502E" w:rsidRDefault="00BC502E" w:rsidP="00BC502E">
      <w:r>
        <w:t xml:space="preserve">Render strictly by </w:t>
      </w:r>
      <w:proofErr w:type="spellStart"/>
      <w:r>
        <w:t>sectionId</w:t>
      </w:r>
      <w:proofErr w:type="spellEnd"/>
      <w:r>
        <w:t xml:space="preserve"> → component → props mapping. Unknown props are rejected at build time.</w:t>
      </w:r>
    </w:p>
    <w:p w14:paraId="01675AD5" w14:textId="77777777" w:rsidR="00BC502E" w:rsidRDefault="00BC502E" w:rsidP="00BC502E"/>
    <w:p w14:paraId="751445EA" w14:textId="77777777" w:rsidR="00BC502E" w:rsidRDefault="00BC502E" w:rsidP="00BC502E">
      <w:r>
        <w:t>// /lib/section-</w:t>
      </w:r>
      <w:proofErr w:type="spellStart"/>
      <w:r>
        <w:t>registry.ts</w:t>
      </w:r>
      <w:proofErr w:type="spellEnd"/>
    </w:p>
    <w:p w14:paraId="25CB061D" w14:textId="77777777" w:rsidR="00BC502E" w:rsidRDefault="00BC502E" w:rsidP="00BC502E">
      <w:r>
        <w:t xml:space="preserve">export type </w:t>
      </w:r>
      <w:proofErr w:type="spellStart"/>
      <w:r>
        <w:t>SectionId</w:t>
      </w:r>
      <w:proofErr w:type="spellEnd"/>
      <w:r>
        <w:t xml:space="preserve"> =</w:t>
      </w:r>
    </w:p>
    <w:p w14:paraId="78B65F52" w14:textId="77777777" w:rsidR="00BC502E" w:rsidRDefault="00BC502E" w:rsidP="00BC502E">
      <w:r>
        <w:t xml:space="preserve">  | 'nav_primary_v1' | 'hero_cosmic_v1' | 'perf_badges_v1'</w:t>
      </w:r>
    </w:p>
    <w:p w14:paraId="0773D65C" w14:textId="77777777" w:rsidR="00BC502E" w:rsidRDefault="00BC502E" w:rsidP="00BC502E">
      <w:r>
        <w:t xml:space="preserve">  | 'api_contracts_v1' | 'agents_matrix_v1' | 'feature_tile_v1'</w:t>
      </w:r>
    </w:p>
    <w:p w14:paraId="01F34DC9" w14:textId="77777777" w:rsidR="00BC502E" w:rsidRDefault="00BC502E" w:rsidP="00BC502E">
      <w:r>
        <w:t xml:space="preserve">  | 'split_feature_v1' | 'big_cta_v1' | 'footer_v1'</w:t>
      </w:r>
    </w:p>
    <w:p w14:paraId="6DFBBAA2" w14:textId="77777777" w:rsidR="00BC502E" w:rsidRDefault="00BC502E" w:rsidP="00BC502E">
      <w:r>
        <w:t xml:space="preserve">  | 'hero_globe_v1' | 'prompt_console_v1' | 'arcs_visual_v1'</w:t>
      </w:r>
    </w:p>
    <w:p w14:paraId="6D33D5E8" w14:textId="77777777" w:rsidR="00BC502E" w:rsidRDefault="00BC502E" w:rsidP="00BC502E">
      <w:r>
        <w:t xml:space="preserve">  | 'energy_badge_v1' | 'result_panel_v1' | 'hero_news_v1'</w:t>
      </w:r>
    </w:p>
    <w:p w14:paraId="78A21C30" w14:textId="77777777" w:rsidR="00BC502E" w:rsidRDefault="00BC502E" w:rsidP="00BC502E">
      <w:r>
        <w:t xml:space="preserve">  | 'stream_filters_v1' | 'live_stream_v1' | 'annotation_bar_v1'</w:t>
      </w:r>
    </w:p>
    <w:p w14:paraId="7E2067D4" w14:textId="77777777" w:rsidR="00BC502E" w:rsidRDefault="00BC502E" w:rsidP="00BC502E">
      <w:r>
        <w:t xml:space="preserve">  | 'bio_longform_v1' | 'poem_body_v1' | 'agents_grid_v1'</w:t>
      </w:r>
    </w:p>
    <w:p w14:paraId="3C3C1CBD" w14:textId="77777777" w:rsidR="00BC502E" w:rsidRDefault="00BC502E" w:rsidP="00BC502E">
      <w:r>
        <w:t xml:space="preserve">  | 'kpi_grid_v1' | 'proof_blocks_v1';</w:t>
      </w:r>
    </w:p>
    <w:p w14:paraId="692747B7" w14:textId="77777777" w:rsidR="00BC502E" w:rsidRDefault="00BC502E" w:rsidP="00BC502E"/>
    <w:p w14:paraId="22F71525" w14:textId="77777777" w:rsidR="00BC502E" w:rsidRDefault="00BC502E" w:rsidP="00BC502E">
      <w:r>
        <w:t xml:space="preserve">export type Section&lt;T extends </w:t>
      </w:r>
      <w:proofErr w:type="spellStart"/>
      <w:r>
        <w:t>SectionId</w:t>
      </w:r>
      <w:proofErr w:type="spellEnd"/>
      <w:r>
        <w:t xml:space="preserve"> = </w:t>
      </w:r>
      <w:proofErr w:type="spellStart"/>
      <w:r>
        <w:t>SectionId</w:t>
      </w:r>
      <w:proofErr w:type="spellEnd"/>
      <w:r>
        <w:t>&gt; = {</w:t>
      </w:r>
    </w:p>
    <w:p w14:paraId="7BF2E1DD" w14:textId="77777777" w:rsidR="00BC502E" w:rsidRDefault="00BC502E" w:rsidP="00BC502E">
      <w:r>
        <w:t xml:space="preserve">  id: T;</w:t>
      </w:r>
    </w:p>
    <w:p w14:paraId="2FCFC8AF" w14:textId="77777777" w:rsidR="00BC502E" w:rsidRDefault="00BC502E" w:rsidP="00BC502E">
      <w:r>
        <w:t xml:space="preserve">  component: string;</w:t>
      </w:r>
    </w:p>
    <w:p w14:paraId="51529C8B" w14:textId="77777777" w:rsidR="00BC502E" w:rsidRDefault="00BC502E" w:rsidP="00BC502E">
      <w:r>
        <w:t xml:space="preserve">  props: Record&lt;string, unknown&gt;;</w:t>
      </w:r>
    </w:p>
    <w:p w14:paraId="694C5876" w14:textId="77777777" w:rsidR="00BC502E" w:rsidRDefault="00BC502E" w:rsidP="00BC502E">
      <w:r>
        <w:t xml:space="preserve">  order?: number;</w:t>
      </w:r>
    </w:p>
    <w:p w14:paraId="30EA8A26" w14:textId="77777777" w:rsidR="00BC502E" w:rsidRDefault="00BC502E" w:rsidP="00BC502E">
      <w:r>
        <w:t>};</w:t>
      </w:r>
    </w:p>
    <w:p w14:paraId="30C2A122" w14:textId="77777777" w:rsidR="00BC502E" w:rsidRDefault="00BC502E" w:rsidP="00BC502E"/>
    <w:p w14:paraId="35AC5A36" w14:textId="77777777" w:rsidR="00BC502E" w:rsidRDefault="00BC502E" w:rsidP="00BC502E">
      <w:r>
        <w:t xml:space="preserve">export </w:t>
      </w:r>
      <w:proofErr w:type="spellStart"/>
      <w:r>
        <w:t>const</w:t>
      </w:r>
      <w:proofErr w:type="spellEnd"/>
      <w:r>
        <w:t xml:space="preserve"> registry: Record&lt;</w:t>
      </w:r>
      <w:proofErr w:type="spellStart"/>
      <w:r>
        <w:t>SectionId</w:t>
      </w:r>
      <w:proofErr w:type="spellEnd"/>
      <w:r>
        <w:t>, () =&gt; Promise&lt;any&gt;&gt; = {</w:t>
      </w:r>
    </w:p>
    <w:p w14:paraId="300DA0AF" w14:textId="77777777" w:rsidR="00BC502E" w:rsidRDefault="00BC502E" w:rsidP="00BC502E">
      <w:r>
        <w:t xml:space="preserve">  hero_cosmic_v1: () =&gt; import('@/components/sections/</w:t>
      </w:r>
      <w:proofErr w:type="spellStart"/>
      <w:r>
        <w:t>HeroCosmic</w:t>
      </w:r>
      <w:proofErr w:type="spellEnd"/>
      <w:r>
        <w:t>'),</w:t>
      </w:r>
    </w:p>
    <w:p w14:paraId="15DA35F7" w14:textId="77777777" w:rsidR="00BC502E" w:rsidRDefault="00BC502E" w:rsidP="00BC502E">
      <w:r>
        <w:t xml:space="preserve">  energy_badge_v1: () =&gt; import('@/components/sections/</w:t>
      </w:r>
      <w:proofErr w:type="spellStart"/>
      <w:r>
        <w:t>EnergyBadge</w:t>
      </w:r>
      <w:proofErr w:type="spellEnd"/>
      <w:r>
        <w:t>'),</w:t>
      </w:r>
    </w:p>
    <w:p w14:paraId="6F54F6C8" w14:textId="77777777" w:rsidR="00BC502E" w:rsidRDefault="00BC502E" w:rsidP="00BC502E">
      <w:r>
        <w:t xml:space="preserve">  // ...</w:t>
      </w:r>
      <w:proofErr w:type="spellStart"/>
      <w:r>
        <w:t>etc</w:t>
      </w:r>
      <w:proofErr w:type="spellEnd"/>
    </w:p>
    <w:p w14:paraId="298C3D62" w14:textId="77777777" w:rsidR="00BC502E" w:rsidRDefault="00BC502E" w:rsidP="00BC502E">
      <w:r>
        <w:t>};</w:t>
      </w:r>
    </w:p>
    <w:p w14:paraId="041BB3A5" w14:textId="77777777" w:rsidR="00BC502E" w:rsidRDefault="00BC502E" w:rsidP="00BC502E"/>
    <w:p w14:paraId="35C768A8" w14:textId="77777777" w:rsidR="00BC502E" w:rsidRDefault="00BC502E" w:rsidP="00BC502E"/>
    <w:p w14:paraId="3E06B2D9" w14:textId="77777777" w:rsidR="00BC502E" w:rsidRDefault="00BC502E" w:rsidP="00BC502E">
      <w:r>
        <w:t>---</w:t>
      </w:r>
    </w:p>
    <w:p w14:paraId="2208030E" w14:textId="77777777" w:rsidR="00BC502E" w:rsidRDefault="00BC502E" w:rsidP="00BC502E"/>
    <w:p w14:paraId="2869E9DB" w14:textId="77777777" w:rsidR="00BC502E" w:rsidRDefault="00BC502E" w:rsidP="00BC502E">
      <w:r>
        <w:t>Pages &amp; Features</w:t>
      </w:r>
    </w:p>
    <w:p w14:paraId="023D5220" w14:textId="77777777" w:rsidR="00BC502E" w:rsidRDefault="00BC502E" w:rsidP="00BC502E"/>
    <w:p w14:paraId="058447C2" w14:textId="77777777" w:rsidR="00BC502E" w:rsidRDefault="00BC502E" w:rsidP="00BC502E">
      <w:r>
        <w:t>Home /</w:t>
      </w:r>
    </w:p>
    <w:p w14:paraId="3EC17E73" w14:textId="77777777" w:rsidR="00BC502E" w:rsidRDefault="00BC502E" w:rsidP="00BC502E"/>
    <w:p w14:paraId="201CC942" w14:textId="77777777" w:rsidR="00BC502E" w:rsidRDefault="00BC502E" w:rsidP="00BC502E">
      <w:r>
        <w:t xml:space="preserve">Hero </w:t>
      </w:r>
      <w:proofErr w:type="spellStart"/>
      <w:r>
        <w:t>starfield</w:t>
      </w:r>
      <w:proofErr w:type="spellEnd"/>
      <w:r>
        <w:t>, performance badges, API contracts strip, Agents matrix, Globe &amp; News teasers, sovereign ethics block, big CTA.</w:t>
      </w:r>
    </w:p>
    <w:p w14:paraId="0B619FC1" w14:textId="77777777" w:rsidR="00BC502E" w:rsidRDefault="00BC502E" w:rsidP="00BC502E"/>
    <w:p w14:paraId="3B3A5A1F" w14:textId="77777777" w:rsidR="00BC502E" w:rsidRDefault="00BC502E" w:rsidP="00BC502E"/>
    <w:p w14:paraId="48A03B24" w14:textId="77777777" w:rsidR="00BC502E" w:rsidRDefault="00BC502E" w:rsidP="00BC502E">
      <w:r>
        <w:t>Globe /globe</w:t>
      </w:r>
    </w:p>
    <w:p w14:paraId="4609B2CA" w14:textId="77777777" w:rsidR="00BC502E" w:rsidRDefault="00BC502E" w:rsidP="00BC502E"/>
    <w:p w14:paraId="7D1CB9A2" w14:textId="77777777" w:rsidR="00BC502E" w:rsidRDefault="00BC502E" w:rsidP="00BC502E">
      <w:r>
        <w:t>R3F globe, prompt console, prompt arcs visualization, energy badge (</w:t>
      </w:r>
      <w:proofErr w:type="spellStart"/>
      <w:r>
        <w:t>Wh</w:t>
      </w:r>
      <w:proofErr w:type="spellEnd"/>
      <w:r>
        <w:t xml:space="preserve"> → </w:t>
      </w:r>
      <w:proofErr w:type="spellStart"/>
      <w:r>
        <w:t>kgCO₂e</w:t>
      </w:r>
      <w:proofErr w:type="spellEnd"/>
      <w:r>
        <w:t>), result panel with provenance.</w:t>
      </w:r>
    </w:p>
    <w:p w14:paraId="520A7C47" w14:textId="77777777" w:rsidR="00BC502E" w:rsidRDefault="00BC502E" w:rsidP="00BC502E"/>
    <w:p w14:paraId="774E965E" w14:textId="77777777" w:rsidR="00BC502E" w:rsidRDefault="00BC502E" w:rsidP="00BC502E">
      <w:r>
        <w:t>Energy math:</w:t>
      </w:r>
    </w:p>
    <w:p w14:paraId="1CEB878A" w14:textId="77777777" w:rsidR="00BC502E" w:rsidRDefault="00BC502E" w:rsidP="00BC502E"/>
    <w:p w14:paraId="12BB887C" w14:textId="77777777" w:rsidR="00BC502E" w:rsidRDefault="00BC502E" w:rsidP="00BC502E">
      <w:proofErr w:type="spellStart"/>
      <w:r>
        <w:t>Wh</w:t>
      </w:r>
      <w:proofErr w:type="spellEnd"/>
      <w:r>
        <w:t xml:space="preserve"> = </w:t>
      </w:r>
      <w:proofErr w:type="spellStart"/>
      <w:r>
        <w:t>baseWh</w:t>
      </w:r>
      <w:proofErr w:type="spellEnd"/>
      <w:r>
        <w:t xml:space="preserve"> + (tokens/100) * per100TokWh (defaults: 0.3 </w:t>
      </w:r>
      <w:proofErr w:type="spellStart"/>
      <w:r>
        <w:t>Wh</w:t>
      </w:r>
      <w:proofErr w:type="spellEnd"/>
      <w:r>
        <w:t xml:space="preserve"> base, 0.1 </w:t>
      </w:r>
      <w:proofErr w:type="spellStart"/>
      <w:r>
        <w:t>Wh</w:t>
      </w:r>
      <w:proofErr w:type="spellEnd"/>
      <w:r>
        <w:t>/100 tokens).</w:t>
      </w:r>
    </w:p>
    <w:p w14:paraId="3F6FBE3C" w14:textId="77777777" w:rsidR="00BC502E" w:rsidRDefault="00BC502E" w:rsidP="00BC502E"/>
    <w:p w14:paraId="3CE1DEAF" w14:textId="77777777" w:rsidR="00BC502E" w:rsidRDefault="00BC502E" w:rsidP="00BC502E">
      <w:r>
        <w:t>kgCO2e = (</w:t>
      </w:r>
      <w:proofErr w:type="spellStart"/>
      <w:r>
        <w:t>Wh</w:t>
      </w:r>
      <w:proofErr w:type="spellEnd"/>
      <w:r>
        <w:t xml:space="preserve"> / 1000) * co2KgPerKWh (default 0.233 kg/kWh).</w:t>
      </w:r>
    </w:p>
    <w:p w14:paraId="4028C614" w14:textId="77777777" w:rsidR="00BC502E" w:rsidRDefault="00BC502E" w:rsidP="00BC502E"/>
    <w:p w14:paraId="7743B352" w14:textId="77777777" w:rsidR="00BC502E" w:rsidRDefault="00BC502E" w:rsidP="00BC502E"/>
    <w:p w14:paraId="7B434A9F" w14:textId="77777777" w:rsidR="00BC502E" w:rsidRDefault="00BC502E" w:rsidP="00BC502E">
      <w:r>
        <w:t>Respects prefers-reduced-motion.</w:t>
      </w:r>
    </w:p>
    <w:p w14:paraId="5F929CF0" w14:textId="77777777" w:rsidR="00BC502E" w:rsidRDefault="00BC502E" w:rsidP="00BC502E"/>
    <w:p w14:paraId="169B81AD" w14:textId="77777777" w:rsidR="00BC502E" w:rsidRDefault="00BC502E" w:rsidP="00BC502E"/>
    <w:p w14:paraId="66CA7F32" w14:textId="77777777" w:rsidR="00BC502E" w:rsidRDefault="00BC502E" w:rsidP="00BC502E">
      <w:r>
        <w:t>News &amp; Trends /news</w:t>
      </w:r>
    </w:p>
    <w:p w14:paraId="017E8798" w14:textId="77777777" w:rsidR="00BC502E" w:rsidRDefault="00BC502E" w:rsidP="00BC502E"/>
    <w:p w14:paraId="6E24914E" w14:textId="77777777" w:rsidR="00BC502E" w:rsidRDefault="00BC502E" w:rsidP="00BC502E">
      <w:r>
        <w:t xml:space="preserve">Live stream powered by </w:t>
      </w:r>
      <w:proofErr w:type="spellStart"/>
      <w:r>
        <w:t>Grok</w:t>
      </w:r>
      <w:proofErr w:type="spellEnd"/>
      <w:r>
        <w:t xml:space="preserve"> (server action + streaming UI).</w:t>
      </w:r>
    </w:p>
    <w:p w14:paraId="0BE75B4C" w14:textId="77777777" w:rsidR="00BC502E" w:rsidRDefault="00BC502E" w:rsidP="00BC502E"/>
    <w:p w14:paraId="45A61826" w14:textId="77777777" w:rsidR="00BC502E" w:rsidRDefault="00BC502E" w:rsidP="00BC502E">
      <w:r>
        <w:t>Filters (topics/sources), annotation bar (Pin/Save/Send to Agents).</w:t>
      </w:r>
    </w:p>
    <w:p w14:paraId="0FF943B9" w14:textId="77777777" w:rsidR="00BC502E" w:rsidRDefault="00BC502E" w:rsidP="00BC502E"/>
    <w:p w14:paraId="68A7C27B" w14:textId="77777777" w:rsidR="00BC502E" w:rsidRDefault="00BC502E" w:rsidP="00BC502E"/>
    <w:p w14:paraId="06DCE452" w14:textId="77777777" w:rsidR="00BC502E" w:rsidRDefault="00BC502E" w:rsidP="00BC502E">
      <w:r>
        <w:t>About /about/</w:t>
      </w:r>
      <w:proofErr w:type="spellStart"/>
      <w:r>
        <w:t>michael</w:t>
      </w:r>
      <w:proofErr w:type="spellEnd"/>
      <w:r>
        <w:t>, /about/</w:t>
      </w:r>
      <w:proofErr w:type="spellStart"/>
      <w:r>
        <w:t>integai</w:t>
      </w:r>
      <w:proofErr w:type="spellEnd"/>
      <w:r>
        <w:t xml:space="preserve"> and Poem /poem</w:t>
      </w:r>
    </w:p>
    <w:p w14:paraId="632FC606" w14:textId="77777777" w:rsidR="00BC502E" w:rsidRDefault="00BC502E" w:rsidP="00BC502E"/>
    <w:p w14:paraId="3ACCC2C6" w14:textId="77777777" w:rsidR="00BC502E" w:rsidRDefault="00BC502E" w:rsidP="00BC502E">
      <w:r>
        <w:t>MDX</w:t>
      </w:r>
      <w:r>
        <w:rPr>
          <w:rFonts w:ascii="Cambria Math" w:hAnsi="Cambria Math" w:cs="Cambria Math"/>
        </w:rPr>
        <w:t>‑</w:t>
      </w:r>
      <w:r>
        <w:t xml:space="preserve">backed </w:t>
      </w:r>
      <w:proofErr w:type="spellStart"/>
      <w:r>
        <w:t>longform</w:t>
      </w:r>
      <w:proofErr w:type="spellEnd"/>
      <w:r>
        <w:t xml:space="preserve"> with styled typography and motion entrances.</w:t>
      </w:r>
    </w:p>
    <w:p w14:paraId="5C5903AA" w14:textId="77777777" w:rsidR="00BC502E" w:rsidRDefault="00BC502E" w:rsidP="00BC502E"/>
    <w:p w14:paraId="5DEE7383" w14:textId="77777777" w:rsidR="00BC502E" w:rsidRDefault="00BC502E" w:rsidP="00BC502E"/>
    <w:p w14:paraId="1FD251DE" w14:textId="77777777" w:rsidR="00BC502E" w:rsidRDefault="00BC502E" w:rsidP="00BC502E">
      <w:r>
        <w:t>Agents /agents + Sectors /sectors/*</w:t>
      </w:r>
    </w:p>
    <w:p w14:paraId="629B6CFD" w14:textId="77777777" w:rsidR="00BC502E" w:rsidRDefault="00BC502E" w:rsidP="00BC502E"/>
    <w:p w14:paraId="7FB120B7" w14:textId="77777777" w:rsidR="00BC502E" w:rsidRDefault="00BC502E" w:rsidP="00BC502E">
      <w:r>
        <w:t xml:space="preserve">Directory of agents; </w:t>
      </w:r>
      <w:proofErr w:type="spellStart"/>
      <w:r>
        <w:t>CROx</w:t>
      </w:r>
      <w:proofErr w:type="spellEnd"/>
      <w:r>
        <w:t xml:space="preserve"> deep</w:t>
      </w:r>
      <w:r>
        <w:rPr>
          <w:rFonts w:ascii="Cambria Math" w:hAnsi="Cambria Math" w:cs="Cambria Math"/>
        </w:rPr>
        <w:t>‑</w:t>
      </w:r>
      <w:r>
        <w:t>dive landing with feature columns, KPI grid, and auditable proof blocks.</w:t>
      </w:r>
    </w:p>
    <w:p w14:paraId="49410185" w14:textId="77777777" w:rsidR="00BC502E" w:rsidRDefault="00BC502E" w:rsidP="00BC502E"/>
    <w:p w14:paraId="5DE41A84" w14:textId="77777777" w:rsidR="00BC502E" w:rsidRDefault="00BC502E" w:rsidP="00BC502E"/>
    <w:p w14:paraId="12DA1392" w14:textId="77777777" w:rsidR="00BC502E" w:rsidRDefault="00BC502E" w:rsidP="00BC502E">
      <w:r>
        <w:t>Forms /contact, /</w:t>
      </w:r>
      <w:proofErr w:type="spellStart"/>
      <w:r>
        <w:t>rfp</w:t>
      </w:r>
      <w:proofErr w:type="spellEnd"/>
      <w:r>
        <w:t>, /newsletter, /careers</w:t>
      </w:r>
    </w:p>
    <w:p w14:paraId="532D84CE" w14:textId="77777777" w:rsidR="00BC502E" w:rsidRDefault="00BC502E" w:rsidP="00BC502E"/>
    <w:p w14:paraId="144CB897" w14:textId="77777777" w:rsidR="00BC502E" w:rsidRDefault="00BC502E" w:rsidP="00BC502E">
      <w:r>
        <w:t>POST via /v1/site/forms/{</w:t>
      </w:r>
      <w:proofErr w:type="spellStart"/>
      <w:r>
        <w:t>formId</w:t>
      </w:r>
      <w:proofErr w:type="spellEnd"/>
      <w:r>
        <w:t xml:space="preserve">}; requires </w:t>
      </w:r>
      <w:proofErr w:type="spellStart"/>
      <w:r>
        <w:t>Idempotency</w:t>
      </w:r>
      <w:proofErr w:type="spellEnd"/>
      <w:r>
        <w:t>-Key. Shows confirmation pages.</w:t>
      </w:r>
    </w:p>
    <w:p w14:paraId="5E5245F5" w14:textId="77777777" w:rsidR="00BC502E" w:rsidRDefault="00BC502E" w:rsidP="00BC502E"/>
    <w:p w14:paraId="15529E53" w14:textId="77777777" w:rsidR="00BC502E" w:rsidRDefault="00BC502E" w:rsidP="00BC502E"/>
    <w:p w14:paraId="1D909339" w14:textId="77777777" w:rsidR="00BC502E" w:rsidRDefault="00BC502E" w:rsidP="00BC502E"/>
    <w:p w14:paraId="4E6CA69B" w14:textId="77777777" w:rsidR="00BC502E" w:rsidRDefault="00BC502E" w:rsidP="00BC502E">
      <w:r>
        <w:t>---</w:t>
      </w:r>
    </w:p>
    <w:p w14:paraId="39406B4A" w14:textId="77777777" w:rsidR="00BC502E" w:rsidRDefault="00BC502E" w:rsidP="00BC502E"/>
    <w:p w14:paraId="7760CDB2" w14:textId="77777777" w:rsidR="00BC502E" w:rsidRDefault="00BC502E" w:rsidP="00BC502E">
      <w:r>
        <w:t>SEO &amp; Content</w:t>
      </w:r>
    </w:p>
    <w:p w14:paraId="57C0215F" w14:textId="77777777" w:rsidR="00BC502E" w:rsidRDefault="00BC502E" w:rsidP="00BC502E"/>
    <w:p w14:paraId="00CD0F29" w14:textId="77777777" w:rsidR="00BC502E" w:rsidRDefault="00BC502E" w:rsidP="00BC502E">
      <w:r>
        <w:t>API</w:t>
      </w:r>
      <w:r>
        <w:rPr>
          <w:rFonts w:ascii="Cambria Math" w:hAnsi="Cambria Math" w:cs="Cambria Math"/>
        </w:rPr>
        <w:t>‑</w:t>
      </w:r>
      <w:r>
        <w:t>driven SEO via /v1/site/</w:t>
      </w:r>
      <w:proofErr w:type="spellStart"/>
      <w:r>
        <w:t>seo?slug</w:t>
      </w:r>
      <w:proofErr w:type="spellEnd"/>
      <w:r>
        <w:t>; enforces one source of truth for titles/OG/schema.</w:t>
      </w:r>
    </w:p>
    <w:p w14:paraId="55CB3C9C" w14:textId="77777777" w:rsidR="00BC502E" w:rsidRDefault="00BC502E" w:rsidP="00BC502E"/>
    <w:p w14:paraId="70E106A9" w14:textId="77777777" w:rsidR="00BC502E" w:rsidRDefault="00BC502E" w:rsidP="00BC502E">
      <w:r>
        <w:t xml:space="preserve">MDX for bios, poem, essays: </w:t>
      </w:r>
      <w:proofErr w:type="spellStart"/>
      <w:r>
        <w:t>frontmatter</w:t>
      </w:r>
      <w:proofErr w:type="spellEnd"/>
      <w:r>
        <w:t xml:space="preserve"> controls SEO &amp; summary.</w:t>
      </w:r>
    </w:p>
    <w:p w14:paraId="03C96C79" w14:textId="77777777" w:rsidR="00BC502E" w:rsidRDefault="00BC502E" w:rsidP="00BC502E"/>
    <w:p w14:paraId="615300CC" w14:textId="77777777" w:rsidR="00BC502E" w:rsidRDefault="00BC502E" w:rsidP="00BC502E">
      <w:r>
        <w:t>Imagery pipeline: Sharp</w:t>
      </w:r>
      <w:r>
        <w:rPr>
          <w:rFonts w:ascii="Cambria Math" w:hAnsi="Cambria Math" w:cs="Cambria Math"/>
        </w:rPr>
        <w:t>‑</w:t>
      </w:r>
      <w:r>
        <w:t xml:space="preserve">generated </w:t>
      </w:r>
      <w:proofErr w:type="spellStart"/>
      <w:r>
        <w:t>WebP</w:t>
      </w:r>
      <w:proofErr w:type="spellEnd"/>
      <w:r>
        <w:t xml:space="preserve"> + LQIP; assets referenced via typed manifest.</w:t>
      </w:r>
    </w:p>
    <w:p w14:paraId="48527DB5" w14:textId="77777777" w:rsidR="00BC502E" w:rsidRDefault="00BC502E" w:rsidP="00BC502E"/>
    <w:p w14:paraId="1FAD5C4D" w14:textId="77777777" w:rsidR="00BC502E" w:rsidRDefault="00BC502E" w:rsidP="00BC502E"/>
    <w:p w14:paraId="58BABDC1" w14:textId="77777777" w:rsidR="00BC502E" w:rsidRDefault="00BC502E" w:rsidP="00BC502E"/>
    <w:p w14:paraId="0F0E6F68" w14:textId="77777777" w:rsidR="00BC502E" w:rsidRDefault="00BC502E" w:rsidP="00BC502E">
      <w:r>
        <w:t>---</w:t>
      </w:r>
    </w:p>
    <w:p w14:paraId="37D4978A" w14:textId="77777777" w:rsidR="00BC502E" w:rsidRDefault="00BC502E" w:rsidP="00BC502E"/>
    <w:p w14:paraId="71C649CB" w14:textId="77777777" w:rsidR="00BC502E" w:rsidRDefault="00BC502E" w:rsidP="00BC502E">
      <w:r>
        <w:t>Performance Budgets</w:t>
      </w:r>
    </w:p>
    <w:p w14:paraId="5F09E795" w14:textId="77777777" w:rsidR="00BC502E" w:rsidRDefault="00BC502E" w:rsidP="00BC502E"/>
    <w:p w14:paraId="1A061C1E" w14:textId="77777777" w:rsidR="00BC502E" w:rsidRDefault="00BC502E" w:rsidP="00BC502E">
      <w:r>
        <w:t>Edge/cached reads: TTFB ≤ 200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>.</w:t>
      </w:r>
    </w:p>
    <w:p w14:paraId="77716E55" w14:textId="77777777" w:rsidR="00BC502E" w:rsidRDefault="00BC502E" w:rsidP="00BC502E"/>
    <w:p w14:paraId="55A29F00" w14:textId="77777777" w:rsidR="00BC502E" w:rsidRDefault="00BC502E" w:rsidP="00BC502E">
      <w:r>
        <w:t>RAG reads: ≤ 2.0</w:t>
      </w:r>
      <w:r>
        <w:rPr>
          <w:rFonts w:ascii="Arial" w:hAnsi="Arial" w:cs="Arial"/>
        </w:rPr>
        <w:t> </w:t>
      </w:r>
      <w:r>
        <w:t>s p95.</w:t>
      </w:r>
    </w:p>
    <w:p w14:paraId="5ABAA109" w14:textId="77777777" w:rsidR="00BC502E" w:rsidRDefault="00BC502E" w:rsidP="00BC502E"/>
    <w:p w14:paraId="44C0AE89" w14:textId="77777777" w:rsidR="00BC502E" w:rsidRDefault="00BC502E" w:rsidP="00BC502E">
      <w:r>
        <w:t>LLM gen endpoints: ≤ 10</w:t>
      </w:r>
      <w:r>
        <w:rPr>
          <w:rFonts w:ascii="Arial" w:hAnsi="Arial" w:cs="Arial"/>
        </w:rPr>
        <w:t> </w:t>
      </w:r>
      <w:r>
        <w:t>s p95 (CPU baseline; GPU improves).</w:t>
      </w:r>
    </w:p>
    <w:p w14:paraId="2EF49690" w14:textId="77777777" w:rsidR="00BC502E" w:rsidRDefault="00BC502E" w:rsidP="00BC502E"/>
    <w:p w14:paraId="7840CF27" w14:textId="77777777" w:rsidR="00BC502E" w:rsidRDefault="00BC502E" w:rsidP="00BC502E">
      <w:r>
        <w:t>Front</w:t>
      </w:r>
      <w:r>
        <w:rPr>
          <w:rFonts w:ascii="Cambria Math" w:hAnsi="Cambria Math" w:cs="Cambria Math"/>
        </w:rPr>
        <w:t>‑</w:t>
      </w:r>
      <w:r>
        <w:t>end: sub</w:t>
      </w:r>
      <w:r>
        <w:rPr>
          <w:rFonts w:ascii="Cambria Math" w:hAnsi="Cambria Math" w:cs="Cambria Math"/>
        </w:rPr>
        <w:t>‑</w:t>
      </w:r>
      <w:r>
        <w:t>2s LCP, lazy</w:t>
      </w:r>
      <w:r>
        <w:rPr>
          <w:rFonts w:ascii="Cambria Math" w:hAnsi="Cambria Math" w:cs="Cambria Math"/>
        </w:rPr>
        <w:t>‑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WebGL</w:t>
      </w:r>
      <w:proofErr w:type="spellEnd"/>
      <w:r>
        <w:t xml:space="preserve"> post</w:t>
      </w:r>
      <w:r>
        <w:rPr>
          <w:rFonts w:ascii="Cambria Math" w:hAnsi="Cambria Math" w:cs="Cambria Math"/>
        </w:rPr>
        <w:t>‑</w:t>
      </w:r>
      <w:r>
        <w:t xml:space="preserve">LCP, throttle when hidden, motion respects OS </w:t>
      </w:r>
      <w:proofErr w:type="spellStart"/>
      <w:r>
        <w:t>prefs</w:t>
      </w:r>
      <w:proofErr w:type="spellEnd"/>
      <w:r>
        <w:t>.</w:t>
      </w:r>
    </w:p>
    <w:p w14:paraId="6957F7E3" w14:textId="77777777" w:rsidR="00BC502E" w:rsidRDefault="00BC502E" w:rsidP="00BC502E"/>
    <w:p w14:paraId="6ECDAEE1" w14:textId="77777777" w:rsidR="00BC502E" w:rsidRDefault="00BC502E" w:rsidP="00BC502E"/>
    <w:p w14:paraId="63BAF1C3" w14:textId="77777777" w:rsidR="00BC502E" w:rsidRDefault="00BC502E" w:rsidP="00BC502E"/>
    <w:p w14:paraId="15D9A1A1" w14:textId="77777777" w:rsidR="00BC502E" w:rsidRDefault="00BC502E" w:rsidP="00BC502E">
      <w:r>
        <w:t>---</w:t>
      </w:r>
    </w:p>
    <w:p w14:paraId="591A6485" w14:textId="77777777" w:rsidR="00BC502E" w:rsidRDefault="00BC502E" w:rsidP="00BC502E"/>
    <w:p w14:paraId="648F23A5" w14:textId="77777777" w:rsidR="00BC502E" w:rsidRDefault="00BC502E" w:rsidP="00BC502E">
      <w:r>
        <w:t>Telemetry &amp; Security</w:t>
      </w:r>
    </w:p>
    <w:p w14:paraId="62576F45" w14:textId="77777777" w:rsidR="00BC502E" w:rsidRDefault="00BC502E" w:rsidP="00BC502E"/>
    <w:p w14:paraId="4F548D59" w14:textId="77777777" w:rsidR="00BC502E" w:rsidRDefault="00BC502E" w:rsidP="00BC502E">
      <w:r>
        <w:t xml:space="preserve">Sentry for errors; </w:t>
      </w:r>
      <w:proofErr w:type="spellStart"/>
      <w:r>
        <w:t>PostHog</w:t>
      </w:r>
      <w:proofErr w:type="spellEnd"/>
      <w:r>
        <w:t xml:space="preserve"> for product analytics (PII redaction in place).</w:t>
      </w:r>
    </w:p>
    <w:p w14:paraId="79BF5CA8" w14:textId="77777777" w:rsidR="00BC502E" w:rsidRDefault="00BC502E" w:rsidP="00BC502E"/>
    <w:p w14:paraId="3D528441" w14:textId="77777777" w:rsidR="00BC502E" w:rsidRDefault="00BC502E" w:rsidP="00BC502E">
      <w:proofErr w:type="spellStart"/>
      <w:r>
        <w:t>Auth</w:t>
      </w:r>
      <w:proofErr w:type="spellEnd"/>
      <w:r>
        <w:t xml:space="preserve"> and Secrets handled by </w:t>
      </w:r>
      <w:proofErr w:type="spellStart"/>
      <w:r>
        <w:t>IntegAI</w:t>
      </w:r>
      <w:proofErr w:type="spellEnd"/>
      <w:r>
        <w:t xml:space="preserve"> (</w:t>
      </w:r>
      <w:proofErr w:type="spellStart"/>
      <w:r>
        <w:t>Keycloak</w:t>
      </w:r>
      <w:proofErr w:type="spellEnd"/>
      <w:r>
        <w:t>/Vault) on the API side; the website never stores secrets client</w:t>
      </w:r>
      <w:r>
        <w:rPr>
          <w:rFonts w:ascii="Cambria Math" w:hAnsi="Cambria Math" w:cs="Cambria Math"/>
        </w:rPr>
        <w:t>‑</w:t>
      </w:r>
      <w:r>
        <w:t>side.</w:t>
      </w:r>
    </w:p>
    <w:p w14:paraId="21A888C2" w14:textId="77777777" w:rsidR="00BC502E" w:rsidRDefault="00BC502E" w:rsidP="00BC502E"/>
    <w:p w14:paraId="59933778" w14:textId="77777777" w:rsidR="00BC502E" w:rsidRDefault="00BC502E" w:rsidP="00BC502E">
      <w:r>
        <w:t>All website traffic to /</w:t>
      </w:r>
      <w:proofErr w:type="spellStart"/>
      <w:r>
        <w:t>api</w:t>
      </w:r>
      <w:proofErr w:type="spellEnd"/>
      <w:r>
        <w:t xml:space="preserve">/v1/site/* (NGINX front door → </w:t>
      </w:r>
      <w:proofErr w:type="spellStart"/>
      <w:r>
        <w:t>IntegAI</w:t>
      </w:r>
      <w:proofErr w:type="spellEnd"/>
      <w:r>
        <w:t>).</w:t>
      </w:r>
    </w:p>
    <w:p w14:paraId="7FC3CAE2" w14:textId="77777777" w:rsidR="00BC502E" w:rsidRDefault="00BC502E" w:rsidP="00BC502E"/>
    <w:p w14:paraId="154B4D92" w14:textId="77777777" w:rsidR="00BC502E" w:rsidRDefault="00BC502E" w:rsidP="00BC502E"/>
    <w:p w14:paraId="04EB8B1F" w14:textId="77777777" w:rsidR="00BC502E" w:rsidRDefault="00BC502E" w:rsidP="00BC502E"/>
    <w:p w14:paraId="5B44D6C3" w14:textId="77777777" w:rsidR="00BC502E" w:rsidRDefault="00BC502E" w:rsidP="00BC502E">
      <w:r>
        <w:t>---</w:t>
      </w:r>
    </w:p>
    <w:p w14:paraId="7AEFE103" w14:textId="77777777" w:rsidR="00BC502E" w:rsidRDefault="00BC502E" w:rsidP="00BC502E"/>
    <w:p w14:paraId="5F9818B0" w14:textId="77777777" w:rsidR="00BC502E" w:rsidRDefault="00BC502E" w:rsidP="00BC502E">
      <w:r>
        <w:t>CI/CD &amp; Quality Gates</w:t>
      </w:r>
    </w:p>
    <w:p w14:paraId="68F807A7" w14:textId="77777777" w:rsidR="00BC502E" w:rsidRDefault="00BC502E" w:rsidP="00BC502E"/>
    <w:p w14:paraId="0E4A8B34" w14:textId="77777777" w:rsidR="00BC502E" w:rsidRDefault="00BC502E" w:rsidP="00BC502E">
      <w:proofErr w:type="spellStart"/>
      <w:r>
        <w:t>Vercel</w:t>
      </w:r>
      <w:proofErr w:type="spellEnd"/>
      <w:r>
        <w:t xml:space="preserve"> deploys (Preview → Production).</w:t>
      </w:r>
    </w:p>
    <w:p w14:paraId="5CCB1531" w14:textId="77777777" w:rsidR="00BC502E" w:rsidRDefault="00BC502E" w:rsidP="00BC502E"/>
    <w:p w14:paraId="75F8E7B1" w14:textId="77777777" w:rsidR="00BC502E" w:rsidRDefault="00BC502E" w:rsidP="00BC502E">
      <w:r>
        <w:t>Lighthouse CI budget checks.</w:t>
      </w:r>
    </w:p>
    <w:p w14:paraId="68DD6AE8" w14:textId="77777777" w:rsidR="00BC502E" w:rsidRDefault="00BC502E" w:rsidP="00BC502E"/>
    <w:p w14:paraId="115B3EFE" w14:textId="77777777" w:rsidR="00BC502E" w:rsidRDefault="00BC502E" w:rsidP="00BC502E">
      <w:r>
        <w:t xml:space="preserve">Parity soak during cutover: diff legacy vs </w:t>
      </w:r>
      <w:proofErr w:type="spellStart"/>
      <w:r>
        <w:t>IntegAI</w:t>
      </w:r>
      <w:proofErr w:type="spellEnd"/>
      <w:r>
        <w:t xml:space="preserve"> JSON on top slugs; require ≥99% parity for deterministic pages.</w:t>
      </w:r>
    </w:p>
    <w:p w14:paraId="748C61A6" w14:textId="77777777" w:rsidR="00BC502E" w:rsidRDefault="00BC502E" w:rsidP="00BC502E"/>
    <w:p w14:paraId="488B132B" w14:textId="77777777" w:rsidR="00BC502E" w:rsidRDefault="00BC502E" w:rsidP="00BC502E">
      <w:r>
        <w:t xml:space="preserve">Forms </w:t>
      </w:r>
      <w:proofErr w:type="spellStart"/>
      <w:r>
        <w:t>idempotency</w:t>
      </w:r>
      <w:proofErr w:type="spellEnd"/>
      <w:r>
        <w:t xml:space="preserve"> test: concurrent POSTs with the same key store exactly one record.</w:t>
      </w:r>
    </w:p>
    <w:p w14:paraId="1A6B27D3" w14:textId="77777777" w:rsidR="00BC502E" w:rsidRDefault="00BC502E" w:rsidP="00BC502E"/>
    <w:p w14:paraId="1BE37CE8" w14:textId="77777777" w:rsidR="00BC502E" w:rsidRDefault="00BC502E" w:rsidP="00BC502E"/>
    <w:p w14:paraId="013B8D0D" w14:textId="77777777" w:rsidR="00BC502E" w:rsidRDefault="00BC502E" w:rsidP="00BC502E"/>
    <w:p w14:paraId="649EEB1C" w14:textId="77777777" w:rsidR="00BC502E" w:rsidRDefault="00BC502E" w:rsidP="00BC502E">
      <w:r>
        <w:t>---</w:t>
      </w:r>
    </w:p>
    <w:p w14:paraId="3FAE84A3" w14:textId="77777777" w:rsidR="00BC502E" w:rsidRDefault="00BC502E" w:rsidP="00BC502E"/>
    <w:p w14:paraId="25234300" w14:textId="77777777" w:rsidR="00BC502E" w:rsidRDefault="00BC502E" w:rsidP="00BC502E">
      <w:r>
        <w:t>Contributing</w:t>
      </w:r>
    </w:p>
    <w:p w14:paraId="54CE0C0C" w14:textId="77777777" w:rsidR="00BC502E" w:rsidRDefault="00BC502E" w:rsidP="00BC502E"/>
    <w:p w14:paraId="7FB11946" w14:textId="77777777" w:rsidR="00BC502E" w:rsidRDefault="00BC502E" w:rsidP="00BC502E">
      <w:r>
        <w:t>Use feature branches + PRs.</w:t>
      </w:r>
    </w:p>
    <w:p w14:paraId="4823885E" w14:textId="77777777" w:rsidR="00BC502E" w:rsidRDefault="00BC502E" w:rsidP="00BC502E"/>
    <w:p w14:paraId="1633543E" w14:textId="77777777" w:rsidR="00BC502E" w:rsidRDefault="00BC502E" w:rsidP="00BC502E">
      <w:r>
        <w:t>Keep section props typed; reject unknowns in the registry.</w:t>
      </w:r>
    </w:p>
    <w:p w14:paraId="4A339D0C" w14:textId="77777777" w:rsidR="00BC502E" w:rsidRDefault="00BC502E" w:rsidP="00BC502E"/>
    <w:p w14:paraId="391CBCFC" w14:textId="77777777" w:rsidR="00BC502E" w:rsidRDefault="00BC502E" w:rsidP="00BC502E">
      <w:r>
        <w:t xml:space="preserve">Prefer cache → local RAG → adapter </w:t>
      </w:r>
      <w:proofErr w:type="spellStart"/>
      <w:r>
        <w:t>fallbacks</w:t>
      </w:r>
      <w:proofErr w:type="spellEnd"/>
      <w:r>
        <w:t xml:space="preserve"> in any new API interactions.</w:t>
      </w:r>
    </w:p>
    <w:p w14:paraId="1E8AF168" w14:textId="77777777" w:rsidR="00BC502E" w:rsidRDefault="00BC502E" w:rsidP="00BC502E"/>
    <w:p w14:paraId="535BDECC" w14:textId="77777777" w:rsidR="00BC502E" w:rsidRDefault="00BC502E" w:rsidP="00BC502E">
      <w:r>
        <w:t>Tag status with DECISION / SHIP / BLOCKER in PR descriptions.</w:t>
      </w:r>
    </w:p>
    <w:p w14:paraId="067F24E9" w14:textId="77777777" w:rsidR="00BC502E" w:rsidRDefault="00BC502E" w:rsidP="00BC502E"/>
    <w:p w14:paraId="56B7A83B" w14:textId="77777777" w:rsidR="00BC502E" w:rsidRDefault="00BC502E" w:rsidP="00BC502E"/>
    <w:p w14:paraId="5EBDB201" w14:textId="77777777" w:rsidR="00BC502E" w:rsidRDefault="00BC502E" w:rsidP="00BC502E"/>
    <w:p w14:paraId="2E62B0A6" w14:textId="77777777" w:rsidR="00BC502E" w:rsidRDefault="00BC502E" w:rsidP="00BC502E">
      <w:r>
        <w:t>---</w:t>
      </w:r>
    </w:p>
    <w:p w14:paraId="1B1F9371" w14:textId="77777777" w:rsidR="00BC502E" w:rsidRDefault="00BC502E" w:rsidP="00BC502E"/>
    <w:p w14:paraId="2568264D" w14:textId="77777777" w:rsidR="00BC502E" w:rsidRDefault="00BC502E" w:rsidP="00BC502E">
      <w:r>
        <w:t>License</w:t>
      </w:r>
    </w:p>
    <w:p w14:paraId="2792200E" w14:textId="77777777" w:rsidR="00BC502E" w:rsidRDefault="00BC502E" w:rsidP="00BC502E"/>
    <w:p w14:paraId="2BE488E3" w14:textId="77777777" w:rsidR="00BC502E" w:rsidRDefault="00BC502E" w:rsidP="00BC502E">
      <w:r>
        <w:t>Private © HISL. Reach out to the owner for reuse.</w:t>
      </w:r>
    </w:p>
    <w:p w14:paraId="79643119" w14:textId="77777777" w:rsidR="00BC502E" w:rsidRDefault="00BC502E" w:rsidP="00BC502E"/>
    <w:p w14:paraId="13BC749C" w14:textId="77777777" w:rsidR="00BC502E" w:rsidRDefault="00BC502E" w:rsidP="00BC502E"/>
    <w:p w14:paraId="3FD24722" w14:textId="77777777" w:rsidR="00BC502E" w:rsidRDefault="00BC502E" w:rsidP="00BC502E">
      <w:r>
        <w:t>---</w:t>
      </w:r>
    </w:p>
    <w:p w14:paraId="00FFC19E" w14:textId="77777777" w:rsidR="00BC502E" w:rsidRDefault="00BC502E" w:rsidP="00BC502E"/>
    <w:p w14:paraId="6EB36AD7" w14:textId="77777777" w:rsidR="00BC502E" w:rsidRDefault="00BC502E" w:rsidP="00BC502E">
      <w:r>
        <w:t>Appendix: Code Snippets</w:t>
      </w:r>
    </w:p>
    <w:p w14:paraId="7416ACE5" w14:textId="77777777" w:rsidR="00BC502E" w:rsidRDefault="00BC502E" w:rsidP="00BC502E"/>
    <w:p w14:paraId="24F3BD10" w14:textId="77777777" w:rsidR="00BC502E" w:rsidRDefault="00BC502E" w:rsidP="00BC502E">
      <w:r>
        <w:t>Typed API Client (server</w:t>
      </w:r>
      <w:r>
        <w:rPr>
          <w:rFonts w:ascii="Cambria Math" w:hAnsi="Cambria Math" w:cs="Cambria Math"/>
        </w:rPr>
        <w:t>‑</w:t>
      </w:r>
      <w:r>
        <w:t>safe)</w:t>
      </w:r>
    </w:p>
    <w:p w14:paraId="35A8C9A2" w14:textId="77777777" w:rsidR="00BC502E" w:rsidRDefault="00BC502E" w:rsidP="00BC502E"/>
    <w:p w14:paraId="274C15E2" w14:textId="77777777" w:rsidR="00BC502E" w:rsidRDefault="00BC502E" w:rsidP="00BC502E">
      <w:r>
        <w:t>// /lib/</w:t>
      </w:r>
      <w:proofErr w:type="spellStart"/>
      <w:r>
        <w:t>api.ts</w:t>
      </w:r>
      <w:proofErr w:type="spellEnd"/>
    </w:p>
    <w:p w14:paraId="2CF04443" w14:textId="77777777" w:rsidR="00BC502E" w:rsidRDefault="00BC502E" w:rsidP="00BC502E">
      <w:proofErr w:type="spellStart"/>
      <w:r>
        <w:t>const</w:t>
      </w:r>
      <w:proofErr w:type="spellEnd"/>
      <w:r>
        <w:t xml:space="preserve"> API = </w:t>
      </w:r>
      <w:proofErr w:type="spellStart"/>
      <w:r>
        <w:t>process.env.INTEGAI_API_BASE</w:t>
      </w:r>
      <w:proofErr w:type="spellEnd"/>
      <w:r>
        <w:t>!;</w:t>
      </w:r>
    </w:p>
    <w:p w14:paraId="18778AEB" w14:textId="77777777" w:rsidR="00BC502E" w:rsidRDefault="00BC502E" w:rsidP="00BC502E"/>
    <w:p w14:paraId="3D192546" w14:textId="77777777" w:rsidR="00BC502E" w:rsidRDefault="00BC502E" w:rsidP="00BC502E">
      <w:proofErr w:type="spellStart"/>
      <w:r>
        <w:t>async</w:t>
      </w:r>
      <w:proofErr w:type="spellEnd"/>
      <w:r>
        <w:t xml:space="preserve"> function j&lt;T&gt;(res: Response): Promise&lt;T&gt; {</w:t>
      </w:r>
    </w:p>
    <w:p w14:paraId="08B7C859" w14:textId="77777777" w:rsidR="00BC502E" w:rsidRDefault="00BC502E" w:rsidP="00BC502E">
      <w:r>
        <w:t xml:space="preserve">  if (!</w:t>
      </w:r>
      <w:proofErr w:type="spellStart"/>
      <w:r>
        <w:t>res.ok</w:t>
      </w:r>
      <w:proofErr w:type="spellEnd"/>
      <w:r>
        <w:t>) throw new Error(`HTTP ${</w:t>
      </w:r>
      <w:proofErr w:type="spellStart"/>
      <w:r>
        <w:t>res.status</w:t>
      </w:r>
      <w:proofErr w:type="spellEnd"/>
      <w:r>
        <w:t>}`);</w:t>
      </w:r>
    </w:p>
    <w:p w14:paraId="0D8DB09D" w14:textId="77777777" w:rsidR="00BC502E" w:rsidRDefault="00BC502E" w:rsidP="00BC502E">
      <w:r>
        <w:t xml:space="preserve">  return </w:t>
      </w:r>
      <w:proofErr w:type="spellStart"/>
      <w:r>
        <w:t>res.json</w:t>
      </w:r>
      <w:proofErr w:type="spellEnd"/>
      <w:r>
        <w:t>() as Promise&lt;T&gt;;</w:t>
      </w:r>
    </w:p>
    <w:p w14:paraId="0FBD25F2" w14:textId="77777777" w:rsidR="00BC502E" w:rsidRDefault="00BC502E" w:rsidP="00BC502E">
      <w:r>
        <w:t>}</w:t>
      </w:r>
    </w:p>
    <w:p w14:paraId="66655D26" w14:textId="77777777" w:rsidR="00BC502E" w:rsidRDefault="00BC502E" w:rsidP="00BC502E"/>
    <w:p w14:paraId="59B36966" w14:textId="77777777" w:rsidR="00BC502E" w:rsidRDefault="00BC502E" w:rsidP="00BC502E">
      <w:r>
        <w:t xml:space="preserve">export type </w:t>
      </w:r>
      <w:proofErr w:type="spellStart"/>
      <w:r>
        <w:t>PagePayload</w:t>
      </w:r>
      <w:proofErr w:type="spellEnd"/>
      <w:r>
        <w:t xml:space="preserve"> = {</w:t>
      </w:r>
    </w:p>
    <w:p w14:paraId="52DF4BCA" w14:textId="77777777" w:rsidR="00BC502E" w:rsidRDefault="00BC502E" w:rsidP="00BC502E">
      <w:r>
        <w:t xml:space="preserve">  title: string;</w:t>
      </w:r>
    </w:p>
    <w:p w14:paraId="5B6B6723" w14:textId="77777777" w:rsidR="00BC502E" w:rsidRDefault="00BC502E" w:rsidP="00BC502E">
      <w:r>
        <w:t xml:space="preserve">  sections: Array&lt;{ id: string; component: string; props: any; order?: number }&gt;;</w:t>
      </w:r>
    </w:p>
    <w:p w14:paraId="426092FD" w14:textId="77777777" w:rsidR="00BC502E" w:rsidRDefault="00BC502E" w:rsidP="00BC502E">
      <w:r>
        <w:t xml:space="preserve">  metadata?: Record&lt;string, any&gt;;</w:t>
      </w:r>
    </w:p>
    <w:p w14:paraId="0DF3D59F" w14:textId="77777777" w:rsidR="00BC502E" w:rsidRDefault="00BC502E" w:rsidP="00BC502E">
      <w:r>
        <w:t xml:space="preserve">  </w:t>
      </w:r>
      <w:proofErr w:type="spellStart"/>
      <w:r>
        <w:t>lastUpdated</w:t>
      </w:r>
      <w:proofErr w:type="spellEnd"/>
      <w:r>
        <w:t>?: string;</w:t>
      </w:r>
    </w:p>
    <w:p w14:paraId="5E56E2D7" w14:textId="77777777" w:rsidR="00BC502E" w:rsidRDefault="00BC502E" w:rsidP="00BC502E">
      <w:r>
        <w:t>};</w:t>
      </w:r>
    </w:p>
    <w:p w14:paraId="46494725" w14:textId="77777777" w:rsidR="00BC502E" w:rsidRDefault="00BC502E" w:rsidP="00BC502E"/>
    <w:p w14:paraId="043B25A5" w14:textId="77777777" w:rsidR="00BC502E" w:rsidRDefault="00BC502E" w:rsidP="00BC502E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= {</w:t>
      </w:r>
    </w:p>
    <w:p w14:paraId="6C1FDE31" w14:textId="77777777" w:rsidR="00BC502E" w:rsidRDefault="00BC502E" w:rsidP="00BC502E">
      <w:r>
        <w:t xml:space="preserve">  page: (slug: string) =&gt; j&lt;</w:t>
      </w:r>
      <w:proofErr w:type="spellStart"/>
      <w:r>
        <w:t>PagePayload</w:t>
      </w:r>
      <w:proofErr w:type="spellEnd"/>
      <w:r>
        <w:t>&gt;(fetch(`${API}/v1/site/</w:t>
      </w:r>
      <w:proofErr w:type="spellStart"/>
      <w:r>
        <w:t>page?slug</w:t>
      </w:r>
      <w:proofErr w:type="spellEnd"/>
      <w:r>
        <w:t>=${slug}`, { cache: 'no-store' })),</w:t>
      </w:r>
    </w:p>
    <w:p w14:paraId="1D9BE0EF" w14:textId="77777777" w:rsidR="00BC502E" w:rsidRDefault="00BC502E" w:rsidP="00BC502E">
      <w:r>
        <w:t xml:space="preserve">  menu: () =&gt; j&lt;{ primary: any[]; footer: any[] }&gt;(fetch(`${API}/v1/site/menu`, { cache: 'force-cache' })),</w:t>
      </w:r>
    </w:p>
    <w:p w14:paraId="0010F04B" w14:textId="77777777" w:rsidR="00BC502E" w:rsidRDefault="00BC502E" w:rsidP="00BC502E">
      <w:r>
        <w:t xml:space="preserve">  </w:t>
      </w:r>
      <w:proofErr w:type="spellStart"/>
      <w:r>
        <w:t>seo</w:t>
      </w:r>
      <w:proofErr w:type="spellEnd"/>
      <w:r>
        <w:t>: (slug: string) =&gt; j&lt;any&gt;(fetch(`${API}/v1/site/</w:t>
      </w:r>
      <w:proofErr w:type="spellStart"/>
      <w:r>
        <w:t>seo?slug</w:t>
      </w:r>
      <w:proofErr w:type="spellEnd"/>
      <w:r>
        <w:t>=${slug}`, { cache: 'force-cache' })),</w:t>
      </w:r>
    </w:p>
    <w:p w14:paraId="24DF1AF4" w14:textId="77777777" w:rsidR="00BC502E" w:rsidRDefault="00BC502E" w:rsidP="00BC502E">
      <w:r>
        <w:t xml:space="preserve">  search: (q: string, limit = 10) =&gt;</w:t>
      </w:r>
    </w:p>
    <w:p w14:paraId="1E19D4D7" w14:textId="77777777" w:rsidR="00BC502E" w:rsidRDefault="00BC502E" w:rsidP="00BC502E">
      <w:r>
        <w:t xml:space="preserve">    j&lt;{ results: any[]; next?: string }&gt;(fetch(`${API}/v1/site/search?q=${encodeURIComponent(q)}&amp;limit=${limit}`)),</w:t>
      </w:r>
    </w:p>
    <w:p w14:paraId="6007072F" w14:textId="77777777" w:rsidR="00BC502E" w:rsidRDefault="00BC502E" w:rsidP="00BC502E">
      <w:r>
        <w:t xml:space="preserve">  form: (</w:t>
      </w:r>
      <w:proofErr w:type="spellStart"/>
      <w:r>
        <w:t>formId</w:t>
      </w:r>
      <w:proofErr w:type="spellEnd"/>
      <w:r>
        <w:t>: string, payload: Record&lt;string, any&gt;, key: string) =&gt;</w:t>
      </w:r>
    </w:p>
    <w:p w14:paraId="08AB7011" w14:textId="77777777" w:rsidR="00BC502E" w:rsidRDefault="00BC502E" w:rsidP="00BC502E">
      <w:r>
        <w:t xml:space="preserve">    j&lt;{ ok: </w:t>
      </w:r>
      <w:proofErr w:type="spellStart"/>
      <w:r>
        <w:t>boolean</w:t>
      </w:r>
      <w:proofErr w:type="spellEnd"/>
      <w:r>
        <w:t xml:space="preserve">; </w:t>
      </w:r>
      <w:proofErr w:type="spellStart"/>
      <w:r>
        <w:t>idempotencyKey</w:t>
      </w:r>
      <w:proofErr w:type="spellEnd"/>
      <w:r>
        <w:t>: string; triage?: any; route?: any }&gt;(</w:t>
      </w:r>
    </w:p>
    <w:p w14:paraId="33F6F56C" w14:textId="77777777" w:rsidR="00BC502E" w:rsidRDefault="00BC502E" w:rsidP="00BC502E">
      <w:r>
        <w:t xml:space="preserve">      fetch(`${API}/v1/site/forms/${</w:t>
      </w:r>
      <w:proofErr w:type="spellStart"/>
      <w:r>
        <w:t>formId</w:t>
      </w:r>
      <w:proofErr w:type="spellEnd"/>
      <w:r>
        <w:t>}`, {</w:t>
      </w:r>
    </w:p>
    <w:p w14:paraId="24320162" w14:textId="77777777" w:rsidR="00BC502E" w:rsidRDefault="00BC502E" w:rsidP="00BC502E">
      <w:r>
        <w:t xml:space="preserve">        method: 'POST',</w:t>
      </w:r>
    </w:p>
    <w:p w14:paraId="2D6BDB94" w14:textId="77777777" w:rsidR="00BC502E" w:rsidRDefault="00BC502E" w:rsidP="00BC502E">
      <w:r>
        <w:t xml:space="preserve">        headers: { 'Content-Type': 'application/</w:t>
      </w:r>
      <w:proofErr w:type="spellStart"/>
      <w:r>
        <w:t>json</w:t>
      </w:r>
      <w:proofErr w:type="spellEnd"/>
      <w:r>
        <w:t>', '</w:t>
      </w:r>
      <w:proofErr w:type="spellStart"/>
      <w:r>
        <w:t>Idempotency</w:t>
      </w:r>
      <w:proofErr w:type="spellEnd"/>
      <w:r>
        <w:t>-Key': key },</w:t>
      </w:r>
    </w:p>
    <w:p w14:paraId="1DD3817A" w14:textId="77777777" w:rsidR="00BC502E" w:rsidRDefault="00BC502E" w:rsidP="00BC502E">
      <w:r>
        <w:t xml:space="preserve">        body: </w:t>
      </w:r>
      <w:proofErr w:type="spellStart"/>
      <w:r>
        <w:t>JSON.stringify</w:t>
      </w:r>
      <w:proofErr w:type="spellEnd"/>
      <w:r>
        <w:t>(payload)</w:t>
      </w:r>
    </w:p>
    <w:p w14:paraId="561AEE73" w14:textId="77777777" w:rsidR="00BC502E" w:rsidRDefault="00BC502E" w:rsidP="00BC502E">
      <w:r>
        <w:t xml:space="preserve">      })</w:t>
      </w:r>
    </w:p>
    <w:p w14:paraId="623A9667" w14:textId="77777777" w:rsidR="00BC502E" w:rsidRDefault="00BC502E" w:rsidP="00BC502E">
      <w:r>
        <w:t xml:space="preserve">    )</w:t>
      </w:r>
    </w:p>
    <w:p w14:paraId="7CA8EB72" w14:textId="77777777" w:rsidR="00BC502E" w:rsidRDefault="00BC502E" w:rsidP="00BC502E">
      <w:r>
        <w:t>};</w:t>
      </w:r>
    </w:p>
    <w:p w14:paraId="775D622E" w14:textId="77777777" w:rsidR="00BC502E" w:rsidRDefault="00BC502E" w:rsidP="00BC502E"/>
    <w:p w14:paraId="548C82F5" w14:textId="77777777" w:rsidR="00BC502E" w:rsidRDefault="00BC502E" w:rsidP="00BC502E">
      <w:r>
        <w:t xml:space="preserve">Energy Badge </w:t>
      </w:r>
      <w:proofErr w:type="spellStart"/>
      <w:r>
        <w:t>Utils</w:t>
      </w:r>
      <w:proofErr w:type="spellEnd"/>
    </w:p>
    <w:p w14:paraId="2D88E1C6" w14:textId="77777777" w:rsidR="00BC502E" w:rsidRDefault="00BC502E" w:rsidP="00BC502E"/>
    <w:p w14:paraId="774A2A90" w14:textId="77777777" w:rsidR="00BC502E" w:rsidRDefault="00BC502E" w:rsidP="00BC502E">
      <w:r>
        <w:t>// /lib/</w:t>
      </w:r>
      <w:proofErr w:type="spellStart"/>
      <w:r>
        <w:t>energy.ts</w:t>
      </w:r>
      <w:proofErr w:type="spellEnd"/>
    </w:p>
    <w:p w14:paraId="734FDB02" w14:textId="77777777" w:rsidR="00BC502E" w:rsidRDefault="00BC502E" w:rsidP="00BC502E">
      <w:r>
        <w:t xml:space="preserve">export function </w:t>
      </w:r>
      <w:proofErr w:type="spellStart"/>
      <w:r>
        <w:t>estimateEnergyWh</w:t>
      </w:r>
      <w:proofErr w:type="spellEnd"/>
      <w:r>
        <w:t xml:space="preserve">(tokens: number, </w:t>
      </w:r>
      <w:proofErr w:type="spellStart"/>
      <w:r>
        <w:t>baseWh</w:t>
      </w:r>
      <w:proofErr w:type="spellEnd"/>
      <w:r>
        <w:t xml:space="preserve"> = Number(</w:t>
      </w:r>
      <w:proofErr w:type="spellStart"/>
      <w:r>
        <w:t>process.env.NEXT_PUBLIC_ENERGY_BASE_WH</w:t>
      </w:r>
      <w:proofErr w:type="spellEnd"/>
      <w:r>
        <w:t xml:space="preserve"> ?? 0.3), per100TokWh = Number(process.env.NEXT_PUBLIC_ENERGY_PER100TOK_WH ?? 0.1)) {</w:t>
      </w:r>
    </w:p>
    <w:p w14:paraId="5991CFF0" w14:textId="77777777" w:rsidR="00BC502E" w:rsidRDefault="00BC502E" w:rsidP="00BC502E">
      <w:r>
        <w:t xml:space="preserve">  return </w:t>
      </w:r>
      <w:proofErr w:type="spellStart"/>
      <w:r>
        <w:t>baseWh</w:t>
      </w:r>
      <w:proofErr w:type="spellEnd"/>
      <w:r>
        <w:t xml:space="preserve"> + (tokens / 100) * per100TokWh;</w:t>
      </w:r>
    </w:p>
    <w:p w14:paraId="49E31FE6" w14:textId="77777777" w:rsidR="00BC502E" w:rsidRDefault="00BC502E" w:rsidP="00BC502E">
      <w:r>
        <w:t>}</w:t>
      </w:r>
    </w:p>
    <w:p w14:paraId="294BA21B" w14:textId="77777777" w:rsidR="00BC502E" w:rsidRDefault="00BC502E" w:rsidP="00BC502E">
      <w:r>
        <w:t>export function whToKgCO2e(</w:t>
      </w:r>
      <w:proofErr w:type="spellStart"/>
      <w:r>
        <w:t>wh</w:t>
      </w:r>
      <w:proofErr w:type="spellEnd"/>
      <w:r>
        <w:t xml:space="preserve">: number, </w:t>
      </w:r>
      <w:proofErr w:type="spellStart"/>
      <w:r>
        <w:t>kgPerKWh</w:t>
      </w:r>
      <w:proofErr w:type="spellEnd"/>
      <w:r>
        <w:t xml:space="preserve"> = Number(process.env.NEXT_PUBLIC_CO2_KG_PER_KWH ?? 0.233)) {</w:t>
      </w:r>
    </w:p>
    <w:p w14:paraId="5596C0B2" w14:textId="77777777" w:rsidR="00BC502E" w:rsidRDefault="00BC502E" w:rsidP="00BC502E">
      <w:r>
        <w:t xml:space="preserve">  return (</w:t>
      </w:r>
      <w:proofErr w:type="spellStart"/>
      <w:r>
        <w:t>wh</w:t>
      </w:r>
      <w:proofErr w:type="spellEnd"/>
      <w:r>
        <w:t xml:space="preserve"> / 1000) * </w:t>
      </w:r>
      <w:proofErr w:type="spellStart"/>
      <w:r>
        <w:t>kgPerKWh</w:t>
      </w:r>
      <w:proofErr w:type="spellEnd"/>
      <w:r>
        <w:t>;</w:t>
      </w:r>
    </w:p>
    <w:p w14:paraId="136B532B" w14:textId="77777777" w:rsidR="00BC502E" w:rsidRDefault="00BC502E" w:rsidP="00BC502E">
      <w:r>
        <w:t>}</w:t>
      </w:r>
    </w:p>
    <w:p w14:paraId="17625EAF" w14:textId="77777777" w:rsidR="00BC502E" w:rsidRDefault="00BC502E" w:rsidP="00BC502E"/>
    <w:p w14:paraId="33D70CAF" w14:textId="77777777" w:rsidR="00BC502E" w:rsidRDefault="00BC502E" w:rsidP="00BC502E">
      <w:r>
        <w:t>R3F Globe Skeleton</w:t>
      </w:r>
    </w:p>
    <w:p w14:paraId="5C0E5663" w14:textId="77777777" w:rsidR="00BC502E" w:rsidRDefault="00BC502E" w:rsidP="00BC502E"/>
    <w:p w14:paraId="2D14F260" w14:textId="77777777" w:rsidR="00BC502E" w:rsidRDefault="00BC502E" w:rsidP="00BC502E">
      <w:r>
        <w:t>// /app/globe/</w:t>
      </w:r>
      <w:proofErr w:type="spellStart"/>
      <w:r>
        <w:t>Globe.tsx</w:t>
      </w:r>
      <w:proofErr w:type="spellEnd"/>
    </w:p>
    <w:p w14:paraId="17A3219F" w14:textId="77777777" w:rsidR="00BC502E" w:rsidRDefault="00BC502E" w:rsidP="00BC502E">
      <w:r>
        <w:t>'use client';</w:t>
      </w:r>
    </w:p>
    <w:p w14:paraId="684D94F2" w14:textId="77777777" w:rsidR="00BC502E" w:rsidRDefault="00BC502E" w:rsidP="00BC502E">
      <w:r>
        <w:t>import { Canvas } from '@react-three/</w:t>
      </w:r>
      <w:proofErr w:type="spellStart"/>
      <w:r>
        <w:t>fiber</w:t>
      </w:r>
      <w:proofErr w:type="spellEnd"/>
      <w:r>
        <w:t>';</w:t>
      </w:r>
    </w:p>
    <w:p w14:paraId="0357ECFF" w14:textId="77777777" w:rsidR="00BC502E" w:rsidRDefault="00BC502E" w:rsidP="00BC502E">
      <w:r>
        <w:t xml:space="preserve">import { </w:t>
      </w:r>
      <w:proofErr w:type="spellStart"/>
      <w:r>
        <w:t>OrbitControls</w:t>
      </w:r>
      <w:proofErr w:type="spellEnd"/>
      <w:r>
        <w:t xml:space="preserve"> } from '@react-three/</w:t>
      </w:r>
      <w:proofErr w:type="spellStart"/>
      <w:r>
        <w:t>drei</w:t>
      </w:r>
      <w:proofErr w:type="spellEnd"/>
      <w:r>
        <w:t>';</w:t>
      </w:r>
    </w:p>
    <w:p w14:paraId="5F2BA762" w14:textId="77777777" w:rsidR="00BC502E" w:rsidRDefault="00BC502E" w:rsidP="00BC502E"/>
    <w:p w14:paraId="28C15603" w14:textId="77777777" w:rsidR="00BC502E" w:rsidRDefault="00BC502E" w:rsidP="00BC502E">
      <w:r>
        <w:t>export default function Globe() {</w:t>
      </w:r>
    </w:p>
    <w:p w14:paraId="1C0D6ACA" w14:textId="77777777" w:rsidR="00BC502E" w:rsidRDefault="00BC502E" w:rsidP="00BC502E">
      <w:r>
        <w:t xml:space="preserve">  return (</w:t>
      </w:r>
    </w:p>
    <w:p w14:paraId="49C6759D" w14:textId="77777777" w:rsidR="00BC502E" w:rsidRDefault="00BC502E" w:rsidP="00BC502E">
      <w:r>
        <w:t xml:space="preserve">    &lt;Canvas camera={{ position: [0, 0, 2.6] }}&gt;</w:t>
      </w:r>
    </w:p>
    <w:p w14:paraId="5D9AE4A5" w14:textId="77777777" w:rsidR="00BC502E" w:rsidRDefault="00BC502E" w:rsidP="00BC502E">
      <w:r>
        <w:t xml:space="preserve">      &lt;</w:t>
      </w:r>
      <w:proofErr w:type="spellStart"/>
      <w:r>
        <w:t>ambientLight</w:t>
      </w:r>
      <w:proofErr w:type="spellEnd"/>
      <w:r>
        <w:t xml:space="preserve"> /&gt;</w:t>
      </w:r>
    </w:p>
    <w:p w14:paraId="1A427B44" w14:textId="77777777" w:rsidR="00BC502E" w:rsidRDefault="00BC502E" w:rsidP="00BC502E">
      <w:r>
        <w:t xml:space="preserve">      {/* TODO: add earth mesh, clouds, pins, packet arcs */}</w:t>
      </w:r>
    </w:p>
    <w:p w14:paraId="037F93B5" w14:textId="77777777" w:rsidR="00BC502E" w:rsidRDefault="00BC502E" w:rsidP="00BC502E">
      <w:r>
        <w:t xml:space="preserve">      &lt;</w:t>
      </w:r>
      <w:proofErr w:type="spellStart"/>
      <w:r>
        <w:t>OrbitControls</w:t>
      </w:r>
      <w:proofErr w:type="spellEnd"/>
      <w:r>
        <w:t xml:space="preserve"> </w:t>
      </w:r>
      <w:proofErr w:type="spellStart"/>
      <w:r>
        <w:t>enablePan</w:t>
      </w:r>
      <w:proofErr w:type="spellEnd"/>
      <w:r>
        <w:t>={false} /&gt;</w:t>
      </w:r>
    </w:p>
    <w:p w14:paraId="50523C7A" w14:textId="77777777" w:rsidR="00BC502E" w:rsidRDefault="00BC502E" w:rsidP="00BC502E">
      <w:r>
        <w:t xml:space="preserve">    &lt;/Canvas&gt;</w:t>
      </w:r>
    </w:p>
    <w:p w14:paraId="7DE6F739" w14:textId="77777777" w:rsidR="00BC502E" w:rsidRDefault="00BC502E" w:rsidP="00BC502E">
      <w:r>
        <w:t xml:space="preserve">  );</w:t>
      </w:r>
    </w:p>
    <w:p w14:paraId="20A73CEC" w14:textId="77777777" w:rsidR="00BC502E" w:rsidRDefault="00BC502E" w:rsidP="00BC502E">
      <w:r>
        <w:t>}</w:t>
      </w:r>
    </w:p>
    <w:p w14:paraId="4AD8DCE9" w14:textId="77777777" w:rsidR="00BC502E" w:rsidRDefault="00BC502E" w:rsidP="00BC502E"/>
    <w:p w14:paraId="7C9FB2CE" w14:textId="77777777" w:rsidR="00BC502E" w:rsidRDefault="00BC502E" w:rsidP="00BC502E">
      <w:r>
        <w:t>News (</w:t>
      </w:r>
      <w:proofErr w:type="spellStart"/>
      <w:r>
        <w:t>Grok</w:t>
      </w:r>
      <w:proofErr w:type="spellEnd"/>
      <w:r>
        <w:t>) Server Action (pseudo</w:t>
      </w:r>
      <w:r>
        <w:rPr>
          <w:rFonts w:ascii="Cambria Math" w:hAnsi="Cambria Math" w:cs="Cambria Math"/>
        </w:rPr>
        <w:t>‑</w:t>
      </w:r>
      <w:r>
        <w:t>fetch)</w:t>
      </w:r>
    </w:p>
    <w:p w14:paraId="159B72B6" w14:textId="77777777" w:rsidR="00BC502E" w:rsidRDefault="00BC502E" w:rsidP="00BC502E"/>
    <w:p w14:paraId="078C7CEC" w14:textId="77777777" w:rsidR="00BC502E" w:rsidRDefault="00BC502E" w:rsidP="00BC502E">
      <w:r>
        <w:t>// /app/news/</w:t>
      </w:r>
      <w:proofErr w:type="spellStart"/>
      <w:r>
        <w:t>actions.ts</w:t>
      </w:r>
      <w:proofErr w:type="spellEnd"/>
    </w:p>
    <w:p w14:paraId="33A1242E" w14:textId="77777777" w:rsidR="00BC502E" w:rsidRDefault="00BC502E" w:rsidP="00BC502E">
      <w:r>
        <w:t xml:space="preserve">export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getTrends</w:t>
      </w:r>
      <w:proofErr w:type="spellEnd"/>
      <w:r>
        <w:t>(topic: string) {</w:t>
      </w:r>
    </w:p>
    <w:p w14:paraId="47F5C643" w14:textId="77777777" w:rsidR="00BC502E" w:rsidRDefault="00BC502E" w:rsidP="00BC502E">
      <w:r>
        <w:t xml:space="preserve">  </w:t>
      </w:r>
      <w:proofErr w:type="spellStart"/>
      <w:r>
        <w:t>const</w:t>
      </w:r>
      <w:proofErr w:type="spellEnd"/>
      <w:r>
        <w:t xml:space="preserve"> key = </w:t>
      </w:r>
      <w:proofErr w:type="spellStart"/>
      <w:r>
        <w:t>process.env.GROK_API_KEY</w:t>
      </w:r>
      <w:proofErr w:type="spellEnd"/>
      <w:r>
        <w:t>;</w:t>
      </w:r>
    </w:p>
    <w:p w14:paraId="3AC3D21B" w14:textId="77777777" w:rsidR="00BC502E" w:rsidRDefault="00BC502E" w:rsidP="00BC502E">
      <w:r>
        <w:t xml:space="preserve">  if (!key) return { items: [], note: '</w:t>
      </w:r>
      <w:proofErr w:type="spellStart"/>
      <w:r>
        <w:t>Grok</w:t>
      </w:r>
      <w:proofErr w:type="spellEnd"/>
      <w:r>
        <w:t xml:space="preserve"> disabled' };</w:t>
      </w:r>
    </w:p>
    <w:p w14:paraId="05602084" w14:textId="77777777" w:rsidR="00BC502E" w:rsidRDefault="00BC502E" w:rsidP="00BC502E">
      <w:r>
        <w:t xml:space="preserve">  // Pseudo</w:t>
      </w:r>
      <w:r>
        <w:rPr>
          <w:rFonts w:ascii="Cambria Math" w:hAnsi="Cambria Math" w:cs="Cambria Math"/>
        </w:rPr>
        <w:t>‑</w:t>
      </w:r>
      <w:r>
        <w:t>API call: replace with the official client when enabled.</w:t>
      </w:r>
    </w:p>
    <w:p w14:paraId="53CC1F19" w14:textId="77777777" w:rsidR="00BC502E" w:rsidRDefault="00BC502E" w:rsidP="00BC502E">
      <w:r>
        <w:t xml:space="preserve">  </w:t>
      </w:r>
      <w:proofErr w:type="spellStart"/>
      <w:r>
        <w:t>const</w:t>
      </w:r>
      <w:proofErr w:type="spellEnd"/>
      <w:r>
        <w:t xml:space="preserve"> res = await fetch('https://</w:t>
      </w:r>
      <w:proofErr w:type="spellStart"/>
      <w:r>
        <w:t>api.x.ai</w:t>
      </w:r>
      <w:proofErr w:type="spellEnd"/>
      <w:r>
        <w:t>/v1/</w:t>
      </w:r>
      <w:proofErr w:type="spellStart"/>
      <w:r>
        <w:t>trends?q</w:t>
      </w:r>
      <w:proofErr w:type="spellEnd"/>
      <w:r>
        <w:t xml:space="preserve">=' + </w:t>
      </w:r>
      <w:proofErr w:type="spellStart"/>
      <w:r>
        <w:t>encodeURIComponent</w:t>
      </w:r>
      <w:proofErr w:type="spellEnd"/>
      <w:r>
        <w:t>(topic), {</w:t>
      </w:r>
    </w:p>
    <w:p w14:paraId="58D1F64B" w14:textId="77777777" w:rsidR="00BC502E" w:rsidRDefault="00BC502E" w:rsidP="00BC502E">
      <w:r>
        <w:t xml:space="preserve">    headers: { Authorization: `Bearer ${key}` },</w:t>
      </w:r>
    </w:p>
    <w:p w14:paraId="09E290E3" w14:textId="77777777" w:rsidR="00BC502E" w:rsidRDefault="00BC502E" w:rsidP="00BC502E">
      <w:r>
        <w:t xml:space="preserve">    next: { revalidate: 30 }</w:t>
      </w:r>
    </w:p>
    <w:p w14:paraId="53DD0EAF" w14:textId="77777777" w:rsidR="00BC502E" w:rsidRDefault="00BC502E" w:rsidP="00BC502E">
      <w:r>
        <w:t xml:space="preserve">  });</w:t>
      </w:r>
    </w:p>
    <w:p w14:paraId="62892E95" w14:textId="77777777" w:rsidR="00BC502E" w:rsidRDefault="00BC502E" w:rsidP="00BC502E">
      <w:r>
        <w:t xml:space="preserve">  if (!</w:t>
      </w:r>
      <w:proofErr w:type="spellStart"/>
      <w:r>
        <w:t>res.ok</w:t>
      </w:r>
      <w:proofErr w:type="spellEnd"/>
      <w:r>
        <w:t>) return { items: [], error: `HTTP ${</w:t>
      </w:r>
      <w:proofErr w:type="spellStart"/>
      <w:r>
        <w:t>res.status</w:t>
      </w:r>
      <w:proofErr w:type="spellEnd"/>
      <w:r>
        <w:t>}` };</w:t>
      </w:r>
    </w:p>
    <w:p w14:paraId="43CCF042" w14:textId="77777777" w:rsidR="00BC502E" w:rsidRDefault="00BC502E" w:rsidP="00BC502E">
      <w:r>
        <w:t xml:space="preserve">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res.json</w:t>
      </w:r>
      <w:proofErr w:type="spellEnd"/>
      <w:r>
        <w:t>();</w:t>
      </w:r>
    </w:p>
    <w:p w14:paraId="2829DD8F" w14:textId="77777777" w:rsidR="00BC502E" w:rsidRDefault="00BC502E" w:rsidP="00BC502E">
      <w:r>
        <w:t xml:space="preserve">  return { items: </w:t>
      </w:r>
      <w:proofErr w:type="spellStart"/>
      <w:r>
        <w:t>data.items</w:t>
      </w:r>
      <w:proofErr w:type="spellEnd"/>
      <w:r>
        <w:t xml:space="preserve"> ?? [] };</w:t>
      </w:r>
    </w:p>
    <w:p w14:paraId="692578A9" w14:textId="77777777" w:rsidR="00BC502E" w:rsidRDefault="00BC502E" w:rsidP="00BC502E">
      <w:r>
        <w:t>}</w:t>
      </w:r>
    </w:p>
    <w:p w14:paraId="5D92D0B2" w14:textId="77777777" w:rsidR="00BC502E" w:rsidRDefault="00BC502E" w:rsidP="00BC502E"/>
    <w:p w14:paraId="645D2CAE" w14:textId="77777777" w:rsidR="00BC502E" w:rsidRDefault="00BC502E" w:rsidP="00BC502E">
      <w:r>
        <w:t>.</w:t>
      </w:r>
      <w:proofErr w:type="spellStart"/>
      <w:r>
        <w:t>env.example</w:t>
      </w:r>
      <w:proofErr w:type="spellEnd"/>
    </w:p>
    <w:p w14:paraId="6587FE41" w14:textId="77777777" w:rsidR="00BC502E" w:rsidRDefault="00BC502E" w:rsidP="00BC502E"/>
    <w:p w14:paraId="2D31E4CC" w14:textId="77777777" w:rsidR="00BC502E" w:rsidRDefault="00BC502E" w:rsidP="00BC502E">
      <w:r>
        <w:t>NEXT_PUBLIC_SITE_URL=http://localhost:3000</w:t>
      </w:r>
    </w:p>
    <w:p w14:paraId="6E233023" w14:textId="77777777" w:rsidR="00BC502E" w:rsidRDefault="00BC502E" w:rsidP="00BC502E">
      <w:r>
        <w:t>INTEGAI_API_BASE=https://site.hisl.ai/api</w:t>
      </w:r>
    </w:p>
    <w:p w14:paraId="56FA9A3C" w14:textId="77777777" w:rsidR="00BC502E" w:rsidRDefault="00BC502E" w:rsidP="00BC502E"/>
    <w:p w14:paraId="66FBE2CF" w14:textId="77777777" w:rsidR="00BC502E" w:rsidRDefault="00BC502E" w:rsidP="00BC502E">
      <w:r>
        <w:t>SENTRY_DSN=</w:t>
      </w:r>
    </w:p>
    <w:p w14:paraId="6839186E" w14:textId="77777777" w:rsidR="00BC502E" w:rsidRDefault="00BC502E" w:rsidP="00BC502E">
      <w:r>
        <w:t>NEXT_PUBLIC_POSTHOG_KEY=</w:t>
      </w:r>
    </w:p>
    <w:p w14:paraId="716B301D" w14:textId="77777777" w:rsidR="00BC502E" w:rsidRDefault="00BC502E" w:rsidP="00BC502E">
      <w:r>
        <w:t>NEXT_PUBLIC_POSTHOG_HOST=https://eu.i.posthog.com</w:t>
      </w:r>
    </w:p>
    <w:p w14:paraId="3821C7EA" w14:textId="77777777" w:rsidR="00BC502E" w:rsidRDefault="00BC502E" w:rsidP="00BC502E"/>
    <w:p w14:paraId="02FF2DC2" w14:textId="77777777" w:rsidR="00BC502E" w:rsidRDefault="00BC502E" w:rsidP="00BC502E">
      <w:r>
        <w:t>GROK_API_KEY=</w:t>
      </w:r>
    </w:p>
    <w:p w14:paraId="128B2579" w14:textId="77777777" w:rsidR="00BC502E" w:rsidRDefault="00BC502E" w:rsidP="00BC502E">
      <w:r>
        <w:t>DEEPSEEK_API_KEY=</w:t>
      </w:r>
    </w:p>
    <w:p w14:paraId="7F295D0F" w14:textId="77777777" w:rsidR="00BC502E" w:rsidRDefault="00BC502E" w:rsidP="00BC502E"/>
    <w:p w14:paraId="70E411F1" w14:textId="77777777" w:rsidR="00BC502E" w:rsidRDefault="00BC502E" w:rsidP="00BC502E">
      <w:r>
        <w:t>NEXT_PUBLIC_ENERGY_BASE_WH=0.3</w:t>
      </w:r>
    </w:p>
    <w:p w14:paraId="78913060" w14:textId="77777777" w:rsidR="00BC502E" w:rsidRDefault="00BC502E" w:rsidP="00BC502E">
      <w:r>
        <w:t>NEXT_PUBLIC_ENERGY_PER100TOK_WH=0.1</w:t>
      </w:r>
    </w:p>
    <w:p w14:paraId="74F9CD61" w14:textId="77777777" w:rsidR="00BC502E" w:rsidRDefault="00BC502E" w:rsidP="00BC502E">
      <w:r>
        <w:t>NEXT_PUBLIC_CO2_KG_PER_KWH=0.233</w:t>
      </w:r>
    </w:p>
    <w:p w14:paraId="2E4901D8" w14:textId="77777777" w:rsidR="00BC502E" w:rsidRDefault="00BC502E" w:rsidP="00BC502E"/>
    <w:p w14:paraId="41D87BD5" w14:textId="77777777" w:rsidR="00BC502E" w:rsidRDefault="00BC502E" w:rsidP="00BC502E">
      <w:r>
        <w:t>Lighthouse CI (minimal)</w:t>
      </w:r>
    </w:p>
    <w:p w14:paraId="29137558" w14:textId="77777777" w:rsidR="00BC502E" w:rsidRDefault="00BC502E" w:rsidP="00BC502E"/>
    <w:p w14:paraId="6A897813" w14:textId="77777777" w:rsidR="00BC502E" w:rsidRDefault="00BC502E" w:rsidP="00BC502E">
      <w:r>
        <w:t xml:space="preserve">// </w:t>
      </w:r>
      <w:proofErr w:type="spellStart"/>
      <w:r>
        <w:t>lhci.json</w:t>
      </w:r>
      <w:proofErr w:type="spellEnd"/>
    </w:p>
    <w:p w14:paraId="36D05934" w14:textId="77777777" w:rsidR="00BC502E" w:rsidRDefault="00BC502E" w:rsidP="00BC502E">
      <w:r>
        <w:t>{</w:t>
      </w:r>
    </w:p>
    <w:p w14:paraId="71FAF3BC" w14:textId="77777777" w:rsidR="00BC502E" w:rsidRDefault="00BC502E" w:rsidP="00BC502E">
      <w:r>
        <w:t xml:space="preserve">  "ci": {</w:t>
      </w:r>
    </w:p>
    <w:p w14:paraId="436556F4" w14:textId="77777777" w:rsidR="00BC502E" w:rsidRDefault="00BC502E" w:rsidP="00BC502E">
      <w:r>
        <w:t xml:space="preserve">    "collect": { "</w:t>
      </w:r>
      <w:proofErr w:type="spellStart"/>
      <w:r>
        <w:t>url</w:t>
      </w:r>
      <w:proofErr w:type="spellEnd"/>
      <w:r>
        <w:t>": ["http://localhost:3000", "http://localhost:3000/globe", "http://localhost:3000/news"] },</w:t>
      </w:r>
    </w:p>
    <w:p w14:paraId="21C59872" w14:textId="77777777" w:rsidR="00BC502E" w:rsidRDefault="00BC502E" w:rsidP="00BC502E">
      <w:r>
        <w:t xml:space="preserve">    "assert": { "assertions": { "</w:t>
      </w:r>
      <w:proofErr w:type="spellStart"/>
      <w:r>
        <w:t>categories:performance</w:t>
      </w:r>
      <w:proofErr w:type="spellEnd"/>
      <w:r>
        <w:t>": ["error", { "</w:t>
      </w:r>
      <w:proofErr w:type="spellStart"/>
      <w:r>
        <w:t>minScore</w:t>
      </w:r>
      <w:proofErr w:type="spellEnd"/>
      <w:r>
        <w:t>": 0.9 }] } }</w:t>
      </w:r>
    </w:p>
    <w:p w14:paraId="34762408" w14:textId="77777777" w:rsidR="00BC502E" w:rsidRDefault="00BC502E" w:rsidP="00BC502E">
      <w:r>
        <w:t xml:space="preserve">  }</w:t>
      </w:r>
    </w:p>
    <w:p w14:paraId="33511FD9" w14:textId="77777777" w:rsidR="00BC502E" w:rsidRDefault="00BC502E" w:rsidP="00BC502E">
      <w:r>
        <w:t>}</w:t>
      </w:r>
    </w:p>
    <w:p w14:paraId="4A3F929C" w14:textId="77777777" w:rsidR="00BC502E" w:rsidRDefault="00BC502E" w:rsidP="00BC502E"/>
    <w:p w14:paraId="03E84F28" w14:textId="77777777" w:rsidR="00BC502E" w:rsidRDefault="00BC502E" w:rsidP="00BC502E"/>
    <w:p w14:paraId="023154E7" w14:textId="77777777" w:rsidR="00BC502E" w:rsidRDefault="00BC502E" w:rsidP="00BC502E">
      <w:r>
        <w:t>---</w:t>
      </w:r>
    </w:p>
    <w:p w14:paraId="3992CB34" w14:textId="77777777" w:rsidR="00BC502E" w:rsidRDefault="00BC502E" w:rsidP="00BC502E"/>
    <w:p w14:paraId="4F8A66F4" w14:textId="77777777" w:rsidR="00BC502E" w:rsidRDefault="00BC502E" w:rsidP="00BC502E">
      <w:r>
        <w:t>**Why this README fits your build**</w:t>
      </w:r>
    </w:p>
    <w:p w14:paraId="0B9C800D" w14:textId="77777777" w:rsidR="00BC502E" w:rsidRDefault="00BC502E" w:rsidP="00BC502E"/>
    <w:p w14:paraId="0DE92B4C" w14:textId="77777777" w:rsidR="00BC502E" w:rsidRDefault="00BC502E" w:rsidP="00BC502E">
      <w:r>
        <w:t>- **Stable API surface + cutover plan:** Mirrors the v1 contracts, idempotent write</w:t>
      </w:r>
      <w:r>
        <w:rPr>
          <w:rFonts w:ascii="Cambria Math" w:hAnsi="Cambria Math" w:cs="Cambria Math"/>
        </w:rPr>
        <w:t>‑</w:t>
      </w:r>
      <w:r>
        <w:t xml:space="preserve">paths, and </w:t>
      </w:r>
      <w:proofErr w:type="spellStart"/>
      <w:r>
        <w:t>proxy→cache→takeover</w:t>
      </w:r>
      <w:proofErr w:type="spellEnd"/>
      <w:r>
        <w:t xml:space="preserve"> execution model so the website never refactors its network layer again. 5  </w:t>
      </w:r>
    </w:p>
    <w:p w14:paraId="452EBB68" w14:textId="77777777" w:rsidR="00BC502E" w:rsidRDefault="00BC502E" w:rsidP="00BC502E">
      <w:r>
        <w:t>- **Performance &amp; reliability budgets:** Matches fast</w:t>
      </w:r>
      <w:r>
        <w:rPr>
          <w:rFonts w:ascii="Cambria Math" w:hAnsi="Cambria Math" w:cs="Cambria Math"/>
        </w:rPr>
        <w:t>‑</w:t>
      </w:r>
      <w:r>
        <w:t xml:space="preserve">path Gemma, </w:t>
      </w:r>
      <w:proofErr w:type="spellStart"/>
      <w:r>
        <w:t>fallback</w:t>
      </w:r>
      <w:proofErr w:type="spellEnd"/>
      <w:r>
        <w:t xml:space="preserve"> rules, and response targets you locked, with practical frontend budgets (LCP, caching, lazy </w:t>
      </w:r>
      <w:proofErr w:type="spellStart"/>
      <w:r>
        <w:t>WebGL</w:t>
      </w:r>
      <w:proofErr w:type="spellEnd"/>
      <w:r>
        <w:t xml:space="preserve">). 6  </w:t>
      </w:r>
    </w:p>
    <w:p w14:paraId="2CD8527C" w14:textId="77777777" w:rsidR="00BC502E" w:rsidRDefault="00BC502E" w:rsidP="00BC502E">
      <w:r>
        <w:t>- **</w:t>
      </w:r>
      <w:proofErr w:type="spellStart"/>
      <w:r>
        <w:t>Next.js</w:t>
      </w:r>
      <w:proofErr w:type="spellEnd"/>
      <w:r>
        <w:t xml:space="preserve"> &amp; dev workflow:** Incorporates App Router, R3F/Framer Motion, imagery pipeline, and the Cursor/Gemini local</w:t>
      </w:r>
      <w:r>
        <w:rPr>
          <w:rFonts w:ascii="Cambria Math" w:hAnsi="Cambria Math" w:cs="Cambria Math"/>
        </w:rPr>
        <w:t>‑</w:t>
      </w:r>
      <w:r>
        <w:t xml:space="preserve">dev approach you documented.   </w:t>
      </w:r>
    </w:p>
    <w:p w14:paraId="01E12063" w14:textId="77777777" w:rsidR="00BC502E" w:rsidRDefault="00BC502E" w:rsidP="00BC502E">
      <w:r>
        <w:t xml:space="preserve">- **Sector depth (Pharma):** Includes </w:t>
      </w:r>
      <w:proofErr w:type="spellStart"/>
      <w:r>
        <w:t>CROx</w:t>
      </w:r>
      <w:proofErr w:type="spellEnd"/>
      <w:r>
        <w:t xml:space="preserve"> positioning + KPIs so the site can present value, not just features. 8</w:t>
      </w:r>
    </w:p>
    <w:p w14:paraId="34A4386D" w14:textId="77777777" w:rsidR="00BC502E" w:rsidRDefault="00BC502E" w:rsidP="00BC502E"/>
    <w:p w14:paraId="1B158BDD" w14:textId="77777777" w:rsidR="00BC502E" w:rsidRDefault="00BC502E">
      <w:r>
        <w:t>If you’d like, I can also drop this into a ready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download `</w:t>
      </w:r>
      <w:proofErr w:type="spellStart"/>
      <w:r>
        <w:t>README.md</w:t>
      </w:r>
      <w:proofErr w:type="spellEnd"/>
      <w:r>
        <w:t>` file.</w:t>
      </w:r>
    </w:p>
    <w:sectPr w:rsidR="00BC5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2E"/>
    <w:rsid w:val="00802745"/>
    <w:rsid w:val="00B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F237A"/>
  <w15:chartTrackingRefBased/>
  <w15:docId w15:val="{7443D111-EC6A-FE4C-BDCA-409B60BA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2050</Words>
  <Characters>11688</Characters>
  <Application>Microsoft Office Word</Application>
  <DocSecurity>0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2025-09-20T08:05:00Z</dcterms:created>
  <dcterms:modified xsi:type="dcterms:W3CDTF">2025-09-20T08:05:00Z</dcterms:modified>
</cp:coreProperties>
</file>