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9F7ED" w14:textId="50F51EAD" w:rsidR="00D01F0D" w:rsidRDefault="00BA2104" w:rsidP="00D01F0D">
      <w:pPr>
        <w:tabs>
          <w:tab w:val="num" w:pos="720"/>
        </w:tabs>
        <w:textAlignment w:val="baseline"/>
        <w:rPr>
          <w:rFonts w:ascii="Calibri" w:hAnsi="Calibri" w:cs="Calibri"/>
          <w:color w:val="000000"/>
          <w:sz w:val="28"/>
          <w:szCs w:val="28"/>
        </w:rPr>
      </w:pPr>
      <w:r w:rsidRPr="0028473A">
        <w:rPr>
          <w:rFonts w:ascii="Calibri" w:eastAsia="Times New Roman" w:hAnsi="Calibri" w:cs="Calibri" w:hint="eastAsia"/>
          <w:color w:val="000000"/>
          <w:sz w:val="28"/>
          <w:szCs w:val="28"/>
        </w:rPr>
        <w:t>Please answer the following questions using github</w:t>
      </w:r>
      <w:r w:rsidR="00001196" w:rsidRPr="0028473A">
        <w:rPr>
          <w:rFonts w:ascii="Calibri" w:eastAsia="Times New Roman" w:hAnsi="Calibri" w:cs="Calibri" w:hint="eastAsia"/>
          <w:color w:val="000000"/>
          <w:sz w:val="28"/>
          <w:szCs w:val="28"/>
        </w:rPr>
        <w:t>/gitlab/</w:t>
      </w:r>
      <w:r w:rsidR="0053578C" w:rsidRPr="0028473A">
        <w:rPr>
          <w:rFonts w:ascii="Calibri" w:eastAsia="Times New Roman" w:hAnsi="Calibri" w:cs="Calibri"/>
          <w:color w:val="000000"/>
          <w:sz w:val="28"/>
          <w:szCs w:val="28"/>
        </w:rPr>
        <w:t xml:space="preserve"> bitbucket</w:t>
      </w:r>
      <w:r w:rsidR="0053578C" w:rsidRPr="0028473A">
        <w:rPr>
          <w:rFonts w:ascii="Calibri" w:eastAsia="Times New Roman" w:hAnsi="Calibri" w:cs="Calibri" w:hint="eastAsia"/>
          <w:color w:val="000000"/>
          <w:sz w:val="28"/>
          <w:szCs w:val="28"/>
        </w:rPr>
        <w:t xml:space="preserve"> </w:t>
      </w:r>
      <w:r w:rsidRPr="0028473A">
        <w:rPr>
          <w:rFonts w:ascii="Calibri" w:eastAsia="Times New Roman" w:hAnsi="Calibri" w:cs="Calibri" w:hint="eastAsia"/>
          <w:color w:val="000000"/>
          <w:sz w:val="28"/>
          <w:szCs w:val="28"/>
        </w:rPr>
        <w:t>repo</w:t>
      </w:r>
      <w:r w:rsidR="0053578C" w:rsidRPr="0028473A">
        <w:rPr>
          <w:rFonts w:ascii="Calibri" w:eastAsia="Times New Roman" w:hAnsi="Calibri" w:cs="Calibri" w:hint="eastAsia"/>
          <w:color w:val="000000"/>
          <w:sz w:val="28"/>
          <w:szCs w:val="28"/>
        </w:rPr>
        <w:t xml:space="preserve"> (Select the one that is a good fit for you)</w:t>
      </w:r>
      <w:r w:rsidR="00B75FA6" w:rsidRPr="0028473A">
        <w:rPr>
          <w:rFonts w:ascii="Calibri" w:eastAsia="Times New Roman" w:hAnsi="Calibri" w:cs="Calibri" w:hint="eastAsia"/>
          <w:color w:val="000000"/>
          <w:sz w:val="28"/>
          <w:szCs w:val="28"/>
        </w:rPr>
        <w:t xml:space="preserve">. </w:t>
      </w:r>
      <w:r w:rsidR="00FF04E5">
        <w:rPr>
          <w:rFonts w:ascii="Calibri" w:eastAsia="Times New Roman" w:hAnsi="Calibri" w:cs="Calibri"/>
          <w:color w:val="000000"/>
          <w:sz w:val="28"/>
          <w:szCs w:val="28"/>
        </w:rPr>
        <w:t>Finally, please provide a public repo link so the hiring manager can</w:t>
      </w:r>
      <w:r w:rsidR="002D18EA" w:rsidRPr="0028473A">
        <w:rPr>
          <w:rFonts w:ascii="Calibri" w:eastAsia="Times New Roman" w:hAnsi="Calibri" w:cs="Calibri" w:hint="eastAsia"/>
          <w:color w:val="000000"/>
          <w:sz w:val="28"/>
          <w:szCs w:val="28"/>
        </w:rPr>
        <w:t xml:space="preserve"> read </w:t>
      </w:r>
      <w:r w:rsidR="0028473A" w:rsidRPr="0028473A">
        <w:rPr>
          <w:rFonts w:ascii="Calibri" w:eastAsia="Times New Roman" w:hAnsi="Calibri" w:cs="Calibri" w:hint="eastAsia"/>
          <w:color w:val="000000"/>
          <w:sz w:val="28"/>
          <w:szCs w:val="28"/>
        </w:rPr>
        <w:t xml:space="preserve">your </w:t>
      </w:r>
      <w:r w:rsidR="0028473A" w:rsidRPr="0028473A">
        <w:rPr>
          <w:rFonts w:ascii="Calibri" w:eastAsia="Times New Roman" w:hAnsi="Calibri" w:cs="Calibri"/>
          <w:color w:val="000000"/>
          <w:sz w:val="28"/>
          <w:szCs w:val="28"/>
        </w:rPr>
        <w:t>answers</w:t>
      </w:r>
      <w:r w:rsidR="0028473A" w:rsidRPr="0028473A">
        <w:rPr>
          <w:rFonts w:ascii="Calibri" w:eastAsia="Times New Roman" w:hAnsi="Calibri" w:cs="Calibri" w:hint="eastAsia"/>
          <w:color w:val="000000"/>
          <w:sz w:val="28"/>
          <w:szCs w:val="28"/>
        </w:rPr>
        <w:t>.</w:t>
      </w:r>
    </w:p>
    <w:p w14:paraId="53DA3C26" w14:textId="77777777" w:rsidR="00F9078A" w:rsidRDefault="00F9078A" w:rsidP="00D01F0D">
      <w:pPr>
        <w:tabs>
          <w:tab w:val="num" w:pos="720"/>
        </w:tabs>
        <w:textAlignment w:val="baseline"/>
        <w:rPr>
          <w:rFonts w:ascii="Calibri" w:hAnsi="Calibri" w:cs="Calibri"/>
          <w:color w:val="000000"/>
          <w:sz w:val="28"/>
          <w:szCs w:val="28"/>
        </w:rPr>
      </w:pPr>
    </w:p>
    <w:p w14:paraId="6B7C575A" w14:textId="77777777" w:rsidR="00F9078A" w:rsidRPr="00F9078A" w:rsidRDefault="00F9078A" w:rsidP="00D01F0D">
      <w:pPr>
        <w:tabs>
          <w:tab w:val="num" w:pos="720"/>
        </w:tabs>
        <w:textAlignment w:val="baseline"/>
        <w:rPr>
          <w:rFonts w:ascii="Calibri" w:hAnsi="Calibri" w:cs="Calibri"/>
          <w:color w:val="000000"/>
          <w:sz w:val="28"/>
          <w:szCs w:val="28"/>
        </w:rPr>
      </w:pPr>
    </w:p>
    <w:p w14:paraId="781DD1D2" w14:textId="2AC58294" w:rsidR="00F9078A" w:rsidRPr="003B6346" w:rsidRDefault="00F9078A" w:rsidP="00F9078A">
      <w:pPr>
        <w:pStyle w:val="Web"/>
        <w:spacing w:before="0" w:beforeAutospacing="0" w:after="0" w:afterAutospacing="0"/>
        <w:rPr>
          <w:rFonts w:eastAsiaTheme="minorEastAsia"/>
          <w:color w:val="000000"/>
          <w:lang w:eastAsia="zh-TW"/>
        </w:rPr>
      </w:pPr>
      <w:r>
        <w:rPr>
          <w:rFonts w:ascii="Arial" w:hAnsi="Arial" w:cs="Arial"/>
          <w:b/>
          <w:bCs/>
          <w:color w:val="000000"/>
          <w:sz w:val="32"/>
          <w:szCs w:val="32"/>
        </w:rPr>
        <w:t xml:space="preserve">Task </w:t>
      </w:r>
      <w:r>
        <w:rPr>
          <w:rFonts w:ascii="Arial" w:eastAsiaTheme="minorEastAsia" w:hAnsi="Arial" w:cs="Arial" w:hint="eastAsia"/>
          <w:b/>
          <w:bCs/>
          <w:color w:val="000000"/>
          <w:sz w:val="32"/>
          <w:szCs w:val="32"/>
          <w:lang w:eastAsia="zh-TW"/>
        </w:rPr>
        <w:t>1</w:t>
      </w:r>
      <w:r>
        <w:rPr>
          <w:rFonts w:ascii="Arial" w:hAnsi="Arial" w:cs="Arial"/>
          <w:b/>
          <w:bCs/>
          <w:color w:val="000000"/>
          <w:sz w:val="32"/>
          <w:szCs w:val="32"/>
        </w:rPr>
        <w:t xml:space="preserve">: </w:t>
      </w:r>
      <w:r w:rsidR="003B6346">
        <w:rPr>
          <w:rFonts w:ascii="Arial" w:eastAsiaTheme="minorEastAsia" w:hAnsi="Arial" w:cs="Arial" w:hint="eastAsia"/>
          <w:b/>
          <w:bCs/>
          <w:color w:val="000000"/>
          <w:sz w:val="32"/>
          <w:szCs w:val="32"/>
          <w:lang w:eastAsia="zh-TW"/>
        </w:rPr>
        <w:t>General</w:t>
      </w:r>
      <w:r>
        <w:rPr>
          <w:rFonts w:ascii="Arial" w:hAnsi="Arial" w:cs="Arial"/>
          <w:b/>
          <w:bCs/>
          <w:color w:val="000000"/>
          <w:sz w:val="32"/>
          <w:szCs w:val="32"/>
        </w:rPr>
        <w:t xml:space="preserve"> </w:t>
      </w:r>
      <w:r w:rsidR="003B6346">
        <w:rPr>
          <w:rFonts w:ascii="Arial" w:eastAsiaTheme="minorEastAsia" w:hAnsi="Arial" w:cs="Arial" w:hint="eastAsia"/>
          <w:b/>
          <w:bCs/>
          <w:color w:val="000000"/>
          <w:sz w:val="32"/>
          <w:szCs w:val="32"/>
          <w:lang w:eastAsia="zh-TW"/>
        </w:rPr>
        <w:t>Questions</w:t>
      </w:r>
    </w:p>
    <w:p w14:paraId="71A39DC9" w14:textId="77777777" w:rsidR="00D01F0D" w:rsidRDefault="00D01F0D" w:rsidP="00D01F0D">
      <w:pPr>
        <w:tabs>
          <w:tab w:val="num" w:pos="720"/>
        </w:tabs>
        <w:textAlignment w:val="baseline"/>
      </w:pPr>
    </w:p>
    <w:p w14:paraId="265049D1" w14:textId="46BA4130" w:rsidR="00FE6078" w:rsidRDefault="00FE6078" w:rsidP="00002149">
      <w:pPr>
        <w:numPr>
          <w:ilvl w:val="0"/>
          <w:numId w:val="4"/>
        </w:numPr>
        <w:textAlignment w:val="baseline"/>
        <w:rPr>
          <w:rFonts w:ascii="Calibri" w:eastAsia="Times New Roman" w:hAnsi="Calibri" w:cs="Calibri"/>
          <w:color w:val="000000"/>
        </w:rPr>
      </w:pPr>
      <w:r w:rsidRPr="0028473A">
        <w:rPr>
          <w:rFonts w:ascii="Calibri" w:eastAsia="Times New Roman" w:hAnsi="Calibri" w:cs="Calibri"/>
          <w:color w:val="000000"/>
        </w:rPr>
        <w:t>What is your preferred language when building predictive models and why?</w:t>
      </w:r>
    </w:p>
    <w:p w14:paraId="7263AB9C" w14:textId="77777777" w:rsidR="00B63CBA" w:rsidRDefault="00B63CBA" w:rsidP="00B63CBA">
      <w:pPr>
        <w:ind w:left="720"/>
        <w:textAlignment w:val="baseline"/>
        <w:rPr>
          <w:rFonts w:ascii="Calibri" w:eastAsia="Times New Roman" w:hAnsi="Calibri" w:cs="Calibri" w:hint="eastAsia"/>
          <w:color w:val="000000"/>
        </w:rPr>
      </w:pPr>
    </w:p>
    <w:p w14:paraId="40D50421" w14:textId="013D2714" w:rsidR="00B63CBA" w:rsidRDefault="00B63CBA" w:rsidP="00B63CBA">
      <w:pPr>
        <w:ind w:left="720"/>
        <w:textAlignment w:val="baseline"/>
        <w:rPr>
          <w:rFonts w:ascii="Calibri" w:hAnsi="Calibri" w:cs="Calibri"/>
          <w:color w:val="000000"/>
        </w:rPr>
      </w:pPr>
      <w:r w:rsidRPr="00B63CBA">
        <w:rPr>
          <w:rFonts w:ascii="Calibri" w:hAnsi="Calibri" w:cs="Calibri"/>
          <w:color w:val="000000"/>
        </w:rPr>
        <w:t>I prefer Python because most predictive models and associated packages are built with it. Additionally, Python's widespread use makes it easier to collaborate with software engineers and integrate with various tools and systems.</w:t>
      </w:r>
    </w:p>
    <w:p w14:paraId="2210DB45" w14:textId="77777777" w:rsidR="00B63CBA" w:rsidRPr="00FE6078" w:rsidRDefault="00B63CBA" w:rsidP="00B63CBA">
      <w:pPr>
        <w:ind w:left="720"/>
        <w:textAlignment w:val="baseline"/>
        <w:rPr>
          <w:rFonts w:ascii="Calibri" w:eastAsia="Times New Roman" w:hAnsi="Calibri" w:cs="Calibri" w:hint="eastAsia"/>
          <w:color w:val="000000"/>
        </w:rPr>
      </w:pPr>
    </w:p>
    <w:p w14:paraId="367F46CC" w14:textId="5C1CA88E" w:rsidR="002E1BB8" w:rsidRDefault="002E1BB8" w:rsidP="00002149">
      <w:pPr>
        <w:pStyle w:val="a9"/>
        <w:numPr>
          <w:ilvl w:val="0"/>
          <w:numId w:val="4"/>
        </w:numPr>
        <w:textAlignment w:val="baseline"/>
        <w:rPr>
          <w:rFonts w:ascii="Calibri" w:eastAsia="Times New Roman" w:hAnsi="Calibri" w:cs="Calibri"/>
          <w:color w:val="000000"/>
        </w:rPr>
      </w:pPr>
      <w:r w:rsidRPr="00002149">
        <w:rPr>
          <w:rFonts w:ascii="Calibri" w:eastAsia="Times New Roman" w:hAnsi="Calibri" w:cs="Calibri"/>
          <w:color w:val="000000"/>
        </w:rPr>
        <w:t>Provide an example of when you used SQL to extract data.</w:t>
      </w:r>
    </w:p>
    <w:p w14:paraId="527B24DB" w14:textId="77777777" w:rsidR="00B63CBA" w:rsidRDefault="00B63CBA" w:rsidP="00B63CBA">
      <w:pPr>
        <w:pStyle w:val="a9"/>
        <w:textAlignment w:val="baseline"/>
        <w:rPr>
          <w:rFonts w:ascii="Calibri" w:eastAsia="Times New Roman" w:hAnsi="Calibri" w:cs="Calibri" w:hint="eastAsia"/>
          <w:color w:val="000000"/>
        </w:rPr>
      </w:pPr>
    </w:p>
    <w:p w14:paraId="5E99FFC1" w14:textId="26CFB8D0" w:rsidR="00B63CBA" w:rsidRDefault="00B63CBA" w:rsidP="00B63CBA">
      <w:pPr>
        <w:ind w:left="720"/>
        <w:rPr>
          <w:rFonts w:ascii="Calibri" w:hAnsi="Calibri" w:cs="Calibri"/>
          <w:color w:val="000000"/>
        </w:rPr>
      </w:pPr>
      <w:r w:rsidRPr="00B63CBA">
        <w:rPr>
          <w:rFonts w:ascii="Calibri" w:hAnsi="Calibri" w:cs="Calibri"/>
          <w:color w:val="000000"/>
        </w:rPr>
        <w:t>When I work at Advantech, I need to get the sales orders and product information for training models through SQL.</w:t>
      </w:r>
    </w:p>
    <w:p w14:paraId="229A165D" w14:textId="77777777" w:rsidR="00B63CBA" w:rsidRPr="00B63CBA" w:rsidRDefault="00B63CBA" w:rsidP="00B63CBA">
      <w:pPr>
        <w:ind w:left="720"/>
        <w:rPr>
          <w:rFonts w:ascii="Calibri" w:hAnsi="Calibri" w:cs="Calibri" w:hint="eastAsia"/>
          <w:color w:val="000000"/>
        </w:rPr>
      </w:pPr>
    </w:p>
    <w:p w14:paraId="4BCBCBDD" w14:textId="0C58AA2E" w:rsidR="002E1BB8" w:rsidRDefault="002E1BB8" w:rsidP="00002149">
      <w:pPr>
        <w:numPr>
          <w:ilvl w:val="0"/>
          <w:numId w:val="4"/>
        </w:numPr>
        <w:textAlignment w:val="baseline"/>
        <w:rPr>
          <w:rFonts w:ascii="Calibri" w:eastAsia="Times New Roman" w:hAnsi="Calibri" w:cs="Calibri"/>
          <w:color w:val="000000"/>
        </w:rPr>
      </w:pPr>
      <w:r w:rsidRPr="0028473A">
        <w:rPr>
          <w:rFonts w:ascii="Calibri" w:eastAsia="Times New Roman" w:hAnsi="Calibri" w:cs="Calibri"/>
          <w:color w:val="000000"/>
        </w:rPr>
        <w:t>Give an example of a situation where you disagreed upon an idea or solution design with a co-worker.  How did you handle the case?</w:t>
      </w:r>
    </w:p>
    <w:p w14:paraId="288D8ADB" w14:textId="77777777" w:rsidR="00B63CBA" w:rsidRDefault="00B63CBA" w:rsidP="00B63CBA">
      <w:pPr>
        <w:ind w:left="720"/>
        <w:textAlignment w:val="baseline"/>
        <w:rPr>
          <w:rFonts w:ascii="Calibri" w:hAnsi="Calibri" w:cs="Calibri"/>
          <w:color w:val="000000"/>
        </w:rPr>
      </w:pPr>
    </w:p>
    <w:p w14:paraId="1D3C8584" w14:textId="7E5DF6D0" w:rsidR="00B63CBA" w:rsidRDefault="003A648E" w:rsidP="003029BC">
      <w:pPr>
        <w:ind w:left="720"/>
        <w:textAlignment w:val="baseline"/>
        <w:rPr>
          <w:rFonts w:ascii="Calibri" w:hAnsi="Calibri" w:cs="Calibri"/>
          <w:color w:val="000000"/>
        </w:rPr>
      </w:pPr>
      <w:r w:rsidRPr="003A648E">
        <w:rPr>
          <w:rFonts w:ascii="Calibri" w:hAnsi="Calibri" w:cs="Calibri"/>
          <w:color w:val="000000"/>
        </w:rPr>
        <w:t>In a previous project, my colleague and I had a disagreement over the approach to handling data preprocessing for a machine learning model. They preferred using a complex feature engineering technique, while I believed a more automated</w:t>
      </w:r>
      <w:r w:rsidR="003029BC">
        <w:rPr>
          <w:rFonts w:ascii="Calibri" w:hAnsi="Calibri" w:cs="Calibri"/>
          <w:color w:val="000000"/>
        </w:rPr>
        <w:t xml:space="preserve"> and</w:t>
      </w:r>
      <w:r w:rsidR="003029BC" w:rsidRPr="003A648E">
        <w:rPr>
          <w:rFonts w:ascii="Calibri" w:hAnsi="Calibri" w:cs="Calibri"/>
          <w:color w:val="000000"/>
        </w:rPr>
        <w:t xml:space="preserve"> more efficient</w:t>
      </w:r>
      <w:r w:rsidRPr="003A648E">
        <w:rPr>
          <w:rFonts w:ascii="Calibri" w:hAnsi="Calibri" w:cs="Calibri"/>
          <w:color w:val="000000"/>
        </w:rPr>
        <w:t xml:space="preserve"> approach </w:t>
      </w:r>
      <w:r w:rsidR="003029BC">
        <w:rPr>
          <w:rFonts w:ascii="Calibri" w:hAnsi="Calibri" w:cs="Calibri"/>
          <w:color w:val="000000"/>
        </w:rPr>
        <w:t>by</w:t>
      </w:r>
      <w:r w:rsidRPr="003A648E">
        <w:rPr>
          <w:rFonts w:ascii="Calibri" w:hAnsi="Calibri" w:cs="Calibri"/>
          <w:color w:val="000000"/>
        </w:rPr>
        <w:t xml:space="preserve"> establish</w:t>
      </w:r>
      <w:r w:rsidR="003029BC">
        <w:rPr>
          <w:rFonts w:ascii="Calibri" w:hAnsi="Calibri" w:cs="Calibri"/>
          <w:color w:val="000000"/>
        </w:rPr>
        <w:t>ing preprocessing modules.</w:t>
      </w:r>
    </w:p>
    <w:p w14:paraId="75D2893D" w14:textId="77777777" w:rsidR="009354AF" w:rsidRPr="003029BC" w:rsidRDefault="009354AF" w:rsidP="003029BC">
      <w:pPr>
        <w:ind w:left="720"/>
        <w:textAlignment w:val="baseline"/>
        <w:rPr>
          <w:rFonts w:ascii="Calibri" w:hAnsi="Calibri" w:cs="Calibri" w:hint="eastAsia"/>
          <w:color w:val="000000"/>
        </w:rPr>
      </w:pPr>
    </w:p>
    <w:p w14:paraId="254845D2" w14:textId="28E7D6C8" w:rsidR="003029BC" w:rsidRDefault="003029BC" w:rsidP="003029BC">
      <w:pPr>
        <w:ind w:left="720"/>
        <w:textAlignment w:val="baseline"/>
        <w:rPr>
          <w:rFonts w:ascii="Calibri" w:hAnsi="Calibri" w:cs="Calibri"/>
          <w:color w:val="000000"/>
        </w:rPr>
      </w:pPr>
      <w:r w:rsidRPr="003029BC">
        <w:rPr>
          <w:rFonts w:ascii="Calibri" w:hAnsi="Calibri" w:cs="Calibri"/>
          <w:color w:val="000000"/>
        </w:rPr>
        <w:t>To address the disagreement, I first listen</w:t>
      </w:r>
      <w:r>
        <w:rPr>
          <w:rFonts w:ascii="Calibri" w:hAnsi="Calibri" w:cs="Calibri"/>
          <w:color w:val="000000"/>
        </w:rPr>
        <w:t>ed</w:t>
      </w:r>
      <w:r w:rsidRPr="003029BC">
        <w:rPr>
          <w:rFonts w:ascii="Calibri" w:hAnsi="Calibri" w:cs="Calibri"/>
          <w:color w:val="000000"/>
        </w:rPr>
        <w:t xml:space="preserve"> carefully to their rationale and understand the benefits they saw in their approach. I then presented my perspective, focusing on how the </w:t>
      </w:r>
      <w:r>
        <w:rPr>
          <w:rFonts w:ascii="Calibri" w:hAnsi="Calibri" w:cs="Calibri"/>
          <w:color w:val="000000"/>
        </w:rPr>
        <w:t>modules</w:t>
      </w:r>
      <w:r w:rsidRPr="003029BC">
        <w:rPr>
          <w:rFonts w:ascii="Calibri" w:hAnsi="Calibri" w:cs="Calibri"/>
          <w:color w:val="000000"/>
        </w:rPr>
        <w:t xml:space="preserve"> could streamline the process and potentially lead to more reproducible results.</w:t>
      </w:r>
    </w:p>
    <w:p w14:paraId="6127869A" w14:textId="77777777" w:rsidR="009354AF" w:rsidRDefault="009354AF" w:rsidP="003029BC">
      <w:pPr>
        <w:ind w:left="720"/>
        <w:textAlignment w:val="baseline"/>
        <w:rPr>
          <w:rFonts w:ascii="Calibri" w:hAnsi="Calibri" w:cs="Calibri" w:hint="eastAsia"/>
          <w:color w:val="000000"/>
        </w:rPr>
      </w:pPr>
    </w:p>
    <w:p w14:paraId="452CE88B" w14:textId="43101DBF" w:rsidR="003029BC" w:rsidRDefault="003029BC" w:rsidP="00B63CBA">
      <w:pPr>
        <w:ind w:left="720"/>
        <w:textAlignment w:val="baseline"/>
      </w:pPr>
      <w:r>
        <w:t xml:space="preserve">Ultimately, </w:t>
      </w:r>
      <w:r>
        <w:t xml:space="preserve">I convinced </w:t>
      </w:r>
      <w:r w:rsidR="00F724DF">
        <w:t>my</w:t>
      </w:r>
      <w:r w:rsidR="00DE52E1">
        <w:t xml:space="preserve"> colleague</w:t>
      </w:r>
      <w:r>
        <w:t xml:space="preserve"> to adopt my approach </w:t>
      </w:r>
      <w:r w:rsidR="00C630B1">
        <w:t>with</w:t>
      </w:r>
      <w:r>
        <w:t xml:space="preserve"> blend</w:t>
      </w:r>
      <w:r w:rsidR="00C630B1">
        <w:t>ing</w:t>
      </w:r>
      <w:r>
        <w:t xml:space="preserve"> the strength of </w:t>
      </w:r>
      <w:r w:rsidR="00C630B1">
        <w:t>complex</w:t>
      </w:r>
      <w:bookmarkStart w:id="0" w:name="_GoBack"/>
      <w:bookmarkEnd w:id="0"/>
      <w:r>
        <w:t xml:space="preserve"> approach into the modules.</w:t>
      </w:r>
    </w:p>
    <w:p w14:paraId="4AF3EDCB" w14:textId="77777777" w:rsidR="003029BC" w:rsidRPr="00DE52E1" w:rsidRDefault="003029BC" w:rsidP="00B63CBA">
      <w:pPr>
        <w:ind w:left="720"/>
        <w:textAlignment w:val="baseline"/>
      </w:pPr>
    </w:p>
    <w:p w14:paraId="6458A943" w14:textId="5914B738" w:rsidR="002E1BB8" w:rsidRDefault="002E1BB8" w:rsidP="00002149">
      <w:pPr>
        <w:numPr>
          <w:ilvl w:val="0"/>
          <w:numId w:val="4"/>
        </w:numPr>
        <w:textAlignment w:val="baseline"/>
        <w:rPr>
          <w:rFonts w:ascii="Calibri" w:eastAsia="Times New Roman" w:hAnsi="Calibri" w:cs="Calibri"/>
          <w:color w:val="000000"/>
        </w:rPr>
      </w:pPr>
      <w:r w:rsidRPr="0028473A">
        <w:rPr>
          <w:rFonts w:ascii="Calibri" w:eastAsia="Times New Roman" w:hAnsi="Calibri" w:cs="Calibri"/>
          <w:color w:val="000000"/>
        </w:rPr>
        <w:t>What are your greatest strengths and weaknesses and how will these affect your performance here?</w:t>
      </w:r>
    </w:p>
    <w:p w14:paraId="2D9722E8" w14:textId="09A50745" w:rsidR="00B63CBA" w:rsidRDefault="00B63CBA" w:rsidP="00B63CBA">
      <w:pPr>
        <w:ind w:left="720"/>
        <w:textAlignment w:val="baseline"/>
        <w:rPr>
          <w:rFonts w:ascii="Calibri" w:hAnsi="Calibri" w:cs="Calibri"/>
          <w:color w:val="000000"/>
        </w:rPr>
      </w:pPr>
    </w:p>
    <w:p w14:paraId="3B827275" w14:textId="77777777" w:rsidR="000B4CFA" w:rsidRPr="000B4CFA" w:rsidRDefault="000B4CFA" w:rsidP="000B4CFA">
      <w:pPr>
        <w:ind w:left="720"/>
        <w:textAlignment w:val="baseline"/>
        <w:rPr>
          <w:rFonts w:ascii="Calibri" w:hAnsi="Calibri" w:cs="Calibri"/>
          <w:b/>
          <w:bCs/>
          <w:color w:val="000000"/>
        </w:rPr>
      </w:pPr>
      <w:r w:rsidRPr="000B4CFA">
        <w:rPr>
          <w:rFonts w:ascii="Calibri" w:hAnsi="Calibri" w:cs="Calibri"/>
          <w:b/>
          <w:bCs/>
          <w:color w:val="000000"/>
        </w:rPr>
        <w:t>Greatest Strengths:</w:t>
      </w:r>
    </w:p>
    <w:p w14:paraId="166DB950" w14:textId="5D7391A8" w:rsidR="000B4CFA" w:rsidRPr="000B4CFA" w:rsidRDefault="000B4CFA" w:rsidP="000B4CFA">
      <w:pPr>
        <w:pStyle w:val="a9"/>
        <w:numPr>
          <w:ilvl w:val="0"/>
          <w:numId w:val="5"/>
        </w:numPr>
        <w:textAlignment w:val="baseline"/>
        <w:rPr>
          <w:rFonts w:ascii="Calibri" w:hAnsi="Calibri" w:cs="Calibri"/>
          <w:color w:val="000000"/>
        </w:rPr>
      </w:pPr>
      <w:r w:rsidRPr="000B4CFA">
        <w:rPr>
          <w:rFonts w:ascii="Calibri" w:hAnsi="Calibri" w:cs="Calibri"/>
          <w:b/>
          <w:bCs/>
          <w:color w:val="000000"/>
        </w:rPr>
        <w:t>Analytical Thinking</w:t>
      </w:r>
      <w:r w:rsidRPr="000B4CFA">
        <w:rPr>
          <w:rFonts w:ascii="Calibri" w:hAnsi="Calibri" w:cs="Calibri"/>
          <w:color w:val="000000"/>
        </w:rPr>
        <w:t>: One of my greatest strengths is my ability to approach problems analytically. I excel at breaking down complex issues into manageable components. This strength will help me contribute to creating robust models and making data-driven decisions that drive business outcomes.</w:t>
      </w:r>
    </w:p>
    <w:p w14:paraId="0A6AFE7E" w14:textId="31089938" w:rsidR="000B4CFA" w:rsidRPr="000B4CFA" w:rsidRDefault="000B4CFA" w:rsidP="000B4CFA">
      <w:pPr>
        <w:pStyle w:val="a9"/>
        <w:numPr>
          <w:ilvl w:val="0"/>
          <w:numId w:val="5"/>
        </w:numPr>
        <w:textAlignment w:val="baseline"/>
        <w:rPr>
          <w:rFonts w:ascii="Calibri" w:hAnsi="Calibri" w:cs="Calibri"/>
          <w:color w:val="000000"/>
        </w:rPr>
      </w:pPr>
      <w:r w:rsidRPr="000B4CFA">
        <w:rPr>
          <w:rFonts w:ascii="Calibri" w:hAnsi="Calibri" w:cs="Calibri"/>
          <w:b/>
          <w:bCs/>
          <w:color w:val="000000"/>
        </w:rPr>
        <w:lastRenderedPageBreak/>
        <w:t>Proficiency with Tools and Technologies</w:t>
      </w:r>
      <w:r w:rsidRPr="000B4CFA">
        <w:rPr>
          <w:rFonts w:ascii="Calibri" w:hAnsi="Calibri" w:cs="Calibri"/>
          <w:color w:val="000000"/>
        </w:rPr>
        <w:t>: I have extensive experience with a range of data science tools and programming languages, including Python, R, SQL, and various machine learning libraries such as Pytorch and Scikit-Learn. This proficiency ensures that I can quickly adapt to new technologies and integrate them into our workflow, enhancing our team's productivity and the quality of our analyses.</w:t>
      </w:r>
    </w:p>
    <w:p w14:paraId="1B148C7A" w14:textId="78374658" w:rsidR="009354AF" w:rsidRPr="000B4CFA" w:rsidRDefault="000B4CFA" w:rsidP="000B4CFA">
      <w:pPr>
        <w:pStyle w:val="a9"/>
        <w:numPr>
          <w:ilvl w:val="0"/>
          <w:numId w:val="5"/>
        </w:numPr>
        <w:textAlignment w:val="baseline"/>
        <w:rPr>
          <w:rFonts w:ascii="Calibri" w:hAnsi="Calibri" w:cs="Calibri" w:hint="eastAsia"/>
          <w:color w:val="000000"/>
        </w:rPr>
      </w:pPr>
      <w:r w:rsidRPr="000B4CFA">
        <w:rPr>
          <w:rFonts w:ascii="Calibri" w:hAnsi="Calibri" w:cs="Calibri"/>
          <w:b/>
          <w:bCs/>
          <w:color w:val="000000"/>
        </w:rPr>
        <w:t>Collaboration and Communication</w:t>
      </w:r>
      <w:r w:rsidRPr="000B4CFA">
        <w:rPr>
          <w:rFonts w:ascii="Calibri" w:hAnsi="Calibri" w:cs="Calibri"/>
          <w:color w:val="000000"/>
        </w:rPr>
        <w:t>: I am skilled at translating complex technical findings into clear insights for stakeholders who may not have a technical background. This ability to communicate effectively will facilitate better collaboration across teams and ensure that our data-driven recommendations are understood and implemented effectively.</w:t>
      </w:r>
    </w:p>
    <w:p w14:paraId="6EC94D78" w14:textId="3BADD447" w:rsidR="000B4CFA" w:rsidRDefault="000B4CFA"/>
    <w:p w14:paraId="4BFBB85E" w14:textId="54590DB6" w:rsidR="000B4CFA" w:rsidRPr="000B4CFA" w:rsidRDefault="000B4CFA" w:rsidP="000B4CFA">
      <w:pPr>
        <w:ind w:left="720"/>
        <w:textAlignment w:val="baseline"/>
        <w:rPr>
          <w:rFonts w:ascii="Calibri" w:hAnsi="Calibri" w:cs="Calibri"/>
          <w:b/>
          <w:bCs/>
          <w:color w:val="000000"/>
        </w:rPr>
      </w:pPr>
      <w:r w:rsidRPr="000B4CFA">
        <w:rPr>
          <w:rFonts w:ascii="Calibri" w:hAnsi="Calibri" w:cs="Calibri"/>
          <w:b/>
          <w:bCs/>
          <w:color w:val="000000"/>
        </w:rPr>
        <w:t>Greatest Weaknesses:</w:t>
      </w:r>
    </w:p>
    <w:p w14:paraId="48967182" w14:textId="6D1C4A55" w:rsidR="000B4CFA" w:rsidRPr="000B4CFA" w:rsidRDefault="000B4CFA" w:rsidP="000B4CFA">
      <w:pPr>
        <w:pStyle w:val="a9"/>
        <w:numPr>
          <w:ilvl w:val="0"/>
          <w:numId w:val="7"/>
        </w:numPr>
        <w:rPr>
          <w:rFonts w:ascii="Calibri" w:hAnsi="Calibri" w:cs="Calibri"/>
          <w:color w:val="000000"/>
        </w:rPr>
      </w:pPr>
      <w:r w:rsidRPr="000B4CFA">
        <w:rPr>
          <w:rFonts w:ascii="Calibri" w:hAnsi="Calibri" w:cs="Calibri"/>
          <w:b/>
          <w:bCs/>
          <w:color w:val="000000"/>
        </w:rPr>
        <w:t>Limited Experience with Certain Domain-Specific Tools:</w:t>
      </w:r>
      <w:r w:rsidRPr="000B4CFA">
        <w:rPr>
          <w:rFonts w:ascii="Calibri" w:hAnsi="Calibri" w:cs="Calibri"/>
          <w:color w:val="000000"/>
        </w:rPr>
        <w:t xml:space="preserve"> While I am proficient with a broad range of data science tools, I have less experience with some specialized domain-specific tools or platforms that may be used in specific industries. To address this, I am committed to continuous learning and actively seeking opportunities to gain familiarity with new tools and technologies relevant to the domain.</w:t>
      </w:r>
    </w:p>
    <w:p w14:paraId="3F255509" w14:textId="77777777" w:rsidR="000B4CFA" w:rsidRPr="000B4CFA" w:rsidRDefault="000B4CFA" w:rsidP="000B4CFA">
      <w:pPr>
        <w:pStyle w:val="a9"/>
        <w:numPr>
          <w:ilvl w:val="0"/>
          <w:numId w:val="7"/>
        </w:numPr>
        <w:rPr>
          <w:rFonts w:ascii="Calibri" w:hAnsi="Calibri" w:cs="Calibri"/>
          <w:color w:val="000000"/>
        </w:rPr>
      </w:pPr>
      <w:r w:rsidRPr="000B4CFA">
        <w:rPr>
          <w:rFonts w:ascii="Calibri" w:hAnsi="Calibri" w:cs="Calibri"/>
          <w:b/>
          <w:bCs/>
          <w:color w:val="000000"/>
        </w:rPr>
        <w:t>Delegation:</w:t>
      </w:r>
      <w:r w:rsidRPr="000B4CFA">
        <w:rPr>
          <w:rFonts w:ascii="Calibri" w:hAnsi="Calibri" w:cs="Calibri"/>
          <w:color w:val="000000"/>
        </w:rPr>
        <w:t xml:space="preserve"> In the past, I’ve had challenges with delegating tasks effectively. I often prefer to take on complex tasks myself to ensure they are done to a high standard. However, I’ve been working on improving my delegation skills by building trust in my team and providing clear instructions and support, which helps in leveraging the team's strengths and ensuring timely project completion.</w:t>
      </w:r>
    </w:p>
    <w:p w14:paraId="16B57FFD" w14:textId="77777777" w:rsidR="000B4CFA" w:rsidRPr="000B4CFA" w:rsidRDefault="000B4CFA">
      <w:pPr>
        <w:rPr>
          <w:rFonts w:hint="eastAsia"/>
        </w:rPr>
      </w:pPr>
    </w:p>
    <w:p w14:paraId="506966CD" w14:textId="77777777" w:rsidR="00002149" w:rsidRDefault="00002149"/>
    <w:p w14:paraId="6A139A44" w14:textId="77777777" w:rsidR="009C65C7" w:rsidRDefault="009C65C7"/>
    <w:p w14:paraId="46A9020C" w14:textId="77777777" w:rsidR="009C65C7" w:rsidRDefault="009C65C7" w:rsidP="009C65C7">
      <w:pPr>
        <w:pStyle w:val="Web"/>
        <w:spacing w:before="0" w:beforeAutospacing="0" w:after="0" w:afterAutospacing="0"/>
        <w:rPr>
          <w:rFonts w:ascii="Arial" w:eastAsiaTheme="minorEastAsia" w:hAnsi="Arial" w:cs="Arial"/>
          <w:b/>
          <w:bCs/>
          <w:color w:val="000000"/>
          <w:sz w:val="32"/>
          <w:szCs w:val="32"/>
          <w:lang w:eastAsia="zh-TW"/>
        </w:rPr>
      </w:pPr>
      <w:r>
        <w:rPr>
          <w:rFonts w:ascii="Arial" w:hAnsi="Arial" w:cs="Arial"/>
          <w:b/>
          <w:bCs/>
          <w:color w:val="000000"/>
          <w:sz w:val="32"/>
          <w:szCs w:val="32"/>
        </w:rPr>
        <w:t>Task 2: Python model development</w:t>
      </w:r>
    </w:p>
    <w:p w14:paraId="5CC0728E" w14:textId="77777777" w:rsidR="009C65C7" w:rsidRDefault="009C65C7" w:rsidP="009C65C7">
      <w:pPr>
        <w:rPr>
          <w:color w:val="000000"/>
        </w:rPr>
      </w:pPr>
    </w:p>
    <w:p w14:paraId="5DF79683" w14:textId="32243057" w:rsidR="009C65C7" w:rsidRPr="00972E0C" w:rsidRDefault="009C65C7" w:rsidP="009C65C7">
      <w:pPr>
        <w:pStyle w:val="Web"/>
        <w:spacing w:before="0" w:beforeAutospacing="0" w:after="0" w:afterAutospacing="0"/>
        <w:rPr>
          <w:rFonts w:ascii="Calibri" w:eastAsiaTheme="minorEastAsia" w:hAnsi="Calibri" w:cs="Calibri"/>
          <w:color w:val="000000"/>
          <w:lang w:eastAsia="zh-TW"/>
        </w:rPr>
      </w:pPr>
      <w:r w:rsidRPr="00044AB8">
        <w:rPr>
          <w:rFonts w:ascii="Calibri" w:eastAsia="Times New Roman" w:hAnsi="Calibri" w:cs="Calibri"/>
          <w:b/>
          <w:bCs/>
          <w:color w:val="000000"/>
          <w:lang w:eastAsia="zh-TW"/>
        </w:rPr>
        <w:t>Objective</w:t>
      </w:r>
      <w:r w:rsidRPr="00044AB8">
        <w:rPr>
          <w:rFonts w:ascii="Calibri" w:eastAsia="Times New Roman" w:hAnsi="Calibri" w:cs="Calibri"/>
          <w:color w:val="000000"/>
          <w:lang w:eastAsia="zh-TW"/>
        </w:rPr>
        <w:t xml:space="preserve">: Given the dataset, </w:t>
      </w:r>
      <w:r w:rsidRPr="004F6324">
        <w:rPr>
          <w:rFonts w:ascii="Calibri" w:eastAsia="Times New Roman" w:hAnsi="Calibri" w:cs="Calibri" w:hint="eastAsia"/>
          <w:b/>
          <w:bCs/>
          <w:color w:val="000000"/>
          <w:lang w:eastAsia="zh-TW"/>
        </w:rPr>
        <w:t>train.csv</w:t>
      </w:r>
      <w:r w:rsidR="001A677E" w:rsidRPr="00E51954">
        <w:rPr>
          <w:rFonts w:ascii="Calibri" w:eastAsia="Times New Roman" w:hAnsi="Calibri" w:cs="Calibri" w:hint="eastAsia"/>
          <w:color w:val="000000"/>
          <w:lang w:eastAsia="zh-TW"/>
        </w:rPr>
        <w:t xml:space="preserve"> - </w:t>
      </w:r>
      <w:r w:rsidR="001A677E" w:rsidRPr="00E51954">
        <w:rPr>
          <w:rFonts w:ascii="Calibri" w:eastAsia="Times New Roman" w:hAnsi="Calibri" w:cs="Calibri"/>
          <w:color w:val="000000"/>
          <w:lang w:eastAsia="zh-TW"/>
        </w:rPr>
        <w:t>the training dataset; </w:t>
      </w:r>
      <w:r w:rsidR="001A677E" w:rsidRPr="004F6324">
        <w:rPr>
          <w:rFonts w:ascii="Calibri" w:eastAsia="Times New Roman" w:hAnsi="Calibri" w:cs="Calibri"/>
          <w:b/>
          <w:bCs/>
          <w:color w:val="FF0000"/>
          <w:lang w:eastAsia="zh-TW"/>
        </w:rPr>
        <w:t>Exited</w:t>
      </w:r>
      <w:r w:rsidR="001A677E" w:rsidRPr="004F6324">
        <w:rPr>
          <w:rFonts w:ascii="Calibri" w:eastAsia="Times New Roman" w:hAnsi="Calibri" w:cs="Calibri"/>
          <w:color w:val="FF0000"/>
          <w:lang w:eastAsia="zh-TW"/>
        </w:rPr>
        <w:t> </w:t>
      </w:r>
      <w:r w:rsidR="001A677E" w:rsidRPr="00E51954">
        <w:rPr>
          <w:rFonts w:ascii="Calibri" w:eastAsia="Times New Roman" w:hAnsi="Calibri" w:cs="Calibri"/>
          <w:color w:val="000000"/>
          <w:lang w:eastAsia="zh-TW"/>
        </w:rPr>
        <w:t>is the binary target</w:t>
      </w:r>
      <w:r w:rsidRPr="00044AB8">
        <w:rPr>
          <w:rFonts w:ascii="Calibri" w:eastAsia="Times New Roman" w:hAnsi="Calibri" w:cs="Calibri" w:hint="eastAsia"/>
          <w:color w:val="000000"/>
          <w:lang w:eastAsia="zh-TW"/>
        </w:rPr>
        <w:t xml:space="preserve"> and </w:t>
      </w:r>
      <w:r w:rsidRPr="004F6324">
        <w:rPr>
          <w:rFonts w:ascii="Calibri" w:eastAsia="Times New Roman" w:hAnsi="Calibri" w:cs="Calibri" w:hint="eastAsia"/>
          <w:b/>
          <w:bCs/>
          <w:color w:val="000000"/>
          <w:lang w:eastAsia="zh-TW"/>
        </w:rPr>
        <w:t>test.csv</w:t>
      </w:r>
      <w:r w:rsidR="001A677E" w:rsidRPr="00E51954">
        <w:rPr>
          <w:rFonts w:ascii="Calibri" w:eastAsia="Times New Roman" w:hAnsi="Calibri" w:cs="Calibri" w:hint="eastAsia"/>
          <w:color w:val="000000"/>
          <w:lang w:eastAsia="zh-TW"/>
        </w:rPr>
        <w:t xml:space="preserve"> - </w:t>
      </w:r>
      <w:r w:rsidR="001A677E" w:rsidRPr="00E51954">
        <w:rPr>
          <w:rFonts w:ascii="Calibri" w:eastAsia="Times New Roman" w:hAnsi="Calibri" w:cs="Calibri"/>
          <w:color w:val="000000"/>
          <w:lang w:eastAsia="zh-TW"/>
        </w:rPr>
        <w:t>the test dataset; your objective is to predict the probability of Exited</w:t>
      </w:r>
      <w:r w:rsidRPr="00044AB8">
        <w:rPr>
          <w:rFonts w:ascii="Calibri" w:eastAsia="Times New Roman" w:hAnsi="Calibri" w:cs="Calibri" w:hint="eastAsia"/>
          <w:color w:val="000000"/>
          <w:lang w:eastAsia="zh-TW"/>
        </w:rPr>
        <w:t>, write a python script (main.py) that when run (e.g. python main.py) will output:</w:t>
      </w:r>
    </w:p>
    <w:p w14:paraId="7E561320" w14:textId="77777777" w:rsidR="009C65C7" w:rsidRPr="00044AB8" w:rsidRDefault="009C65C7" w:rsidP="009C65C7">
      <w:pPr>
        <w:numPr>
          <w:ilvl w:val="0"/>
          <w:numId w:val="2"/>
        </w:numPr>
        <w:textAlignment w:val="baseline"/>
        <w:rPr>
          <w:rFonts w:ascii="Calibri" w:eastAsia="Times New Roman" w:hAnsi="Calibri" w:cs="Calibri"/>
          <w:color w:val="000000"/>
        </w:rPr>
      </w:pPr>
      <w:r w:rsidRPr="00044AB8">
        <w:rPr>
          <w:rFonts w:ascii="Calibri" w:eastAsia="Times New Roman" w:hAnsi="Calibri" w:cs="Calibri"/>
          <w:color w:val="000000"/>
        </w:rPr>
        <w:t>a CSV file containing the following:</w:t>
      </w:r>
    </w:p>
    <w:p w14:paraId="4728B646" w14:textId="77777777" w:rsidR="009C65C7" w:rsidRPr="00044AB8" w:rsidRDefault="009C65C7" w:rsidP="009C65C7">
      <w:pPr>
        <w:numPr>
          <w:ilvl w:val="1"/>
          <w:numId w:val="2"/>
        </w:numPr>
        <w:textAlignment w:val="baseline"/>
        <w:rPr>
          <w:rFonts w:ascii="Calibri" w:eastAsia="Times New Roman" w:hAnsi="Calibri" w:cs="Calibri"/>
          <w:color w:val="000000"/>
        </w:rPr>
      </w:pPr>
      <w:r w:rsidRPr="00044AB8">
        <w:rPr>
          <w:rFonts w:ascii="Calibri" w:eastAsia="Times New Roman" w:hAnsi="Calibri" w:cs="Calibri"/>
          <w:color w:val="000000"/>
        </w:rPr>
        <w:t>Predicted Exited from test.csv</w:t>
      </w:r>
    </w:p>
    <w:p w14:paraId="7FE57ACF" w14:textId="0052A117" w:rsidR="009C65C7" w:rsidRPr="00044AB8" w:rsidRDefault="009C65C7" w:rsidP="009C65C7">
      <w:pPr>
        <w:numPr>
          <w:ilvl w:val="1"/>
          <w:numId w:val="2"/>
        </w:numPr>
        <w:textAlignment w:val="baseline"/>
        <w:rPr>
          <w:rFonts w:ascii="Calibri" w:eastAsia="Times New Roman" w:hAnsi="Calibri" w:cs="Calibri"/>
          <w:color w:val="000000"/>
        </w:rPr>
      </w:pPr>
      <w:r w:rsidRPr="00044AB8">
        <w:rPr>
          <w:rFonts w:ascii="Calibri" w:eastAsia="Times New Roman" w:hAnsi="Calibri" w:cs="Calibri"/>
          <w:color w:val="000000"/>
        </w:rPr>
        <w:t>Evaluation of the predictive ability of the model.</w:t>
      </w:r>
      <w:r w:rsidR="0009781C">
        <w:rPr>
          <w:rFonts w:ascii="Calibri" w:eastAsia="Times New Roman" w:hAnsi="Calibri" w:cs="Calibri"/>
          <w:color w:val="000000"/>
        </w:rPr>
        <w:t>(</w:t>
      </w:r>
      <w:r w:rsidR="00BF74B4">
        <w:rPr>
          <w:rFonts w:ascii="Calibri" w:eastAsia="Times New Roman" w:hAnsi="Calibri" w:cs="Calibri"/>
          <w:color w:val="000000"/>
        </w:rPr>
        <w:t>e.g. F1 Score, Confusion Matrix…etc</w:t>
      </w:r>
      <w:r w:rsidR="0009781C">
        <w:rPr>
          <w:rFonts w:ascii="Calibri" w:eastAsia="Times New Roman" w:hAnsi="Calibri" w:cs="Calibri"/>
          <w:color w:val="000000"/>
        </w:rPr>
        <w:t>)</w:t>
      </w:r>
    </w:p>
    <w:p w14:paraId="21A5602C" w14:textId="77777777" w:rsidR="009C65C7" w:rsidRPr="00044AB8" w:rsidRDefault="009C65C7" w:rsidP="009C65C7">
      <w:pPr>
        <w:numPr>
          <w:ilvl w:val="0"/>
          <w:numId w:val="2"/>
        </w:numPr>
        <w:textAlignment w:val="baseline"/>
        <w:rPr>
          <w:rFonts w:ascii="Calibri" w:eastAsia="Times New Roman" w:hAnsi="Calibri" w:cs="Calibri"/>
          <w:color w:val="000000"/>
        </w:rPr>
      </w:pPr>
      <w:r w:rsidRPr="00044AB8">
        <w:rPr>
          <w:rFonts w:ascii="Calibri" w:eastAsia="Times New Roman" w:hAnsi="Calibri" w:cs="Calibri"/>
          <w:color w:val="000000"/>
        </w:rPr>
        <w:t>Plots that can help us visualize the classification data and the prediction curves.</w:t>
      </w:r>
    </w:p>
    <w:p w14:paraId="60672CF5" w14:textId="6CBD4920" w:rsidR="009C65C7" w:rsidRPr="00044AB8" w:rsidRDefault="009C65C7" w:rsidP="009C65C7">
      <w:pPr>
        <w:numPr>
          <w:ilvl w:val="0"/>
          <w:numId w:val="2"/>
        </w:numPr>
        <w:textAlignment w:val="baseline"/>
        <w:rPr>
          <w:rFonts w:ascii="Calibri" w:eastAsia="Times New Roman" w:hAnsi="Calibri" w:cs="Calibri"/>
          <w:color w:val="000000"/>
        </w:rPr>
      </w:pPr>
      <w:r w:rsidRPr="00044AB8">
        <w:rPr>
          <w:rFonts w:ascii="Calibri" w:eastAsia="Times New Roman" w:hAnsi="Calibri" w:cs="Calibri"/>
          <w:color w:val="000000"/>
        </w:rPr>
        <w:t>Please submit codes, explanations, and plots when finished.</w:t>
      </w:r>
      <w:r w:rsidR="00977FE5">
        <w:rPr>
          <w:rFonts w:ascii="Calibri" w:eastAsia="Times New Roman" w:hAnsi="Calibri" w:cs="Calibri"/>
          <w:color w:val="000000"/>
        </w:rPr>
        <w:t xml:space="preserve"> T</w:t>
      </w:r>
      <w:r w:rsidR="00977FE5" w:rsidRPr="0028473A">
        <w:rPr>
          <w:rFonts w:ascii="Calibri" w:eastAsia="Times New Roman" w:hAnsi="Calibri" w:cs="Calibri"/>
          <w:color w:val="000000"/>
        </w:rPr>
        <w:t>ry to be</w:t>
      </w:r>
      <w:r w:rsidR="008E098E">
        <w:rPr>
          <w:rFonts w:ascii="Calibri" w:eastAsia="Times New Roman" w:hAnsi="Calibri" w:cs="Calibri"/>
          <w:color w:val="000000"/>
        </w:rPr>
        <w:t xml:space="preserve"> more</w:t>
      </w:r>
      <w:r w:rsidR="00977FE5" w:rsidRPr="0028473A">
        <w:rPr>
          <w:rFonts w:ascii="Calibri" w:eastAsia="Times New Roman" w:hAnsi="Calibri" w:cs="Calibri"/>
          <w:color w:val="000000"/>
        </w:rPr>
        <w:t xml:space="preserve"> </w:t>
      </w:r>
      <w:r w:rsidR="00977FE5" w:rsidRPr="00002149">
        <w:rPr>
          <w:rFonts w:ascii="Calibri" w:eastAsia="Times New Roman" w:hAnsi="Calibri" w:cs="Calibri"/>
          <w:b/>
          <w:bCs/>
          <w:color w:val="FF0000"/>
        </w:rPr>
        <w:t>specific</w:t>
      </w:r>
      <w:r w:rsidR="00977FE5" w:rsidRPr="008E098E">
        <w:rPr>
          <w:rFonts w:ascii="Calibri" w:eastAsia="Times New Roman" w:hAnsi="Calibri" w:cs="Calibri"/>
          <w:color w:val="000000"/>
        </w:rPr>
        <w:t xml:space="preserve">, a </w:t>
      </w:r>
      <w:r w:rsidR="008E098E" w:rsidRPr="008E098E">
        <w:rPr>
          <w:rFonts w:ascii="Calibri" w:eastAsia="Times New Roman" w:hAnsi="Calibri" w:cs="Calibri"/>
          <w:color w:val="000000"/>
        </w:rPr>
        <w:t xml:space="preserve">README </w:t>
      </w:r>
      <w:r w:rsidR="00834ACB" w:rsidRPr="008E098E">
        <w:rPr>
          <w:rFonts w:ascii="Calibri" w:eastAsia="Times New Roman" w:hAnsi="Calibri" w:cs="Calibri"/>
          <w:color w:val="000000"/>
        </w:rPr>
        <w:t>might be helpful.</w:t>
      </w:r>
    </w:p>
    <w:p w14:paraId="07C9FE63" w14:textId="77777777" w:rsidR="009C65C7" w:rsidRDefault="009C65C7"/>
    <w:sectPr w:rsidR="009C65C7" w:rsidSect="00234B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36CF5"/>
    <w:multiLevelType w:val="multilevel"/>
    <w:tmpl w:val="541E9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373583B"/>
    <w:multiLevelType w:val="multilevel"/>
    <w:tmpl w:val="47F62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77FF8"/>
    <w:multiLevelType w:val="hybridMultilevel"/>
    <w:tmpl w:val="F7228138"/>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3AA1774A"/>
    <w:multiLevelType w:val="multilevel"/>
    <w:tmpl w:val="541E9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08B54E5"/>
    <w:multiLevelType w:val="hybridMultilevel"/>
    <w:tmpl w:val="2D86D4C4"/>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15:restartNumberingAfterBreak="0">
    <w:nsid w:val="4FEF5CB8"/>
    <w:multiLevelType w:val="multilevel"/>
    <w:tmpl w:val="541E9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9EB3316"/>
    <w:multiLevelType w:val="hybridMultilevel"/>
    <w:tmpl w:val="46DCF10C"/>
    <w:lvl w:ilvl="0" w:tplc="0409000F">
      <w:start w:val="1"/>
      <w:numFmt w:val="decimal"/>
      <w:lvlText w:val="%1."/>
      <w:lvlJc w:val="left"/>
      <w:pPr>
        <w:ind w:left="1680" w:hanging="480"/>
      </w:p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5DF"/>
    <w:rsid w:val="00001196"/>
    <w:rsid w:val="00002149"/>
    <w:rsid w:val="00044AB8"/>
    <w:rsid w:val="000506DA"/>
    <w:rsid w:val="0009781C"/>
    <w:rsid w:val="000B4CFA"/>
    <w:rsid w:val="001255D1"/>
    <w:rsid w:val="001A677E"/>
    <w:rsid w:val="00234BA8"/>
    <w:rsid w:val="0028473A"/>
    <w:rsid w:val="002D18EA"/>
    <w:rsid w:val="002D6532"/>
    <w:rsid w:val="002E1BB8"/>
    <w:rsid w:val="003029BC"/>
    <w:rsid w:val="003A648E"/>
    <w:rsid w:val="003B60E9"/>
    <w:rsid w:val="003B6346"/>
    <w:rsid w:val="003D207B"/>
    <w:rsid w:val="00477D54"/>
    <w:rsid w:val="004F6324"/>
    <w:rsid w:val="0053578C"/>
    <w:rsid w:val="005B05DF"/>
    <w:rsid w:val="00804C18"/>
    <w:rsid w:val="00827D0C"/>
    <w:rsid w:val="00834ACB"/>
    <w:rsid w:val="008E098E"/>
    <w:rsid w:val="009354AF"/>
    <w:rsid w:val="00972E0C"/>
    <w:rsid w:val="00977FE5"/>
    <w:rsid w:val="00984884"/>
    <w:rsid w:val="009C65C7"/>
    <w:rsid w:val="00B555D6"/>
    <w:rsid w:val="00B63CBA"/>
    <w:rsid w:val="00B75FA6"/>
    <w:rsid w:val="00BA2104"/>
    <w:rsid w:val="00BF74B4"/>
    <w:rsid w:val="00C630B1"/>
    <w:rsid w:val="00CD01D1"/>
    <w:rsid w:val="00CF1378"/>
    <w:rsid w:val="00D01F0D"/>
    <w:rsid w:val="00DE52E1"/>
    <w:rsid w:val="00E15481"/>
    <w:rsid w:val="00E51954"/>
    <w:rsid w:val="00EA060D"/>
    <w:rsid w:val="00F366B5"/>
    <w:rsid w:val="00F60B94"/>
    <w:rsid w:val="00F724DF"/>
    <w:rsid w:val="00F9078A"/>
    <w:rsid w:val="00FE6078"/>
    <w:rsid w:val="00FF04E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15E8F7"/>
  <w15:chartTrackingRefBased/>
  <w15:docId w15:val="{2E68F971-B61B-4441-A132-51240A3D7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1BB8"/>
    <w:pPr>
      <w:spacing w:after="0" w:line="240" w:lineRule="auto"/>
    </w:pPr>
    <w:rPr>
      <w:rFonts w:ascii="Aptos" w:hAnsi="Aptos" w:cs="Aptos"/>
      <w:kern w:val="0"/>
      <w14:ligatures w14:val="none"/>
    </w:rPr>
  </w:style>
  <w:style w:type="paragraph" w:styleId="1">
    <w:name w:val="heading 1"/>
    <w:basedOn w:val="a"/>
    <w:next w:val="a"/>
    <w:link w:val="10"/>
    <w:uiPriority w:val="9"/>
    <w:qFormat/>
    <w:rsid w:val="005B05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B05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B05D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B05D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B05D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B05DF"/>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B05DF"/>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B05DF"/>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B05DF"/>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B05DF"/>
    <w:rPr>
      <w:rFonts w:asciiTheme="majorHAnsi" w:eastAsiaTheme="majorEastAsia" w:hAnsiTheme="majorHAnsi" w:cstheme="majorBidi"/>
      <w:color w:val="0F4761" w:themeColor="accent1" w:themeShade="BF"/>
      <w:sz w:val="40"/>
      <w:szCs w:val="40"/>
    </w:rPr>
  </w:style>
  <w:style w:type="character" w:customStyle="1" w:styleId="20">
    <w:name w:val="標題 2 字元"/>
    <w:basedOn w:val="a0"/>
    <w:link w:val="2"/>
    <w:uiPriority w:val="9"/>
    <w:semiHidden/>
    <w:rsid w:val="005B05DF"/>
    <w:rPr>
      <w:rFonts w:asciiTheme="majorHAnsi" w:eastAsiaTheme="majorEastAsia" w:hAnsiTheme="majorHAnsi" w:cstheme="majorBidi"/>
      <w:color w:val="0F4761" w:themeColor="accent1" w:themeShade="BF"/>
      <w:sz w:val="32"/>
      <w:szCs w:val="32"/>
    </w:rPr>
  </w:style>
  <w:style w:type="character" w:customStyle="1" w:styleId="30">
    <w:name w:val="標題 3 字元"/>
    <w:basedOn w:val="a0"/>
    <w:link w:val="3"/>
    <w:uiPriority w:val="9"/>
    <w:semiHidden/>
    <w:rsid w:val="005B05DF"/>
    <w:rPr>
      <w:rFonts w:eastAsiaTheme="majorEastAsia" w:cstheme="majorBidi"/>
      <w:color w:val="0F4761" w:themeColor="accent1" w:themeShade="BF"/>
      <w:sz w:val="28"/>
      <w:szCs w:val="28"/>
    </w:rPr>
  </w:style>
  <w:style w:type="character" w:customStyle="1" w:styleId="40">
    <w:name w:val="標題 4 字元"/>
    <w:basedOn w:val="a0"/>
    <w:link w:val="4"/>
    <w:uiPriority w:val="9"/>
    <w:semiHidden/>
    <w:rsid w:val="005B05DF"/>
    <w:rPr>
      <w:rFonts w:eastAsiaTheme="majorEastAsia" w:cstheme="majorBidi"/>
      <w:i/>
      <w:iCs/>
      <w:color w:val="0F4761" w:themeColor="accent1" w:themeShade="BF"/>
    </w:rPr>
  </w:style>
  <w:style w:type="character" w:customStyle="1" w:styleId="50">
    <w:name w:val="標題 5 字元"/>
    <w:basedOn w:val="a0"/>
    <w:link w:val="5"/>
    <w:uiPriority w:val="9"/>
    <w:semiHidden/>
    <w:rsid w:val="005B05DF"/>
    <w:rPr>
      <w:rFonts w:eastAsiaTheme="majorEastAsia" w:cstheme="majorBidi"/>
      <w:color w:val="0F4761" w:themeColor="accent1" w:themeShade="BF"/>
    </w:rPr>
  </w:style>
  <w:style w:type="character" w:customStyle="1" w:styleId="60">
    <w:name w:val="標題 6 字元"/>
    <w:basedOn w:val="a0"/>
    <w:link w:val="6"/>
    <w:uiPriority w:val="9"/>
    <w:semiHidden/>
    <w:rsid w:val="005B05DF"/>
    <w:rPr>
      <w:rFonts w:eastAsiaTheme="majorEastAsia" w:cstheme="majorBidi"/>
      <w:i/>
      <w:iCs/>
      <w:color w:val="595959" w:themeColor="text1" w:themeTint="A6"/>
    </w:rPr>
  </w:style>
  <w:style w:type="character" w:customStyle="1" w:styleId="70">
    <w:name w:val="標題 7 字元"/>
    <w:basedOn w:val="a0"/>
    <w:link w:val="7"/>
    <w:uiPriority w:val="9"/>
    <w:semiHidden/>
    <w:rsid w:val="005B05DF"/>
    <w:rPr>
      <w:rFonts w:eastAsiaTheme="majorEastAsia" w:cstheme="majorBidi"/>
      <w:color w:val="595959" w:themeColor="text1" w:themeTint="A6"/>
    </w:rPr>
  </w:style>
  <w:style w:type="character" w:customStyle="1" w:styleId="80">
    <w:name w:val="標題 8 字元"/>
    <w:basedOn w:val="a0"/>
    <w:link w:val="8"/>
    <w:uiPriority w:val="9"/>
    <w:semiHidden/>
    <w:rsid w:val="005B05DF"/>
    <w:rPr>
      <w:rFonts w:eastAsiaTheme="majorEastAsia" w:cstheme="majorBidi"/>
      <w:i/>
      <w:iCs/>
      <w:color w:val="272727" w:themeColor="text1" w:themeTint="D8"/>
    </w:rPr>
  </w:style>
  <w:style w:type="character" w:customStyle="1" w:styleId="90">
    <w:name w:val="標題 9 字元"/>
    <w:basedOn w:val="a0"/>
    <w:link w:val="9"/>
    <w:uiPriority w:val="9"/>
    <w:semiHidden/>
    <w:rsid w:val="005B05DF"/>
    <w:rPr>
      <w:rFonts w:eastAsiaTheme="majorEastAsia" w:cstheme="majorBidi"/>
      <w:color w:val="272727" w:themeColor="text1" w:themeTint="D8"/>
    </w:rPr>
  </w:style>
  <w:style w:type="paragraph" w:styleId="a3">
    <w:name w:val="Title"/>
    <w:basedOn w:val="a"/>
    <w:next w:val="a"/>
    <w:link w:val="a4"/>
    <w:uiPriority w:val="10"/>
    <w:qFormat/>
    <w:rsid w:val="005B05DF"/>
    <w:pPr>
      <w:spacing w:after="80"/>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5B05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B05DF"/>
    <w:pPr>
      <w:numPr>
        <w:ilvl w:val="1"/>
      </w:numPr>
    </w:pPr>
    <w:rPr>
      <w:rFonts w:eastAsiaTheme="majorEastAsia" w:cstheme="majorBidi"/>
      <w:color w:val="595959" w:themeColor="text1" w:themeTint="A6"/>
      <w:spacing w:val="15"/>
      <w:sz w:val="28"/>
      <w:szCs w:val="28"/>
    </w:rPr>
  </w:style>
  <w:style w:type="character" w:customStyle="1" w:styleId="a6">
    <w:name w:val="副標題 字元"/>
    <w:basedOn w:val="a0"/>
    <w:link w:val="a5"/>
    <w:uiPriority w:val="11"/>
    <w:rsid w:val="005B05D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B05DF"/>
    <w:pPr>
      <w:spacing w:before="160"/>
      <w:jc w:val="center"/>
    </w:pPr>
    <w:rPr>
      <w:i/>
      <w:iCs/>
      <w:color w:val="404040" w:themeColor="text1" w:themeTint="BF"/>
    </w:rPr>
  </w:style>
  <w:style w:type="character" w:customStyle="1" w:styleId="a8">
    <w:name w:val="引文 字元"/>
    <w:basedOn w:val="a0"/>
    <w:link w:val="a7"/>
    <w:uiPriority w:val="29"/>
    <w:rsid w:val="005B05DF"/>
    <w:rPr>
      <w:i/>
      <w:iCs/>
      <w:color w:val="404040" w:themeColor="text1" w:themeTint="BF"/>
    </w:rPr>
  </w:style>
  <w:style w:type="paragraph" w:styleId="a9">
    <w:name w:val="List Paragraph"/>
    <w:basedOn w:val="a"/>
    <w:uiPriority w:val="34"/>
    <w:qFormat/>
    <w:rsid w:val="005B05DF"/>
    <w:pPr>
      <w:ind w:left="720"/>
      <w:contextualSpacing/>
    </w:pPr>
  </w:style>
  <w:style w:type="character" w:styleId="aa">
    <w:name w:val="Intense Emphasis"/>
    <w:basedOn w:val="a0"/>
    <w:uiPriority w:val="21"/>
    <w:qFormat/>
    <w:rsid w:val="005B05DF"/>
    <w:rPr>
      <w:i/>
      <w:iCs/>
      <w:color w:val="0F4761" w:themeColor="accent1" w:themeShade="BF"/>
    </w:rPr>
  </w:style>
  <w:style w:type="paragraph" w:styleId="ab">
    <w:name w:val="Intense Quote"/>
    <w:basedOn w:val="a"/>
    <w:next w:val="a"/>
    <w:link w:val="ac"/>
    <w:uiPriority w:val="30"/>
    <w:qFormat/>
    <w:rsid w:val="005B05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5B05DF"/>
    <w:rPr>
      <w:i/>
      <w:iCs/>
      <w:color w:val="0F4761" w:themeColor="accent1" w:themeShade="BF"/>
    </w:rPr>
  </w:style>
  <w:style w:type="character" w:styleId="ad">
    <w:name w:val="Intense Reference"/>
    <w:basedOn w:val="a0"/>
    <w:uiPriority w:val="32"/>
    <w:qFormat/>
    <w:rsid w:val="005B05DF"/>
    <w:rPr>
      <w:b/>
      <w:bCs/>
      <w:smallCaps/>
      <w:color w:val="0F4761" w:themeColor="accent1" w:themeShade="BF"/>
      <w:spacing w:val="5"/>
    </w:rPr>
  </w:style>
  <w:style w:type="character" w:styleId="ae">
    <w:name w:val="Hyperlink"/>
    <w:basedOn w:val="a0"/>
    <w:uiPriority w:val="99"/>
    <w:semiHidden/>
    <w:unhideWhenUsed/>
    <w:rsid w:val="009C65C7"/>
    <w:rPr>
      <w:color w:val="0000FF"/>
      <w:u w:val="single"/>
    </w:rPr>
  </w:style>
  <w:style w:type="paragraph" w:styleId="Web">
    <w:name w:val="Normal (Web)"/>
    <w:basedOn w:val="a"/>
    <w:uiPriority w:val="99"/>
    <w:semiHidden/>
    <w:unhideWhenUsed/>
    <w:rsid w:val="009C65C7"/>
    <w:pPr>
      <w:spacing w:before="100" w:beforeAutospacing="1" w:after="100" w:afterAutospacing="1"/>
    </w:pPr>
    <w:rPr>
      <w:rFonts w:ascii="MS PGothic" w:eastAsia="MS PGothic" w:hAnsi="MS PGothic" w:cs="MS PGothic"/>
      <w:lang w:eastAsia="ja-JP"/>
    </w:rPr>
  </w:style>
  <w:style w:type="character" w:styleId="af">
    <w:name w:val="FollowedHyperlink"/>
    <w:basedOn w:val="a0"/>
    <w:uiPriority w:val="99"/>
    <w:semiHidden/>
    <w:unhideWhenUsed/>
    <w:rsid w:val="00FE6078"/>
    <w:rPr>
      <w:color w:val="96607D" w:themeColor="followedHyperlink"/>
      <w:u w:val="single"/>
    </w:rPr>
  </w:style>
  <w:style w:type="character" w:styleId="HTML">
    <w:name w:val="HTML Code"/>
    <w:basedOn w:val="a0"/>
    <w:uiPriority w:val="99"/>
    <w:semiHidden/>
    <w:unhideWhenUsed/>
    <w:rsid w:val="001A67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307335">
      <w:bodyDiv w:val="1"/>
      <w:marLeft w:val="0"/>
      <w:marRight w:val="0"/>
      <w:marTop w:val="0"/>
      <w:marBottom w:val="0"/>
      <w:divBdr>
        <w:top w:val="none" w:sz="0" w:space="0" w:color="auto"/>
        <w:left w:val="none" w:sz="0" w:space="0" w:color="auto"/>
        <w:bottom w:val="none" w:sz="0" w:space="0" w:color="auto"/>
        <w:right w:val="none" w:sz="0" w:space="0" w:color="auto"/>
      </w:divBdr>
    </w:div>
    <w:div w:id="160753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637</TotalTime>
  <Pages>2</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Y.S. Jiang (江雨珊)</dc:creator>
  <cp:keywords/>
  <dc:description/>
  <cp:lastModifiedBy>Michael</cp:lastModifiedBy>
  <cp:revision>38</cp:revision>
  <dcterms:created xsi:type="dcterms:W3CDTF">2024-06-18T06:51:00Z</dcterms:created>
  <dcterms:modified xsi:type="dcterms:W3CDTF">2024-09-11T13:18:00Z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190361f-d7d8-42be-944f-5502bb5e2911_Enabled">
    <vt:lpwstr>true</vt:lpwstr>
  </property>
  <property fmtid="{D5CDD505-2E9C-101B-9397-08002B2CF9AE}" pid="3" name="MSIP_Label_0190361f-d7d8-42be-944f-5502bb5e2911_SetDate">
    <vt:lpwstr>2024-06-18T07:18:39Z</vt:lpwstr>
  </property>
  <property fmtid="{D5CDD505-2E9C-101B-9397-08002B2CF9AE}" pid="4" name="MSIP_Label_0190361f-d7d8-42be-944f-5502bb5e2911_Method">
    <vt:lpwstr>Standard</vt:lpwstr>
  </property>
  <property fmtid="{D5CDD505-2E9C-101B-9397-08002B2CF9AE}" pid="5" name="MSIP_Label_0190361f-d7d8-42be-944f-5502bb5e2911_Name">
    <vt:lpwstr>一般</vt:lpwstr>
  </property>
  <property fmtid="{D5CDD505-2E9C-101B-9397-08002B2CF9AE}" pid="6" name="MSIP_Label_0190361f-d7d8-42be-944f-5502bb5e2911_SiteId">
    <vt:lpwstr>cdb587e9-824c-41b5-b47f-5af9864b075b</vt:lpwstr>
  </property>
  <property fmtid="{D5CDD505-2E9C-101B-9397-08002B2CF9AE}" pid="7" name="MSIP_Label_0190361f-d7d8-42be-944f-5502bb5e2911_ActionId">
    <vt:lpwstr>c1b81272-a701-41f3-8569-6b95a25d658b</vt:lpwstr>
  </property>
  <property fmtid="{D5CDD505-2E9C-101B-9397-08002B2CF9AE}" pid="8" name="MSIP_Label_0190361f-d7d8-42be-944f-5502bb5e2911_ContentBits">
    <vt:lpwstr>0</vt:lpwstr>
  </property>
  <property fmtid="{D5CDD505-2E9C-101B-9397-08002B2CF9AE}" pid="9" name="GrammarlyDocumentId">
    <vt:lpwstr>1339834fb13b66f96fec943a6a8369f3e03eebee1543de46f02335bdcaa15f35</vt:lpwstr>
  </property>
</Properties>
</file>