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PLAN DE PRUEBAS – SPRINT 1</w:t>
      </w:r>
    </w:p>
    <w:p>
      <w:r>
        <w:t>Proyecto: Reservas Trenque</w:t>
      </w:r>
    </w:p>
    <w:p>
      <w:r>
        <w:t>Sprint: 1</w:t>
      </w:r>
    </w:p>
    <w:p>
      <w:r>
        <w:t>Desarrollador: Michael Jonathan Illescas</w:t>
      </w:r>
    </w:p>
    <w:p>
      <w:r>
        <w:t>Fecha: 03/07/2025</w:t>
      </w:r>
    </w:p>
    <w:p>
      <w:r>
        <w:br w:type="page"/>
      </w:r>
    </w:p>
    <w:p>
      <w:pPr>
        <w:pStyle w:val="Heading1"/>
      </w:pPr>
      <w:r>
        <w:t>Índice</w:t>
      </w:r>
    </w:p>
    <w:p>
      <w:r>
        <w:t>1. Objetivo del Sprint</w:t>
      </w:r>
    </w:p>
    <w:p>
      <w:r>
        <w:t>2. Historias de Usuario Cubiertas</w:t>
      </w:r>
    </w:p>
    <w:p>
      <w:r>
        <w:t>3. Casos de Prueba</w:t>
      </w:r>
    </w:p>
    <w:p>
      <w:r>
        <w:t>4. Estrategia de Pruebas</w:t>
      </w:r>
    </w:p>
    <w:p>
      <w:r>
        <w:t>5. Cronograma del Sprint</w:t>
      </w:r>
    </w:p>
    <w:p>
      <w:r>
        <w:t>6. Resultados Esperados</w:t>
      </w:r>
    </w:p>
    <w:p>
      <w:r>
        <w:br w:type="page"/>
      </w:r>
    </w:p>
    <w:p>
      <w:pPr>
        <w:pStyle w:val="Heading1"/>
      </w:pPr>
      <w:r>
        <w:t>1. Objetivo del Sprint</w:t>
      </w:r>
    </w:p>
    <w:p>
      <w:r>
        <w:t>Validar que los componentes visuales y funcionales base del sistema Reservas Trenque estén correctamente implementados, siguiendo los criterios de aceptación definidos en las historias de usuario. Este sprint se enfoca en la estructura inicial del sitio, visualización y gestión básica de productos.</w:t>
      </w:r>
    </w:p>
    <w:p>
      <w:pPr>
        <w:pStyle w:val="Heading1"/>
      </w:pPr>
      <w:r>
        <w:t>2. Historias de Usuario Cubiertas</w:t>
      </w:r>
    </w:p>
    <w:p>
      <w:pPr>
        <w:pStyle w:val="ListBullet"/>
      </w:pPr>
      <w:r>
        <w:t>#1 - Encabezado (Header)</w:t>
      </w:r>
    </w:p>
    <w:p>
      <w:pPr>
        <w:pStyle w:val="ListBullet"/>
      </w:pPr>
      <w:r>
        <w:t>#2 - Cuerpo del sitio (Main)</w:t>
      </w:r>
    </w:p>
    <w:p>
      <w:pPr>
        <w:pStyle w:val="ListBullet"/>
      </w:pPr>
      <w:r>
        <w:t>#3 - Registrar producto</w:t>
      </w:r>
    </w:p>
    <w:p>
      <w:pPr>
        <w:pStyle w:val="ListBullet"/>
      </w:pPr>
      <w:r>
        <w:t>#4 - Visualizar productos en el home</w:t>
      </w:r>
    </w:p>
    <w:p>
      <w:pPr>
        <w:pStyle w:val="ListBullet"/>
      </w:pPr>
      <w:r>
        <w:t>#5 - Visualizar detalle del producto</w:t>
      </w:r>
    </w:p>
    <w:p>
      <w:pPr>
        <w:pStyle w:val="ListBullet"/>
      </w:pPr>
      <w:r>
        <w:t>#6 - Visualizar galería de imágenes</w:t>
      </w:r>
    </w:p>
    <w:p>
      <w:pPr>
        <w:pStyle w:val="ListBullet"/>
      </w:pPr>
      <w:r>
        <w:t>#7 - Pie de página (Footer)</w:t>
      </w:r>
    </w:p>
    <w:p>
      <w:pPr>
        <w:pStyle w:val="ListBullet"/>
      </w:pPr>
      <w:r>
        <w:t>#8 - Paginación de productos</w:t>
      </w:r>
    </w:p>
    <w:p>
      <w:pPr>
        <w:pStyle w:val="ListBullet"/>
      </w:pPr>
      <w:r>
        <w:t>#9 - Panel de administración</w:t>
      </w:r>
    </w:p>
    <w:p>
      <w:pPr>
        <w:pStyle w:val="ListBullet"/>
      </w:pPr>
      <w:r>
        <w:t>#10 - Listar productos</w:t>
      </w:r>
    </w:p>
    <w:p>
      <w:pPr>
        <w:pStyle w:val="ListBullet"/>
      </w:pPr>
      <w:r>
        <w:t>#11 - Eliminar producto</w:t>
      </w:r>
    </w:p>
    <w:p>
      <w:pPr>
        <w:pStyle w:val="Heading1"/>
      </w:pPr>
      <w:r>
        <w:t>3. Casos de Prueba</w:t>
      </w:r>
    </w:p>
    <w:p>
      <w:r>
        <w:t>A continuación se detallan ejemplos de casos de prueba por historia:</w:t>
      </w:r>
    </w:p>
    <w:p>
      <w:pPr>
        <w:pStyle w:val="Heading2"/>
      </w:pPr>
      <w:r>
        <w:t>Caso de Prueba 1: Encabezado</w:t>
      </w:r>
    </w:p>
    <w:p>
      <w:r>
        <w:t>Historia relacionada: #1</w:t>
      </w:r>
    </w:p>
    <w:p>
      <w:r>
        <w:t>Objetivo: Verificar que el header cumpla con la estructura y diseño solicitado.</w:t>
      </w:r>
    </w:p>
    <w:p>
      <w:r>
        <w:t>Entradas: Acceder a cualquier página del sitio.</w:t>
      </w:r>
    </w:p>
    <w:p>
      <w:r>
        <w:t>Pasos:</w:t>
        <w:br/>
        <w:t>1. Ingresar a la home.</w:t>
        <w:br/>
        <w:t>2. Verificar header fijo.</w:t>
        <w:br/>
        <w:t>3. Hacer scroll.</w:t>
        <w:br/>
        <w:t>4. Probar enlaces de logo/lema.</w:t>
      </w:r>
    </w:p>
    <w:p>
      <w:r>
        <w:t>Resultado esperado: El header es fijo, responsivo, contiene logo/lema y enlaces funcionales.</w:t>
      </w:r>
    </w:p>
    <w:p>
      <w:pPr>
        <w:pStyle w:val="Heading2"/>
      </w:pPr>
      <w:r>
        <w:t>Caso de Prueba 2: Registrar Producto</w:t>
      </w:r>
    </w:p>
    <w:p>
      <w:r>
        <w:t>Historia relacionada: #3</w:t>
      </w:r>
    </w:p>
    <w:p>
      <w:r>
        <w:t>Objetivo: Validar el registro de productos con campos válidos e inválidos.</w:t>
      </w:r>
    </w:p>
    <w:p>
      <w:r>
        <w:t>Entradas: Datos de producto.</w:t>
      </w:r>
    </w:p>
    <w:p>
      <w:r>
        <w:t>Pasos:</w:t>
        <w:br/>
        <w:t>1. Ingresar a /administración.</w:t>
        <w:br/>
        <w:t>2. Acceder a 'Agregar producto'.</w:t>
        <w:br/>
        <w:t>3. Completar el formulario y guardar.</w:t>
      </w:r>
    </w:p>
    <w:p>
      <w:r>
        <w:t>Resultado esperado: El producto se guarda si es válido. Se muestra error si el nombre ya existe.</w:t>
      </w:r>
    </w:p>
    <w:p>
      <w:pPr>
        <w:pStyle w:val="Heading2"/>
      </w:pPr>
      <w:r>
        <w:t>Caso de Prueba 3: Visualizar productos en el home</w:t>
      </w:r>
    </w:p>
    <w:p>
      <w:r>
        <w:t>Historia relacionada: #4</w:t>
      </w:r>
    </w:p>
    <w:p>
      <w:r>
        <w:t>Objetivo: Verificar la correcta visualización de productos aleatorios.</w:t>
      </w:r>
    </w:p>
    <w:p>
      <w:r>
        <w:t>Entradas: Ingreso a la página de inicio.</w:t>
      </w:r>
    </w:p>
    <w:p>
      <w:r>
        <w:t>Resultado esperado: Se muestran hasta 10 productos, sin repeticiones, en layout de 2 columnas x 5 filas.</w:t>
      </w:r>
    </w:p>
    <w:p>
      <w:pPr>
        <w:pStyle w:val="Heading2"/>
      </w:pPr>
      <w:r>
        <w:t>Caso de Prueba 4: Eliminar producto</w:t>
      </w:r>
    </w:p>
    <w:p>
      <w:r>
        <w:t>Historia relacionada: #11</w:t>
      </w:r>
    </w:p>
    <w:p>
      <w:r>
        <w:t>Objetivo: Validar que un producto pueda eliminarse correctamente desde el panel de administración.</w:t>
      </w:r>
    </w:p>
    <w:p>
      <w:r>
        <w:t>Pasos:</w:t>
        <w:br/>
        <w:t>1. Ir a la lista de productos.</w:t>
        <w:br/>
        <w:t>2. Presionar 'Eliminar'.</w:t>
        <w:br/>
        <w:t>3. Confirmar.</w:t>
        <w:br/>
        <w:t>4. Verificar que el producto desaparezca.</w:t>
      </w:r>
    </w:p>
    <w:p>
      <w:r>
        <w:t>Resultado esperado: El producto se elimina de la base de datos y no se muestra más en la lista.</w:t>
      </w:r>
    </w:p>
    <w:p>
      <w:pPr>
        <w:pStyle w:val="Heading1"/>
      </w:pPr>
      <w:r>
        <w:t>4. Estrategia de Pruebas</w:t>
      </w:r>
    </w:p>
    <w:p>
      <w:r>
        <w:t>Se aplicarán pruebas manuales basadas en los criterios de aceptación de cada historia. También se realizarán pruebas de interfaz visual y pruebas funcionales desde el panel de administración.</w:t>
      </w:r>
    </w:p>
    <w:p>
      <w:pPr>
        <w:pStyle w:val="Heading1"/>
      </w:pPr>
      <w:r>
        <w:t>5. Cronograma del Sprint</w:t>
      </w:r>
    </w:p>
    <w:p>
      <w:r>
        <w:t>- Día 1-2: Implementación de Header, Main, Footer.</w:t>
        <w:br/>
        <w:t>- Día 3-4: Registro y visualización de productos.</w:t>
        <w:br/>
        <w:t>- Día 5: Funcionalidad de listado, paginación y eliminación.</w:t>
        <w:br/>
        <w:t>- Día 6: Revisión de galería e interfaz responsive.</w:t>
        <w:br/>
        <w:t>- Día 7: Ejecución de pruebas finales y documentación.</w:t>
      </w:r>
    </w:p>
    <w:p>
      <w:pPr>
        <w:pStyle w:val="Heading1"/>
      </w:pPr>
      <w:r>
        <w:t>6. Resultados Esperados</w:t>
      </w:r>
    </w:p>
    <w:p>
      <w:r>
        <w:t>- Cada historia del sprint debe estar implementada.</w:t>
        <w:br/>
        <w:t>- Todos los criterios de aceptación deben cumplirse.</w:t>
        <w:br/>
        <w:t>- No deben existir errores críticos ni visuales.</w:t>
        <w:br/>
        <w:t>- Debe generarse evidencia de pruebas exitosas (capturas o documentación de verificación).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