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2FE0" w14:textId="77777777" w:rsidR="000D300B" w:rsidRPr="000D300B" w:rsidRDefault="000D300B" w:rsidP="000D300B">
      <w:pPr>
        <w:rPr>
          <w:b/>
          <w:bCs/>
          <w:lang w:val="es-AR"/>
        </w:rPr>
      </w:pPr>
      <w:r w:rsidRPr="000D300B">
        <w:rPr>
          <w:rFonts w:ascii="Segoe UI Emoji" w:hAnsi="Segoe UI Emoji" w:cs="Segoe UI Emoji"/>
          <w:b/>
          <w:bCs/>
        </w:rPr>
        <w:t>🔍</w:t>
      </w:r>
      <w:r w:rsidRPr="000D300B">
        <w:rPr>
          <w:b/>
          <w:bCs/>
          <w:lang w:val="es-AR"/>
        </w:rPr>
        <w:t xml:space="preserve"> Análisis de </w:t>
      </w:r>
      <w:proofErr w:type="spellStart"/>
      <w:r w:rsidRPr="000D300B">
        <w:rPr>
          <w:b/>
          <w:bCs/>
          <w:lang w:val="es-AR"/>
        </w:rPr>
        <w:t>App.jsx</w:t>
      </w:r>
      <w:proofErr w:type="spellEnd"/>
    </w:p>
    <w:p w14:paraId="4027B297" w14:textId="47B8220B" w:rsidR="000D300B" w:rsidRPr="000D300B" w:rsidRDefault="000D300B" w:rsidP="000D300B">
      <w:pPr>
        <w:rPr>
          <w:lang w:val="es-AR"/>
        </w:rPr>
      </w:pPr>
      <w:r w:rsidRPr="000D300B">
        <w:rPr>
          <w:lang w:val="es-AR"/>
        </w:rPr>
        <w:t xml:space="preserve">Este archivo es el punto central de tu aplicación </w:t>
      </w:r>
      <w:proofErr w:type="spellStart"/>
      <w:r w:rsidRPr="000D300B">
        <w:rPr>
          <w:lang w:val="es-AR"/>
        </w:rPr>
        <w:t>React</w:t>
      </w:r>
      <w:proofErr w:type="spellEnd"/>
      <w:r w:rsidRPr="000D300B">
        <w:rPr>
          <w:lang w:val="es-AR"/>
        </w:rPr>
        <w:t>.</w:t>
      </w:r>
      <w:r w:rsidRPr="000D300B">
        <w:rPr>
          <w:lang w:val="es-AR"/>
        </w:rPr>
        <w:br/>
      </w:r>
    </w:p>
    <w:p w14:paraId="4DFB0E84" w14:textId="77777777" w:rsidR="000D300B" w:rsidRPr="000D300B" w:rsidRDefault="000D300B" w:rsidP="000D300B">
      <w:r w:rsidRPr="000D300B">
        <w:pict w14:anchorId="63C0CC1C">
          <v:rect id="_x0000_i1040" style="width:0;height:1.5pt" o:hralign="center" o:hrstd="t" o:hr="t" fillcolor="#a0a0a0" stroked="f"/>
        </w:pict>
      </w:r>
    </w:p>
    <w:p w14:paraId="3368B89E" w14:textId="77777777" w:rsidR="000D300B" w:rsidRPr="000D300B" w:rsidRDefault="000D300B" w:rsidP="000D300B">
      <w:pPr>
        <w:rPr>
          <w:b/>
          <w:bCs/>
          <w:lang w:val="es-AR"/>
        </w:rPr>
      </w:pPr>
      <w:r w:rsidRPr="000D300B">
        <w:rPr>
          <w:rFonts w:ascii="Segoe UI Emoji" w:hAnsi="Segoe UI Emoji" w:cs="Segoe UI Emoji"/>
          <w:b/>
          <w:bCs/>
        </w:rPr>
        <w:t>🎯</w:t>
      </w:r>
      <w:r w:rsidRPr="000D300B">
        <w:rPr>
          <w:b/>
          <w:bCs/>
          <w:lang w:val="es-AR"/>
        </w:rPr>
        <w:t xml:space="preserve"> ¿Para qué sirve </w:t>
      </w:r>
      <w:proofErr w:type="spellStart"/>
      <w:r w:rsidRPr="000D300B">
        <w:rPr>
          <w:b/>
          <w:bCs/>
          <w:lang w:val="es-AR"/>
        </w:rPr>
        <w:t>App.jsx</w:t>
      </w:r>
      <w:proofErr w:type="spellEnd"/>
      <w:r w:rsidRPr="000D300B">
        <w:rPr>
          <w:b/>
          <w:bCs/>
          <w:lang w:val="es-AR"/>
        </w:rPr>
        <w:t>?</w:t>
      </w:r>
    </w:p>
    <w:p w14:paraId="537F56FF" w14:textId="77777777" w:rsidR="000D300B" w:rsidRPr="000D300B" w:rsidRDefault="000D300B" w:rsidP="000D300B">
      <w:pPr>
        <w:numPr>
          <w:ilvl w:val="0"/>
          <w:numId w:val="5"/>
        </w:numPr>
        <w:rPr>
          <w:lang w:val="es-AR"/>
        </w:rPr>
      </w:pPr>
      <w:r w:rsidRPr="000D300B">
        <w:rPr>
          <w:b/>
          <w:bCs/>
          <w:lang w:val="es-AR"/>
        </w:rPr>
        <w:t>Es el componente raíz</w:t>
      </w:r>
      <w:r w:rsidRPr="000D300B">
        <w:rPr>
          <w:lang w:val="es-AR"/>
        </w:rPr>
        <w:t xml:space="preserve"> de la aplicación </w:t>
      </w:r>
      <w:proofErr w:type="spellStart"/>
      <w:r w:rsidRPr="000D300B">
        <w:rPr>
          <w:lang w:val="es-AR"/>
        </w:rPr>
        <w:t>React</w:t>
      </w:r>
      <w:proofErr w:type="spellEnd"/>
      <w:r w:rsidRPr="000D300B">
        <w:rPr>
          <w:lang w:val="es-AR"/>
        </w:rPr>
        <w:t>.</w:t>
      </w:r>
    </w:p>
    <w:p w14:paraId="5739470F" w14:textId="77777777" w:rsidR="000D300B" w:rsidRPr="000D300B" w:rsidRDefault="000D300B" w:rsidP="000D300B">
      <w:pPr>
        <w:numPr>
          <w:ilvl w:val="0"/>
          <w:numId w:val="5"/>
        </w:numPr>
        <w:rPr>
          <w:lang w:val="es-AR"/>
        </w:rPr>
      </w:pPr>
      <w:r w:rsidRPr="000D300B">
        <w:rPr>
          <w:b/>
          <w:bCs/>
          <w:lang w:val="es-AR"/>
        </w:rPr>
        <w:t>Carga las rutas</w:t>
      </w:r>
      <w:r w:rsidRPr="000D300B">
        <w:rPr>
          <w:lang w:val="es-AR"/>
        </w:rPr>
        <w:t xml:space="preserve"> mediante </w:t>
      </w:r>
      <w:proofErr w:type="spellStart"/>
      <w:r w:rsidRPr="000D300B">
        <w:rPr>
          <w:lang w:val="es-AR"/>
        </w:rPr>
        <w:t>AppRoutes</w:t>
      </w:r>
      <w:proofErr w:type="spellEnd"/>
      <w:r w:rsidRPr="000D300B">
        <w:rPr>
          <w:lang w:val="es-AR"/>
        </w:rPr>
        <w:t>.</w:t>
      </w:r>
    </w:p>
    <w:p w14:paraId="5D306F11" w14:textId="77777777" w:rsidR="000D300B" w:rsidRDefault="000D300B" w:rsidP="000D300B">
      <w:pPr>
        <w:numPr>
          <w:ilvl w:val="0"/>
          <w:numId w:val="5"/>
        </w:numPr>
        <w:rPr>
          <w:lang w:val="es-AR"/>
        </w:rPr>
      </w:pPr>
      <w:r w:rsidRPr="000D300B">
        <w:rPr>
          <w:b/>
          <w:bCs/>
          <w:lang w:val="es-AR"/>
        </w:rPr>
        <w:t>No maneja estado ni lógica</w:t>
      </w:r>
      <w:r w:rsidRPr="000D300B">
        <w:rPr>
          <w:lang w:val="es-AR"/>
        </w:rPr>
        <w:t>, solo se encarga de delegar la estructura de navegación.</w:t>
      </w:r>
    </w:p>
    <w:p w14:paraId="475B5E20" w14:textId="77777777" w:rsidR="000D300B" w:rsidRDefault="000D300B" w:rsidP="000D300B">
      <w:pPr>
        <w:rPr>
          <w:lang w:val="es-AR"/>
        </w:rPr>
      </w:pPr>
    </w:p>
    <w:p w14:paraId="253B77F6" w14:textId="77777777" w:rsidR="000D300B" w:rsidRDefault="000D300B" w:rsidP="000D300B">
      <w:pPr>
        <w:ind w:left="360"/>
        <w:rPr>
          <w:b/>
          <w:bCs/>
          <w:lang w:val="es-AR"/>
        </w:rPr>
      </w:pPr>
    </w:p>
    <w:p w14:paraId="1532FD63" w14:textId="77777777" w:rsidR="000D300B" w:rsidRPr="000D300B" w:rsidRDefault="000D300B" w:rsidP="000D300B">
      <w:pPr>
        <w:rPr>
          <w:b/>
          <w:bCs/>
          <w:lang w:val="es-AR"/>
        </w:rPr>
      </w:pPr>
      <w:r w:rsidRPr="000D300B">
        <w:rPr>
          <w:rFonts w:ascii="Segoe UI Emoji" w:hAnsi="Segoe UI Emoji" w:cs="Segoe UI Emoji"/>
          <w:b/>
          <w:bCs/>
        </w:rPr>
        <w:t>🔍</w:t>
      </w:r>
      <w:r w:rsidRPr="000D300B">
        <w:rPr>
          <w:b/>
          <w:bCs/>
          <w:lang w:val="es-AR"/>
        </w:rPr>
        <w:t xml:space="preserve"> Análisis de </w:t>
      </w:r>
      <w:proofErr w:type="spellStart"/>
      <w:r w:rsidRPr="000D300B">
        <w:rPr>
          <w:b/>
          <w:bCs/>
          <w:lang w:val="es-AR"/>
        </w:rPr>
        <w:t>AppRouter.jsx</w:t>
      </w:r>
      <w:proofErr w:type="spellEnd"/>
    </w:p>
    <w:p w14:paraId="602F8D43" w14:textId="77777777" w:rsidR="000D300B" w:rsidRDefault="000D300B" w:rsidP="000D300B">
      <w:pPr>
        <w:rPr>
          <w:lang w:val="es-AR"/>
        </w:rPr>
      </w:pPr>
      <w:r w:rsidRPr="000D300B">
        <w:rPr>
          <w:lang w:val="es-AR"/>
        </w:rPr>
        <w:t xml:space="preserve">Este archivo se encarga de definir la navegación de la aplicación usando </w:t>
      </w:r>
      <w:proofErr w:type="spellStart"/>
      <w:r w:rsidRPr="000D300B">
        <w:rPr>
          <w:lang w:val="es-AR"/>
        </w:rPr>
        <w:t>react</w:t>
      </w:r>
      <w:proofErr w:type="spellEnd"/>
      <w:r w:rsidRPr="000D300B">
        <w:rPr>
          <w:lang w:val="es-AR"/>
        </w:rPr>
        <w:t>-</w:t>
      </w:r>
      <w:proofErr w:type="spellStart"/>
      <w:r w:rsidRPr="000D300B">
        <w:rPr>
          <w:lang w:val="es-AR"/>
        </w:rPr>
        <w:t>router</w:t>
      </w:r>
      <w:proofErr w:type="spellEnd"/>
      <w:r w:rsidRPr="000D300B">
        <w:rPr>
          <w:lang w:val="es-AR"/>
        </w:rPr>
        <w:t>-dom.</w:t>
      </w:r>
    </w:p>
    <w:p w14:paraId="4679D063" w14:textId="77777777" w:rsidR="000D300B" w:rsidRPr="000D300B" w:rsidRDefault="000D300B" w:rsidP="000D300B">
      <w:pPr>
        <w:rPr>
          <w:b/>
          <w:bCs/>
          <w:lang w:val="es-AR"/>
        </w:rPr>
      </w:pPr>
      <w:r w:rsidRPr="000D300B">
        <w:rPr>
          <w:rFonts w:ascii="Segoe UI Emoji" w:hAnsi="Segoe UI Emoji" w:cs="Segoe UI Emoji"/>
          <w:b/>
          <w:bCs/>
        </w:rPr>
        <w:t>🎯</w:t>
      </w:r>
      <w:r w:rsidRPr="000D300B">
        <w:rPr>
          <w:b/>
          <w:bCs/>
          <w:lang w:val="es-AR"/>
        </w:rPr>
        <w:t xml:space="preserve"> ¿Para qué sirve </w:t>
      </w:r>
      <w:proofErr w:type="spellStart"/>
      <w:r w:rsidRPr="000D300B">
        <w:rPr>
          <w:b/>
          <w:bCs/>
          <w:lang w:val="es-AR"/>
        </w:rPr>
        <w:t>AppRouter.jsx</w:t>
      </w:r>
      <w:proofErr w:type="spellEnd"/>
      <w:r w:rsidRPr="000D300B">
        <w:rPr>
          <w:b/>
          <w:bCs/>
          <w:lang w:val="es-AR"/>
        </w:rPr>
        <w:t>?</w:t>
      </w:r>
    </w:p>
    <w:p w14:paraId="4A3C3636" w14:textId="77777777" w:rsidR="000D300B" w:rsidRPr="000D300B" w:rsidRDefault="000D300B" w:rsidP="000D300B">
      <w:pPr>
        <w:numPr>
          <w:ilvl w:val="0"/>
          <w:numId w:val="6"/>
        </w:numPr>
        <w:rPr>
          <w:lang w:val="es-AR"/>
        </w:rPr>
      </w:pPr>
      <w:r w:rsidRPr="000D300B">
        <w:rPr>
          <w:b/>
          <w:bCs/>
          <w:lang w:val="es-AR"/>
        </w:rPr>
        <w:t>Maneja las rutas</w:t>
      </w:r>
      <w:r w:rsidRPr="000D300B">
        <w:rPr>
          <w:lang w:val="es-AR"/>
        </w:rPr>
        <w:t xml:space="preserve"> de la aplicación.</w:t>
      </w:r>
    </w:p>
    <w:p w14:paraId="02F8A411" w14:textId="77777777" w:rsidR="000D300B" w:rsidRPr="000D300B" w:rsidRDefault="000D300B" w:rsidP="000D300B">
      <w:pPr>
        <w:numPr>
          <w:ilvl w:val="0"/>
          <w:numId w:val="6"/>
        </w:numPr>
        <w:rPr>
          <w:lang w:val="es-AR"/>
        </w:rPr>
      </w:pPr>
      <w:r w:rsidRPr="000D300B">
        <w:rPr>
          <w:b/>
          <w:bCs/>
          <w:lang w:val="es-AR"/>
        </w:rPr>
        <w:t>Define rutas públicas y protegidas</w:t>
      </w:r>
      <w:r w:rsidRPr="000D300B">
        <w:rPr>
          <w:lang w:val="es-AR"/>
        </w:rPr>
        <w:t xml:space="preserve"> (aunque por ahora solo se usa la pública de </w:t>
      </w:r>
      <w:proofErr w:type="spellStart"/>
      <w:r w:rsidRPr="000D300B">
        <w:rPr>
          <w:lang w:val="es-AR"/>
        </w:rPr>
        <w:t>login</w:t>
      </w:r>
      <w:proofErr w:type="spellEnd"/>
      <w:r w:rsidRPr="000D300B">
        <w:rPr>
          <w:lang w:val="es-AR"/>
        </w:rPr>
        <w:t>).</w:t>
      </w:r>
    </w:p>
    <w:p w14:paraId="17BAC99D" w14:textId="77777777" w:rsidR="000D300B" w:rsidRPr="000D300B" w:rsidRDefault="000D300B" w:rsidP="000D300B">
      <w:pPr>
        <w:numPr>
          <w:ilvl w:val="0"/>
          <w:numId w:val="6"/>
        </w:numPr>
        <w:rPr>
          <w:lang w:val="es-AR"/>
        </w:rPr>
      </w:pPr>
      <w:r w:rsidRPr="000D300B">
        <w:rPr>
          <w:b/>
          <w:bCs/>
          <w:lang w:val="es-AR"/>
        </w:rPr>
        <w:t>Redirige rutas desconocidas a /</w:t>
      </w:r>
      <w:proofErr w:type="spellStart"/>
      <w:r w:rsidRPr="000D300B">
        <w:rPr>
          <w:b/>
          <w:bCs/>
          <w:lang w:val="es-AR"/>
        </w:rPr>
        <w:t>login</w:t>
      </w:r>
      <w:proofErr w:type="spellEnd"/>
      <w:r w:rsidRPr="000D300B">
        <w:rPr>
          <w:lang w:val="es-AR"/>
        </w:rPr>
        <w:t>, asegurando que el usuario siempre tenga una pantalla visible.</w:t>
      </w:r>
    </w:p>
    <w:p w14:paraId="239019C1" w14:textId="77777777" w:rsidR="000D300B" w:rsidRPr="000D300B" w:rsidRDefault="000D300B" w:rsidP="000D300B">
      <w:pPr>
        <w:rPr>
          <w:lang w:val="es-AR"/>
        </w:rPr>
      </w:pPr>
    </w:p>
    <w:p w14:paraId="6A1186DF" w14:textId="77777777" w:rsidR="000D300B" w:rsidRPr="000D300B" w:rsidRDefault="000D300B" w:rsidP="000D300B">
      <w:pPr>
        <w:rPr>
          <w:b/>
          <w:bCs/>
          <w:lang w:val="es-AR"/>
        </w:rPr>
      </w:pPr>
      <w:r w:rsidRPr="000D300B">
        <w:rPr>
          <w:rFonts w:ascii="Segoe UI Emoji" w:hAnsi="Segoe UI Emoji" w:cs="Segoe UI Emoji"/>
          <w:b/>
          <w:bCs/>
        </w:rPr>
        <w:t>🔍</w:t>
      </w:r>
      <w:r w:rsidRPr="000D300B">
        <w:rPr>
          <w:b/>
          <w:bCs/>
          <w:lang w:val="es-AR"/>
        </w:rPr>
        <w:t xml:space="preserve"> Análisis de </w:t>
      </w:r>
      <w:proofErr w:type="spellStart"/>
      <w:r w:rsidRPr="000D300B">
        <w:rPr>
          <w:b/>
          <w:bCs/>
          <w:lang w:val="es-AR"/>
        </w:rPr>
        <w:t>ProtectedRoute.jsx</w:t>
      </w:r>
      <w:proofErr w:type="spellEnd"/>
    </w:p>
    <w:p w14:paraId="3D701BB0" w14:textId="77777777" w:rsidR="000D300B" w:rsidRPr="000D300B" w:rsidRDefault="000D300B" w:rsidP="000D300B">
      <w:pPr>
        <w:rPr>
          <w:lang w:val="es-AR"/>
        </w:rPr>
      </w:pPr>
      <w:r w:rsidRPr="000D300B">
        <w:rPr>
          <w:lang w:val="es-AR"/>
        </w:rPr>
        <w:t xml:space="preserve">Este componente se encarga de </w:t>
      </w:r>
      <w:r w:rsidRPr="000D300B">
        <w:rPr>
          <w:b/>
          <w:bCs/>
          <w:lang w:val="es-AR"/>
        </w:rPr>
        <w:t>proteger</w:t>
      </w:r>
      <w:r w:rsidRPr="000D300B">
        <w:rPr>
          <w:lang w:val="es-AR"/>
        </w:rPr>
        <w:t xml:space="preserve"> rutas que requieren autenticación.</w:t>
      </w:r>
    </w:p>
    <w:p w14:paraId="333B16CB" w14:textId="77777777" w:rsidR="000D300B" w:rsidRPr="000D300B" w:rsidRDefault="000D300B" w:rsidP="000D300B">
      <w:pPr>
        <w:rPr>
          <w:b/>
          <w:bCs/>
          <w:lang w:val="es-AR"/>
        </w:rPr>
      </w:pPr>
      <w:r w:rsidRPr="000D300B">
        <w:rPr>
          <w:rFonts w:ascii="Segoe UI Emoji" w:hAnsi="Segoe UI Emoji" w:cs="Segoe UI Emoji"/>
          <w:b/>
          <w:bCs/>
        </w:rPr>
        <w:t>🎯</w:t>
      </w:r>
      <w:r w:rsidRPr="000D300B">
        <w:rPr>
          <w:b/>
          <w:bCs/>
          <w:lang w:val="es-AR"/>
        </w:rPr>
        <w:t xml:space="preserve"> ¿Para qué sirve </w:t>
      </w:r>
      <w:proofErr w:type="spellStart"/>
      <w:r w:rsidRPr="000D300B">
        <w:rPr>
          <w:b/>
          <w:bCs/>
          <w:lang w:val="es-AR"/>
        </w:rPr>
        <w:t>ProtectedRoute.jsx</w:t>
      </w:r>
      <w:proofErr w:type="spellEnd"/>
      <w:r w:rsidRPr="000D300B">
        <w:rPr>
          <w:b/>
          <w:bCs/>
          <w:lang w:val="es-AR"/>
        </w:rPr>
        <w:t>?</w:t>
      </w:r>
    </w:p>
    <w:p w14:paraId="7CE63439" w14:textId="77777777" w:rsidR="000D300B" w:rsidRPr="000D300B" w:rsidRDefault="000D300B" w:rsidP="000D300B">
      <w:pPr>
        <w:numPr>
          <w:ilvl w:val="0"/>
          <w:numId w:val="7"/>
        </w:numPr>
        <w:rPr>
          <w:lang w:val="es-AR"/>
        </w:rPr>
      </w:pPr>
      <w:r w:rsidRPr="000D300B">
        <w:rPr>
          <w:lang w:val="es-AR"/>
        </w:rPr>
        <w:t>Evita que usuarios no autenticados accedan a rutas privadas.</w:t>
      </w:r>
    </w:p>
    <w:p w14:paraId="266E5DAD" w14:textId="77777777" w:rsidR="000D300B" w:rsidRPr="000D300B" w:rsidRDefault="000D300B" w:rsidP="000D300B">
      <w:pPr>
        <w:numPr>
          <w:ilvl w:val="0"/>
          <w:numId w:val="7"/>
        </w:numPr>
        <w:rPr>
          <w:lang w:val="es-AR"/>
        </w:rPr>
      </w:pPr>
      <w:r w:rsidRPr="000D300B">
        <w:rPr>
          <w:lang w:val="es-AR"/>
        </w:rPr>
        <w:t>Redirige automáticamente a /</w:t>
      </w:r>
      <w:proofErr w:type="spellStart"/>
      <w:r w:rsidRPr="000D300B">
        <w:rPr>
          <w:lang w:val="es-AR"/>
        </w:rPr>
        <w:t>login</w:t>
      </w:r>
      <w:proofErr w:type="spellEnd"/>
      <w:r w:rsidRPr="000D300B">
        <w:rPr>
          <w:lang w:val="es-AR"/>
        </w:rPr>
        <w:t xml:space="preserve"> si el usuario no ha iniciado sesión.</w:t>
      </w:r>
    </w:p>
    <w:p w14:paraId="730C9022" w14:textId="77777777" w:rsidR="000D300B" w:rsidRPr="000D300B" w:rsidRDefault="000D300B" w:rsidP="000D300B">
      <w:pPr>
        <w:numPr>
          <w:ilvl w:val="0"/>
          <w:numId w:val="7"/>
        </w:numPr>
        <w:rPr>
          <w:lang w:val="es-AR"/>
        </w:rPr>
      </w:pPr>
      <w:r w:rsidRPr="000D300B">
        <w:rPr>
          <w:lang w:val="es-AR"/>
        </w:rPr>
        <w:t xml:space="preserve">Estructura las rutas protegidas dentro de </w:t>
      </w:r>
      <w:proofErr w:type="spellStart"/>
      <w:r w:rsidRPr="000D300B">
        <w:rPr>
          <w:lang w:val="es-AR"/>
        </w:rPr>
        <w:t>MainLayout</w:t>
      </w:r>
      <w:proofErr w:type="spellEnd"/>
      <w:r w:rsidRPr="000D300B">
        <w:rPr>
          <w:lang w:val="es-AR"/>
        </w:rPr>
        <w:t>.</w:t>
      </w:r>
    </w:p>
    <w:p w14:paraId="57A23BFD" w14:textId="77777777" w:rsidR="000D300B" w:rsidRDefault="000D300B" w:rsidP="000D300B">
      <w:pPr>
        <w:rPr>
          <w:rFonts w:ascii="Segoe UI Emoji" w:hAnsi="Segoe UI Emoji" w:cs="Segoe UI Emoji"/>
          <w:lang w:val="es-AR"/>
        </w:rPr>
      </w:pPr>
    </w:p>
    <w:p w14:paraId="762503BF" w14:textId="61355F9F" w:rsidR="000D300B" w:rsidRPr="000D300B" w:rsidRDefault="000D300B" w:rsidP="000D300B">
      <w:pPr>
        <w:rPr>
          <w:lang w:val="es-AR"/>
        </w:rPr>
      </w:pPr>
      <w:r w:rsidRPr="000D300B">
        <w:rPr>
          <w:rFonts w:ascii="Segoe UI Emoji" w:hAnsi="Segoe UI Emoji" w:cs="Segoe UI Emoji"/>
          <w:lang w:val="es-AR"/>
        </w:rPr>
        <w:lastRenderedPageBreak/>
        <w:t>🔍</w:t>
      </w:r>
      <w:r w:rsidRPr="000D300B">
        <w:rPr>
          <w:lang w:val="es-AR"/>
        </w:rPr>
        <w:t xml:space="preserve"> </w:t>
      </w:r>
      <w:r w:rsidRPr="000D300B">
        <w:rPr>
          <w:b/>
          <w:bCs/>
          <w:lang w:val="es-AR"/>
        </w:rPr>
        <w:t xml:space="preserve">Análisis de </w:t>
      </w:r>
      <w:proofErr w:type="spellStart"/>
      <w:r w:rsidRPr="000D300B">
        <w:rPr>
          <w:b/>
          <w:bCs/>
          <w:lang w:val="es-AR"/>
        </w:rPr>
        <w:t>AuthContext.jsx</w:t>
      </w:r>
      <w:proofErr w:type="spellEnd"/>
    </w:p>
    <w:p w14:paraId="050DAE80" w14:textId="77777777" w:rsidR="000D300B" w:rsidRPr="000D300B" w:rsidRDefault="000D300B" w:rsidP="000D300B">
      <w:pPr>
        <w:rPr>
          <w:lang w:val="es-AR"/>
        </w:rPr>
      </w:pPr>
      <w:r w:rsidRPr="000D300B">
        <w:rPr>
          <w:lang w:val="es-AR"/>
        </w:rPr>
        <w:t xml:space="preserve">Este archivo maneja la autenticación global de la aplicación usando </w:t>
      </w:r>
      <w:proofErr w:type="spellStart"/>
      <w:r w:rsidRPr="000D300B">
        <w:rPr>
          <w:lang w:val="es-AR"/>
        </w:rPr>
        <w:t>React</w:t>
      </w:r>
      <w:proofErr w:type="spellEnd"/>
      <w:r w:rsidRPr="000D300B">
        <w:rPr>
          <w:lang w:val="es-AR"/>
        </w:rPr>
        <w:t xml:space="preserve"> </w:t>
      </w:r>
      <w:proofErr w:type="spellStart"/>
      <w:r w:rsidRPr="000D300B">
        <w:rPr>
          <w:lang w:val="es-AR"/>
        </w:rPr>
        <w:t>Context</w:t>
      </w:r>
      <w:proofErr w:type="spellEnd"/>
      <w:r w:rsidRPr="000D300B">
        <w:rPr>
          <w:lang w:val="es-AR"/>
        </w:rPr>
        <w:t xml:space="preserve"> API. Se encarga de:</w:t>
      </w:r>
    </w:p>
    <w:p w14:paraId="78EC1E91" w14:textId="77777777" w:rsidR="000D300B" w:rsidRPr="000D300B" w:rsidRDefault="000D300B" w:rsidP="000D300B">
      <w:pPr>
        <w:rPr>
          <w:lang w:val="es-AR"/>
        </w:rPr>
      </w:pPr>
    </w:p>
    <w:p w14:paraId="155D981D" w14:textId="77777777" w:rsidR="000D300B" w:rsidRPr="000D300B" w:rsidRDefault="000D300B" w:rsidP="000D300B">
      <w:pPr>
        <w:rPr>
          <w:lang w:val="es-AR"/>
        </w:rPr>
      </w:pPr>
      <w:r w:rsidRPr="000D300B">
        <w:rPr>
          <w:lang w:val="es-AR"/>
        </w:rPr>
        <w:t>Almacenar el usuario autenticado.</w:t>
      </w:r>
    </w:p>
    <w:p w14:paraId="42A158B1" w14:textId="77777777" w:rsidR="000D300B" w:rsidRPr="000D300B" w:rsidRDefault="000D300B" w:rsidP="000D300B">
      <w:pPr>
        <w:rPr>
          <w:lang w:val="es-AR"/>
        </w:rPr>
      </w:pPr>
      <w:r w:rsidRPr="000D300B">
        <w:rPr>
          <w:lang w:val="es-AR"/>
        </w:rPr>
        <w:t>Verificar la sesión al cargar la aplicación.</w:t>
      </w:r>
    </w:p>
    <w:p w14:paraId="42D45511" w14:textId="77777777" w:rsidR="000D300B" w:rsidRPr="000D300B" w:rsidRDefault="000D300B" w:rsidP="000D300B">
      <w:pPr>
        <w:rPr>
          <w:lang w:val="es-AR"/>
        </w:rPr>
      </w:pPr>
      <w:r w:rsidRPr="000D300B">
        <w:rPr>
          <w:lang w:val="es-AR"/>
        </w:rPr>
        <w:t>Proveer funciones de autenticación (</w:t>
      </w:r>
      <w:proofErr w:type="spellStart"/>
      <w:r w:rsidRPr="000D300B">
        <w:rPr>
          <w:lang w:val="es-AR"/>
        </w:rPr>
        <w:t>login</w:t>
      </w:r>
      <w:proofErr w:type="spellEnd"/>
      <w:r w:rsidRPr="000D300B">
        <w:rPr>
          <w:lang w:val="es-AR"/>
        </w:rPr>
        <w:t xml:space="preserve">, </w:t>
      </w:r>
      <w:proofErr w:type="spellStart"/>
      <w:r w:rsidRPr="000D300B">
        <w:rPr>
          <w:lang w:val="es-AR"/>
        </w:rPr>
        <w:t>logout</w:t>
      </w:r>
      <w:proofErr w:type="spellEnd"/>
      <w:r w:rsidRPr="000D300B">
        <w:rPr>
          <w:lang w:val="es-AR"/>
        </w:rPr>
        <w:t>).</w:t>
      </w:r>
    </w:p>
    <w:p w14:paraId="1665D07F" w14:textId="66D0540D" w:rsidR="000D300B" w:rsidRDefault="000D300B" w:rsidP="000D300B">
      <w:pPr>
        <w:rPr>
          <w:lang w:val="es-AR"/>
        </w:rPr>
      </w:pPr>
      <w:r w:rsidRPr="000D300B">
        <w:rPr>
          <w:lang w:val="es-AR"/>
        </w:rPr>
        <w:t>Mostrar una pantalla de carga (</w:t>
      </w:r>
      <w:proofErr w:type="spellStart"/>
      <w:r w:rsidRPr="000D300B">
        <w:rPr>
          <w:lang w:val="es-AR"/>
        </w:rPr>
        <w:t>LoadingInventiory</w:t>
      </w:r>
      <w:proofErr w:type="spellEnd"/>
      <w:r w:rsidRPr="000D300B">
        <w:rPr>
          <w:lang w:val="es-AR"/>
        </w:rPr>
        <w:t>) mientras verifica la sesión.</w:t>
      </w:r>
    </w:p>
    <w:p w14:paraId="20C3472C" w14:textId="77777777" w:rsidR="000D300B" w:rsidRDefault="000D300B" w:rsidP="000D300B">
      <w:pPr>
        <w:rPr>
          <w:lang w:val="es-AR"/>
        </w:rPr>
      </w:pPr>
    </w:p>
    <w:p w14:paraId="0BAD4930" w14:textId="77777777" w:rsidR="00720566" w:rsidRPr="00720566" w:rsidRDefault="00720566" w:rsidP="00720566">
      <w:pPr>
        <w:rPr>
          <w:b/>
          <w:bCs/>
          <w:lang w:val="es-AR"/>
        </w:rPr>
      </w:pPr>
      <w:r w:rsidRPr="00720566">
        <w:rPr>
          <w:rFonts w:ascii="Segoe UI Emoji" w:hAnsi="Segoe UI Emoji" w:cs="Segoe UI Emoji"/>
          <w:b/>
          <w:bCs/>
        </w:rPr>
        <w:t>🎯</w:t>
      </w:r>
      <w:r w:rsidRPr="00720566">
        <w:rPr>
          <w:b/>
          <w:bCs/>
          <w:lang w:val="es-AR"/>
        </w:rPr>
        <w:t xml:space="preserve"> ¿Para qué sirve </w:t>
      </w:r>
      <w:proofErr w:type="spellStart"/>
      <w:r w:rsidRPr="00720566">
        <w:rPr>
          <w:b/>
          <w:bCs/>
          <w:lang w:val="es-AR"/>
        </w:rPr>
        <w:t>AuthContext.jsx</w:t>
      </w:r>
      <w:proofErr w:type="spellEnd"/>
      <w:r w:rsidRPr="00720566">
        <w:rPr>
          <w:b/>
          <w:bCs/>
          <w:lang w:val="es-AR"/>
        </w:rPr>
        <w:t>?</w:t>
      </w:r>
    </w:p>
    <w:p w14:paraId="11DD7D53" w14:textId="77777777" w:rsidR="00720566" w:rsidRPr="00720566" w:rsidRDefault="00720566" w:rsidP="00720566">
      <w:pPr>
        <w:numPr>
          <w:ilvl w:val="0"/>
          <w:numId w:val="8"/>
        </w:numPr>
        <w:rPr>
          <w:lang w:val="es-AR"/>
        </w:rPr>
      </w:pPr>
      <w:r w:rsidRPr="00720566">
        <w:rPr>
          <w:lang w:val="es-AR"/>
        </w:rPr>
        <w:t>Maneja el estado global de autenticación.</w:t>
      </w:r>
    </w:p>
    <w:p w14:paraId="791D862E" w14:textId="77777777" w:rsidR="00720566" w:rsidRPr="00720566" w:rsidRDefault="00720566" w:rsidP="00720566">
      <w:pPr>
        <w:numPr>
          <w:ilvl w:val="0"/>
          <w:numId w:val="8"/>
        </w:numPr>
        <w:rPr>
          <w:lang w:val="es-AR"/>
        </w:rPr>
      </w:pPr>
      <w:r w:rsidRPr="00720566">
        <w:rPr>
          <w:lang w:val="es-AR"/>
        </w:rPr>
        <w:t>Verifica si el usuario tiene sesión activa.</w:t>
      </w:r>
    </w:p>
    <w:p w14:paraId="7CB19947" w14:textId="77777777" w:rsidR="00720566" w:rsidRPr="00720566" w:rsidRDefault="00720566" w:rsidP="00720566">
      <w:pPr>
        <w:numPr>
          <w:ilvl w:val="0"/>
          <w:numId w:val="8"/>
        </w:numPr>
        <w:rPr>
          <w:lang w:val="es-AR"/>
        </w:rPr>
      </w:pPr>
      <w:r w:rsidRPr="00720566">
        <w:rPr>
          <w:lang w:val="es-AR"/>
        </w:rPr>
        <w:t>Muestra una pantalla de carga mientras obtiene la sesión.</w:t>
      </w:r>
    </w:p>
    <w:p w14:paraId="445241B0" w14:textId="77777777" w:rsidR="00720566" w:rsidRPr="00720566" w:rsidRDefault="00720566" w:rsidP="00720566">
      <w:pPr>
        <w:numPr>
          <w:ilvl w:val="0"/>
          <w:numId w:val="8"/>
        </w:numPr>
        <w:rPr>
          <w:lang w:val="es-AR"/>
        </w:rPr>
      </w:pPr>
      <w:r w:rsidRPr="00720566">
        <w:rPr>
          <w:lang w:val="es-AR"/>
        </w:rPr>
        <w:t xml:space="preserve">Provee un </w:t>
      </w:r>
      <w:proofErr w:type="spellStart"/>
      <w:r w:rsidRPr="00720566">
        <w:rPr>
          <w:lang w:val="es-AR"/>
        </w:rPr>
        <w:t>hook</w:t>
      </w:r>
      <w:proofErr w:type="spellEnd"/>
      <w:r w:rsidRPr="00720566">
        <w:rPr>
          <w:lang w:val="es-AR"/>
        </w:rPr>
        <w:t xml:space="preserve"> (</w:t>
      </w:r>
      <w:proofErr w:type="spellStart"/>
      <w:r w:rsidRPr="00720566">
        <w:rPr>
          <w:lang w:val="es-AR"/>
        </w:rPr>
        <w:t>useAuth</w:t>
      </w:r>
      <w:proofErr w:type="spellEnd"/>
      <w:r w:rsidRPr="00720566">
        <w:rPr>
          <w:lang w:val="es-AR"/>
        </w:rPr>
        <w:t>) para acceder a la autenticación en otros componentes.</w:t>
      </w:r>
    </w:p>
    <w:p w14:paraId="2D0BD283" w14:textId="77777777" w:rsidR="000D300B" w:rsidRDefault="000D300B" w:rsidP="000D300B">
      <w:pPr>
        <w:rPr>
          <w:lang w:val="es-AR"/>
        </w:rPr>
      </w:pPr>
    </w:p>
    <w:p w14:paraId="2CA7B8CE" w14:textId="77777777" w:rsidR="00720566" w:rsidRPr="00720566" w:rsidRDefault="00720566" w:rsidP="00720566">
      <w:pPr>
        <w:rPr>
          <w:rFonts w:ascii="Segoe UI Emoji" w:hAnsi="Segoe UI Emoji" w:cs="Segoe UI Emoji"/>
          <w:b/>
          <w:bCs/>
          <w:lang w:val="es-AR"/>
        </w:rPr>
      </w:pPr>
      <w:r w:rsidRPr="00720566">
        <w:rPr>
          <w:rFonts w:ascii="Segoe UI Emoji" w:hAnsi="Segoe UI Emoji" w:cs="Segoe UI Emoji"/>
          <w:b/>
          <w:bCs/>
        </w:rPr>
        <w:t>🔍</w:t>
      </w:r>
      <w:r w:rsidRPr="00720566">
        <w:rPr>
          <w:rFonts w:ascii="Segoe UI Emoji" w:hAnsi="Segoe UI Emoji" w:cs="Segoe UI Emoji"/>
          <w:b/>
          <w:bCs/>
          <w:lang w:val="es-AR"/>
        </w:rPr>
        <w:t xml:space="preserve"> Análisis de authService.js</w:t>
      </w:r>
    </w:p>
    <w:p w14:paraId="5A01CA6C" w14:textId="39698EE1" w:rsidR="00720566" w:rsidRDefault="00720566" w:rsidP="00720566">
      <w:pPr>
        <w:rPr>
          <w:rFonts w:ascii="Segoe UI Emoji" w:hAnsi="Segoe UI Emoji" w:cs="Segoe UI Emoji"/>
          <w:lang w:val="es-AR"/>
        </w:rPr>
      </w:pPr>
      <w:r w:rsidRPr="00720566">
        <w:rPr>
          <w:rFonts w:ascii="Segoe UI Emoji" w:hAnsi="Segoe UI Emoji" w:cs="Segoe UI Emoji"/>
          <w:lang w:val="es-AR"/>
        </w:rPr>
        <w:t xml:space="preserve">Este archivo se encarga de la comunicación con el </w:t>
      </w:r>
      <w:proofErr w:type="spellStart"/>
      <w:r w:rsidRPr="00720566">
        <w:rPr>
          <w:rFonts w:ascii="Segoe UI Emoji" w:hAnsi="Segoe UI Emoji" w:cs="Segoe UI Emoji"/>
          <w:lang w:val="es-AR"/>
        </w:rPr>
        <w:t>backend</w:t>
      </w:r>
      <w:proofErr w:type="spellEnd"/>
      <w:r w:rsidRPr="00720566">
        <w:rPr>
          <w:rFonts w:ascii="Segoe UI Emoji" w:hAnsi="Segoe UI Emoji" w:cs="Segoe UI Emoji"/>
          <w:lang w:val="es-AR"/>
        </w:rPr>
        <w:t xml:space="preserve"> para manejar la autenticación mediante peticiones HTTP con </w:t>
      </w:r>
      <w:proofErr w:type="spellStart"/>
      <w:r w:rsidRPr="00720566">
        <w:rPr>
          <w:rFonts w:ascii="Segoe UI Emoji" w:hAnsi="Segoe UI Emoji" w:cs="Segoe UI Emoji"/>
          <w:lang w:val="es-AR"/>
        </w:rPr>
        <w:t>axios</w:t>
      </w:r>
      <w:proofErr w:type="spellEnd"/>
      <w:r w:rsidRPr="00720566">
        <w:rPr>
          <w:rFonts w:ascii="Segoe UI Emoji" w:hAnsi="Segoe UI Emoji" w:cs="Segoe UI Emoji"/>
          <w:lang w:val="es-AR"/>
        </w:rPr>
        <w:t>.</w:t>
      </w:r>
    </w:p>
    <w:p w14:paraId="3E09F54F" w14:textId="77777777" w:rsidR="00720566" w:rsidRPr="00720566" w:rsidRDefault="00720566" w:rsidP="00720566">
      <w:pPr>
        <w:rPr>
          <w:lang w:val="es-AR"/>
        </w:rPr>
      </w:pPr>
      <w:r w:rsidRPr="00720566">
        <w:rPr>
          <w:rFonts w:ascii="Segoe UI Emoji" w:hAnsi="Segoe UI Emoji" w:cs="Segoe UI Emoji"/>
          <w:lang w:val="es-AR"/>
        </w:rPr>
        <w:t>🎯</w:t>
      </w:r>
      <w:r w:rsidRPr="00720566">
        <w:rPr>
          <w:lang w:val="es-AR"/>
        </w:rPr>
        <w:t xml:space="preserve"> ¿Para qué sirve authService.js?</w:t>
      </w:r>
    </w:p>
    <w:p w14:paraId="1F14BB5B" w14:textId="77777777" w:rsidR="00720566" w:rsidRPr="00720566" w:rsidRDefault="00720566" w:rsidP="00720566">
      <w:pPr>
        <w:rPr>
          <w:lang w:val="es-AR"/>
        </w:rPr>
      </w:pPr>
      <w:r w:rsidRPr="00720566">
        <w:rPr>
          <w:lang w:val="es-AR"/>
        </w:rPr>
        <w:t xml:space="preserve">Maneja la autenticación del usuario a través del </w:t>
      </w:r>
      <w:proofErr w:type="spellStart"/>
      <w:r w:rsidRPr="00720566">
        <w:rPr>
          <w:lang w:val="es-AR"/>
        </w:rPr>
        <w:t>backend</w:t>
      </w:r>
      <w:proofErr w:type="spellEnd"/>
      <w:r w:rsidRPr="00720566">
        <w:rPr>
          <w:lang w:val="es-AR"/>
        </w:rPr>
        <w:t>.</w:t>
      </w:r>
    </w:p>
    <w:p w14:paraId="79646753" w14:textId="77777777" w:rsidR="00720566" w:rsidRPr="00720566" w:rsidRDefault="00720566" w:rsidP="00720566">
      <w:pPr>
        <w:rPr>
          <w:lang w:val="es-AR"/>
        </w:rPr>
      </w:pPr>
      <w:r w:rsidRPr="00720566">
        <w:rPr>
          <w:lang w:val="es-AR"/>
        </w:rPr>
        <w:t>Permite iniciar sesión (</w:t>
      </w:r>
      <w:proofErr w:type="spellStart"/>
      <w:r w:rsidRPr="00720566">
        <w:rPr>
          <w:lang w:val="es-AR"/>
        </w:rPr>
        <w:t>login</w:t>
      </w:r>
      <w:proofErr w:type="spellEnd"/>
      <w:r w:rsidRPr="00720566">
        <w:rPr>
          <w:lang w:val="es-AR"/>
        </w:rPr>
        <w:t>).</w:t>
      </w:r>
    </w:p>
    <w:p w14:paraId="1BDCD01E" w14:textId="77777777" w:rsidR="00720566" w:rsidRPr="00720566" w:rsidRDefault="00720566" w:rsidP="00720566">
      <w:pPr>
        <w:rPr>
          <w:lang w:val="es-AR"/>
        </w:rPr>
      </w:pPr>
      <w:r w:rsidRPr="00720566">
        <w:rPr>
          <w:lang w:val="es-AR"/>
        </w:rPr>
        <w:t>Permite cerrar sesión (</w:t>
      </w:r>
      <w:proofErr w:type="spellStart"/>
      <w:r w:rsidRPr="00720566">
        <w:rPr>
          <w:lang w:val="es-AR"/>
        </w:rPr>
        <w:t>logout</w:t>
      </w:r>
      <w:proofErr w:type="spellEnd"/>
      <w:r w:rsidRPr="00720566">
        <w:rPr>
          <w:lang w:val="es-AR"/>
        </w:rPr>
        <w:t>).</w:t>
      </w:r>
    </w:p>
    <w:p w14:paraId="0128D735" w14:textId="77777777" w:rsidR="00720566" w:rsidRPr="00720566" w:rsidRDefault="00720566" w:rsidP="00720566">
      <w:pPr>
        <w:rPr>
          <w:lang w:val="es-AR"/>
        </w:rPr>
      </w:pPr>
      <w:r w:rsidRPr="00720566">
        <w:rPr>
          <w:lang w:val="es-AR"/>
        </w:rPr>
        <w:t>Verifica si hay una sesión activa (</w:t>
      </w:r>
      <w:proofErr w:type="spellStart"/>
      <w:r w:rsidRPr="00720566">
        <w:rPr>
          <w:lang w:val="es-AR"/>
        </w:rPr>
        <w:t>getSession</w:t>
      </w:r>
      <w:proofErr w:type="spellEnd"/>
      <w:r w:rsidRPr="00720566">
        <w:rPr>
          <w:lang w:val="es-AR"/>
        </w:rPr>
        <w:t>).</w:t>
      </w:r>
    </w:p>
    <w:p w14:paraId="54FFF054" w14:textId="16D4CA99" w:rsidR="00720566" w:rsidRDefault="00720566" w:rsidP="00720566">
      <w:pPr>
        <w:rPr>
          <w:lang w:val="es-AR"/>
        </w:rPr>
      </w:pPr>
      <w:r w:rsidRPr="00720566">
        <w:rPr>
          <w:lang w:val="es-AR"/>
        </w:rPr>
        <w:t>Usa cookies HTTP-</w:t>
      </w:r>
      <w:proofErr w:type="spellStart"/>
      <w:r w:rsidRPr="00720566">
        <w:rPr>
          <w:lang w:val="es-AR"/>
        </w:rPr>
        <w:t>only</w:t>
      </w:r>
      <w:proofErr w:type="spellEnd"/>
      <w:r w:rsidRPr="00720566">
        <w:rPr>
          <w:lang w:val="es-AR"/>
        </w:rPr>
        <w:t xml:space="preserve"> para autenticación segura.</w:t>
      </w:r>
    </w:p>
    <w:p w14:paraId="7DD32B58" w14:textId="77777777" w:rsidR="00720566" w:rsidRDefault="00720566" w:rsidP="00720566">
      <w:pPr>
        <w:rPr>
          <w:lang w:val="es-AR"/>
        </w:rPr>
      </w:pPr>
    </w:p>
    <w:p w14:paraId="6620A8E6" w14:textId="77777777" w:rsidR="00720566" w:rsidRDefault="00720566" w:rsidP="00720566">
      <w:pPr>
        <w:rPr>
          <w:lang w:val="es-AR"/>
        </w:rPr>
      </w:pPr>
    </w:p>
    <w:p w14:paraId="77A12D86" w14:textId="77777777" w:rsidR="00720566" w:rsidRPr="00720566" w:rsidRDefault="00720566" w:rsidP="00720566">
      <w:pPr>
        <w:rPr>
          <w:b/>
          <w:bCs/>
          <w:lang w:val="es-AR"/>
        </w:rPr>
      </w:pPr>
      <w:r w:rsidRPr="00720566">
        <w:rPr>
          <w:rFonts w:ascii="Segoe UI Emoji" w:hAnsi="Segoe UI Emoji" w:cs="Segoe UI Emoji"/>
          <w:b/>
          <w:bCs/>
        </w:rPr>
        <w:lastRenderedPageBreak/>
        <w:t>🔍</w:t>
      </w:r>
      <w:r w:rsidRPr="00720566">
        <w:rPr>
          <w:b/>
          <w:bCs/>
          <w:lang w:val="es-AR"/>
        </w:rPr>
        <w:t xml:space="preserve"> Análisis de </w:t>
      </w:r>
      <w:proofErr w:type="spellStart"/>
      <w:r w:rsidRPr="00720566">
        <w:rPr>
          <w:b/>
          <w:bCs/>
          <w:lang w:val="es-AR"/>
        </w:rPr>
        <w:t>LoginPage.jsx</w:t>
      </w:r>
      <w:proofErr w:type="spellEnd"/>
    </w:p>
    <w:p w14:paraId="7D5C560D" w14:textId="77777777" w:rsidR="00720566" w:rsidRPr="00720566" w:rsidRDefault="00720566" w:rsidP="00720566">
      <w:pPr>
        <w:rPr>
          <w:lang w:val="es-AR"/>
        </w:rPr>
      </w:pPr>
      <w:r w:rsidRPr="00720566">
        <w:rPr>
          <w:lang w:val="es-AR"/>
        </w:rPr>
        <w:t xml:space="preserve">Este archivo implementa la </w:t>
      </w:r>
      <w:r w:rsidRPr="00720566">
        <w:rPr>
          <w:b/>
          <w:bCs/>
          <w:lang w:val="es-AR"/>
        </w:rPr>
        <w:t>pantalla de inicio de sesión</w:t>
      </w:r>
      <w:r w:rsidRPr="00720566">
        <w:rPr>
          <w:lang w:val="es-AR"/>
        </w:rPr>
        <w:t>, permitiendo a los usuarios ingresar sus credenciales y autenticarse en la aplicación.</w:t>
      </w:r>
    </w:p>
    <w:p w14:paraId="1A5CFE1A" w14:textId="77777777" w:rsidR="00720566" w:rsidRPr="00720566" w:rsidRDefault="00720566" w:rsidP="00720566">
      <w:pPr>
        <w:rPr>
          <w:lang w:val="es-AR"/>
        </w:rPr>
      </w:pPr>
    </w:p>
    <w:p w14:paraId="37F5FD77" w14:textId="77777777" w:rsidR="00720566" w:rsidRPr="00720566" w:rsidRDefault="00720566" w:rsidP="00720566">
      <w:pPr>
        <w:rPr>
          <w:lang w:val="es-AR"/>
        </w:rPr>
      </w:pPr>
      <w:r w:rsidRPr="00720566">
        <w:rPr>
          <w:rFonts w:ascii="Segoe UI Emoji" w:hAnsi="Segoe UI Emoji" w:cs="Segoe UI Emoji"/>
          <w:lang w:val="es-AR"/>
        </w:rPr>
        <w:t>🎯</w:t>
      </w:r>
      <w:r w:rsidRPr="00720566">
        <w:rPr>
          <w:lang w:val="es-AR"/>
        </w:rPr>
        <w:t xml:space="preserve"> ¿Para qué sirve </w:t>
      </w:r>
      <w:proofErr w:type="spellStart"/>
      <w:r w:rsidRPr="00720566">
        <w:rPr>
          <w:lang w:val="es-AR"/>
        </w:rPr>
        <w:t>LoginPage.jsx</w:t>
      </w:r>
      <w:proofErr w:type="spellEnd"/>
      <w:r w:rsidRPr="00720566">
        <w:rPr>
          <w:lang w:val="es-AR"/>
        </w:rPr>
        <w:t>?</w:t>
      </w:r>
    </w:p>
    <w:p w14:paraId="730995AB" w14:textId="77777777" w:rsidR="00720566" w:rsidRPr="00720566" w:rsidRDefault="00720566" w:rsidP="00720566">
      <w:pPr>
        <w:rPr>
          <w:lang w:val="es-AR"/>
        </w:rPr>
      </w:pPr>
      <w:r w:rsidRPr="00720566">
        <w:rPr>
          <w:lang w:val="es-AR"/>
        </w:rPr>
        <w:t>Muestra el formulario de inicio de sesión.</w:t>
      </w:r>
    </w:p>
    <w:p w14:paraId="51BFC059" w14:textId="77777777" w:rsidR="00720566" w:rsidRPr="00720566" w:rsidRDefault="00720566" w:rsidP="00720566">
      <w:pPr>
        <w:rPr>
          <w:lang w:val="es-AR"/>
        </w:rPr>
      </w:pPr>
      <w:r w:rsidRPr="00720566">
        <w:rPr>
          <w:lang w:val="es-AR"/>
        </w:rPr>
        <w:t xml:space="preserve">Envía las credenciales al </w:t>
      </w:r>
      <w:proofErr w:type="spellStart"/>
      <w:r w:rsidRPr="00720566">
        <w:rPr>
          <w:lang w:val="es-AR"/>
        </w:rPr>
        <w:t>backend</w:t>
      </w:r>
      <w:proofErr w:type="spellEnd"/>
      <w:r w:rsidRPr="00720566">
        <w:rPr>
          <w:lang w:val="es-AR"/>
        </w:rPr>
        <w:t xml:space="preserve"> (</w:t>
      </w:r>
      <w:proofErr w:type="spellStart"/>
      <w:r w:rsidRPr="00720566">
        <w:rPr>
          <w:lang w:val="es-AR"/>
        </w:rPr>
        <w:t>login</w:t>
      </w:r>
      <w:proofErr w:type="spellEnd"/>
      <w:r w:rsidRPr="00720566">
        <w:rPr>
          <w:lang w:val="es-AR"/>
        </w:rPr>
        <w:t>).</w:t>
      </w:r>
    </w:p>
    <w:p w14:paraId="444300A8" w14:textId="77777777" w:rsidR="00720566" w:rsidRPr="00720566" w:rsidRDefault="00720566" w:rsidP="00720566">
      <w:pPr>
        <w:rPr>
          <w:lang w:val="es-AR"/>
        </w:rPr>
      </w:pPr>
      <w:r w:rsidRPr="00720566">
        <w:rPr>
          <w:lang w:val="es-AR"/>
        </w:rPr>
        <w:t>Maneja errores de autenticación.</w:t>
      </w:r>
    </w:p>
    <w:p w14:paraId="597CFD34" w14:textId="77777777" w:rsidR="00720566" w:rsidRPr="00720566" w:rsidRDefault="00720566" w:rsidP="00720566">
      <w:pPr>
        <w:rPr>
          <w:lang w:val="es-AR"/>
        </w:rPr>
      </w:pPr>
      <w:r w:rsidRPr="00720566">
        <w:rPr>
          <w:lang w:val="es-AR"/>
        </w:rPr>
        <w:t>Redirige al usuario al /</w:t>
      </w:r>
      <w:proofErr w:type="spellStart"/>
      <w:r w:rsidRPr="00720566">
        <w:rPr>
          <w:lang w:val="es-AR"/>
        </w:rPr>
        <w:t>dashboard</w:t>
      </w:r>
      <w:proofErr w:type="spellEnd"/>
      <w:r w:rsidRPr="00720566">
        <w:rPr>
          <w:lang w:val="es-AR"/>
        </w:rPr>
        <w:t xml:space="preserve"> si el </w:t>
      </w:r>
      <w:proofErr w:type="spellStart"/>
      <w:r w:rsidRPr="00720566">
        <w:rPr>
          <w:lang w:val="es-AR"/>
        </w:rPr>
        <w:t>login</w:t>
      </w:r>
      <w:proofErr w:type="spellEnd"/>
      <w:r w:rsidRPr="00720566">
        <w:rPr>
          <w:lang w:val="es-AR"/>
        </w:rPr>
        <w:t xml:space="preserve"> es exitoso.</w:t>
      </w:r>
    </w:p>
    <w:p w14:paraId="2B0A9B5E" w14:textId="77777777" w:rsidR="00720566" w:rsidRPr="00720566" w:rsidRDefault="00720566" w:rsidP="00720566">
      <w:pPr>
        <w:rPr>
          <w:lang w:val="es-AR"/>
        </w:rPr>
      </w:pPr>
      <w:r w:rsidRPr="00720566">
        <w:rPr>
          <w:lang w:val="es-AR"/>
        </w:rPr>
        <w:t>Usa AOS para animaciones.</w:t>
      </w:r>
    </w:p>
    <w:p w14:paraId="0D013FDA" w14:textId="50F73911" w:rsidR="00720566" w:rsidRDefault="00720566" w:rsidP="00720566">
      <w:pPr>
        <w:rPr>
          <w:lang w:val="es-AR"/>
        </w:rPr>
      </w:pPr>
      <w:r w:rsidRPr="00720566">
        <w:rPr>
          <w:lang w:val="es-AR"/>
        </w:rPr>
        <w:t>Permite mostrar/ocultar la contraseña dinámicamente.</w:t>
      </w:r>
    </w:p>
    <w:p w14:paraId="597E1D28" w14:textId="77777777" w:rsidR="00720566" w:rsidRDefault="00720566" w:rsidP="00720566">
      <w:pPr>
        <w:rPr>
          <w:lang w:val="es-AR"/>
        </w:rPr>
      </w:pPr>
    </w:p>
    <w:p w14:paraId="7F85BF34" w14:textId="77777777" w:rsidR="00720566" w:rsidRPr="00720566" w:rsidRDefault="00720566" w:rsidP="00720566">
      <w:pPr>
        <w:rPr>
          <w:b/>
          <w:bCs/>
          <w:lang w:val="es-AR"/>
        </w:rPr>
      </w:pPr>
      <w:r w:rsidRPr="00720566">
        <w:rPr>
          <w:rFonts w:ascii="Segoe UI Emoji" w:hAnsi="Segoe UI Emoji" w:cs="Segoe UI Emoji"/>
          <w:b/>
          <w:bCs/>
        </w:rPr>
        <w:t>🔍</w:t>
      </w:r>
      <w:r w:rsidRPr="00720566">
        <w:rPr>
          <w:b/>
          <w:bCs/>
          <w:lang w:val="es-AR"/>
        </w:rPr>
        <w:t xml:space="preserve"> Análisis de MainLayout.jsx</w:t>
      </w:r>
    </w:p>
    <w:p w14:paraId="49051A9D" w14:textId="77777777" w:rsidR="00720566" w:rsidRPr="00720566" w:rsidRDefault="00720566" w:rsidP="00720566">
      <w:pPr>
        <w:rPr>
          <w:lang w:val="es-AR"/>
        </w:rPr>
      </w:pPr>
      <w:r w:rsidRPr="00720566">
        <w:rPr>
          <w:lang w:val="es-AR"/>
        </w:rPr>
        <w:t xml:space="preserve">Este archivo define la </w:t>
      </w:r>
      <w:r w:rsidRPr="00720566">
        <w:rPr>
          <w:b/>
          <w:bCs/>
          <w:lang w:val="es-AR"/>
        </w:rPr>
        <w:t>estructura principal</w:t>
      </w:r>
      <w:r w:rsidRPr="00720566">
        <w:rPr>
          <w:lang w:val="es-AR"/>
        </w:rPr>
        <w:t xml:space="preserve"> de la aplicación después de que el usuario inicia sesión.</w:t>
      </w:r>
    </w:p>
    <w:p w14:paraId="3F041019" w14:textId="77777777" w:rsidR="00720566" w:rsidRPr="000D300B" w:rsidRDefault="00720566" w:rsidP="00720566">
      <w:pPr>
        <w:rPr>
          <w:lang w:val="es-AR"/>
        </w:rPr>
      </w:pPr>
    </w:p>
    <w:sectPr w:rsidR="00720566" w:rsidRPr="000D30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49D2"/>
    <w:multiLevelType w:val="multilevel"/>
    <w:tmpl w:val="9C52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A082D"/>
    <w:multiLevelType w:val="multilevel"/>
    <w:tmpl w:val="C60AE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9E3A26"/>
    <w:multiLevelType w:val="multilevel"/>
    <w:tmpl w:val="E6587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DB68B0"/>
    <w:multiLevelType w:val="multilevel"/>
    <w:tmpl w:val="F2E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E393F"/>
    <w:multiLevelType w:val="multilevel"/>
    <w:tmpl w:val="EF7A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0B32A7"/>
    <w:multiLevelType w:val="multilevel"/>
    <w:tmpl w:val="DCD4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044F6"/>
    <w:multiLevelType w:val="multilevel"/>
    <w:tmpl w:val="8DBC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31817"/>
    <w:multiLevelType w:val="multilevel"/>
    <w:tmpl w:val="AFF8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445809">
    <w:abstractNumId w:val="3"/>
  </w:num>
  <w:num w:numId="2" w16cid:durableId="838809975">
    <w:abstractNumId w:val="4"/>
  </w:num>
  <w:num w:numId="3" w16cid:durableId="1449817868">
    <w:abstractNumId w:val="2"/>
  </w:num>
  <w:num w:numId="4" w16cid:durableId="636254590">
    <w:abstractNumId w:val="1"/>
  </w:num>
  <w:num w:numId="5" w16cid:durableId="496267916">
    <w:abstractNumId w:val="6"/>
  </w:num>
  <w:num w:numId="6" w16cid:durableId="138159634">
    <w:abstractNumId w:val="0"/>
  </w:num>
  <w:num w:numId="7" w16cid:durableId="1336226467">
    <w:abstractNumId w:val="7"/>
  </w:num>
  <w:num w:numId="8" w16cid:durableId="605692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0B"/>
    <w:rsid w:val="000D300B"/>
    <w:rsid w:val="00610557"/>
    <w:rsid w:val="00720566"/>
    <w:rsid w:val="00965C17"/>
    <w:rsid w:val="009A0601"/>
    <w:rsid w:val="00A1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528FC"/>
  <w15:chartTrackingRefBased/>
  <w15:docId w15:val="{727A88A7-3B5D-4425-BB49-C7A87462D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3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3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00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30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300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D3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5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95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97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9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2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5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6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4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1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9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2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06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1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0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2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2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3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illescas</dc:creator>
  <cp:keywords/>
  <dc:description/>
  <cp:lastModifiedBy>jonathan illescas</cp:lastModifiedBy>
  <cp:revision>1</cp:revision>
  <dcterms:created xsi:type="dcterms:W3CDTF">2025-02-27T23:19:00Z</dcterms:created>
  <dcterms:modified xsi:type="dcterms:W3CDTF">2025-02-28T10:58:00Z</dcterms:modified>
</cp:coreProperties>
</file>