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EF2B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 xml:space="preserve">Propuesta de estructura para </w:t>
      </w:r>
      <w:proofErr w:type="spellStart"/>
      <w:r w:rsidRPr="007D757C">
        <w:rPr>
          <w:b/>
          <w:bCs/>
        </w:rPr>
        <w:t>Landing</w:t>
      </w:r>
      <w:proofErr w:type="spellEnd"/>
      <w:r w:rsidRPr="007D757C">
        <w:rPr>
          <w:b/>
          <w:bCs/>
        </w:rPr>
        <w:t xml:space="preserve"> Page Inventiory:</w:t>
      </w:r>
    </w:p>
    <w:p w14:paraId="2B7414CC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 xml:space="preserve">1. </w:t>
      </w:r>
      <w:proofErr w:type="spellStart"/>
      <w:r w:rsidRPr="007D757C">
        <w:rPr>
          <w:b/>
          <w:bCs/>
        </w:rPr>
        <w:t>Navbar</w:t>
      </w:r>
      <w:proofErr w:type="spellEnd"/>
      <w:r w:rsidRPr="007D757C">
        <w:rPr>
          <w:b/>
          <w:bCs/>
        </w:rPr>
        <w:t xml:space="preserve"> Profesional:</w:t>
      </w:r>
    </w:p>
    <w:p w14:paraId="1F4E9739" w14:textId="77777777" w:rsidR="007D757C" w:rsidRPr="007D757C" w:rsidRDefault="007D757C" w:rsidP="007D757C">
      <w:pPr>
        <w:numPr>
          <w:ilvl w:val="0"/>
          <w:numId w:val="11"/>
        </w:numPr>
        <w:rPr>
          <w:b/>
          <w:bCs/>
        </w:rPr>
      </w:pPr>
      <w:r w:rsidRPr="007D757C">
        <w:rPr>
          <w:b/>
          <w:bCs/>
        </w:rPr>
        <w:t>Logo atractivo y nombre (Inventiory).</w:t>
      </w:r>
    </w:p>
    <w:p w14:paraId="250C39A1" w14:textId="77777777" w:rsidR="007D757C" w:rsidRPr="007D757C" w:rsidRDefault="007D757C" w:rsidP="007D757C">
      <w:pPr>
        <w:numPr>
          <w:ilvl w:val="0"/>
          <w:numId w:val="11"/>
        </w:numPr>
        <w:rPr>
          <w:b/>
          <w:bCs/>
        </w:rPr>
      </w:pPr>
      <w:r w:rsidRPr="007D757C">
        <w:rPr>
          <w:b/>
          <w:bCs/>
        </w:rPr>
        <w:t>Secciones: Inicio | Funcionalidades | Planes | Contacto.</w:t>
      </w:r>
    </w:p>
    <w:p w14:paraId="610B99BF" w14:textId="77777777" w:rsidR="007D757C" w:rsidRPr="007D757C" w:rsidRDefault="007D757C" w:rsidP="007D757C">
      <w:pPr>
        <w:numPr>
          <w:ilvl w:val="0"/>
          <w:numId w:val="11"/>
        </w:numPr>
        <w:rPr>
          <w:b/>
          <w:bCs/>
        </w:rPr>
      </w:pPr>
      <w:r w:rsidRPr="007D757C">
        <w:rPr>
          <w:b/>
          <w:bCs/>
        </w:rPr>
        <w:t>Botón destacado: "Probar Gratis" o "Comenzar Ahora".</w:t>
      </w:r>
    </w:p>
    <w:p w14:paraId="15162070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 xml:space="preserve">2. Sección Inicial (Hero </w:t>
      </w:r>
      <w:proofErr w:type="spellStart"/>
      <w:r w:rsidRPr="007D757C">
        <w:rPr>
          <w:b/>
          <w:bCs/>
        </w:rPr>
        <w:t>Section</w:t>
      </w:r>
      <w:proofErr w:type="spellEnd"/>
      <w:r w:rsidRPr="007D757C">
        <w:rPr>
          <w:b/>
          <w:bCs/>
        </w:rPr>
        <w:t>):</w:t>
      </w:r>
    </w:p>
    <w:p w14:paraId="0CE71952" w14:textId="77777777" w:rsidR="007D757C" w:rsidRPr="007D757C" w:rsidRDefault="007D757C" w:rsidP="007D757C">
      <w:pPr>
        <w:numPr>
          <w:ilvl w:val="0"/>
          <w:numId w:val="12"/>
        </w:numPr>
        <w:rPr>
          <w:b/>
          <w:bCs/>
        </w:rPr>
      </w:pPr>
      <w:r w:rsidRPr="007D757C">
        <w:rPr>
          <w:b/>
          <w:bCs/>
        </w:rPr>
        <w:t>Título impactante con promesa clara: "</w:t>
      </w:r>
      <w:proofErr w:type="spellStart"/>
      <w:r w:rsidRPr="007D757C">
        <w:rPr>
          <w:b/>
          <w:bCs/>
        </w:rPr>
        <w:t>Gestioná</w:t>
      </w:r>
      <w:proofErr w:type="spellEnd"/>
      <w:r w:rsidRPr="007D757C">
        <w:rPr>
          <w:b/>
          <w:bCs/>
        </w:rPr>
        <w:t xml:space="preserve"> tu </w:t>
      </w:r>
      <w:proofErr w:type="spellStart"/>
      <w:r w:rsidRPr="007D757C">
        <w:rPr>
          <w:b/>
          <w:bCs/>
        </w:rPr>
        <w:t>PyME</w:t>
      </w:r>
      <w:proofErr w:type="spellEnd"/>
      <w:r w:rsidRPr="007D757C">
        <w:rPr>
          <w:b/>
          <w:bCs/>
        </w:rPr>
        <w:t xml:space="preserve"> de manera simple y eficaz".</w:t>
      </w:r>
    </w:p>
    <w:p w14:paraId="18C30DD9" w14:textId="77777777" w:rsidR="007D757C" w:rsidRPr="007D757C" w:rsidRDefault="007D757C" w:rsidP="007D757C">
      <w:pPr>
        <w:numPr>
          <w:ilvl w:val="0"/>
          <w:numId w:val="12"/>
        </w:numPr>
        <w:rPr>
          <w:b/>
          <w:bCs/>
        </w:rPr>
      </w:pPr>
      <w:r w:rsidRPr="007D757C">
        <w:rPr>
          <w:b/>
          <w:bCs/>
        </w:rPr>
        <w:t>Subtítulo persuasivo: "</w:t>
      </w:r>
      <w:proofErr w:type="spellStart"/>
      <w:r w:rsidRPr="007D757C">
        <w:rPr>
          <w:b/>
          <w:bCs/>
        </w:rPr>
        <w:t>Controlá</w:t>
      </w:r>
      <w:proofErr w:type="spellEnd"/>
      <w:r w:rsidRPr="007D757C">
        <w:rPr>
          <w:b/>
          <w:bCs/>
        </w:rPr>
        <w:t xml:space="preserve"> stock, ventas y facturación desde una sola plataforma".</w:t>
      </w:r>
    </w:p>
    <w:p w14:paraId="0DF6F402" w14:textId="77777777" w:rsidR="007D757C" w:rsidRPr="007D757C" w:rsidRDefault="007D757C" w:rsidP="007D757C">
      <w:pPr>
        <w:numPr>
          <w:ilvl w:val="0"/>
          <w:numId w:val="12"/>
        </w:numPr>
        <w:rPr>
          <w:b/>
          <w:bCs/>
        </w:rPr>
      </w:pPr>
      <w:r w:rsidRPr="007D757C">
        <w:rPr>
          <w:b/>
          <w:bCs/>
        </w:rPr>
        <w:t>Imagen futurista y limpia mostrando claramente el sistema en uso.</w:t>
      </w:r>
    </w:p>
    <w:p w14:paraId="55FBB0B7" w14:textId="77777777" w:rsidR="007D757C" w:rsidRPr="007D757C" w:rsidRDefault="007D757C" w:rsidP="007D757C">
      <w:pPr>
        <w:numPr>
          <w:ilvl w:val="0"/>
          <w:numId w:val="12"/>
        </w:numPr>
        <w:rPr>
          <w:b/>
          <w:bCs/>
        </w:rPr>
      </w:pPr>
      <w:r w:rsidRPr="007D757C">
        <w:rPr>
          <w:b/>
          <w:bCs/>
        </w:rPr>
        <w:t>Botón de acción claro: "Prueba Inventiory Gratis".</w:t>
      </w:r>
    </w:p>
    <w:p w14:paraId="33B73AF7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3. Beneficios Clave (Orientado a la solución y a la emoción):</w:t>
      </w:r>
    </w:p>
    <w:p w14:paraId="175DF172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Tres beneficios clave expuestos en formato visual:</w:t>
      </w:r>
    </w:p>
    <w:p w14:paraId="0A04627B" w14:textId="77777777" w:rsidR="007D757C" w:rsidRPr="007D757C" w:rsidRDefault="007D757C" w:rsidP="007D757C">
      <w:pPr>
        <w:numPr>
          <w:ilvl w:val="0"/>
          <w:numId w:val="13"/>
        </w:numPr>
        <w:rPr>
          <w:b/>
          <w:bCs/>
        </w:rPr>
      </w:pPr>
      <w:r w:rsidRPr="007D757C">
        <w:rPr>
          <w:b/>
          <w:bCs/>
        </w:rPr>
        <w:t>Ahorro de tiempo: "Automatiza tareas y dedica más tiempo a tu negocio".</w:t>
      </w:r>
    </w:p>
    <w:p w14:paraId="6542C7C5" w14:textId="77777777" w:rsidR="007D757C" w:rsidRPr="007D757C" w:rsidRDefault="007D757C" w:rsidP="007D757C">
      <w:pPr>
        <w:numPr>
          <w:ilvl w:val="0"/>
          <w:numId w:val="13"/>
        </w:numPr>
        <w:rPr>
          <w:b/>
          <w:bCs/>
        </w:rPr>
      </w:pPr>
      <w:r w:rsidRPr="007D757C">
        <w:rPr>
          <w:b/>
          <w:bCs/>
        </w:rPr>
        <w:t>Control total: "Siempre informado en tiempo real".</w:t>
      </w:r>
    </w:p>
    <w:p w14:paraId="4DF6CE85" w14:textId="77777777" w:rsidR="007D757C" w:rsidRPr="007D757C" w:rsidRDefault="007D757C" w:rsidP="007D757C">
      <w:pPr>
        <w:numPr>
          <w:ilvl w:val="0"/>
          <w:numId w:val="13"/>
        </w:numPr>
        <w:rPr>
          <w:b/>
          <w:bCs/>
        </w:rPr>
      </w:pPr>
      <w:r w:rsidRPr="007D757C">
        <w:rPr>
          <w:b/>
          <w:bCs/>
        </w:rPr>
        <w:t>Incrementa tus ganancias: "Optimiza stock, mejora ventas y controla gastos".</w:t>
      </w:r>
    </w:p>
    <w:p w14:paraId="105DAB1F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4. Cómo Funciona (Claridad para reducir resistencia al cambio):</w:t>
      </w:r>
    </w:p>
    <w:p w14:paraId="747A7FD4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Tres pasos muy claros, visualizados gráficamente:</w:t>
      </w:r>
    </w:p>
    <w:p w14:paraId="1A86D15E" w14:textId="77777777" w:rsidR="007D757C" w:rsidRPr="007D757C" w:rsidRDefault="007D757C" w:rsidP="007D757C">
      <w:pPr>
        <w:numPr>
          <w:ilvl w:val="0"/>
          <w:numId w:val="14"/>
        </w:numPr>
        <w:rPr>
          <w:b/>
          <w:bCs/>
        </w:rPr>
      </w:pPr>
      <w:r w:rsidRPr="007D757C">
        <w:rPr>
          <w:b/>
          <w:bCs/>
        </w:rPr>
        <w:t>Regístrate gratis.</w:t>
      </w:r>
    </w:p>
    <w:p w14:paraId="411AC59C" w14:textId="77777777" w:rsidR="007D757C" w:rsidRPr="007D757C" w:rsidRDefault="007D757C" w:rsidP="007D757C">
      <w:pPr>
        <w:numPr>
          <w:ilvl w:val="0"/>
          <w:numId w:val="14"/>
        </w:numPr>
        <w:rPr>
          <w:b/>
          <w:bCs/>
        </w:rPr>
      </w:pPr>
      <w:r w:rsidRPr="007D757C">
        <w:rPr>
          <w:b/>
          <w:bCs/>
        </w:rPr>
        <w:t>Personaliza Inventiory según tu negocio.</w:t>
      </w:r>
    </w:p>
    <w:p w14:paraId="3B1BCFEF" w14:textId="77777777" w:rsidR="007D757C" w:rsidRPr="007D757C" w:rsidRDefault="007D757C" w:rsidP="007D757C">
      <w:pPr>
        <w:numPr>
          <w:ilvl w:val="0"/>
          <w:numId w:val="14"/>
        </w:numPr>
        <w:rPr>
          <w:b/>
          <w:bCs/>
        </w:rPr>
      </w:pPr>
      <w:r w:rsidRPr="007D757C">
        <w:rPr>
          <w:b/>
          <w:bCs/>
        </w:rPr>
        <w:t>Empieza a gestionar productos, clientes y ventas fácilmente.</w:t>
      </w:r>
    </w:p>
    <w:p w14:paraId="3504CAA2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5. Características Principales (Confianza a través del detalle):</w:t>
      </w:r>
    </w:p>
    <w:p w14:paraId="13DE7548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Destaca funcionalidades clave:</w:t>
      </w:r>
    </w:p>
    <w:p w14:paraId="5846091F" w14:textId="77777777" w:rsidR="007D757C" w:rsidRPr="007D757C" w:rsidRDefault="007D757C" w:rsidP="007D757C">
      <w:pPr>
        <w:numPr>
          <w:ilvl w:val="0"/>
          <w:numId w:val="15"/>
        </w:numPr>
        <w:rPr>
          <w:b/>
          <w:bCs/>
        </w:rPr>
      </w:pPr>
      <w:r w:rsidRPr="007D757C">
        <w:rPr>
          <w:b/>
          <w:bCs/>
        </w:rPr>
        <w:t>Control de stock inteligente.</w:t>
      </w:r>
    </w:p>
    <w:p w14:paraId="11D8CC6C" w14:textId="77777777" w:rsidR="007D757C" w:rsidRPr="007D757C" w:rsidRDefault="007D757C" w:rsidP="007D757C">
      <w:pPr>
        <w:numPr>
          <w:ilvl w:val="0"/>
          <w:numId w:val="15"/>
        </w:numPr>
        <w:rPr>
          <w:b/>
          <w:bCs/>
        </w:rPr>
      </w:pPr>
      <w:r w:rsidRPr="007D757C">
        <w:rPr>
          <w:b/>
          <w:bCs/>
        </w:rPr>
        <w:t>Facturación digital y automática.</w:t>
      </w:r>
    </w:p>
    <w:p w14:paraId="4526FCC3" w14:textId="77777777" w:rsidR="007D757C" w:rsidRPr="007D757C" w:rsidRDefault="007D757C" w:rsidP="007D757C">
      <w:pPr>
        <w:numPr>
          <w:ilvl w:val="0"/>
          <w:numId w:val="15"/>
        </w:numPr>
        <w:rPr>
          <w:b/>
          <w:bCs/>
        </w:rPr>
      </w:pPr>
      <w:r w:rsidRPr="007D757C">
        <w:rPr>
          <w:b/>
          <w:bCs/>
        </w:rPr>
        <w:t>Reportes claros para decisiones acertadas.</w:t>
      </w:r>
    </w:p>
    <w:p w14:paraId="03BBA128" w14:textId="77777777" w:rsidR="007D757C" w:rsidRPr="007D757C" w:rsidRDefault="007D757C" w:rsidP="007D757C">
      <w:pPr>
        <w:numPr>
          <w:ilvl w:val="0"/>
          <w:numId w:val="15"/>
        </w:numPr>
        <w:rPr>
          <w:b/>
          <w:bCs/>
        </w:rPr>
      </w:pPr>
      <w:r w:rsidRPr="007D757C">
        <w:rPr>
          <w:b/>
          <w:bCs/>
        </w:rPr>
        <w:t>Alertas automáticas de inventario bajo.</w:t>
      </w:r>
    </w:p>
    <w:p w14:paraId="5022269D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lastRenderedPageBreak/>
        <w:t>6. Precios (Transparencia y reducción del riesgo percibido):</w:t>
      </w:r>
    </w:p>
    <w:p w14:paraId="49303FE2" w14:textId="77777777" w:rsidR="007D757C" w:rsidRPr="007D757C" w:rsidRDefault="007D757C" w:rsidP="007D757C">
      <w:pPr>
        <w:numPr>
          <w:ilvl w:val="0"/>
          <w:numId w:val="16"/>
        </w:numPr>
        <w:rPr>
          <w:b/>
          <w:bCs/>
        </w:rPr>
      </w:pPr>
      <w:r w:rsidRPr="007D757C">
        <w:rPr>
          <w:b/>
          <w:bCs/>
        </w:rPr>
        <w:t>Muestra opciones claras (Básico, Pro, Empresarial).</w:t>
      </w:r>
    </w:p>
    <w:p w14:paraId="5B0F9BB0" w14:textId="77777777" w:rsidR="007D757C" w:rsidRPr="007D757C" w:rsidRDefault="007D757C" w:rsidP="007D757C">
      <w:pPr>
        <w:numPr>
          <w:ilvl w:val="0"/>
          <w:numId w:val="16"/>
        </w:numPr>
        <w:rPr>
          <w:b/>
          <w:bCs/>
        </w:rPr>
      </w:pPr>
      <w:r w:rsidRPr="007D757C">
        <w:rPr>
          <w:b/>
          <w:bCs/>
        </w:rPr>
        <w:t>Ofrece un plan inicial gratuito o prueba gratis de 14 días para minimizar la barrera de entrada.</w:t>
      </w:r>
    </w:p>
    <w:p w14:paraId="00D49FEF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7. Preguntas Frecuentes (FAQ - Eliminar dudas):</w:t>
      </w:r>
    </w:p>
    <w:p w14:paraId="78084400" w14:textId="77777777" w:rsidR="007D757C" w:rsidRPr="007D757C" w:rsidRDefault="007D757C" w:rsidP="007D757C">
      <w:pPr>
        <w:numPr>
          <w:ilvl w:val="0"/>
          <w:numId w:val="17"/>
        </w:numPr>
        <w:rPr>
          <w:b/>
          <w:bCs/>
        </w:rPr>
      </w:pPr>
      <w:r w:rsidRPr="007D757C">
        <w:rPr>
          <w:b/>
          <w:bCs/>
        </w:rPr>
        <w:t>Preguntas claras y respuestas breves sobre seguridad, uso, y pagos.</w:t>
      </w:r>
    </w:p>
    <w:p w14:paraId="7025AC55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>8. Llamada Final a la Acción:</w:t>
      </w:r>
    </w:p>
    <w:p w14:paraId="705139AE" w14:textId="77777777" w:rsidR="007D757C" w:rsidRPr="007D757C" w:rsidRDefault="007D757C" w:rsidP="007D757C">
      <w:pPr>
        <w:numPr>
          <w:ilvl w:val="0"/>
          <w:numId w:val="18"/>
        </w:numPr>
        <w:rPr>
          <w:b/>
          <w:bCs/>
        </w:rPr>
      </w:pPr>
      <w:r w:rsidRPr="007D757C">
        <w:rPr>
          <w:b/>
          <w:bCs/>
        </w:rPr>
        <w:t xml:space="preserve">Mensaje contundente para empezar: "Da el primer paso hacia la digitalización de tu </w:t>
      </w:r>
      <w:proofErr w:type="spellStart"/>
      <w:r w:rsidRPr="007D757C">
        <w:rPr>
          <w:b/>
          <w:bCs/>
        </w:rPr>
        <w:t>PyME</w:t>
      </w:r>
      <w:proofErr w:type="spellEnd"/>
      <w:r w:rsidRPr="007D757C">
        <w:rPr>
          <w:b/>
          <w:bCs/>
        </w:rPr>
        <w:t>".</w:t>
      </w:r>
    </w:p>
    <w:p w14:paraId="771EAB57" w14:textId="77777777" w:rsidR="007D757C" w:rsidRPr="007D757C" w:rsidRDefault="007D757C" w:rsidP="007D757C">
      <w:pPr>
        <w:numPr>
          <w:ilvl w:val="0"/>
          <w:numId w:val="18"/>
        </w:numPr>
        <w:rPr>
          <w:b/>
          <w:bCs/>
        </w:rPr>
      </w:pPr>
      <w:r w:rsidRPr="007D757C">
        <w:rPr>
          <w:b/>
          <w:bCs/>
        </w:rPr>
        <w:t>Botón llamativo: "Empieza Gratis Ahora".</w:t>
      </w:r>
    </w:p>
    <w:p w14:paraId="6EA00E6E" w14:textId="77777777" w:rsidR="007D757C" w:rsidRPr="007D757C" w:rsidRDefault="007D757C" w:rsidP="007D757C">
      <w:pPr>
        <w:rPr>
          <w:b/>
          <w:bCs/>
        </w:rPr>
      </w:pPr>
      <w:r w:rsidRPr="007D757C">
        <w:rPr>
          <w:b/>
          <w:bCs/>
        </w:rPr>
        <w:t xml:space="preserve">9. </w:t>
      </w:r>
      <w:proofErr w:type="spellStart"/>
      <w:r w:rsidRPr="007D757C">
        <w:rPr>
          <w:b/>
          <w:bCs/>
        </w:rPr>
        <w:t>Footer</w:t>
      </w:r>
      <w:proofErr w:type="spellEnd"/>
      <w:r w:rsidRPr="007D757C">
        <w:rPr>
          <w:b/>
          <w:bCs/>
        </w:rPr>
        <w:t>:</w:t>
      </w:r>
    </w:p>
    <w:p w14:paraId="0D568C79" w14:textId="77777777" w:rsidR="007D757C" w:rsidRPr="007D757C" w:rsidRDefault="007D757C" w:rsidP="007D757C">
      <w:pPr>
        <w:numPr>
          <w:ilvl w:val="0"/>
          <w:numId w:val="19"/>
        </w:numPr>
        <w:rPr>
          <w:b/>
          <w:bCs/>
        </w:rPr>
      </w:pPr>
      <w:r w:rsidRPr="007D757C">
        <w:rPr>
          <w:b/>
          <w:bCs/>
        </w:rPr>
        <w:t>Información de contacto.</w:t>
      </w:r>
    </w:p>
    <w:p w14:paraId="4C57B0D5" w14:textId="77777777" w:rsidR="007D757C" w:rsidRPr="007D757C" w:rsidRDefault="007D757C" w:rsidP="007D757C">
      <w:pPr>
        <w:numPr>
          <w:ilvl w:val="0"/>
          <w:numId w:val="19"/>
        </w:numPr>
        <w:rPr>
          <w:b/>
          <w:bCs/>
        </w:rPr>
      </w:pPr>
      <w:r w:rsidRPr="007D757C">
        <w:rPr>
          <w:b/>
          <w:bCs/>
        </w:rPr>
        <w:t>Redes sociales.</w:t>
      </w:r>
    </w:p>
    <w:p w14:paraId="5B27C208" w14:textId="77777777" w:rsidR="007D757C" w:rsidRPr="007D757C" w:rsidRDefault="007D757C" w:rsidP="007D757C">
      <w:pPr>
        <w:numPr>
          <w:ilvl w:val="0"/>
          <w:numId w:val="19"/>
        </w:numPr>
        <w:rPr>
          <w:b/>
          <w:bCs/>
        </w:rPr>
      </w:pPr>
      <w:r w:rsidRPr="007D757C">
        <w:rPr>
          <w:b/>
          <w:bCs/>
        </w:rPr>
        <w:t>Términos y condiciones | Política de privacidad.</w:t>
      </w:r>
    </w:p>
    <w:p w14:paraId="4951D5BE" w14:textId="77777777" w:rsidR="007D757C" w:rsidRPr="007D757C" w:rsidRDefault="007D757C" w:rsidP="007D757C">
      <w:pPr>
        <w:rPr>
          <w:u w:val="single"/>
        </w:rPr>
      </w:pPr>
    </w:p>
    <w:sectPr w:rsidR="007D757C" w:rsidRPr="007D7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5AF3"/>
    <w:multiLevelType w:val="multilevel"/>
    <w:tmpl w:val="C07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49F9"/>
    <w:multiLevelType w:val="multilevel"/>
    <w:tmpl w:val="116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3A21"/>
    <w:multiLevelType w:val="multilevel"/>
    <w:tmpl w:val="8C46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1649"/>
    <w:multiLevelType w:val="multilevel"/>
    <w:tmpl w:val="6CF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EEA"/>
    <w:multiLevelType w:val="multilevel"/>
    <w:tmpl w:val="543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91B3E"/>
    <w:multiLevelType w:val="multilevel"/>
    <w:tmpl w:val="C42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7154E"/>
    <w:multiLevelType w:val="multilevel"/>
    <w:tmpl w:val="1F52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2771E"/>
    <w:multiLevelType w:val="multilevel"/>
    <w:tmpl w:val="F49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B6B04"/>
    <w:multiLevelType w:val="multilevel"/>
    <w:tmpl w:val="B114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B604D"/>
    <w:multiLevelType w:val="multilevel"/>
    <w:tmpl w:val="7AA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C02FA"/>
    <w:multiLevelType w:val="multilevel"/>
    <w:tmpl w:val="CD18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4E15"/>
    <w:multiLevelType w:val="multilevel"/>
    <w:tmpl w:val="72B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36DD1"/>
    <w:multiLevelType w:val="multilevel"/>
    <w:tmpl w:val="6FC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45079"/>
    <w:multiLevelType w:val="multilevel"/>
    <w:tmpl w:val="FD5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1201E"/>
    <w:multiLevelType w:val="multilevel"/>
    <w:tmpl w:val="90A4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D08CD"/>
    <w:multiLevelType w:val="multilevel"/>
    <w:tmpl w:val="917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906CF"/>
    <w:multiLevelType w:val="multilevel"/>
    <w:tmpl w:val="C6B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54B61"/>
    <w:multiLevelType w:val="multilevel"/>
    <w:tmpl w:val="30DA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425C2"/>
    <w:multiLevelType w:val="multilevel"/>
    <w:tmpl w:val="99C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304344">
    <w:abstractNumId w:val="9"/>
  </w:num>
  <w:num w:numId="2" w16cid:durableId="428235862">
    <w:abstractNumId w:val="4"/>
  </w:num>
  <w:num w:numId="3" w16cid:durableId="1861579555">
    <w:abstractNumId w:val="1"/>
  </w:num>
  <w:num w:numId="4" w16cid:durableId="1852983855">
    <w:abstractNumId w:val="8"/>
  </w:num>
  <w:num w:numId="5" w16cid:durableId="1572887860">
    <w:abstractNumId w:val="6"/>
  </w:num>
  <w:num w:numId="6" w16cid:durableId="1551071072">
    <w:abstractNumId w:val="11"/>
  </w:num>
  <w:num w:numId="7" w16cid:durableId="1359624095">
    <w:abstractNumId w:val="16"/>
  </w:num>
  <w:num w:numId="8" w16cid:durableId="710567966">
    <w:abstractNumId w:val="0"/>
  </w:num>
  <w:num w:numId="9" w16cid:durableId="504057590">
    <w:abstractNumId w:val="3"/>
  </w:num>
  <w:num w:numId="10" w16cid:durableId="1828747847">
    <w:abstractNumId w:val="17"/>
  </w:num>
  <w:num w:numId="11" w16cid:durableId="2002154041">
    <w:abstractNumId w:val="14"/>
  </w:num>
  <w:num w:numId="12" w16cid:durableId="1321496950">
    <w:abstractNumId w:val="12"/>
  </w:num>
  <w:num w:numId="13" w16cid:durableId="1089959648">
    <w:abstractNumId w:val="2"/>
  </w:num>
  <w:num w:numId="14" w16cid:durableId="324747704">
    <w:abstractNumId w:val="7"/>
  </w:num>
  <w:num w:numId="15" w16cid:durableId="189535712">
    <w:abstractNumId w:val="13"/>
  </w:num>
  <w:num w:numId="16" w16cid:durableId="1649432780">
    <w:abstractNumId w:val="18"/>
  </w:num>
  <w:num w:numId="17" w16cid:durableId="877014491">
    <w:abstractNumId w:val="10"/>
  </w:num>
  <w:num w:numId="18" w16cid:durableId="788548350">
    <w:abstractNumId w:val="15"/>
  </w:num>
  <w:num w:numId="19" w16cid:durableId="1191600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7C"/>
    <w:rsid w:val="004859B9"/>
    <w:rsid w:val="007D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CD77D"/>
  <w15:chartTrackingRefBased/>
  <w15:docId w15:val="{2B610054-6DD8-4765-8C42-4B2C10A6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75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75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7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7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7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7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7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7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75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75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7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2025-04-02T04:01:00Z</dcterms:created>
  <dcterms:modified xsi:type="dcterms:W3CDTF">2025-04-02T04:03:00Z</dcterms:modified>
</cp:coreProperties>
</file>