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E28A" w14:textId="2A65F4BF" w:rsidR="00692AAB" w:rsidRPr="00692AAB" w:rsidRDefault="00692AAB" w:rsidP="00692AAB">
      <w:pPr>
        <w:rPr>
          <w:b/>
          <w:bCs/>
        </w:rPr>
      </w:pPr>
      <w:r w:rsidRPr="00692AAB">
        <w:rPr>
          <w:b/>
          <w:bCs/>
        </w:rPr>
        <w:t>HU-07 – Pagar con Mercado Pago o en la entrega/retiro</w:t>
      </w:r>
    </w:p>
    <w:p w14:paraId="60E78FB0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Código:</w:t>
      </w:r>
      <w:r w:rsidRPr="00692AAB">
        <w:t xml:space="preserve"> HU-07</w:t>
      </w:r>
    </w:p>
    <w:p w14:paraId="2E803EB0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Título:</w:t>
      </w:r>
      <w:r w:rsidRPr="00692AAB">
        <w:t xml:space="preserve"> Opciones de pago</w:t>
      </w:r>
    </w:p>
    <w:p w14:paraId="08F1A10F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Actor:</w:t>
      </w:r>
      <w:r w:rsidRPr="00692AAB">
        <w:t xml:space="preserve"> Cliente final (invitado)</w:t>
      </w:r>
    </w:p>
    <w:p w14:paraId="38BC7BFD" w14:textId="77777777" w:rsidR="00692AAB" w:rsidRPr="00692AAB" w:rsidRDefault="00692AAB" w:rsidP="00692AAB">
      <w:pPr>
        <w:numPr>
          <w:ilvl w:val="0"/>
          <w:numId w:val="1"/>
        </w:numPr>
        <w:jc w:val="both"/>
      </w:pPr>
      <w:r w:rsidRPr="00692AAB">
        <w:rPr>
          <w:b/>
          <w:bCs/>
        </w:rPr>
        <w:t>Descripción:</w:t>
      </w:r>
      <w:r w:rsidRPr="00692AAB">
        <w:br/>
        <w:t>Como cliente quiero pagar con Mercado Pago o elegir pagar al retirar/entregar para completar mi compra con el método que más me convenga.</w:t>
      </w:r>
    </w:p>
    <w:p w14:paraId="31ED73F3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Criterios de Aceptación:</w:t>
      </w:r>
    </w:p>
    <w:p w14:paraId="7D85FF59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 xml:space="preserve">El sistema debe ofrecer dos métodos de pago: </w:t>
      </w:r>
      <w:r w:rsidRPr="00692AAB">
        <w:rPr>
          <w:b/>
          <w:bCs/>
        </w:rPr>
        <w:t>Mercado Pago</w:t>
      </w:r>
      <w:r w:rsidRPr="00692AAB">
        <w:t xml:space="preserve"> y </w:t>
      </w:r>
      <w:r w:rsidRPr="00692AAB">
        <w:rPr>
          <w:b/>
          <w:bCs/>
        </w:rPr>
        <w:t>Pago en retiro/entrega (</w:t>
      </w:r>
      <w:proofErr w:type="spellStart"/>
      <w:r w:rsidRPr="00692AAB">
        <w:rPr>
          <w:b/>
          <w:bCs/>
        </w:rPr>
        <w:t>contraentrega</w:t>
      </w:r>
      <w:proofErr w:type="spellEnd"/>
      <w:r w:rsidRPr="00692AAB">
        <w:rPr>
          <w:b/>
          <w:bCs/>
        </w:rPr>
        <w:t>)</w:t>
      </w:r>
      <w:r w:rsidRPr="00692AAB">
        <w:t>.</w:t>
      </w:r>
    </w:p>
    <w:p w14:paraId="18A203E1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 xml:space="preserve">Si se elige </w:t>
      </w:r>
      <w:r w:rsidRPr="00692AAB">
        <w:rPr>
          <w:b/>
          <w:bCs/>
        </w:rPr>
        <w:t>Mercado Pago</w:t>
      </w:r>
      <w:r w:rsidRPr="00692AAB">
        <w:t xml:space="preserve">, el sistema debe redirigir al </w:t>
      </w:r>
      <w:proofErr w:type="spellStart"/>
      <w:r w:rsidRPr="00692AAB">
        <w:t>checkout</w:t>
      </w:r>
      <w:proofErr w:type="spellEnd"/>
      <w:r w:rsidRPr="00692AAB">
        <w:t xml:space="preserve"> de MP y registrar el estado del pago.</w:t>
      </w:r>
    </w:p>
    <w:p w14:paraId="1A7B7CAC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 xml:space="preserve">Si el pago por MP se aprueba, el pedido debe actualizarse a </w:t>
      </w:r>
      <w:proofErr w:type="spellStart"/>
      <w:r w:rsidRPr="00692AAB">
        <w:t>paymentStatus</w:t>
      </w:r>
      <w:proofErr w:type="spellEnd"/>
      <w:r w:rsidRPr="00692AAB">
        <w:t>=APPROVED.</w:t>
      </w:r>
    </w:p>
    <w:p w14:paraId="0E6A933A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 xml:space="preserve">Si se elige </w:t>
      </w:r>
      <w:r w:rsidRPr="00692AAB">
        <w:rPr>
          <w:b/>
          <w:bCs/>
        </w:rPr>
        <w:t>Pago en retiro/entrega</w:t>
      </w:r>
      <w:r w:rsidRPr="00692AAB">
        <w:t xml:space="preserve">, el pedido debe registrarse con </w:t>
      </w:r>
      <w:proofErr w:type="spellStart"/>
      <w:r w:rsidRPr="00692AAB">
        <w:t>paymentStatus</w:t>
      </w:r>
      <w:proofErr w:type="spellEnd"/>
      <w:r w:rsidRPr="00692AAB">
        <w:t>=PENDING.</w:t>
      </w:r>
    </w:p>
    <w:p w14:paraId="299EC926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 xml:space="preserve">Los intentos fallidos o rechazados por MP deben registrarse como </w:t>
      </w:r>
      <w:proofErr w:type="spellStart"/>
      <w:r w:rsidRPr="00692AAB">
        <w:t>paymentStatus</w:t>
      </w:r>
      <w:proofErr w:type="spellEnd"/>
      <w:r w:rsidRPr="00692AAB">
        <w:t>=REJECTED.</w:t>
      </w:r>
    </w:p>
    <w:p w14:paraId="4B978FAB" w14:textId="77777777" w:rsidR="00692AAB" w:rsidRPr="00692AAB" w:rsidRDefault="00692AAB" w:rsidP="00692AAB">
      <w:pPr>
        <w:numPr>
          <w:ilvl w:val="1"/>
          <w:numId w:val="1"/>
        </w:numPr>
      </w:pPr>
      <w:r w:rsidRPr="00692AAB">
        <w:t>El estado de pago debe quedar visible en la gestión interna de pedidos.</w:t>
      </w:r>
    </w:p>
    <w:p w14:paraId="106F7D4C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Prioridad:</w:t>
      </w:r>
      <w:r w:rsidRPr="00692AAB">
        <w:t xml:space="preserve"> Alta</w:t>
      </w:r>
    </w:p>
    <w:p w14:paraId="20268ED9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Dependencias:</w:t>
      </w:r>
      <w:r w:rsidRPr="00692AAB">
        <w:t xml:space="preserve"> HU-05 (</w:t>
      </w:r>
      <w:proofErr w:type="spellStart"/>
      <w:r w:rsidRPr="00692AAB">
        <w:t>checkout</w:t>
      </w:r>
      <w:proofErr w:type="spellEnd"/>
      <w:r w:rsidRPr="00692AAB">
        <w:t xml:space="preserve"> invitado), HU-06 (entrega/retiro).</w:t>
      </w:r>
    </w:p>
    <w:p w14:paraId="0242E431" w14:textId="77777777" w:rsidR="00692AAB" w:rsidRPr="00692AAB" w:rsidRDefault="00692AAB" w:rsidP="00692AAB">
      <w:pPr>
        <w:numPr>
          <w:ilvl w:val="0"/>
          <w:numId w:val="1"/>
        </w:numPr>
      </w:pPr>
      <w:r w:rsidRPr="00692AAB">
        <w:rPr>
          <w:b/>
          <w:bCs/>
        </w:rPr>
        <w:t>Trazabilidad:</w:t>
      </w:r>
    </w:p>
    <w:p w14:paraId="5B38D89B" w14:textId="77777777" w:rsidR="00692AAB" w:rsidRPr="00692AAB" w:rsidRDefault="00692AAB" w:rsidP="00692AAB">
      <w:pPr>
        <w:numPr>
          <w:ilvl w:val="1"/>
          <w:numId w:val="2"/>
        </w:numPr>
      </w:pPr>
      <w:r w:rsidRPr="00692AAB">
        <w:rPr>
          <w:b/>
          <w:bCs/>
        </w:rPr>
        <w:t>RF relacionado:</w:t>
      </w:r>
      <w:r w:rsidRPr="00692AAB">
        <w:t xml:space="preserve"> RF4 (Pagos).</w:t>
      </w:r>
    </w:p>
    <w:p w14:paraId="2EDAA3FB" w14:textId="77777777" w:rsidR="00692AAB" w:rsidRPr="00692AAB" w:rsidRDefault="00692AAB" w:rsidP="00692AAB">
      <w:pPr>
        <w:numPr>
          <w:ilvl w:val="1"/>
          <w:numId w:val="2"/>
        </w:numPr>
      </w:pPr>
      <w:proofErr w:type="spellStart"/>
      <w:r w:rsidRPr="00692AAB">
        <w:rPr>
          <w:b/>
          <w:bCs/>
        </w:rPr>
        <w:t>Endpoint</w:t>
      </w:r>
      <w:proofErr w:type="spellEnd"/>
      <w:r w:rsidRPr="00692AAB">
        <w:rPr>
          <w:b/>
          <w:bCs/>
        </w:rPr>
        <w:t>/DTO principal:</w:t>
      </w:r>
    </w:p>
    <w:p w14:paraId="14D18D5B" w14:textId="77777777" w:rsidR="00692AAB" w:rsidRPr="00692AAB" w:rsidRDefault="00692AAB" w:rsidP="00692AAB">
      <w:pPr>
        <w:numPr>
          <w:ilvl w:val="2"/>
          <w:numId w:val="2"/>
        </w:numPr>
      </w:pPr>
      <w:r w:rsidRPr="00692AAB">
        <w:t>POST /api/</w:t>
      </w:r>
      <w:proofErr w:type="spellStart"/>
      <w:r w:rsidRPr="00692AAB">
        <w:t>public</w:t>
      </w:r>
      <w:proofErr w:type="spellEnd"/>
      <w:r w:rsidRPr="00692AAB">
        <w:t>/</w:t>
      </w:r>
      <w:proofErr w:type="spellStart"/>
      <w:r w:rsidRPr="00692AAB">
        <w:t>payments</w:t>
      </w:r>
      <w:proofErr w:type="spellEnd"/>
      <w:r w:rsidRPr="00692AAB">
        <w:t>/</w:t>
      </w:r>
      <w:proofErr w:type="spellStart"/>
      <w:r w:rsidRPr="00692AAB">
        <w:t>mp</w:t>
      </w:r>
      <w:proofErr w:type="spellEnd"/>
      <w:r w:rsidRPr="00692AAB">
        <w:t>/</w:t>
      </w:r>
      <w:proofErr w:type="spellStart"/>
      <w:r w:rsidRPr="00692AAB">
        <w:t>checkout</w:t>
      </w:r>
      <w:proofErr w:type="spellEnd"/>
    </w:p>
    <w:p w14:paraId="4628A63D" w14:textId="77777777" w:rsidR="00692AAB" w:rsidRPr="00692AAB" w:rsidRDefault="00692AAB" w:rsidP="00692AAB">
      <w:pPr>
        <w:numPr>
          <w:ilvl w:val="2"/>
          <w:numId w:val="2"/>
        </w:numPr>
      </w:pPr>
      <w:r w:rsidRPr="00692AAB">
        <w:t>POST /api/</w:t>
      </w:r>
      <w:proofErr w:type="spellStart"/>
      <w:r w:rsidRPr="00692AAB">
        <w:t>public</w:t>
      </w:r>
      <w:proofErr w:type="spellEnd"/>
      <w:r w:rsidRPr="00692AAB">
        <w:t>/</w:t>
      </w:r>
      <w:proofErr w:type="spellStart"/>
      <w:r w:rsidRPr="00692AAB">
        <w:t>payments</w:t>
      </w:r>
      <w:proofErr w:type="spellEnd"/>
      <w:r w:rsidRPr="00692AAB">
        <w:t>/</w:t>
      </w:r>
      <w:proofErr w:type="spellStart"/>
      <w:r w:rsidRPr="00692AAB">
        <w:t>mp</w:t>
      </w:r>
      <w:proofErr w:type="spellEnd"/>
      <w:r w:rsidRPr="00692AAB">
        <w:t>/</w:t>
      </w:r>
      <w:proofErr w:type="spellStart"/>
      <w:r w:rsidRPr="00692AAB">
        <w:t>webhook</w:t>
      </w:r>
      <w:proofErr w:type="spellEnd"/>
    </w:p>
    <w:p w14:paraId="207E4542" w14:textId="77777777" w:rsidR="00692AAB" w:rsidRPr="00692AAB" w:rsidRDefault="00692AAB" w:rsidP="00692AAB">
      <w:pPr>
        <w:numPr>
          <w:ilvl w:val="1"/>
          <w:numId w:val="2"/>
        </w:numPr>
      </w:pPr>
      <w:r w:rsidRPr="00692AAB">
        <w:rPr>
          <w:b/>
          <w:bCs/>
        </w:rPr>
        <w:t>Test mínimo:</w:t>
      </w:r>
      <w:r w:rsidRPr="00692AAB">
        <w:t xml:space="preserve"> Validar que un pedido con pago aprobado por MP cambie a APPROVED y que un pedido con pago </w:t>
      </w:r>
      <w:proofErr w:type="spellStart"/>
      <w:r w:rsidRPr="00692AAB">
        <w:t>contraentrega</w:t>
      </w:r>
      <w:proofErr w:type="spellEnd"/>
      <w:r w:rsidRPr="00692AAB">
        <w:t xml:space="preserve"> quede en PENDING.</w:t>
      </w:r>
    </w:p>
    <w:p w14:paraId="3AA56A1D" w14:textId="77777777" w:rsidR="009D6138" w:rsidRDefault="009D6138"/>
    <w:sectPr w:rsidR="009D61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54C1F"/>
    <w:multiLevelType w:val="multilevel"/>
    <w:tmpl w:val="09E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775269">
    <w:abstractNumId w:val="0"/>
  </w:num>
  <w:num w:numId="2" w16cid:durableId="10601323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AB"/>
    <w:rsid w:val="0028285F"/>
    <w:rsid w:val="00632D4D"/>
    <w:rsid w:val="00692AAB"/>
    <w:rsid w:val="009D6138"/>
    <w:rsid w:val="00D1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A1AA"/>
  <w15:chartTrackingRefBased/>
  <w15:docId w15:val="{DA3E1D9F-34B9-4347-8694-0780E54E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oficial de servicio</dc:creator>
  <cp:keywords/>
  <dc:description/>
  <cp:lastModifiedBy>oficial de servicio</cp:lastModifiedBy>
  <cp:revision>1</cp:revision>
  <dcterms:created xsi:type="dcterms:W3CDTF">2025-09-11T23:50:00Z</dcterms:created>
  <dcterms:modified xsi:type="dcterms:W3CDTF">2025-09-11T23:52:00Z</dcterms:modified>
</cp:coreProperties>
</file>