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97D1" w14:textId="77777777" w:rsidR="003825F5" w:rsidRPr="003825F5" w:rsidRDefault="003825F5" w:rsidP="003825F5">
      <w:pPr>
        <w:rPr>
          <w:b/>
          <w:bCs/>
        </w:rPr>
      </w:pPr>
      <w:r w:rsidRPr="003825F5">
        <w:rPr>
          <w:b/>
          <w:bCs/>
        </w:rPr>
        <w:t>HU-11 – Cambiar estado de los pedidos</w:t>
      </w:r>
    </w:p>
    <w:p w14:paraId="41ACE892" w14:textId="77777777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Código:</w:t>
      </w:r>
      <w:r w:rsidRPr="003825F5">
        <w:t xml:space="preserve"> HU-11</w:t>
      </w:r>
    </w:p>
    <w:p w14:paraId="2162F2FF" w14:textId="77777777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Título:</w:t>
      </w:r>
      <w:r w:rsidRPr="003825F5">
        <w:t xml:space="preserve"> Gestión de estados de pedido</w:t>
      </w:r>
    </w:p>
    <w:p w14:paraId="6C10DED3" w14:textId="77777777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Actor:</w:t>
      </w:r>
      <w:r w:rsidRPr="003825F5">
        <w:t xml:space="preserve"> Atención</w:t>
      </w:r>
    </w:p>
    <w:p w14:paraId="5E413BB6" w14:textId="77777777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Descripción:</w:t>
      </w:r>
      <w:r w:rsidRPr="003825F5">
        <w:br/>
        <w:t>Como usuario de Atención quiero poder cambiar el estado de los pedidos (recibido, preparando, listo, entregado) para reflejar el avance en la preparación y entrega.</w:t>
      </w:r>
    </w:p>
    <w:p w14:paraId="079CA716" w14:textId="77777777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Criterios de Aceptación:</w:t>
      </w:r>
    </w:p>
    <w:p w14:paraId="1FC2B509" w14:textId="77777777" w:rsidR="003825F5" w:rsidRPr="003825F5" w:rsidRDefault="003825F5" w:rsidP="003825F5">
      <w:pPr>
        <w:numPr>
          <w:ilvl w:val="1"/>
          <w:numId w:val="1"/>
        </w:numPr>
      </w:pPr>
      <w:r w:rsidRPr="003825F5">
        <w:t>El sistema debe permitir transiciones de estado válidas en orden lógico:</w:t>
      </w:r>
    </w:p>
    <w:p w14:paraId="0BA7DD09" w14:textId="77777777" w:rsidR="003825F5" w:rsidRPr="003825F5" w:rsidRDefault="003825F5" w:rsidP="003825F5">
      <w:pPr>
        <w:numPr>
          <w:ilvl w:val="2"/>
          <w:numId w:val="1"/>
        </w:numPr>
      </w:pPr>
      <w:r w:rsidRPr="003825F5">
        <w:t>RECEIVED → PREPARING → READY → DELIVERED.</w:t>
      </w:r>
    </w:p>
    <w:p w14:paraId="41D74FAD" w14:textId="77777777" w:rsidR="003825F5" w:rsidRPr="003825F5" w:rsidRDefault="003825F5" w:rsidP="003825F5">
      <w:pPr>
        <w:numPr>
          <w:ilvl w:val="1"/>
          <w:numId w:val="1"/>
        </w:numPr>
      </w:pPr>
      <w:r w:rsidRPr="003825F5">
        <w:t>Debe permitirse también RECEIVED → CANCELED y PREPARING → CANCELED.</w:t>
      </w:r>
    </w:p>
    <w:p w14:paraId="7C187C88" w14:textId="77777777" w:rsidR="003825F5" w:rsidRPr="003825F5" w:rsidRDefault="003825F5" w:rsidP="003825F5">
      <w:pPr>
        <w:numPr>
          <w:ilvl w:val="1"/>
          <w:numId w:val="1"/>
        </w:numPr>
      </w:pPr>
      <w:r w:rsidRPr="003825F5">
        <w:t>Cada cambio de estado debe registrarse en la auditoría.</w:t>
      </w:r>
    </w:p>
    <w:p w14:paraId="526E61B2" w14:textId="77777777" w:rsidR="003825F5" w:rsidRPr="003825F5" w:rsidRDefault="003825F5" w:rsidP="003825F5">
      <w:pPr>
        <w:numPr>
          <w:ilvl w:val="1"/>
          <w:numId w:val="1"/>
        </w:numPr>
      </w:pPr>
      <w:r w:rsidRPr="003825F5">
        <w:t>El nuevo estado debe reflejarse inmediatamente en el tablero de pedidos.</w:t>
      </w:r>
    </w:p>
    <w:p w14:paraId="6FA6BFE7" w14:textId="77777777" w:rsidR="003825F5" w:rsidRPr="003825F5" w:rsidRDefault="003825F5" w:rsidP="003825F5">
      <w:pPr>
        <w:numPr>
          <w:ilvl w:val="1"/>
          <w:numId w:val="1"/>
        </w:numPr>
      </w:pPr>
      <w:r w:rsidRPr="003825F5">
        <w:t xml:space="preserve">Solo usuarios con rol </w:t>
      </w:r>
      <w:r w:rsidRPr="003825F5">
        <w:rPr>
          <w:b/>
          <w:bCs/>
        </w:rPr>
        <w:t>Atención</w:t>
      </w:r>
      <w:r w:rsidRPr="003825F5">
        <w:t xml:space="preserve"> deben poder realizar estos cambios.</w:t>
      </w:r>
    </w:p>
    <w:p w14:paraId="6B1D03BE" w14:textId="77777777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Prioridad:</w:t>
      </w:r>
      <w:r w:rsidRPr="003825F5">
        <w:t xml:space="preserve"> Alta</w:t>
      </w:r>
    </w:p>
    <w:p w14:paraId="53256F8E" w14:textId="632B1DAF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Dependencias:</w:t>
      </w:r>
      <w:r w:rsidRPr="003825F5">
        <w:t xml:space="preserve"> HU-10 (ver pedidos entrantes), HU-2</w:t>
      </w:r>
      <w:r w:rsidR="00D0513E">
        <w:t>7</w:t>
      </w:r>
      <w:r w:rsidRPr="003825F5">
        <w:t xml:space="preserve"> (auditoría de cambios).</w:t>
      </w:r>
    </w:p>
    <w:p w14:paraId="5E358B34" w14:textId="77777777" w:rsidR="003825F5" w:rsidRPr="003825F5" w:rsidRDefault="003825F5" w:rsidP="003825F5">
      <w:pPr>
        <w:numPr>
          <w:ilvl w:val="0"/>
          <w:numId w:val="1"/>
        </w:numPr>
      </w:pPr>
      <w:r w:rsidRPr="003825F5">
        <w:rPr>
          <w:b/>
          <w:bCs/>
        </w:rPr>
        <w:t>Trazabilidad:</w:t>
      </w:r>
    </w:p>
    <w:p w14:paraId="472A23F4" w14:textId="77777777" w:rsidR="003825F5" w:rsidRPr="003825F5" w:rsidRDefault="003825F5" w:rsidP="003825F5">
      <w:pPr>
        <w:numPr>
          <w:ilvl w:val="1"/>
          <w:numId w:val="2"/>
        </w:numPr>
      </w:pPr>
      <w:r w:rsidRPr="003825F5">
        <w:rPr>
          <w:b/>
          <w:bCs/>
        </w:rPr>
        <w:t>RF relacionado:</w:t>
      </w:r>
      <w:r w:rsidRPr="003825F5">
        <w:t xml:space="preserve"> RF5 (Pedidos), RF9 (Auditoría).</w:t>
      </w:r>
    </w:p>
    <w:p w14:paraId="36B22E38" w14:textId="77777777" w:rsidR="003825F5" w:rsidRPr="003825F5" w:rsidRDefault="003825F5" w:rsidP="003825F5">
      <w:pPr>
        <w:numPr>
          <w:ilvl w:val="1"/>
          <w:numId w:val="2"/>
        </w:numPr>
        <w:rPr>
          <w:lang w:val="en-US"/>
        </w:rPr>
      </w:pPr>
      <w:r w:rsidRPr="003825F5">
        <w:rPr>
          <w:b/>
          <w:bCs/>
          <w:lang w:val="en-US"/>
        </w:rPr>
        <w:t>Endpoint/DTO principal:</w:t>
      </w:r>
      <w:r w:rsidRPr="003825F5">
        <w:rPr>
          <w:lang w:val="en-US"/>
        </w:rPr>
        <w:t xml:space="preserve"> PATCH /api/orders/{id}/status.</w:t>
      </w:r>
    </w:p>
    <w:p w14:paraId="6CA3E75E" w14:textId="77777777" w:rsidR="003825F5" w:rsidRPr="003825F5" w:rsidRDefault="003825F5" w:rsidP="003825F5">
      <w:pPr>
        <w:numPr>
          <w:ilvl w:val="1"/>
          <w:numId w:val="2"/>
        </w:numPr>
      </w:pPr>
      <w:r w:rsidRPr="003825F5">
        <w:rPr>
          <w:b/>
          <w:bCs/>
        </w:rPr>
        <w:t>Test mínimo:</w:t>
      </w:r>
      <w:r w:rsidRPr="003825F5">
        <w:t xml:space="preserve"> Validar que un pedido pueda pasar de RECEIVED a DELIVERED respetando las transiciones válidas y que quede registrado en la auditoría.</w:t>
      </w:r>
    </w:p>
    <w:p w14:paraId="64992282" w14:textId="77777777" w:rsidR="003825F5" w:rsidRDefault="003825F5"/>
    <w:sectPr w:rsidR="00382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178CD"/>
    <w:multiLevelType w:val="multilevel"/>
    <w:tmpl w:val="464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990721">
    <w:abstractNumId w:val="0"/>
  </w:num>
  <w:num w:numId="2" w16cid:durableId="20883842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F5"/>
    <w:rsid w:val="002F50A6"/>
    <w:rsid w:val="003825F5"/>
    <w:rsid w:val="00D0513E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2203"/>
  <w15:chartTrackingRefBased/>
  <w15:docId w15:val="{92209EDD-999A-4D84-BA45-21E50D98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5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5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5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5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5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5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5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5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5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5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893</Characters>
  <Application>Microsoft Office Word</Application>
  <DocSecurity>0</DocSecurity>
  <Lines>23</Lines>
  <Paragraphs>20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2025-09-12T00:59:00Z</dcterms:created>
  <dcterms:modified xsi:type="dcterms:W3CDTF">2025-09-12T01:38:00Z</dcterms:modified>
</cp:coreProperties>
</file>