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0207" w14:textId="77777777" w:rsidR="00F4292D" w:rsidRPr="00F4292D" w:rsidRDefault="00F4292D" w:rsidP="00F4292D">
      <w:pPr>
        <w:rPr>
          <w:b/>
          <w:bCs/>
        </w:rPr>
      </w:pPr>
      <w:r w:rsidRPr="00F4292D">
        <w:rPr>
          <w:b/>
          <w:bCs/>
        </w:rPr>
        <w:t>HU-12 – Cancelar pedidos con motivo registrado</w:t>
      </w:r>
    </w:p>
    <w:p w14:paraId="2C768868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Código:</w:t>
      </w:r>
      <w:r w:rsidRPr="00F4292D">
        <w:t xml:space="preserve"> HU-12</w:t>
      </w:r>
    </w:p>
    <w:p w14:paraId="5A5BCAA8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Título:</w:t>
      </w:r>
      <w:r w:rsidRPr="00F4292D">
        <w:t xml:space="preserve"> Cancelación de pedidos</w:t>
      </w:r>
    </w:p>
    <w:p w14:paraId="0E7A76CF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Actor:</w:t>
      </w:r>
      <w:r w:rsidRPr="00F4292D">
        <w:t xml:space="preserve"> Atención</w:t>
      </w:r>
    </w:p>
    <w:p w14:paraId="0B2CACA2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Descripción:</w:t>
      </w:r>
      <w:r w:rsidRPr="00F4292D">
        <w:br/>
        <w:t>Como usuario de Atención quiero poder cancelar pedidos especificando un motivo para dejar registrado por qué no se completó la venta.</w:t>
      </w:r>
    </w:p>
    <w:p w14:paraId="4BE776A0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Criterios de Aceptación:</w:t>
      </w:r>
    </w:p>
    <w:p w14:paraId="09BEC5AC" w14:textId="77777777" w:rsidR="00F4292D" w:rsidRPr="00F4292D" w:rsidRDefault="00F4292D" w:rsidP="00F4292D">
      <w:pPr>
        <w:numPr>
          <w:ilvl w:val="1"/>
          <w:numId w:val="1"/>
        </w:numPr>
      </w:pPr>
      <w:r w:rsidRPr="00F4292D">
        <w:t>El sistema debe permitir cancelar pedidos con estados RECEIVED o PREPARING.</w:t>
      </w:r>
    </w:p>
    <w:p w14:paraId="76B22063" w14:textId="77777777" w:rsidR="00F4292D" w:rsidRPr="00F4292D" w:rsidRDefault="00F4292D" w:rsidP="00F4292D">
      <w:pPr>
        <w:numPr>
          <w:ilvl w:val="1"/>
          <w:numId w:val="1"/>
        </w:numPr>
      </w:pPr>
      <w:r w:rsidRPr="00F4292D">
        <w:t>La cancelación debe requerir ingresar un motivo (texto obligatorio).</w:t>
      </w:r>
    </w:p>
    <w:p w14:paraId="2A916C0E" w14:textId="77777777" w:rsidR="00F4292D" w:rsidRPr="00F4292D" w:rsidRDefault="00F4292D" w:rsidP="00F4292D">
      <w:pPr>
        <w:numPr>
          <w:ilvl w:val="1"/>
          <w:numId w:val="1"/>
        </w:numPr>
      </w:pPr>
      <w:r w:rsidRPr="00F4292D">
        <w:t>El estado del pedido debe actualizarse a CANCELED.</w:t>
      </w:r>
    </w:p>
    <w:p w14:paraId="27EB12C1" w14:textId="77777777" w:rsidR="00F4292D" w:rsidRPr="00F4292D" w:rsidRDefault="00F4292D" w:rsidP="00F4292D">
      <w:pPr>
        <w:numPr>
          <w:ilvl w:val="1"/>
          <w:numId w:val="1"/>
        </w:numPr>
      </w:pPr>
      <w:r w:rsidRPr="00F4292D">
        <w:t>El motivo de cancelación debe quedar registrado en la base de datos y ser visible en el historial del pedido.</w:t>
      </w:r>
    </w:p>
    <w:p w14:paraId="003B3C66" w14:textId="77777777" w:rsidR="00F4292D" w:rsidRPr="00F4292D" w:rsidRDefault="00F4292D" w:rsidP="00F4292D">
      <w:pPr>
        <w:numPr>
          <w:ilvl w:val="1"/>
          <w:numId w:val="1"/>
        </w:numPr>
      </w:pPr>
      <w:r w:rsidRPr="00F4292D">
        <w:t>La acción de cancelación debe registrarse en la auditoría del sistema.</w:t>
      </w:r>
    </w:p>
    <w:p w14:paraId="7B88D710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Prioridad:</w:t>
      </w:r>
      <w:r w:rsidRPr="00F4292D">
        <w:t xml:space="preserve"> Alta</w:t>
      </w:r>
    </w:p>
    <w:p w14:paraId="4BAF81FD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Dependencias:</w:t>
      </w:r>
      <w:r w:rsidRPr="00F4292D">
        <w:t xml:space="preserve"> HU-10 (ver pedidos entrantes), HU-11 (gestión de estados).</w:t>
      </w:r>
    </w:p>
    <w:p w14:paraId="271AB4D5" w14:textId="77777777" w:rsidR="00F4292D" w:rsidRPr="00F4292D" w:rsidRDefault="00F4292D" w:rsidP="00F4292D">
      <w:pPr>
        <w:numPr>
          <w:ilvl w:val="0"/>
          <w:numId w:val="1"/>
        </w:numPr>
      </w:pPr>
      <w:r w:rsidRPr="00F4292D">
        <w:rPr>
          <w:b/>
          <w:bCs/>
        </w:rPr>
        <w:t>Trazabilidad:</w:t>
      </w:r>
    </w:p>
    <w:p w14:paraId="469814C3" w14:textId="77777777" w:rsidR="00F4292D" w:rsidRPr="00F4292D" w:rsidRDefault="00F4292D" w:rsidP="00F4292D">
      <w:pPr>
        <w:numPr>
          <w:ilvl w:val="1"/>
          <w:numId w:val="2"/>
        </w:numPr>
      </w:pPr>
      <w:r w:rsidRPr="00F4292D">
        <w:rPr>
          <w:b/>
          <w:bCs/>
        </w:rPr>
        <w:t>RF relacionado:</w:t>
      </w:r>
      <w:r w:rsidRPr="00F4292D">
        <w:t xml:space="preserve"> RF5 (Pedidos), RF9 (Auditoría).</w:t>
      </w:r>
    </w:p>
    <w:p w14:paraId="53615E52" w14:textId="77777777" w:rsidR="00F4292D" w:rsidRPr="00F4292D" w:rsidRDefault="00F4292D" w:rsidP="00F4292D">
      <w:pPr>
        <w:numPr>
          <w:ilvl w:val="1"/>
          <w:numId w:val="2"/>
        </w:numPr>
      </w:pPr>
      <w:proofErr w:type="spellStart"/>
      <w:r w:rsidRPr="00F4292D">
        <w:rPr>
          <w:b/>
          <w:bCs/>
        </w:rPr>
        <w:t>Endpoint</w:t>
      </w:r>
      <w:proofErr w:type="spellEnd"/>
      <w:r w:rsidRPr="00F4292D">
        <w:rPr>
          <w:b/>
          <w:bCs/>
        </w:rPr>
        <w:t>/DTO principal:</w:t>
      </w:r>
      <w:r w:rsidRPr="00F4292D">
        <w:t xml:space="preserve"> PATCH /api/</w:t>
      </w:r>
      <w:proofErr w:type="spellStart"/>
      <w:r w:rsidRPr="00F4292D">
        <w:t>orders</w:t>
      </w:r>
      <w:proofErr w:type="spellEnd"/>
      <w:r w:rsidRPr="00F4292D">
        <w:t>/{id}/</w:t>
      </w:r>
      <w:proofErr w:type="gramStart"/>
      <w:r w:rsidRPr="00F4292D">
        <w:t>status</w:t>
      </w:r>
      <w:proofErr w:type="gramEnd"/>
      <w:r w:rsidRPr="00F4292D">
        <w:t xml:space="preserve"> con motivo de cancelación.</w:t>
      </w:r>
    </w:p>
    <w:p w14:paraId="596C55B1" w14:textId="77777777" w:rsidR="00F4292D" w:rsidRPr="00F4292D" w:rsidRDefault="00F4292D" w:rsidP="00F4292D">
      <w:pPr>
        <w:numPr>
          <w:ilvl w:val="1"/>
          <w:numId w:val="2"/>
        </w:numPr>
      </w:pPr>
      <w:r w:rsidRPr="00F4292D">
        <w:rPr>
          <w:b/>
          <w:bCs/>
        </w:rPr>
        <w:t>Test mínimo:</w:t>
      </w:r>
      <w:r w:rsidRPr="00F4292D">
        <w:t xml:space="preserve"> Validar que un pedido se pueda cancelar solo en estados permitidos y que el motivo quede registrado en el historial y en la auditoría.</w:t>
      </w:r>
    </w:p>
    <w:p w14:paraId="7D7A7BAC" w14:textId="77777777" w:rsidR="00F4292D" w:rsidRDefault="00F4292D"/>
    <w:sectPr w:rsidR="00F42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33C5"/>
    <w:multiLevelType w:val="multilevel"/>
    <w:tmpl w:val="8AE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8103">
    <w:abstractNumId w:val="0"/>
  </w:num>
  <w:num w:numId="2" w16cid:durableId="12762146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2D"/>
    <w:rsid w:val="00F4292D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0A56"/>
  <w15:chartTrackingRefBased/>
  <w15:docId w15:val="{FAECB8F4-2773-4ADF-AB0C-F8B72C1E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9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9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9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9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9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9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907</Characters>
  <Application>Microsoft Office Word</Application>
  <DocSecurity>0</DocSecurity>
  <Lines>24</Lines>
  <Paragraphs>17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2025-09-12T01:00:00Z</dcterms:created>
  <dcterms:modified xsi:type="dcterms:W3CDTF">2025-09-12T01:01:00Z</dcterms:modified>
</cp:coreProperties>
</file>